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3" w:rsidRPr="00BD1843" w:rsidRDefault="00BD1843" w:rsidP="00BD1843">
      <w:pPr>
        <w:ind w:left="10620"/>
        <w:rPr>
          <w:sz w:val="28"/>
          <w:szCs w:val="28"/>
        </w:rPr>
      </w:pPr>
      <w:r w:rsidRPr="00BD1843">
        <w:rPr>
          <w:sz w:val="28"/>
          <w:szCs w:val="28"/>
        </w:rPr>
        <w:t>Рассмотрен и утвержден</w:t>
      </w:r>
    </w:p>
    <w:p w:rsidR="00BD1843" w:rsidRPr="00BD1843" w:rsidRDefault="00BD1843" w:rsidP="00BD1843">
      <w:pPr>
        <w:ind w:left="10620"/>
        <w:rPr>
          <w:sz w:val="28"/>
          <w:szCs w:val="28"/>
        </w:rPr>
      </w:pPr>
      <w:r w:rsidRPr="00BD1843">
        <w:rPr>
          <w:sz w:val="28"/>
          <w:szCs w:val="28"/>
        </w:rPr>
        <w:t>на Совете по образованию</w:t>
      </w:r>
    </w:p>
    <w:p w:rsidR="00BD1843" w:rsidRPr="00BD1843" w:rsidRDefault="00BD1843" w:rsidP="00BD1843">
      <w:pPr>
        <w:ind w:left="10620"/>
        <w:rPr>
          <w:sz w:val="28"/>
          <w:szCs w:val="28"/>
        </w:rPr>
      </w:pPr>
      <w:r w:rsidRPr="00BD1843">
        <w:rPr>
          <w:sz w:val="28"/>
          <w:szCs w:val="28"/>
        </w:rPr>
        <w:t>25.09.2014 г.</w:t>
      </w:r>
    </w:p>
    <w:p w:rsidR="00BD1843" w:rsidRPr="00BD1843" w:rsidRDefault="00BD1843" w:rsidP="00BD1843">
      <w:pPr>
        <w:ind w:left="10620"/>
        <w:rPr>
          <w:sz w:val="28"/>
          <w:szCs w:val="28"/>
        </w:rPr>
      </w:pPr>
      <w:r w:rsidRPr="00BD1843">
        <w:rPr>
          <w:sz w:val="28"/>
          <w:szCs w:val="28"/>
        </w:rPr>
        <w:t>Начальник отдела</w:t>
      </w:r>
    </w:p>
    <w:p w:rsidR="00BD1843" w:rsidRPr="00BD1843" w:rsidRDefault="00BD1843" w:rsidP="00BD1843">
      <w:pPr>
        <w:ind w:left="10620"/>
        <w:rPr>
          <w:sz w:val="28"/>
          <w:szCs w:val="28"/>
        </w:rPr>
      </w:pPr>
      <w:r w:rsidRPr="00BD1843">
        <w:rPr>
          <w:sz w:val="28"/>
          <w:szCs w:val="28"/>
        </w:rPr>
        <w:t>______________А.В.Кусков</w:t>
      </w:r>
    </w:p>
    <w:p w:rsidR="00BD1843" w:rsidRPr="00BD1843" w:rsidRDefault="00BD1843" w:rsidP="00BD1843">
      <w:pPr>
        <w:ind w:left="10620"/>
        <w:rPr>
          <w:sz w:val="28"/>
          <w:szCs w:val="28"/>
        </w:rPr>
      </w:pPr>
    </w:p>
    <w:p w:rsidR="00C9488C" w:rsidRPr="00F87882" w:rsidRDefault="00F87882" w:rsidP="00C9488C">
      <w:pPr>
        <w:jc w:val="center"/>
        <w:rPr>
          <w:b/>
          <w:szCs w:val="28"/>
        </w:rPr>
      </w:pPr>
      <w:bookmarkStart w:id="0" w:name="_GoBack"/>
      <w:r w:rsidRPr="00F87882">
        <w:rPr>
          <w:b/>
          <w:szCs w:val="28"/>
        </w:rPr>
        <w:t>План работы</w:t>
      </w:r>
    </w:p>
    <w:p w:rsidR="00C9488C" w:rsidRPr="00F87882" w:rsidRDefault="00F87882" w:rsidP="00C9488C">
      <w:pPr>
        <w:jc w:val="center"/>
        <w:rPr>
          <w:b/>
          <w:bCs/>
          <w:iCs/>
          <w:szCs w:val="28"/>
        </w:rPr>
      </w:pPr>
      <w:r>
        <w:rPr>
          <w:b/>
          <w:szCs w:val="28"/>
        </w:rPr>
        <w:t>п</w:t>
      </w:r>
      <w:r w:rsidRPr="00F87882">
        <w:rPr>
          <w:b/>
          <w:szCs w:val="28"/>
        </w:rPr>
        <w:t xml:space="preserve">о подготовке и проведению государственной (итоговой) аттестации за курс основного и  среднего общего образования в 2013-2014 учебном году </w:t>
      </w:r>
      <w:r w:rsidRPr="00F87882">
        <w:rPr>
          <w:b/>
          <w:bCs/>
          <w:iCs/>
          <w:szCs w:val="28"/>
        </w:rPr>
        <w:t xml:space="preserve">в </w:t>
      </w:r>
      <w:r>
        <w:rPr>
          <w:b/>
          <w:bCs/>
          <w:iCs/>
          <w:szCs w:val="28"/>
        </w:rPr>
        <w:t>М</w:t>
      </w:r>
      <w:r w:rsidRPr="00F87882">
        <w:rPr>
          <w:b/>
          <w:bCs/>
          <w:iCs/>
          <w:szCs w:val="28"/>
        </w:rPr>
        <w:t>алоархангельском районе</w:t>
      </w:r>
    </w:p>
    <w:bookmarkEnd w:id="0"/>
    <w:p w:rsidR="00C9488C" w:rsidRPr="00BD1843" w:rsidRDefault="00C9488C" w:rsidP="00C9488C">
      <w:pPr>
        <w:jc w:val="center"/>
        <w:rPr>
          <w:b/>
          <w:bCs/>
          <w:iCs/>
          <w:sz w:val="28"/>
          <w:szCs w:val="28"/>
        </w:r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081"/>
        <w:gridCol w:w="72"/>
        <w:gridCol w:w="1908"/>
        <w:gridCol w:w="72"/>
        <w:gridCol w:w="108"/>
        <w:gridCol w:w="4032"/>
      </w:tblGrid>
      <w:tr w:rsidR="00C9488C" w:rsidRPr="00BD1843" w:rsidTr="005D3CDE">
        <w:trPr>
          <w:trHeight w:val="3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F87882" w:rsidP="005D3CD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254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DzGaPM&#10;SAIAANEEAAAOAAAAAAAAAAAAAAAAAC4CAABkcnMvZTJvRG9jLnhtbFBLAQItABQABgAIAAAAIQAE&#10;t7ng3wAAAAoBAAAPAAAAAAAAAAAAAAAAAKIEAABkcnMvZG93bnJldi54bWxQSwUGAAAAAAQABADz&#10;AAAArgU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254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B3yQCn&#10;SAIAANEEAAAOAAAAAAAAAAAAAAAAAC4CAABkcnMvZTJvRG9jLnhtbFBLAQItABQABgAIAAAAIQAE&#10;t7ng3wAAAAoBAAAPAAAAAAAAAAAAAAAAAKIEAABkcnMvZG93bnJldi54bWxQSwUGAAAAAAQABADz&#10;AAAArgU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0" t="0" r="0" b="2540"/>
                      <wp:wrapTopAndBottom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KwSA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254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0" t="254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MMonEBH&#10;AgAA0QQAAA4AAAAAAAAAAAAAAAAALgIAAGRycy9lMm9Eb2MueG1sUEsBAi0AFAAGAAgAAAAhAAS3&#10;ueDfAAAACgEAAA8AAAAAAAAAAAAAAAAAoQQAAGRycy9kb3ducmV2LnhtbFBLBQYAAAAABAAEAPMA&#10;AACt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0" t="0" r="0" b="254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" o:allowincell="f" stroked="f">
                      <w10:wrap type="topAndBottom"/>
                    </v:line>
                  </w:pict>
                </mc:Fallback>
              </mc:AlternateContent>
            </w:r>
            <w:r w:rsidR="00C9488C" w:rsidRPr="00BD1843">
              <w:t>№ п/п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8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jc w:val="center"/>
              <w:rPr>
                <w:rFonts w:eastAsia="Calibri"/>
                <w:lang w:eastAsia="en-US"/>
              </w:rPr>
            </w:pPr>
            <w:r w:rsidRPr="00BD1843">
              <w:t>Установленные сроки проведения и завершения мероприятия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jc w:val="center"/>
              <w:rPr>
                <w:rFonts w:eastAsia="Calibri"/>
                <w:lang w:eastAsia="en-US"/>
              </w:rPr>
            </w:pPr>
            <w:r w:rsidRPr="00BD1843">
              <w:t>Ответственные исполнители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BD1843">
              <w:rPr>
                <w:b/>
                <w:lang w:val="en-US"/>
              </w:rPr>
              <w:t>I</w:t>
            </w:r>
            <w:r w:rsidRPr="00BD1843">
              <w:rPr>
                <w:b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843">
              <w:rPr>
                <w:rFonts w:ascii="Times New Roman" w:hAnsi="Times New Roman" w:cs="Times New Roman"/>
                <w:b/>
              </w:rPr>
              <w:t>Этап подготовки.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BD1843">
              <w:rPr>
                <w:b/>
                <w:color w:val="000000"/>
              </w:rPr>
              <w:t>сентябрь</w:t>
            </w:r>
          </w:p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BD1843">
              <w:rPr>
                <w:b/>
                <w:color w:val="000000"/>
              </w:rPr>
              <w:t xml:space="preserve"> 2014 г. – апрель               2015г</w:t>
            </w:r>
            <w:r w:rsidRPr="00BD1843">
              <w:rPr>
                <w:b/>
              </w:rPr>
              <w:t>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1.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sz w:val="24"/>
                <w:szCs w:val="24"/>
              </w:rPr>
              <w:t xml:space="preserve">Утверждение нормативных </w:t>
            </w:r>
            <w:r w:rsidRPr="00BD1843">
              <w:rPr>
                <w:rFonts w:ascii="Times New Roman" w:hAnsi="Times New Roman"/>
                <w:iCs/>
                <w:sz w:val="24"/>
                <w:szCs w:val="24"/>
              </w:rPr>
              <w:t>и распорядительных документов в Малоархангельском районе.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1.1.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 xml:space="preserve">Издание приказов: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 w:rsidRPr="00BD1843">
              <w:rPr>
                <w:color w:val="000000"/>
              </w:rPr>
              <w:t xml:space="preserve">сентябрь 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 w:rsidRPr="00BD1843">
              <w:rPr>
                <w:color w:val="000000"/>
              </w:rPr>
              <w:t xml:space="preserve">2014г.- </w:t>
            </w:r>
          </w:p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D1843">
              <w:rPr>
                <w:color w:val="000000"/>
              </w:rPr>
              <w:t>май 2015г.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образования, молодежной политики, физической культуры   и спорта администрации Малоархангельского района (далее – Отдел) 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1.1.2.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BA448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</w:rPr>
              <w:t>Об утверждении плана мероприятий по подготовке и проведению государственной итоговой аттестации в 9 классах -  ГИА  и ЕГЭ в 11 классах в 2014-2015 учебном году.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D1843">
              <w:rPr>
                <w:rFonts w:eastAsia="Calibri"/>
                <w:color w:val="000000"/>
                <w:lang w:eastAsia="en-US"/>
              </w:rPr>
              <w:t>октябрь2014г.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1.1.3.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keepNext/>
              <w:jc w:val="both"/>
              <w:rPr>
                <w:rFonts w:eastAsia="Calibri"/>
                <w:lang w:eastAsia="en-US"/>
              </w:rPr>
            </w:pPr>
            <w:r w:rsidRPr="00BD1843">
              <w:t xml:space="preserve"> </w:t>
            </w:r>
            <w:r w:rsidRPr="00BD1843">
              <w:rPr>
                <w:color w:val="000000"/>
              </w:rPr>
              <w:t>О м</w:t>
            </w:r>
            <w:r w:rsidRPr="00BD1843">
              <w:t>униципальном координаторе и инженере - программисте;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1.1.4.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keepNext/>
              <w:jc w:val="both"/>
              <w:rPr>
                <w:rFonts w:eastAsia="Calibri"/>
                <w:lang w:eastAsia="en-US"/>
              </w:rPr>
            </w:pPr>
            <w:r w:rsidRPr="00BD1843">
              <w:rPr>
                <w:rFonts w:eastAsia="Calibri"/>
                <w:lang w:eastAsia="en-US"/>
              </w:rPr>
              <w:t xml:space="preserve">О проведении муниципального пробного экзамена по отработке процедуры проведения единого государственного экзамена.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1.1.5.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BA448D">
            <w:pPr>
              <w:keepNext/>
              <w:jc w:val="both"/>
              <w:rPr>
                <w:rFonts w:eastAsia="Calibri"/>
                <w:lang w:eastAsia="en-US"/>
              </w:rPr>
            </w:pPr>
            <w:r w:rsidRPr="00BD1843">
              <w:rPr>
                <w:rFonts w:eastAsia="Calibri"/>
                <w:lang w:eastAsia="en-US"/>
              </w:rPr>
              <w:t>О проведении муниципального пробного экзамена по от</w:t>
            </w:r>
            <w:r w:rsidR="00BA448D">
              <w:rPr>
                <w:rFonts w:eastAsia="Calibri"/>
                <w:lang w:eastAsia="en-US"/>
              </w:rPr>
              <w:t>работке процедуры проведения  Г</w:t>
            </w:r>
            <w:r w:rsidRPr="00BD1843">
              <w:rPr>
                <w:rFonts w:eastAsia="Calibri"/>
                <w:lang w:eastAsia="en-US"/>
              </w:rPr>
              <w:t>ИА в 9 классе в форме</w:t>
            </w:r>
            <w:r w:rsidR="00C22261">
              <w:rPr>
                <w:rFonts w:eastAsia="Calibri"/>
                <w:lang w:eastAsia="en-US"/>
              </w:rPr>
              <w:t xml:space="preserve"> ОГЭ и ГВЭ</w:t>
            </w:r>
            <w:r w:rsidRPr="00BD18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HTM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апрель 2014г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lastRenderedPageBreak/>
              <w:t>1.1.6.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BA448D">
            <w:pPr>
              <w:pStyle w:val="a6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 xml:space="preserve">Об утверждении схемы доставки участников </w:t>
            </w:r>
            <w:r w:rsidR="00BA448D">
              <w:rPr>
                <w:rFonts w:ascii="Times New Roman" w:hAnsi="Times New Roman" w:cs="Times New Roman"/>
              </w:rPr>
              <w:t>ЕГЭ и  Г</w:t>
            </w:r>
            <w:r w:rsidRPr="00BD1843">
              <w:rPr>
                <w:rFonts w:ascii="Times New Roman" w:hAnsi="Times New Roman" w:cs="Times New Roman"/>
              </w:rPr>
              <w:t>ИА</w:t>
            </w:r>
            <w:r w:rsidR="00BA448D">
              <w:rPr>
                <w:rFonts w:ascii="Times New Roman" w:hAnsi="Times New Roman" w:cs="Times New Roman"/>
              </w:rPr>
              <w:t xml:space="preserve"> в 9 кл.</w:t>
            </w:r>
            <w:r w:rsidRPr="00BD1843">
              <w:rPr>
                <w:rFonts w:ascii="Times New Roman" w:hAnsi="Times New Roman" w:cs="Times New Roman"/>
              </w:rPr>
              <w:t xml:space="preserve"> в ППЭ на пробные экзамены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HTM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1. 1.7.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38070A">
            <w:pPr>
              <w:pStyle w:val="a6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Об ознакомлении обучающихся 9 классов с</w:t>
            </w:r>
            <w:r w:rsidR="0038070A">
              <w:rPr>
                <w:rFonts w:ascii="Times New Roman" w:hAnsi="Times New Roman" w:cs="Times New Roman"/>
              </w:rPr>
              <w:t xml:space="preserve"> результатами государственной итоговой</w:t>
            </w:r>
            <w:r w:rsidRPr="00BD1843">
              <w:rPr>
                <w:rFonts w:ascii="Times New Roman" w:hAnsi="Times New Roman" w:cs="Times New Roman"/>
              </w:rPr>
              <w:t xml:space="preserve"> аттестации,  порядке и сроках подачи апелляций.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6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июнь 2015г.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Об ознакомлении обучающихся 11 классов с результатами  единого государственного экзамена,  порядке и сроках подачи апелляций.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июнь 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1.1.9.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 создании комиссии по комплектации и хранению материалов и документов ЕГЭ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декабрь 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</w:pPr>
            <w:r w:rsidRPr="00BD1843">
              <w:t>1.1.10.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 создании комиссии по списанию и уничтожению материалов ЕГЭ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декабрь 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</w:pPr>
            <w:r w:rsidRPr="00BD1843">
              <w:t>1.1.11..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Об организации подвоза участников к пунктам проведения экзаменов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декабрь 2014г.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2.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Организация взаимодействия в части проведения ЕГЭ и ОГЭ с органами исполнительной власти и службами:</w:t>
            </w:r>
          </w:p>
          <w:p w:rsidR="00C9488C" w:rsidRPr="00BD1843" w:rsidRDefault="00C9488C" w:rsidP="005D3CDE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 xml:space="preserve">  внутренних дел;</w:t>
            </w:r>
          </w:p>
          <w:p w:rsidR="00C9488C" w:rsidRPr="00BD1843" w:rsidRDefault="00C9488C" w:rsidP="005D3CDE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</w:rPr>
              <w:t xml:space="preserve">  здравоохранения;</w:t>
            </w:r>
          </w:p>
          <w:p w:rsidR="00C9488C" w:rsidRPr="00BD1843" w:rsidRDefault="00C9488C" w:rsidP="005D3CDE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</w:rPr>
              <w:t xml:space="preserve">    противопожарной безопасности.</w:t>
            </w:r>
          </w:p>
          <w:p w:rsidR="00C9488C" w:rsidRPr="00BD1843" w:rsidRDefault="00C9488C" w:rsidP="005D3CDE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8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 xml:space="preserve">март – апрель 2015 г. 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2.2.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Контроль  за ходом подготовки к ЕГЭ и ОГЭ в общеобразовательных учреждениях.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2.3.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38070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Изучение вопроса «Подготовка выпускников 9 и 11классов общеобразовательных учреждени</w:t>
            </w:r>
            <w:r w:rsidR="0038070A">
              <w:t>й к проведению государственной итоговой</w:t>
            </w:r>
            <w:r w:rsidRPr="00BD1843">
              <w:t xml:space="preserve"> аттестации».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На совещаниях с руководителями ОО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2.4.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Подготовка пунктов проведения экзаменов к государственной итоговой аттестации</w:t>
            </w:r>
          </w:p>
          <w:p w:rsidR="00C9488C" w:rsidRPr="00BD1843" w:rsidRDefault="00C9488C" w:rsidP="005D3C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843">
              <w:t>на этапе  проведения государственной итоговой аттестации.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</w:p>
          <w:p w:rsidR="00C9488C" w:rsidRPr="00BD1843" w:rsidRDefault="00C9488C" w:rsidP="005D3CDE">
            <w:pPr>
              <w:tabs>
                <w:tab w:val="left" w:pos="708"/>
              </w:tabs>
              <w:ind w:left="-57" w:right="-57"/>
              <w:jc w:val="center"/>
            </w:pPr>
            <w:r w:rsidRPr="00BD1843">
              <w:t>апрель 2014 г.</w:t>
            </w:r>
          </w:p>
          <w:p w:rsidR="00C9488C" w:rsidRPr="00BD1843" w:rsidRDefault="00C9488C" w:rsidP="005D3CDE">
            <w:pPr>
              <w:tabs>
                <w:tab w:val="left" w:pos="708"/>
              </w:tabs>
              <w:ind w:left="-57" w:right="-57"/>
            </w:pPr>
            <w:r w:rsidRPr="00BD1843">
              <w:t>май-июнь 2014г.</w:t>
            </w:r>
          </w:p>
          <w:p w:rsidR="00C9488C" w:rsidRPr="00BD1843" w:rsidRDefault="00C9488C" w:rsidP="005D3CDE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38070A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Отдел, ОО</w:t>
            </w:r>
            <w:r w:rsidR="00C9488C" w:rsidRPr="00BD1843">
              <w:rPr>
                <w:rFonts w:ascii="Times New Roman" w:hAnsi="Times New Roman"/>
                <w:b w:val="0"/>
                <w:sz w:val="24"/>
                <w:szCs w:val="24"/>
              </w:rPr>
              <w:t>, на базе которого организуется ППЭ</w:t>
            </w:r>
          </w:p>
        </w:tc>
      </w:tr>
      <w:tr w:rsidR="00C9488C" w:rsidRPr="00BD1843" w:rsidTr="005D3CDE">
        <w:trPr>
          <w:trHeight w:val="7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2.6.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Ознакомление ОО с нормативно – правовыми документами федерального и регионального уровней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9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t>2.7.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Апробация проведения единого государственного экзамена и ОГЭ  по предметам по выбору.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 w:rsidRPr="00BD1843">
              <w:rPr>
                <w:color w:val="000000"/>
              </w:rPr>
              <w:t>В соответствии с графиком  в ОО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38070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lastRenderedPageBreak/>
              <w:t>3.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sz w:val="24"/>
                <w:szCs w:val="24"/>
              </w:rPr>
              <w:t>Ресурсное и финансовое обеспечение ЕГЭ  и ОГЭ.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D1843">
              <w:rPr>
                <w:bCs/>
              </w:rPr>
              <w:t>3.1.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Обеспечение условий для функционирования: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D1843">
              <w:rPr>
                <w:bCs/>
              </w:rPr>
              <w:t>3.1.1.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пунктов проведения ЕГЭ и ОГЭ (далее – ППЭ на этапе проведения государственной итоговой</w:t>
            </w:r>
            <w:r w:rsidR="0038070A">
              <w:t xml:space="preserve"> </w:t>
            </w:r>
            <w:r w:rsidRPr="00BD1843">
              <w:t xml:space="preserve"> аттестации;</w:t>
            </w:r>
          </w:p>
          <w:p w:rsidR="00C9488C" w:rsidRPr="00BD1843" w:rsidRDefault="00C9488C" w:rsidP="005D3CDE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rPr>
                <w:rFonts w:eastAsia="Calibri"/>
                <w:lang w:eastAsia="en-US"/>
              </w:rPr>
              <w:t>апрель,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t>май-июнь  2015 г.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Финансовый отдел администрации Малоархангельского района, Отдел, образовательное учреждение, на базе которого организован ППЭ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4.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sz w:val="24"/>
                <w:szCs w:val="24"/>
              </w:rPr>
              <w:t>Мероприятия по формированию муниципальной информационной системы единого государственного экзамена и ОГЭ в 9 кл.</w:t>
            </w:r>
          </w:p>
        </w:tc>
      </w:tr>
      <w:tr w:rsidR="00C9488C" w:rsidRPr="00BD1843" w:rsidTr="005D3CDE">
        <w:trPr>
          <w:trHeight w:val="58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keepNext/>
              <w:jc w:val="both"/>
              <w:rPr>
                <w:rFonts w:eastAsia="Calibri"/>
                <w:lang w:eastAsia="en-US"/>
              </w:rPr>
            </w:pPr>
            <w:r w:rsidRPr="00BD1843">
              <w:t>Организация работы по сбору данных в общеобразовательных учреждениях: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ноябрь 2014 г. – апрель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>Отдел, О</w:t>
            </w:r>
            <w:r w:rsidR="0038070A">
              <w:t>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4.1.2.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сведений об ОО;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декабрь 2014г.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4.1.2.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сведений об участниках ЕГЭ и ОГЭ, выпускниках 2014 года;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до 1 февраля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t>4.1.3.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843">
              <w:t>сведений о претендентах на золотые и серебряные медали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декабрь 2014г.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t>4.1.4.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843">
              <w:t>сведений об обучающихся в профильных классах( группах)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декабрь 2014г.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t>4.1.5.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843">
              <w:t>формирование пакета документов для щадящей аттестации выпускников 9 классов;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До 1 февраля 2015г.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4.1.6.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сведений о ППЭ, об аудиториях в ППЭ;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38070A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 2014</w:t>
            </w:r>
            <w:r w:rsidR="00C9488C" w:rsidRPr="00BD1843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4.1.7.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сведений об участниках ЕГЭ всех категорий с указанием предметов;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38070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 xml:space="preserve">до 1 </w:t>
            </w:r>
            <w:r w:rsidR="0038070A">
              <w:rPr>
                <w:rFonts w:ascii="Times New Roman" w:hAnsi="Times New Roman" w:cs="Times New Roman"/>
                <w:szCs w:val="24"/>
              </w:rPr>
              <w:t>февраля</w:t>
            </w:r>
            <w:r w:rsidRPr="00BD1843">
              <w:rPr>
                <w:rFonts w:ascii="Times New Roman" w:hAnsi="Times New Roman" w:cs="Times New Roman"/>
                <w:szCs w:val="24"/>
              </w:rPr>
              <w:t xml:space="preserve">             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4.1.8.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сведений о работниках ППЭ;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до 1 апреля           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r w:rsidRPr="00BD1843">
              <w:t>Отдел</w:t>
            </w:r>
          </w:p>
        </w:tc>
      </w:tr>
      <w:tr w:rsidR="00C9488C" w:rsidRPr="00BD1843" w:rsidTr="005D3CDE">
        <w:trPr>
          <w:trHeight w:val="1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5.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38070A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sz w:val="24"/>
                <w:szCs w:val="24"/>
              </w:rPr>
              <w:t>Организация обучения</w:t>
            </w:r>
            <w:r w:rsidRPr="00BD1843">
              <w:rPr>
                <w:rFonts w:ascii="Times New Roman" w:hAnsi="Times New Roman"/>
              </w:rPr>
              <w:t xml:space="preserve"> </w:t>
            </w:r>
            <w:r w:rsidRPr="00BD1843">
              <w:rPr>
                <w:rFonts w:ascii="Times New Roman" w:hAnsi="Times New Roman"/>
                <w:sz w:val="24"/>
                <w:szCs w:val="24"/>
              </w:rPr>
              <w:t>по вопросам подготовки и  проведения ЕГЭ и Г</w:t>
            </w:r>
            <w:r w:rsidR="003807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843">
              <w:rPr>
                <w:rFonts w:ascii="Times New Roman" w:hAnsi="Times New Roman"/>
                <w:sz w:val="24"/>
                <w:szCs w:val="24"/>
              </w:rPr>
              <w:t>А</w:t>
            </w:r>
            <w:r w:rsidR="0038070A">
              <w:rPr>
                <w:rFonts w:ascii="Times New Roman" w:hAnsi="Times New Roman"/>
                <w:sz w:val="24"/>
                <w:szCs w:val="24"/>
              </w:rPr>
              <w:t xml:space="preserve"> в 9 кл.</w:t>
            </w:r>
            <w:r w:rsidRPr="00BD1843">
              <w:rPr>
                <w:rFonts w:ascii="Times New Roman" w:hAnsi="Times New Roman"/>
              </w:rPr>
              <w:t>: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Участие специалистов, курирующих вопросы итоговой аттестации  в межрегиональных совещаниях по вопросам проведения ЕГЭ и ОГЭ в 2015 году.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>Отдел</w:t>
            </w:r>
          </w:p>
        </w:tc>
      </w:tr>
      <w:tr w:rsidR="00C9488C" w:rsidRPr="00BD1843" w:rsidTr="005D3CDE">
        <w:trPr>
          <w:trHeight w:val="26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Участие в обучающих семинарах регионального уровня: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t>по отдельному плану-графику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Департамента, ОРЦОКО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4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2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jc w:val="both"/>
              <w:rPr>
                <w:rFonts w:eastAsia="Calibri"/>
                <w:lang w:eastAsia="en-US"/>
              </w:rPr>
            </w:pPr>
            <w:r w:rsidRPr="00BD1843">
              <w:t>инженеров-программистов, ответственных за формирование и ведение региональной информационной системы ЕГЭ на муниципальном уровне;</w:t>
            </w: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rPr>
                <w:rFonts w:eastAsia="Calibri"/>
                <w:lang w:eastAsia="en-US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/>
        </w:tc>
      </w:tr>
      <w:tr w:rsidR="00C9488C" w:rsidRPr="00BD1843" w:rsidTr="005D3CDE">
        <w:trPr>
          <w:trHeight w:val="1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jc w:val="both"/>
              <w:rPr>
                <w:rFonts w:eastAsia="Calibri"/>
                <w:lang w:eastAsia="en-US"/>
              </w:rPr>
            </w:pPr>
            <w:r w:rsidRPr="00BD1843">
              <w:t>лиц, привлекаемых к организации и проведению ЕГЭ в ППЭ.</w:t>
            </w: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rPr>
                <w:rFonts w:eastAsia="Calibri"/>
                <w:lang w:eastAsia="en-US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/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38070A" w:rsidP="0038070A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 Обучение участников ЕГЭ и Г</w:t>
            </w:r>
            <w:r w:rsidR="00C9488C" w:rsidRPr="00BD1843">
              <w:t>ИА</w:t>
            </w:r>
            <w:r>
              <w:t xml:space="preserve"> в 9 кл.</w:t>
            </w:r>
            <w:r w:rsidR="00C9488C" w:rsidRPr="00BD1843">
              <w:t xml:space="preserve">  правилам заполнения бланков и технологии проведения ЕГЭ и ОГЭ в ППЭ;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до 15 апреля             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ОО</w:t>
            </w:r>
          </w:p>
        </w:tc>
      </w:tr>
      <w:tr w:rsidR="00C9488C" w:rsidRPr="00BD1843" w:rsidTr="005D3CDE">
        <w:trPr>
          <w:trHeight w:val="15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5.6.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BD1843">
              <w:t>Обучение лиц, привлекаемых к работе  в ППЭ.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D1843">
              <w:t>апрель-май 2015г.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Отдел</w:t>
            </w:r>
          </w:p>
        </w:tc>
      </w:tr>
      <w:tr w:rsidR="00C9488C" w:rsidRPr="00BD1843" w:rsidTr="005D3CDE">
        <w:trPr>
          <w:trHeight w:val="2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5.7.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3807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 xml:space="preserve">Проведение муниципальных  репетиционных экзаменов в форме ЕГЭ и </w:t>
            </w:r>
            <w:r w:rsidR="0038070A">
              <w:t>ОГЭ</w:t>
            </w:r>
            <w:r w:rsidRPr="00BD1843"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апрель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Отдел, ОО</w:t>
            </w:r>
          </w:p>
        </w:tc>
      </w:tr>
      <w:tr w:rsidR="00C9488C" w:rsidRPr="00BD1843" w:rsidTr="005D3CDE">
        <w:trPr>
          <w:trHeight w:val="2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</w:pPr>
            <w:r w:rsidRPr="00BD1843">
              <w:lastRenderedPageBreak/>
              <w:t>5.8.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843">
              <w:t>Проведение семинара для руководителей ОУ и заместителей руководителей по УВР «Итоговая аттестация выпускников общеобразовательных учреждений в 2014-2015 учебном году» на базе МБОУ « Губкинская сош»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апрель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Отдел</w:t>
            </w:r>
            <w:r w:rsidRPr="00BD1843">
              <w:rPr>
                <w:rFonts w:ascii="Times New Roman" w:hAnsi="Times New Roman"/>
              </w:rPr>
              <w:t xml:space="preserve">,  </w:t>
            </w: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МБОУ « Губкинская сош»</w:t>
            </w:r>
          </w:p>
        </w:tc>
      </w:tr>
      <w:tr w:rsidR="00C9488C" w:rsidRPr="00BD1843" w:rsidTr="005D3CDE">
        <w:trPr>
          <w:trHeight w:val="1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6.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BA448D">
              <w:rPr>
                <w:rFonts w:ascii="Times New Roman" w:hAnsi="Times New Roman"/>
                <w:sz w:val="24"/>
                <w:szCs w:val="24"/>
              </w:rPr>
              <w:t>рмирование о проведении ЕГЭ и ГИ</w:t>
            </w:r>
            <w:r w:rsidRPr="00BD1843">
              <w:rPr>
                <w:rFonts w:ascii="Times New Roman" w:hAnsi="Times New Roman"/>
                <w:sz w:val="24"/>
                <w:szCs w:val="24"/>
              </w:rPr>
              <w:t>А</w:t>
            </w:r>
            <w:r w:rsidR="00BA448D">
              <w:rPr>
                <w:rFonts w:ascii="Times New Roman" w:hAnsi="Times New Roman"/>
                <w:sz w:val="24"/>
                <w:szCs w:val="24"/>
              </w:rPr>
              <w:t xml:space="preserve"> в 9 кл.</w:t>
            </w:r>
            <w:r w:rsidRPr="00BD1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6.1.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Мероприятия по обеспечению информационной поддержки ЕГЭ и ОГЭ  в СМИ.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Отдел, ОО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6.2.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 xml:space="preserve">Подготовка и проведение совещаний по тематике ЕГЭ и ОГЭ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F55F9A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Доведение до сведения образовательных учреждений, лиц, привлекаемых к организации и проведению ЕГЭ и  ГИА</w:t>
            </w:r>
            <w:r w:rsidR="00F55F9A">
              <w:rPr>
                <w:rFonts w:ascii="Times New Roman" w:hAnsi="Times New Roman" w:cs="Times New Roman"/>
                <w:bCs/>
              </w:rPr>
              <w:t xml:space="preserve"> в</w:t>
            </w:r>
            <w:r w:rsidR="0038070A">
              <w:rPr>
                <w:rFonts w:ascii="Times New Roman" w:hAnsi="Times New Roman" w:cs="Times New Roman"/>
                <w:bCs/>
              </w:rPr>
              <w:t xml:space="preserve"> 9 кл.</w:t>
            </w:r>
            <w:r w:rsidRPr="00BD1843">
              <w:rPr>
                <w:rFonts w:ascii="Times New Roman" w:hAnsi="Times New Roman" w:cs="Times New Roman"/>
                <w:bCs/>
              </w:rPr>
              <w:t>,  участников ЕГЭ и Г</w:t>
            </w:r>
            <w:r w:rsidR="00F55F9A">
              <w:rPr>
                <w:rFonts w:ascii="Times New Roman" w:hAnsi="Times New Roman" w:cs="Times New Roman"/>
                <w:bCs/>
              </w:rPr>
              <w:t>И</w:t>
            </w:r>
            <w:r w:rsidRPr="00BD1843">
              <w:rPr>
                <w:rFonts w:ascii="Times New Roman" w:hAnsi="Times New Roman" w:cs="Times New Roman"/>
                <w:bCs/>
              </w:rPr>
              <w:t>А</w:t>
            </w:r>
            <w:r w:rsidR="00F55F9A">
              <w:rPr>
                <w:rFonts w:ascii="Times New Roman" w:hAnsi="Times New Roman" w:cs="Times New Roman"/>
                <w:bCs/>
              </w:rPr>
              <w:t xml:space="preserve"> в 9 кл.</w:t>
            </w:r>
            <w:r w:rsidRPr="00BD1843">
              <w:rPr>
                <w:rFonts w:ascii="Times New Roman" w:hAnsi="Times New Roman" w:cs="Times New Roman"/>
                <w:bCs/>
              </w:rPr>
              <w:t xml:space="preserve">  </w:t>
            </w:r>
            <w:r w:rsidR="00F55F9A">
              <w:rPr>
                <w:rFonts w:ascii="Times New Roman" w:hAnsi="Times New Roman" w:cs="Times New Roman"/>
                <w:bCs/>
              </w:rPr>
              <w:t>инструкций по проведению ЕГЭ и Г</w:t>
            </w:r>
            <w:r w:rsidRPr="00BD1843">
              <w:rPr>
                <w:rFonts w:ascii="Times New Roman" w:hAnsi="Times New Roman" w:cs="Times New Roman"/>
                <w:bCs/>
              </w:rPr>
              <w:t>ИА</w:t>
            </w:r>
            <w:r w:rsidR="00F55F9A">
              <w:rPr>
                <w:rFonts w:ascii="Times New Roman" w:hAnsi="Times New Roman" w:cs="Times New Roman"/>
                <w:bCs/>
              </w:rPr>
              <w:t xml:space="preserve"> в 9 кл.</w:t>
            </w:r>
            <w:r w:rsidRPr="00BD18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BD1843">
              <w:rPr>
                <w:rFonts w:ascii="Times New Roman" w:hAnsi="Times New Roman" w:cs="Times New Roman"/>
                <w:bCs/>
              </w:rPr>
              <w:t>январь-апрель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Отдел, ОО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6.4.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F55F9A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BD1843">
              <w:t>Организация оформления информационных стендов для выпускников и размещение информации на сайтах О</w:t>
            </w:r>
            <w:r w:rsidR="00F55F9A">
              <w:t>О</w:t>
            </w:r>
            <w:r w:rsidRPr="00BD1843">
              <w:t xml:space="preserve">.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 xml:space="preserve"> ОО</w:t>
            </w:r>
          </w:p>
        </w:tc>
      </w:tr>
      <w:tr w:rsidR="00C9488C" w:rsidRPr="00BD1843" w:rsidTr="005D3CDE">
        <w:trPr>
          <w:trHeight w:val="117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rPr>
                <w:b/>
                <w:lang w:val="en-US"/>
              </w:rPr>
              <w:t>II</w:t>
            </w:r>
            <w:r w:rsidRPr="00BD1843">
              <w:rPr>
                <w:b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C948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vanish/>
                <w:lang w:eastAsia="en-US"/>
              </w:rPr>
            </w:pPr>
            <w:r w:rsidRPr="00BD1843">
              <w:rPr>
                <w:b/>
                <w:color w:val="000000"/>
              </w:rPr>
              <w:t xml:space="preserve">           Проведение ЕГЭ и  ОГЭ. 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9488C" w:rsidRPr="00BD1843" w:rsidRDefault="00C9488C" w:rsidP="005D3CDE">
            <w:pPr>
              <w:tabs>
                <w:tab w:val="left" w:pos="708"/>
              </w:tabs>
              <w:ind w:hanging="180"/>
              <w:jc w:val="center"/>
              <w:rPr>
                <w:b/>
                <w:color w:val="000000"/>
              </w:rPr>
            </w:pPr>
            <w:r w:rsidRPr="00BD1843">
              <w:rPr>
                <w:b/>
                <w:color w:val="000000"/>
              </w:rPr>
              <w:t>май-июнь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9488C" w:rsidRPr="00BD1843" w:rsidTr="005D3CDE">
        <w:trPr>
          <w:trHeight w:val="25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1.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F55F9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rPr>
                <w:b/>
              </w:rPr>
              <w:t xml:space="preserve">Реализация технологии проведения ЕГЭ  и </w:t>
            </w:r>
            <w:r w:rsidR="00F55F9A">
              <w:rPr>
                <w:b/>
              </w:rPr>
              <w:t>ОГЭ</w:t>
            </w:r>
            <w:r w:rsidRPr="00BD1843">
              <w:rPr>
                <w:b/>
              </w:rPr>
              <w:t>.</w:t>
            </w:r>
          </w:p>
        </w:tc>
      </w:tr>
      <w:tr w:rsidR="00C9488C" w:rsidRPr="00BD1843" w:rsidTr="005D3CDE">
        <w:trPr>
          <w:trHeight w:val="25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1.1.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Организация тиражирования и выдачи участникам ЕГЭ и ОГЭ пропусков установленной формы, инструкций, правил заполнения бланков.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>до 20 мая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>Отдел, ОО</w:t>
            </w:r>
          </w:p>
        </w:tc>
      </w:tr>
      <w:tr w:rsidR="00C9488C" w:rsidRPr="00BD1843" w:rsidTr="005D3CDE">
        <w:trPr>
          <w:trHeight w:val="25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1.2.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Создание специальных условий для участия в ЕГЭ и  ОГЭ: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both"/>
            </w:pPr>
            <w:r w:rsidRPr="00BD1843">
              <w:t>- выпускников с ограниченными возможностями здоровья;</w:t>
            </w:r>
          </w:p>
          <w:p w:rsidR="00C9488C" w:rsidRPr="00BD1843" w:rsidRDefault="00C9488C" w:rsidP="005D3CD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>до 20 мая 2015г.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>Отдел</w:t>
            </w:r>
          </w:p>
        </w:tc>
      </w:tr>
      <w:tr w:rsidR="00C9488C" w:rsidRPr="00BD1843" w:rsidTr="005D3CDE">
        <w:trPr>
          <w:trHeight w:val="17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1.3.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Проведение ЕГЭ и  ОГЭ согласно расписанию, утвержденному Рособрнадзором.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апрель-июнь            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 xml:space="preserve"> ОО</w:t>
            </w:r>
          </w:p>
        </w:tc>
      </w:tr>
      <w:tr w:rsidR="00C9488C" w:rsidRPr="00BD1843" w:rsidTr="005D3CDE">
        <w:trPr>
          <w:trHeight w:val="2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1.4.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Подготовка отчета по проведению ЕГЭ  и  ОГЭ  текущего года и предложений на следующий год.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август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 xml:space="preserve">Отдел </w:t>
            </w:r>
          </w:p>
        </w:tc>
      </w:tr>
      <w:tr w:rsidR="00C9488C" w:rsidRPr="00BD1843" w:rsidTr="005D3CDE">
        <w:trPr>
          <w:trHeight w:val="3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2.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rPr>
                <w:b/>
              </w:rPr>
              <w:t>Контроль за обеспечением условий информационной безопасности, в т.ч. через механизмы общественного наблюдения</w:t>
            </w:r>
            <w:r w:rsidRPr="00BD1843">
              <w:t xml:space="preserve">  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2.1.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1843">
              <w:rPr>
                <w:rFonts w:ascii="Times New Roman" w:hAnsi="Times New Roman" w:cs="Times New Roman"/>
              </w:rPr>
              <w:t>Контроль организации доставки экзаменационных материалов, передачи, хранения и уничтожения материалов строгой отчетности по ЕГЭ.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по срокам              в течение 2014г.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1843">
              <w:rPr>
                <w:rFonts w:ascii="Times New Roman" w:hAnsi="Times New Roman"/>
                <w:b w:val="0"/>
                <w:sz w:val="24"/>
                <w:szCs w:val="24"/>
              </w:rPr>
              <w:t>Отдел, ОО</w:t>
            </w:r>
          </w:p>
        </w:tc>
      </w:tr>
      <w:tr w:rsidR="00C9488C" w:rsidRPr="00BD1843" w:rsidTr="005D3CDE">
        <w:trPr>
          <w:trHeight w:val="1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t>3.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F55F9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rPr>
                <w:b/>
              </w:rPr>
              <w:t xml:space="preserve">Организация оповещения о результатах ЕГЭ и  ОГЭ (в том числе после подачи апелляций) 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3.1.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keepNext/>
              <w:jc w:val="both"/>
              <w:rPr>
                <w:rFonts w:eastAsia="Calibri"/>
                <w:lang w:eastAsia="en-US"/>
              </w:rPr>
            </w:pPr>
            <w:r w:rsidRPr="00BD1843">
              <w:t>Организация оповещения участников об утвержденных результатах ЕГЭ и  ОГЭ,:</w:t>
            </w:r>
          </w:p>
          <w:p w:rsidR="00C9488C" w:rsidRPr="00BD1843" w:rsidRDefault="00C9488C" w:rsidP="005D3CDE">
            <w:pPr>
              <w:keepNext/>
              <w:jc w:val="both"/>
            </w:pPr>
            <w:r w:rsidRPr="00BD1843">
              <w:t>выпускников текущего года - в образовательных учреждениях;</w:t>
            </w:r>
          </w:p>
          <w:p w:rsidR="00C9488C" w:rsidRPr="00BD1843" w:rsidRDefault="00C9488C" w:rsidP="005D3CDE">
            <w:pPr>
              <w:tabs>
                <w:tab w:val="left" w:pos="540"/>
              </w:tabs>
              <w:jc w:val="both"/>
            </w:pPr>
            <w:r w:rsidRPr="00BD1843">
              <w:lastRenderedPageBreak/>
              <w:t>выпускников прошлых лет - в  Отделе.</w:t>
            </w:r>
          </w:p>
          <w:p w:rsidR="00C9488C" w:rsidRPr="00BD1843" w:rsidRDefault="00C9488C" w:rsidP="00F55F9A">
            <w:pPr>
              <w:tabs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 xml:space="preserve">Размещение информации о результатах ЕГЭ и  </w:t>
            </w:r>
            <w:r w:rsidR="00F55F9A">
              <w:t>ОГЭ</w:t>
            </w:r>
            <w:r w:rsidRPr="00BD1843">
              <w:t xml:space="preserve"> на официальных  сайтах О</w:t>
            </w:r>
            <w:r w:rsidR="00F55F9A">
              <w:t>О</w:t>
            </w:r>
            <w:r w:rsidRPr="00BD1843"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lastRenderedPageBreak/>
              <w:t xml:space="preserve">в сроки, установленные </w:t>
            </w:r>
            <w:r w:rsidRPr="00BD1843">
              <w:rPr>
                <w:rFonts w:ascii="Times New Roman" w:hAnsi="Times New Roman" w:cs="Times New Roman"/>
                <w:szCs w:val="24"/>
              </w:rPr>
              <w:lastRenderedPageBreak/>
              <w:t>Рособрнадзором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lastRenderedPageBreak/>
              <w:t>Отдел, ОО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D1843">
              <w:rPr>
                <w:b/>
              </w:rPr>
              <w:lastRenderedPageBreak/>
              <w:t>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rPr>
                <w:b/>
              </w:rPr>
              <w:t>Организация мероприятий по проведению ЕГЭ в дополнительный период: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843">
              <w:rPr>
                <w:rFonts w:ascii="Times New Roman" w:hAnsi="Times New Roman" w:cs="Times New Roman"/>
                <w:b/>
                <w:szCs w:val="24"/>
              </w:rPr>
              <w:t xml:space="preserve">июль 2015г.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4.</w:t>
            </w:r>
            <w:r w:rsidR="00F55F9A"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Проведение ЕГЭ по  расписанию, утвержденному Рособрнадзором.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D1843">
              <w:rPr>
                <w:rFonts w:ascii="Times New Roman" w:hAnsi="Times New Roman" w:cs="Times New Roman"/>
                <w:szCs w:val="24"/>
              </w:rPr>
              <w:t>июль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ОО</w:t>
            </w:r>
          </w:p>
        </w:tc>
      </w:tr>
      <w:tr w:rsidR="00C9488C" w:rsidRPr="00BD1843" w:rsidTr="005D3CDE">
        <w:trPr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F55F9A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4.2</w:t>
            </w:r>
            <w:r w:rsidR="00C9488C" w:rsidRPr="00BD1843"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Организация оповещения участников ЕГЭ об утвержденных результатах ЕГЭ.</w:t>
            </w:r>
          </w:p>
          <w:p w:rsidR="00C9488C" w:rsidRPr="00BD1843" w:rsidRDefault="00C9488C" w:rsidP="00C948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BD1843">
              <w:t>Размещение информации о результатах ЕГЭ– на официальном сайте ОО.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BD1843">
              <w:t>до 1 августа               2014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r w:rsidRPr="00BD1843">
              <w:t>ОО</w:t>
            </w:r>
          </w:p>
        </w:tc>
      </w:tr>
      <w:tr w:rsidR="00C9488C" w:rsidRPr="00BD1843" w:rsidTr="005D3CDE">
        <w:trPr>
          <w:trHeight w:val="2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BD1843">
              <w:rPr>
                <w:b/>
                <w:bCs/>
              </w:rPr>
              <w:t>5.</w:t>
            </w:r>
          </w:p>
        </w:tc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BD1843">
              <w:rPr>
                <w:b/>
              </w:rPr>
              <w:t>Организация и проведение мониторинга ЕГЭ и ОГЭ:</w:t>
            </w:r>
          </w:p>
        </w:tc>
      </w:tr>
      <w:tr w:rsidR="00C9488C" w:rsidRPr="00BD1843" w:rsidTr="005D3CDE">
        <w:trPr>
          <w:trHeight w:val="2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rPr>
                <w:bCs/>
              </w:rPr>
              <w:t>5.1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Проведение социологических опросов и выявление мнения о ЕГЭ и  ОГЭ участников, исполнителей и общественности: выпускников, родителей, учителей, общественных наблюдателей, руководителей образовательных учреждений, представителей органов управления образованием и органов исполнительной власти.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D1843">
              <w:t>весь период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D1843">
              <w:t xml:space="preserve"> ОО</w:t>
            </w:r>
          </w:p>
        </w:tc>
      </w:tr>
      <w:tr w:rsidR="00C9488C" w:rsidRPr="00BD1843" w:rsidTr="005D3CDE">
        <w:trPr>
          <w:trHeight w:val="2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5D3CDE">
            <w:pPr>
              <w:tabs>
                <w:tab w:val="left" w:pos="708"/>
              </w:tabs>
              <w:jc w:val="center"/>
              <w:rPr>
                <w:bCs/>
              </w:rPr>
            </w:pPr>
            <w:r w:rsidRPr="00BD1843">
              <w:rPr>
                <w:bCs/>
              </w:rPr>
              <w:t>5.2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843">
              <w:rPr>
                <w:rFonts w:ascii="Times New Roman" w:hAnsi="Times New Roman" w:cs="Times New Roman"/>
              </w:rPr>
              <w:t>Проведение анализа и подготовка отчетов по результатам ЕГЭ и  ОГЭ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  <w:jc w:val="center"/>
            </w:pPr>
            <w:r w:rsidRPr="00BD1843">
              <w:t>июнь 2015 г.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8C" w:rsidRPr="00BD1843" w:rsidRDefault="00C9488C" w:rsidP="00C9488C">
            <w:pPr>
              <w:tabs>
                <w:tab w:val="left" w:pos="708"/>
              </w:tabs>
            </w:pPr>
            <w:r w:rsidRPr="00BD1843">
              <w:t>ОО</w:t>
            </w:r>
          </w:p>
        </w:tc>
      </w:tr>
    </w:tbl>
    <w:p w:rsidR="00C9488C" w:rsidRPr="00BD1843" w:rsidRDefault="00C9488C" w:rsidP="00C9488C">
      <w:pPr>
        <w:rPr>
          <w:sz w:val="28"/>
          <w:szCs w:val="28"/>
        </w:rPr>
        <w:sectPr w:rsidR="00C9488C" w:rsidRPr="00BD184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56579" w:rsidRPr="00BD1843" w:rsidRDefault="00E56579"/>
    <w:sectPr w:rsidR="00E56579" w:rsidRPr="00BD1843" w:rsidSect="00E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61" w:rsidRDefault="009D3061" w:rsidP="001E5DF5">
      <w:r>
        <w:separator/>
      </w:r>
    </w:p>
  </w:endnote>
  <w:endnote w:type="continuationSeparator" w:id="0">
    <w:p w:rsidR="009D3061" w:rsidRDefault="009D3061" w:rsidP="001E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61" w:rsidRDefault="009D3061" w:rsidP="001E5DF5">
      <w:r>
        <w:separator/>
      </w:r>
    </w:p>
  </w:footnote>
  <w:footnote w:type="continuationSeparator" w:id="0">
    <w:p w:rsidR="009D3061" w:rsidRDefault="009D3061" w:rsidP="001E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C"/>
    <w:rsid w:val="001E5DF5"/>
    <w:rsid w:val="00246B68"/>
    <w:rsid w:val="0029616C"/>
    <w:rsid w:val="0038070A"/>
    <w:rsid w:val="003A28C4"/>
    <w:rsid w:val="009D3061"/>
    <w:rsid w:val="00BA448D"/>
    <w:rsid w:val="00BD1843"/>
    <w:rsid w:val="00C22261"/>
    <w:rsid w:val="00C9488C"/>
    <w:rsid w:val="00D934A9"/>
    <w:rsid w:val="00E56579"/>
    <w:rsid w:val="00F55F9A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8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C9488C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C94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9488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C9488C"/>
    <w:rPr>
      <w:sz w:val="24"/>
      <w:lang w:eastAsia="ru-RU"/>
    </w:rPr>
  </w:style>
  <w:style w:type="paragraph" w:styleId="a4">
    <w:name w:val="footer"/>
    <w:basedOn w:val="a"/>
    <w:link w:val="a3"/>
    <w:rsid w:val="00C948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C9488C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C9488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C9488C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C9488C"/>
    <w:pPr>
      <w:ind w:firstLine="90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C9488C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9488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C9488C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C9488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94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94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8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8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C9488C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C94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9488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C9488C"/>
    <w:rPr>
      <w:sz w:val="24"/>
      <w:lang w:eastAsia="ru-RU"/>
    </w:rPr>
  </w:style>
  <w:style w:type="paragraph" w:styleId="a4">
    <w:name w:val="footer"/>
    <w:basedOn w:val="a"/>
    <w:link w:val="a3"/>
    <w:rsid w:val="00C948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C9488C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C9488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C9488C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C9488C"/>
    <w:pPr>
      <w:ind w:firstLine="90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C9488C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9488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9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C9488C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C9488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94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94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8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2014-11-25T14:04:00Z</cp:lastPrinted>
  <dcterms:created xsi:type="dcterms:W3CDTF">2014-12-10T07:17:00Z</dcterms:created>
  <dcterms:modified xsi:type="dcterms:W3CDTF">2014-12-10T07:17:00Z</dcterms:modified>
</cp:coreProperties>
</file>