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84" w:rsidRPr="002B2850" w:rsidRDefault="00B67C54" w:rsidP="00C27C18">
      <w:pPr>
        <w:spacing w:line="100" w:lineRule="atLeast"/>
        <w:ind w:firstLine="5250"/>
        <w:rPr>
          <w:color w:val="000000" w:themeColor="text1"/>
          <w:kern w:val="1"/>
          <w:sz w:val="24"/>
          <w:szCs w:val="24"/>
        </w:rPr>
      </w:pPr>
      <w:r>
        <w:rPr>
          <w:noProof/>
          <w:color w:val="000000" w:themeColor="text1"/>
          <w:kern w:val="1"/>
          <w:sz w:val="24"/>
          <w:szCs w:val="24"/>
          <w:lang w:eastAsia="ru-RU"/>
        </w:rPr>
        <w:drawing>
          <wp:anchor distT="0" distB="0" distL="114935" distR="114935" simplePos="0" relativeHeight="251671552" behindDoc="1" locked="0" layoutInCell="1" allowOverlap="1">
            <wp:simplePos x="0" y="0"/>
            <wp:positionH relativeFrom="column">
              <wp:posOffset>2729865</wp:posOffset>
            </wp:positionH>
            <wp:positionV relativeFrom="paragraph">
              <wp:posOffset>-158115</wp:posOffset>
            </wp:positionV>
            <wp:extent cx="607060" cy="733425"/>
            <wp:effectExtent l="19050" t="0" r="2540" b="0"/>
            <wp:wrapTight wrapText="bothSides">
              <wp:wrapPolygon edited="0">
                <wp:start x="-678" y="0"/>
                <wp:lineTo x="-678" y="21319"/>
                <wp:lineTo x="21690" y="21319"/>
                <wp:lineTo x="21690" y="0"/>
                <wp:lineTo x="-678" y="0"/>
              </wp:wrapPolygon>
            </wp:wrapTight>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07060" cy="733425"/>
                    </a:xfrm>
                    <a:prstGeom prst="rect">
                      <a:avLst/>
                    </a:prstGeom>
                    <a:solidFill>
                      <a:srgbClr val="FFFFFF"/>
                    </a:solidFill>
                    <a:ln w="9525">
                      <a:noFill/>
                      <a:miter lim="800000"/>
                      <a:headEnd/>
                      <a:tailEnd/>
                    </a:ln>
                  </pic:spPr>
                </pic:pic>
              </a:graphicData>
            </a:graphic>
          </wp:anchor>
        </w:drawing>
      </w:r>
    </w:p>
    <w:p w:rsidR="00813784" w:rsidRPr="002B2850" w:rsidRDefault="00813784" w:rsidP="00C27C18">
      <w:pPr>
        <w:spacing w:line="100" w:lineRule="atLeast"/>
        <w:ind w:firstLine="5250"/>
        <w:rPr>
          <w:color w:val="000000" w:themeColor="text1"/>
          <w:kern w:val="1"/>
          <w:sz w:val="24"/>
          <w:szCs w:val="24"/>
        </w:rPr>
      </w:pPr>
    </w:p>
    <w:p w:rsidR="005035F9" w:rsidRPr="002B2850" w:rsidRDefault="005035F9" w:rsidP="00DF3B35">
      <w:pPr>
        <w:tabs>
          <w:tab w:val="center" w:pos="4677"/>
          <w:tab w:val="left" w:pos="8133"/>
        </w:tabs>
        <w:jc w:val="center"/>
        <w:rPr>
          <w:color w:val="000000" w:themeColor="text1"/>
          <w:sz w:val="24"/>
          <w:szCs w:val="24"/>
          <w:shd w:val="clear" w:color="auto" w:fill="FFFFFF"/>
        </w:rPr>
      </w:pPr>
    </w:p>
    <w:p w:rsidR="00234240" w:rsidRPr="004A3415" w:rsidRDefault="00234240" w:rsidP="00DF3B35">
      <w:pPr>
        <w:tabs>
          <w:tab w:val="center" w:pos="4677"/>
          <w:tab w:val="left" w:pos="8133"/>
        </w:tabs>
        <w:jc w:val="center"/>
        <w:rPr>
          <w:color w:val="000000" w:themeColor="text1"/>
          <w:sz w:val="24"/>
          <w:szCs w:val="24"/>
          <w:shd w:val="clear" w:color="auto" w:fill="FFFFFF"/>
        </w:rPr>
      </w:pPr>
    </w:p>
    <w:p w:rsidR="00DF3B35" w:rsidRPr="004A3415" w:rsidRDefault="00DF3B35" w:rsidP="007E7F8B">
      <w:pPr>
        <w:tabs>
          <w:tab w:val="center" w:pos="4677"/>
          <w:tab w:val="left" w:pos="8133"/>
        </w:tabs>
        <w:spacing w:line="276" w:lineRule="auto"/>
        <w:jc w:val="center"/>
        <w:rPr>
          <w:color w:val="000000" w:themeColor="text1"/>
          <w:sz w:val="24"/>
          <w:szCs w:val="24"/>
          <w:shd w:val="clear" w:color="auto" w:fill="FFFFFF"/>
        </w:rPr>
      </w:pPr>
      <w:r w:rsidRPr="004A3415">
        <w:rPr>
          <w:color w:val="000000" w:themeColor="text1"/>
          <w:sz w:val="24"/>
          <w:szCs w:val="24"/>
          <w:shd w:val="clear" w:color="auto" w:fill="FFFFFF"/>
        </w:rPr>
        <w:t>РОССИЙСКАЯ  ФЕДЕРАЦИЯ</w:t>
      </w:r>
    </w:p>
    <w:p w:rsidR="00DF3B35" w:rsidRPr="004A3415" w:rsidRDefault="00DF3B35" w:rsidP="007E7F8B">
      <w:pPr>
        <w:spacing w:line="276" w:lineRule="auto"/>
        <w:jc w:val="center"/>
        <w:rPr>
          <w:smallCaps/>
          <w:color w:val="000000" w:themeColor="text1"/>
          <w:sz w:val="24"/>
          <w:szCs w:val="24"/>
          <w:shd w:val="clear" w:color="auto" w:fill="FFFFFF"/>
        </w:rPr>
      </w:pPr>
      <w:r w:rsidRPr="004A3415">
        <w:rPr>
          <w:smallCaps/>
          <w:color w:val="000000" w:themeColor="text1"/>
          <w:sz w:val="24"/>
          <w:szCs w:val="24"/>
          <w:shd w:val="clear" w:color="auto" w:fill="FFFFFF"/>
        </w:rPr>
        <w:t>ОРЛОВСКАЯ ОБЛАСТЬ</w:t>
      </w:r>
    </w:p>
    <w:p w:rsidR="00DF3B35" w:rsidRPr="004A3415" w:rsidRDefault="00DF3B35" w:rsidP="007E7F8B">
      <w:pPr>
        <w:spacing w:line="276" w:lineRule="auto"/>
        <w:jc w:val="center"/>
        <w:rPr>
          <w:b/>
          <w:caps/>
          <w:color w:val="000000" w:themeColor="text1"/>
          <w:sz w:val="24"/>
          <w:szCs w:val="24"/>
          <w:shd w:val="clear" w:color="auto" w:fill="FFFFFF"/>
        </w:rPr>
      </w:pPr>
    </w:p>
    <w:p w:rsidR="00DF3B35" w:rsidRPr="004A3415" w:rsidRDefault="00DF3B35" w:rsidP="00DF3B35">
      <w:pPr>
        <w:jc w:val="center"/>
        <w:rPr>
          <w:b/>
          <w:caps/>
          <w:color w:val="000000" w:themeColor="text1"/>
          <w:spacing w:val="20"/>
          <w:sz w:val="28"/>
          <w:szCs w:val="28"/>
          <w:shd w:val="clear" w:color="auto" w:fill="FFFFFF"/>
        </w:rPr>
      </w:pPr>
      <w:r w:rsidRPr="004A3415">
        <w:rPr>
          <w:b/>
          <w:caps/>
          <w:color w:val="000000" w:themeColor="text1"/>
          <w:sz w:val="28"/>
          <w:szCs w:val="28"/>
          <w:shd w:val="clear" w:color="auto" w:fill="FFFFFF"/>
        </w:rPr>
        <w:t xml:space="preserve">администрация </w:t>
      </w:r>
      <w:r w:rsidRPr="004A3415">
        <w:rPr>
          <w:b/>
          <w:caps/>
          <w:color w:val="000000" w:themeColor="text1"/>
          <w:spacing w:val="20"/>
          <w:sz w:val="28"/>
          <w:szCs w:val="28"/>
          <w:shd w:val="clear" w:color="auto" w:fill="FFFFFF"/>
        </w:rPr>
        <w:t>Малоархангельского района</w:t>
      </w:r>
    </w:p>
    <w:p w:rsidR="00DF3B35" w:rsidRPr="004A3415" w:rsidRDefault="00DF3B35" w:rsidP="00DF3B35">
      <w:pPr>
        <w:rPr>
          <w:color w:val="000000" w:themeColor="text1"/>
          <w:sz w:val="28"/>
          <w:szCs w:val="28"/>
          <w:shd w:val="clear" w:color="auto" w:fill="FFFFFF"/>
        </w:rPr>
      </w:pPr>
    </w:p>
    <w:p w:rsidR="00DF3B35" w:rsidRPr="004A3415" w:rsidRDefault="00DF3B35" w:rsidP="00DF3B35">
      <w:pPr>
        <w:jc w:val="center"/>
        <w:rPr>
          <w:b/>
          <w:color w:val="000000" w:themeColor="text1"/>
          <w:sz w:val="28"/>
          <w:szCs w:val="28"/>
          <w:shd w:val="clear" w:color="auto" w:fill="FFFFFF"/>
        </w:rPr>
      </w:pPr>
      <w:r w:rsidRPr="004A3415">
        <w:rPr>
          <w:b/>
          <w:caps/>
          <w:color w:val="000000" w:themeColor="text1"/>
          <w:sz w:val="28"/>
          <w:szCs w:val="28"/>
          <w:shd w:val="clear" w:color="auto" w:fill="FFFFFF"/>
        </w:rPr>
        <w:t>ПОСТАНОВЛЕНИЕ</w:t>
      </w:r>
      <w:r w:rsidRPr="004A3415">
        <w:rPr>
          <w:b/>
          <w:color w:val="000000" w:themeColor="text1"/>
          <w:sz w:val="28"/>
          <w:szCs w:val="28"/>
          <w:shd w:val="clear" w:color="auto" w:fill="FFFFFF"/>
        </w:rPr>
        <w:t xml:space="preserve">  </w:t>
      </w:r>
    </w:p>
    <w:p w:rsidR="00DF3B35" w:rsidRPr="004A3415" w:rsidRDefault="00DF3B35" w:rsidP="00DF3B35">
      <w:pPr>
        <w:rPr>
          <w:color w:val="000000" w:themeColor="text1"/>
          <w:sz w:val="24"/>
          <w:szCs w:val="24"/>
          <w:shd w:val="clear" w:color="auto" w:fill="FFFFFF"/>
        </w:rPr>
      </w:pPr>
    </w:p>
    <w:p w:rsidR="00A227C0" w:rsidRPr="004A3415" w:rsidRDefault="002B2850" w:rsidP="002B2850">
      <w:pPr>
        <w:jc w:val="both"/>
        <w:rPr>
          <w:color w:val="000000" w:themeColor="text1"/>
          <w:sz w:val="24"/>
          <w:szCs w:val="24"/>
        </w:rPr>
      </w:pPr>
      <w:r w:rsidRPr="004A3415">
        <w:rPr>
          <w:color w:val="000000" w:themeColor="text1"/>
          <w:sz w:val="24"/>
          <w:szCs w:val="24"/>
        </w:rPr>
        <w:t>от 28 декабря 2016 года № 364</w:t>
      </w:r>
    </w:p>
    <w:p w:rsidR="00DF3B35" w:rsidRPr="004A3415" w:rsidRDefault="00DF3B35" w:rsidP="00DF3B35">
      <w:pPr>
        <w:rPr>
          <w:caps/>
          <w:color w:val="000000" w:themeColor="text1"/>
          <w:sz w:val="24"/>
          <w:szCs w:val="24"/>
          <w:shd w:val="clear" w:color="auto" w:fill="FFFFFF"/>
        </w:rPr>
      </w:pPr>
      <w:r w:rsidRPr="004A3415">
        <w:rPr>
          <w:color w:val="000000" w:themeColor="text1"/>
          <w:sz w:val="24"/>
          <w:szCs w:val="24"/>
          <w:shd w:val="clear" w:color="auto" w:fill="FFFFFF"/>
        </w:rPr>
        <w:t xml:space="preserve">г. Малоархангельск </w:t>
      </w:r>
    </w:p>
    <w:p w:rsidR="00813784" w:rsidRPr="004A3415" w:rsidRDefault="00813784" w:rsidP="00D84188">
      <w:pPr>
        <w:spacing w:line="100" w:lineRule="atLeast"/>
        <w:rPr>
          <w:color w:val="000000" w:themeColor="text1"/>
          <w:kern w:val="1"/>
          <w:sz w:val="24"/>
          <w:szCs w:val="24"/>
        </w:rPr>
      </w:pPr>
    </w:p>
    <w:p w:rsidR="00F01713" w:rsidRDefault="00F01713" w:rsidP="00B84C75">
      <w:pPr>
        <w:ind w:firstLine="709"/>
        <w:jc w:val="both"/>
        <w:rPr>
          <w:rFonts w:eastAsiaTheme="minorHAnsi"/>
          <w:sz w:val="28"/>
          <w:szCs w:val="28"/>
        </w:rPr>
      </w:pPr>
    </w:p>
    <w:p w:rsidR="00132F29" w:rsidRPr="00EC7FF0" w:rsidRDefault="007A00BB" w:rsidP="00132F29">
      <w:pPr>
        <w:ind w:firstLine="709"/>
        <w:jc w:val="both"/>
        <w:rPr>
          <w:rFonts w:eastAsiaTheme="minorHAnsi"/>
          <w:sz w:val="24"/>
          <w:szCs w:val="24"/>
        </w:rPr>
      </w:pPr>
      <w:r w:rsidRPr="00EC7FF0">
        <w:rPr>
          <w:rFonts w:eastAsiaTheme="minorHAnsi"/>
          <w:sz w:val="24"/>
          <w:szCs w:val="24"/>
        </w:rPr>
        <w:t xml:space="preserve">О внесении изменений в </w:t>
      </w:r>
    </w:p>
    <w:p w:rsidR="00813784" w:rsidRPr="00EC7FF0" w:rsidRDefault="008C5DAD" w:rsidP="00132F29">
      <w:pPr>
        <w:ind w:firstLine="709"/>
        <w:jc w:val="both"/>
        <w:rPr>
          <w:sz w:val="24"/>
          <w:szCs w:val="24"/>
        </w:rPr>
      </w:pPr>
      <w:r w:rsidRPr="00EC7FF0">
        <w:rPr>
          <w:sz w:val="24"/>
          <w:szCs w:val="24"/>
        </w:rPr>
        <w:t>отдельные нормативные правовые акты</w:t>
      </w:r>
    </w:p>
    <w:p w:rsidR="00132F29" w:rsidRPr="00EC7FF0" w:rsidRDefault="00132F29" w:rsidP="00B84C75">
      <w:pPr>
        <w:ind w:firstLine="709"/>
        <w:jc w:val="both"/>
        <w:rPr>
          <w:sz w:val="24"/>
          <w:szCs w:val="24"/>
        </w:rPr>
      </w:pPr>
    </w:p>
    <w:p w:rsidR="00813784" w:rsidRPr="00EC7FF0" w:rsidRDefault="007A00BB" w:rsidP="003428B2">
      <w:pPr>
        <w:ind w:firstLine="709"/>
        <w:jc w:val="both"/>
        <w:rPr>
          <w:sz w:val="24"/>
          <w:szCs w:val="24"/>
        </w:rPr>
      </w:pPr>
      <w:r w:rsidRPr="00EC7FF0">
        <w:rPr>
          <w:sz w:val="24"/>
          <w:szCs w:val="24"/>
        </w:rPr>
        <w:t>С целью приведения муниципальных правовых актов администрации Малоархангельского района в соответствие с действующим законодательством</w:t>
      </w:r>
      <w:r w:rsidR="00813784" w:rsidRPr="00EC7FF0">
        <w:rPr>
          <w:rFonts w:eastAsia="Lucida Sans Unicode"/>
          <w:sz w:val="24"/>
          <w:szCs w:val="24"/>
        </w:rPr>
        <w:t xml:space="preserve"> </w:t>
      </w:r>
      <w:r w:rsidR="00813784" w:rsidRPr="00EC7FF0">
        <w:rPr>
          <w:sz w:val="24"/>
          <w:szCs w:val="24"/>
        </w:rPr>
        <w:t>ПОСТАНОВЛЯЮ:</w:t>
      </w:r>
    </w:p>
    <w:p w:rsidR="00F763E4" w:rsidRPr="00EC7FF0" w:rsidRDefault="007A00BB" w:rsidP="003428B2">
      <w:pPr>
        <w:ind w:firstLine="709"/>
        <w:jc w:val="both"/>
        <w:rPr>
          <w:sz w:val="24"/>
          <w:szCs w:val="24"/>
        </w:rPr>
      </w:pPr>
      <w:r w:rsidRPr="00EC7FF0">
        <w:rPr>
          <w:sz w:val="24"/>
          <w:szCs w:val="24"/>
        </w:rPr>
        <w:t xml:space="preserve"> </w:t>
      </w:r>
      <w:r w:rsidR="00833D62" w:rsidRPr="00EC7FF0">
        <w:rPr>
          <w:sz w:val="24"/>
          <w:szCs w:val="24"/>
        </w:rPr>
        <w:t xml:space="preserve">1. Внести следующие изменения в постановление администрации Малоархангельского района </w:t>
      </w:r>
      <w:r w:rsidR="00833D62" w:rsidRPr="00EC7FF0">
        <w:rPr>
          <w:b/>
          <w:sz w:val="24"/>
          <w:szCs w:val="24"/>
        </w:rPr>
        <w:t xml:space="preserve">от </w:t>
      </w:r>
      <w:r w:rsidR="00D56CC0" w:rsidRPr="00EC7FF0">
        <w:rPr>
          <w:b/>
          <w:sz w:val="24"/>
          <w:szCs w:val="24"/>
        </w:rPr>
        <w:t>17 декабря 2015</w:t>
      </w:r>
      <w:r w:rsidR="00833D62" w:rsidRPr="00EC7FF0">
        <w:rPr>
          <w:b/>
          <w:sz w:val="24"/>
          <w:szCs w:val="24"/>
        </w:rPr>
        <w:t xml:space="preserve"> года № </w:t>
      </w:r>
      <w:r w:rsidR="00D56CC0" w:rsidRPr="00EC7FF0">
        <w:rPr>
          <w:b/>
          <w:sz w:val="24"/>
          <w:szCs w:val="24"/>
        </w:rPr>
        <w:t>366</w:t>
      </w:r>
      <w:r w:rsidR="004E05BE" w:rsidRPr="00EC7FF0">
        <w:rPr>
          <w:sz w:val="24"/>
          <w:szCs w:val="24"/>
        </w:rPr>
        <w:t xml:space="preserve"> </w:t>
      </w:r>
      <w:r w:rsidR="00AF5DD2" w:rsidRPr="00EC7FF0">
        <w:rPr>
          <w:sz w:val="24"/>
          <w:szCs w:val="24"/>
        </w:rPr>
        <w:t>«</w:t>
      </w:r>
      <w:r w:rsidR="004E05BE" w:rsidRPr="00EC7FF0">
        <w:rPr>
          <w:sz w:val="24"/>
          <w:szCs w:val="24"/>
        </w:rPr>
        <w:t>Об утверждении административных регламентов</w:t>
      </w:r>
      <w:r w:rsidR="00AF5DD2" w:rsidRPr="00EC7FF0">
        <w:rPr>
          <w:sz w:val="24"/>
          <w:szCs w:val="24"/>
        </w:rPr>
        <w:t>»</w:t>
      </w:r>
      <w:r w:rsidR="004E05BE" w:rsidRPr="00EC7FF0">
        <w:rPr>
          <w:sz w:val="24"/>
          <w:szCs w:val="24"/>
        </w:rPr>
        <w:t>:</w:t>
      </w:r>
    </w:p>
    <w:p w:rsidR="00421AA4" w:rsidRPr="00EC7FF0" w:rsidRDefault="00421AA4" w:rsidP="003428B2">
      <w:pPr>
        <w:ind w:firstLine="709"/>
        <w:jc w:val="both"/>
        <w:rPr>
          <w:sz w:val="24"/>
          <w:szCs w:val="24"/>
        </w:rPr>
      </w:pPr>
      <w:r w:rsidRPr="00EC7FF0">
        <w:rPr>
          <w:sz w:val="24"/>
          <w:szCs w:val="24"/>
        </w:rPr>
        <w:t>1) в приложении 1:</w:t>
      </w:r>
    </w:p>
    <w:p w:rsidR="00F763E4" w:rsidRPr="00EC7FF0" w:rsidRDefault="00421AA4" w:rsidP="003428B2">
      <w:pPr>
        <w:ind w:firstLine="709"/>
        <w:jc w:val="both"/>
        <w:rPr>
          <w:sz w:val="24"/>
          <w:szCs w:val="24"/>
        </w:rPr>
      </w:pPr>
      <w:r w:rsidRPr="00EC7FF0">
        <w:rPr>
          <w:sz w:val="24"/>
          <w:szCs w:val="24"/>
        </w:rPr>
        <w:t xml:space="preserve">- </w:t>
      </w:r>
      <w:r w:rsidR="00F763E4" w:rsidRPr="00EC7FF0">
        <w:rPr>
          <w:sz w:val="24"/>
          <w:szCs w:val="24"/>
        </w:rPr>
        <w:t>в пункте 1.3.2 раздела 1.3 слова «Администрация города Малоархангельска. Место нахождения: 303370 Орловская область, г</w:t>
      </w:r>
      <w:r w:rsidR="00C42F7E" w:rsidRPr="00EC7FF0">
        <w:rPr>
          <w:sz w:val="24"/>
          <w:szCs w:val="24"/>
        </w:rPr>
        <w:t>. Малоархангельск, ул. К.Маркса,</w:t>
      </w:r>
      <w:r w:rsidR="00F763E4" w:rsidRPr="00EC7FF0">
        <w:rPr>
          <w:sz w:val="24"/>
          <w:szCs w:val="24"/>
        </w:rPr>
        <w:t xml:space="preserve"> 77. Телефон для справок: (8-486-79) 2-33-47, (8-486-79) 2-33-40;» исключить</w:t>
      </w:r>
      <w:r w:rsidRPr="00EC7FF0">
        <w:rPr>
          <w:sz w:val="24"/>
          <w:szCs w:val="24"/>
        </w:rPr>
        <w:t>;</w:t>
      </w:r>
    </w:p>
    <w:p w:rsidR="00F763E4" w:rsidRPr="00EC7FF0" w:rsidRDefault="00421AA4" w:rsidP="003428B2">
      <w:pPr>
        <w:ind w:firstLine="709"/>
        <w:jc w:val="both"/>
        <w:rPr>
          <w:sz w:val="24"/>
          <w:szCs w:val="24"/>
        </w:rPr>
      </w:pPr>
      <w:r w:rsidRPr="00EC7FF0">
        <w:rPr>
          <w:sz w:val="24"/>
          <w:szCs w:val="24"/>
        </w:rPr>
        <w:t xml:space="preserve">- </w:t>
      </w:r>
      <w:r w:rsidR="00A4755A" w:rsidRPr="00EC7FF0">
        <w:rPr>
          <w:sz w:val="24"/>
          <w:szCs w:val="24"/>
        </w:rPr>
        <w:t>в пункте 2.2.1</w:t>
      </w:r>
      <w:r w:rsidR="00381DE8" w:rsidRPr="00EC7FF0">
        <w:rPr>
          <w:sz w:val="24"/>
          <w:szCs w:val="24"/>
        </w:rPr>
        <w:t xml:space="preserve"> подраздела 2.2</w:t>
      </w:r>
      <w:r w:rsidR="00A4755A" w:rsidRPr="00EC7FF0">
        <w:rPr>
          <w:sz w:val="24"/>
          <w:szCs w:val="24"/>
        </w:rPr>
        <w:t xml:space="preserve"> слова «архитектуры, строительства и жилищно-коммунального хозяйства» заменить словами «архитектуры и строительства»;</w:t>
      </w:r>
    </w:p>
    <w:p w:rsidR="00132F29" w:rsidRPr="00EC7FF0" w:rsidRDefault="00421AA4" w:rsidP="003428B2">
      <w:pPr>
        <w:ind w:firstLine="709"/>
        <w:jc w:val="both"/>
        <w:rPr>
          <w:sz w:val="24"/>
          <w:szCs w:val="24"/>
        </w:rPr>
      </w:pPr>
      <w:r w:rsidRPr="00EC7FF0">
        <w:rPr>
          <w:sz w:val="24"/>
          <w:szCs w:val="24"/>
        </w:rPr>
        <w:t>-</w:t>
      </w:r>
      <w:r w:rsidR="002726F5" w:rsidRPr="00EC7FF0">
        <w:rPr>
          <w:sz w:val="24"/>
          <w:szCs w:val="24"/>
        </w:rPr>
        <w:t xml:space="preserve"> </w:t>
      </w:r>
      <w:r w:rsidR="003851E8" w:rsidRPr="00EC7FF0">
        <w:rPr>
          <w:sz w:val="24"/>
          <w:szCs w:val="24"/>
        </w:rPr>
        <w:t xml:space="preserve">в </w:t>
      </w:r>
      <w:r w:rsidR="00132F29" w:rsidRPr="00EC7FF0">
        <w:rPr>
          <w:sz w:val="24"/>
          <w:szCs w:val="24"/>
        </w:rPr>
        <w:t xml:space="preserve">подразделе 2.4 </w:t>
      </w:r>
      <w:r w:rsidR="009D21BD" w:rsidRPr="00EC7FF0">
        <w:rPr>
          <w:sz w:val="24"/>
          <w:szCs w:val="24"/>
        </w:rPr>
        <w:t xml:space="preserve"> </w:t>
      </w:r>
      <w:r w:rsidR="009D21BD" w:rsidRPr="00EC7FF0">
        <w:rPr>
          <w:rFonts w:eastAsiaTheme="minorHAnsi"/>
          <w:sz w:val="24"/>
          <w:szCs w:val="24"/>
        </w:rPr>
        <w:t xml:space="preserve">слова «десяти </w:t>
      </w:r>
      <w:r w:rsidR="00132F29" w:rsidRPr="00EC7FF0">
        <w:rPr>
          <w:rFonts w:eastAsiaTheme="minorHAnsi"/>
          <w:sz w:val="24"/>
          <w:szCs w:val="24"/>
        </w:rPr>
        <w:t>дней» заменить словами «семи рабочих дней»;</w:t>
      </w:r>
    </w:p>
    <w:p w:rsidR="00A0488A" w:rsidRPr="00EC7FF0" w:rsidRDefault="00A0488A" w:rsidP="003428B2">
      <w:pPr>
        <w:ind w:firstLine="709"/>
        <w:jc w:val="both"/>
        <w:rPr>
          <w:sz w:val="24"/>
          <w:szCs w:val="24"/>
        </w:rPr>
      </w:pPr>
      <w:r w:rsidRPr="00EC7FF0">
        <w:rPr>
          <w:sz w:val="24"/>
          <w:szCs w:val="24"/>
        </w:rPr>
        <w:t>- пункт 2.6.1 дополнить подпунктом 5.1 следующего содержания:</w:t>
      </w:r>
    </w:p>
    <w:p w:rsidR="00A0488A" w:rsidRPr="00EC7FF0" w:rsidRDefault="00A0488A" w:rsidP="00A0488A">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xml:space="preserve">«- заключение, </w:t>
      </w:r>
      <w:r w:rsidRPr="00EC7FF0">
        <w:rPr>
          <w:rFonts w:eastAsiaTheme="minorHAnsi"/>
          <w:color w:val="000000" w:themeColor="text1"/>
          <w:sz w:val="24"/>
          <w:szCs w:val="24"/>
          <w:lang w:eastAsia="en-US"/>
        </w:rPr>
        <w:t xml:space="preserve">предусмотренное частью 3.5 статьи 49 </w:t>
      </w:r>
      <w:r w:rsidR="00DC558C" w:rsidRPr="00EC7FF0">
        <w:rPr>
          <w:rFonts w:eastAsiaTheme="minorHAnsi"/>
          <w:sz w:val="24"/>
          <w:szCs w:val="24"/>
        </w:rPr>
        <w:t>Градостроительного кодекса Российской Федерации</w:t>
      </w:r>
      <w:r w:rsidRPr="00EC7FF0">
        <w:rPr>
          <w:rFonts w:eastAsiaTheme="minorHAnsi"/>
          <w:sz w:val="24"/>
          <w:szCs w:val="24"/>
          <w:lang w:eastAsia="en-US"/>
        </w:rPr>
        <w:t>, в случае использования модифицированной проектной документации;</w:t>
      </w:r>
      <w:r w:rsidR="00DC558C" w:rsidRPr="00EC7FF0">
        <w:rPr>
          <w:rFonts w:eastAsiaTheme="minorHAnsi"/>
          <w:sz w:val="24"/>
          <w:szCs w:val="24"/>
          <w:lang w:eastAsia="en-US"/>
        </w:rPr>
        <w:t>»;</w:t>
      </w:r>
    </w:p>
    <w:p w:rsidR="00F97B3E" w:rsidRPr="00EC7FF0" w:rsidRDefault="00F97B3E" w:rsidP="00F97B3E">
      <w:pPr>
        <w:ind w:firstLine="709"/>
        <w:jc w:val="both"/>
        <w:rPr>
          <w:sz w:val="24"/>
          <w:szCs w:val="24"/>
        </w:rPr>
      </w:pPr>
      <w:r w:rsidRPr="00EC7FF0">
        <w:rPr>
          <w:sz w:val="24"/>
          <w:szCs w:val="24"/>
        </w:rPr>
        <w:t>- подраздел 2.6 дополнить  пунктом 2.6.2.1 следующего содержания:</w:t>
      </w:r>
    </w:p>
    <w:p w:rsidR="00F97B3E" w:rsidRPr="00EC7FF0" w:rsidRDefault="00F97B3E" w:rsidP="00F97B3E">
      <w:pPr>
        <w:suppressAutoHyphens w:val="0"/>
        <w:autoSpaceDE w:val="0"/>
        <w:autoSpaceDN w:val="0"/>
        <w:adjustRightInd w:val="0"/>
        <w:ind w:firstLine="709"/>
        <w:jc w:val="both"/>
        <w:rPr>
          <w:rFonts w:eastAsiaTheme="minorHAnsi"/>
          <w:sz w:val="24"/>
          <w:szCs w:val="24"/>
          <w:lang w:eastAsia="en-US"/>
        </w:rPr>
      </w:pPr>
      <w:r w:rsidRPr="00EC7FF0">
        <w:rPr>
          <w:sz w:val="24"/>
          <w:szCs w:val="24"/>
        </w:rPr>
        <w:t xml:space="preserve">«2.6.2.1. </w:t>
      </w:r>
      <w:r w:rsidRPr="00EC7FF0">
        <w:rPr>
          <w:rFonts w:eastAsiaTheme="minorHAnsi"/>
          <w:sz w:val="24"/>
          <w:szCs w:val="24"/>
          <w:lang w:eastAsia="en-US"/>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Pr="00EC7FF0">
        <w:rPr>
          <w:rFonts w:eastAsiaTheme="minorHAnsi"/>
          <w:color w:val="000000" w:themeColor="text1"/>
          <w:sz w:val="24"/>
          <w:szCs w:val="24"/>
          <w:lang w:eastAsia="en-US"/>
        </w:rPr>
        <w:t>предусмотренного пунктом 3 части 12 статьи 48</w:t>
      </w:r>
      <w:r w:rsidRPr="00EC7FF0">
        <w:rPr>
          <w:rFonts w:eastAsiaTheme="minorHAnsi"/>
          <w:sz w:val="24"/>
          <w:szCs w:val="24"/>
          <w:lang w:eastAsia="en-US"/>
        </w:rPr>
        <w:t xml:space="preserve"> Градостроительного кодекса раздела проектной документации объекта капитального строительства или предусмотренного </w:t>
      </w:r>
      <w:r w:rsidRPr="00EC7FF0">
        <w:rPr>
          <w:rFonts w:eastAsiaTheme="minorHAnsi"/>
          <w:color w:val="000000" w:themeColor="text1"/>
          <w:sz w:val="24"/>
          <w:szCs w:val="24"/>
          <w:lang w:eastAsia="en-US"/>
        </w:rPr>
        <w:t>пунктом 4 части 9</w:t>
      </w:r>
      <w:r w:rsidRPr="00EC7FF0">
        <w:rPr>
          <w:rFonts w:eastAsiaTheme="minorHAnsi"/>
          <w:sz w:val="24"/>
          <w:szCs w:val="24"/>
          <w:lang w:eastAsia="en-US"/>
        </w:rPr>
        <w:t xml:space="preserve"> статьи 51 Градостроительного кодекса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97B3E" w:rsidRPr="00EC7FF0" w:rsidRDefault="00F97B3E" w:rsidP="00F97B3E">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xml:space="preserve">В  случае, если застройщик  осуществляет строительство или реконструкцию объекта капитального строительства в границах территории исторического поселения </w:t>
      </w:r>
      <w:r w:rsidRPr="00EC7FF0">
        <w:rPr>
          <w:rFonts w:eastAsiaTheme="minorHAnsi"/>
          <w:sz w:val="24"/>
          <w:szCs w:val="24"/>
          <w:lang w:eastAsia="en-US"/>
        </w:rPr>
        <w:lastRenderedPageBreak/>
        <w:t xml:space="preserve">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sidRPr="00EC7FF0">
        <w:rPr>
          <w:rFonts w:eastAsiaTheme="minorHAnsi"/>
          <w:color w:val="000000" w:themeColor="text1"/>
          <w:sz w:val="24"/>
          <w:szCs w:val="24"/>
          <w:lang w:eastAsia="en-US"/>
        </w:rPr>
        <w:t>Федеральным законом от 25</w:t>
      </w:r>
      <w:r w:rsidRPr="00EC7FF0">
        <w:rPr>
          <w:rFonts w:eastAsiaTheme="minorHAnsi"/>
          <w:sz w:val="24"/>
          <w:szCs w:val="24"/>
          <w:lang w:eastAsia="en-US"/>
        </w:rPr>
        <w:t xml:space="preserve"> июня 2002 года № 73-ФЗ «Об объектах культурного наследия (памятниках истории и культуры) народов Российской Федерации» для данного исторического поселения, то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r w:rsidR="00F43585" w:rsidRPr="00EC7FF0">
        <w:rPr>
          <w:rFonts w:eastAsiaTheme="minorHAnsi"/>
          <w:sz w:val="24"/>
          <w:szCs w:val="24"/>
          <w:lang w:eastAsia="en-US"/>
        </w:rPr>
        <w:t>;</w:t>
      </w:r>
    </w:p>
    <w:p w:rsidR="00132F29" w:rsidRPr="00EC7FF0" w:rsidRDefault="00421AA4" w:rsidP="003428B2">
      <w:pPr>
        <w:ind w:firstLine="709"/>
        <w:jc w:val="both"/>
        <w:rPr>
          <w:sz w:val="24"/>
          <w:szCs w:val="24"/>
        </w:rPr>
      </w:pPr>
      <w:r w:rsidRPr="00EC7FF0">
        <w:rPr>
          <w:sz w:val="24"/>
          <w:szCs w:val="24"/>
        </w:rPr>
        <w:t>-</w:t>
      </w:r>
      <w:r w:rsidR="008149EE" w:rsidRPr="00EC7FF0">
        <w:rPr>
          <w:sz w:val="24"/>
          <w:szCs w:val="24"/>
        </w:rPr>
        <w:t xml:space="preserve"> </w:t>
      </w:r>
      <w:r w:rsidR="00930765" w:rsidRPr="00EC7FF0">
        <w:rPr>
          <w:sz w:val="24"/>
          <w:szCs w:val="24"/>
        </w:rPr>
        <w:t xml:space="preserve">в пункте 2.7.2 подраздела 2.7 </w:t>
      </w:r>
      <w:r w:rsidR="008149EE" w:rsidRPr="00EC7FF0">
        <w:rPr>
          <w:rFonts w:eastAsiaTheme="minorHAnsi"/>
          <w:sz w:val="24"/>
          <w:szCs w:val="24"/>
        </w:rPr>
        <w:t>слова «</w:t>
      </w:r>
      <w:r w:rsidR="00930765" w:rsidRPr="00EC7FF0">
        <w:rPr>
          <w:rFonts w:eastAsiaTheme="minorHAnsi"/>
          <w:sz w:val="24"/>
          <w:szCs w:val="24"/>
        </w:rPr>
        <w:t>Едином государственном реестре прав на недв</w:t>
      </w:r>
      <w:r w:rsidR="008149EE" w:rsidRPr="00EC7FF0">
        <w:rPr>
          <w:rFonts w:eastAsiaTheme="minorHAnsi"/>
          <w:sz w:val="24"/>
          <w:szCs w:val="24"/>
        </w:rPr>
        <w:t>ижимое имущество и сделок с ним» заменить словами «</w:t>
      </w:r>
      <w:r w:rsidR="00930765" w:rsidRPr="00EC7FF0">
        <w:rPr>
          <w:rFonts w:eastAsiaTheme="minorHAnsi"/>
          <w:sz w:val="24"/>
          <w:szCs w:val="24"/>
        </w:rPr>
        <w:t>Едином госуд</w:t>
      </w:r>
      <w:r w:rsidR="008149EE" w:rsidRPr="00EC7FF0">
        <w:rPr>
          <w:rFonts w:eastAsiaTheme="minorHAnsi"/>
          <w:sz w:val="24"/>
          <w:szCs w:val="24"/>
        </w:rPr>
        <w:t>арственном реестре недвижимости»</w:t>
      </w:r>
      <w:r w:rsidR="006A74AB" w:rsidRPr="00EC7FF0">
        <w:rPr>
          <w:rFonts w:eastAsiaTheme="minorHAnsi"/>
          <w:sz w:val="24"/>
          <w:szCs w:val="24"/>
        </w:rPr>
        <w:t>;</w:t>
      </w:r>
    </w:p>
    <w:p w:rsidR="000E4B12" w:rsidRPr="00EC7FF0" w:rsidRDefault="000E4B12" w:rsidP="003428B2">
      <w:pPr>
        <w:ind w:firstLine="709"/>
        <w:jc w:val="both"/>
        <w:rPr>
          <w:sz w:val="24"/>
          <w:szCs w:val="24"/>
        </w:rPr>
      </w:pPr>
      <w:r w:rsidRPr="00EC7FF0">
        <w:rPr>
          <w:sz w:val="24"/>
          <w:szCs w:val="24"/>
        </w:rPr>
        <w:t>- абзац второй пункта 2.10.2 изложить в следующей редакции:</w:t>
      </w:r>
    </w:p>
    <w:p w:rsidR="000E4B12" w:rsidRPr="00EC7FF0" w:rsidRDefault="00E439B0" w:rsidP="000E4B12">
      <w:pPr>
        <w:ind w:firstLine="709"/>
        <w:jc w:val="both"/>
        <w:rPr>
          <w:rFonts w:eastAsiaTheme="minorHAnsi"/>
          <w:sz w:val="24"/>
          <w:szCs w:val="24"/>
        </w:rPr>
      </w:pPr>
      <w:r w:rsidRPr="00EC7FF0">
        <w:rPr>
          <w:rFonts w:eastAsiaTheme="minorHAnsi"/>
          <w:sz w:val="24"/>
          <w:szCs w:val="24"/>
          <w:lang w:eastAsia="en-US"/>
        </w:rPr>
        <w:t>«-</w:t>
      </w:r>
      <w:r w:rsidR="000E4B12" w:rsidRPr="00EC7FF0">
        <w:rPr>
          <w:rFonts w:eastAsiaTheme="minorHAnsi"/>
          <w:sz w:val="24"/>
          <w:szCs w:val="24"/>
          <w:lang w:eastAsia="en-US"/>
        </w:rPr>
        <w:t xml:space="preserve">отсутствие документов, </w:t>
      </w:r>
      <w:r w:rsidR="000E4B12" w:rsidRPr="00EC7FF0">
        <w:rPr>
          <w:rFonts w:eastAsiaTheme="minorHAnsi"/>
          <w:color w:val="000000" w:themeColor="text1"/>
          <w:sz w:val="24"/>
          <w:szCs w:val="24"/>
          <w:lang w:eastAsia="en-US"/>
        </w:rPr>
        <w:t xml:space="preserve">предусмотренных частями 7 и 9 </w:t>
      </w:r>
      <w:r w:rsidR="000E4B12" w:rsidRPr="00EC7FF0">
        <w:rPr>
          <w:rFonts w:eastAsiaTheme="minorHAnsi"/>
          <w:sz w:val="24"/>
          <w:szCs w:val="24"/>
        </w:rPr>
        <w:t>статьи 51 Градостроительного кодекса Российской Федерации;»;</w:t>
      </w:r>
    </w:p>
    <w:p w:rsidR="0075775C" w:rsidRPr="00EC7FF0" w:rsidRDefault="0075775C" w:rsidP="0075775C">
      <w:pPr>
        <w:pStyle w:val="ConsPlusNormal"/>
        <w:ind w:firstLine="709"/>
        <w:jc w:val="both"/>
        <w:rPr>
          <w:rFonts w:ascii="Times New Roman" w:hAnsi="Times New Roman"/>
          <w:sz w:val="24"/>
          <w:szCs w:val="24"/>
        </w:rPr>
      </w:pPr>
      <w:r w:rsidRPr="00EC7FF0">
        <w:rPr>
          <w:rFonts w:ascii="Times New Roman" w:hAnsi="Times New Roman"/>
          <w:sz w:val="24"/>
          <w:szCs w:val="24"/>
        </w:rPr>
        <w:t>- пункт 2.10.2 дополнить абзацем следующего содержания:</w:t>
      </w:r>
    </w:p>
    <w:p w:rsidR="0075775C" w:rsidRPr="00EC7FF0" w:rsidRDefault="0075775C" w:rsidP="0075775C">
      <w:pPr>
        <w:pStyle w:val="ConsPlusNormal"/>
        <w:ind w:firstLine="709"/>
        <w:jc w:val="both"/>
        <w:rPr>
          <w:rFonts w:ascii="Times New Roman" w:hAnsi="Times New Roman"/>
          <w:sz w:val="24"/>
          <w:szCs w:val="24"/>
        </w:rPr>
      </w:pPr>
      <w:r w:rsidRPr="00EC7FF0">
        <w:rPr>
          <w:rFonts w:ascii="Times New Roman" w:hAnsi="Times New Roman"/>
          <w:sz w:val="24"/>
          <w:szCs w:val="24"/>
        </w:rPr>
        <w:t xml:space="preserve">«- в случае, предусмотренном </w:t>
      </w:r>
      <w:r w:rsidRPr="00EC7FF0">
        <w:rPr>
          <w:rFonts w:ascii="Times New Roman" w:hAnsi="Times New Roman"/>
          <w:color w:val="000000" w:themeColor="text1"/>
          <w:sz w:val="24"/>
          <w:szCs w:val="24"/>
        </w:rPr>
        <w:t xml:space="preserve">частью 11.1  </w:t>
      </w:r>
      <w:r w:rsidRPr="00EC7FF0">
        <w:rPr>
          <w:rFonts w:ascii="Times New Roman" w:hAnsi="Times New Roman"/>
          <w:sz w:val="24"/>
          <w:szCs w:val="24"/>
        </w:rPr>
        <w:t>статьи 51 Градостроительного кодекса,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1709D" w:rsidRPr="00EC7FF0" w:rsidRDefault="000E4B12" w:rsidP="003428B2">
      <w:pPr>
        <w:ind w:firstLine="709"/>
        <w:jc w:val="both"/>
        <w:rPr>
          <w:sz w:val="24"/>
          <w:szCs w:val="24"/>
        </w:rPr>
      </w:pPr>
      <w:r w:rsidRPr="00EC7FF0">
        <w:rPr>
          <w:sz w:val="24"/>
          <w:szCs w:val="24"/>
        </w:rPr>
        <w:t xml:space="preserve">- </w:t>
      </w:r>
      <w:r w:rsidR="0091709D" w:rsidRPr="00EC7FF0">
        <w:rPr>
          <w:sz w:val="24"/>
          <w:szCs w:val="24"/>
        </w:rPr>
        <w:t>абзац второй пункта 2.10.3 изложить в следующей редакции:</w:t>
      </w:r>
    </w:p>
    <w:p w:rsidR="0091709D" w:rsidRPr="00EC7FF0" w:rsidRDefault="0091709D" w:rsidP="000E4B12">
      <w:pPr>
        <w:ind w:firstLine="709"/>
        <w:jc w:val="both"/>
        <w:rPr>
          <w:rFonts w:eastAsiaTheme="minorHAnsi"/>
          <w:sz w:val="24"/>
          <w:szCs w:val="24"/>
        </w:rPr>
      </w:pPr>
      <w:r w:rsidRPr="00EC7FF0">
        <w:rPr>
          <w:rFonts w:eastAsiaTheme="minorHAnsi"/>
          <w:sz w:val="24"/>
          <w:szCs w:val="24"/>
        </w:rPr>
        <w:t>«-отсутствие документов, указанных в частях 3 и 4  статьи 55 Градостроительного кодекса Российской Федерации;»;</w:t>
      </w:r>
    </w:p>
    <w:p w:rsidR="00541250" w:rsidRPr="00EC7FF0" w:rsidRDefault="00541250" w:rsidP="003428B2">
      <w:pPr>
        <w:ind w:firstLine="709"/>
        <w:jc w:val="both"/>
        <w:rPr>
          <w:sz w:val="24"/>
          <w:szCs w:val="24"/>
        </w:rPr>
      </w:pPr>
      <w:r w:rsidRPr="00EC7FF0">
        <w:rPr>
          <w:sz w:val="24"/>
          <w:szCs w:val="24"/>
        </w:rPr>
        <w:t>- пункт 3.4.3 дополнить абзацами следующего содержания:</w:t>
      </w:r>
    </w:p>
    <w:p w:rsidR="00541250" w:rsidRPr="00EC7FF0" w:rsidRDefault="00541250" w:rsidP="00541250">
      <w:pPr>
        <w:pStyle w:val="ConsPlusNormal"/>
        <w:ind w:firstLine="709"/>
        <w:jc w:val="both"/>
        <w:rPr>
          <w:rFonts w:ascii="Times New Roman" w:hAnsi="Times New Roman"/>
          <w:sz w:val="24"/>
          <w:szCs w:val="24"/>
        </w:rPr>
      </w:pPr>
      <w:r w:rsidRPr="00EC7FF0">
        <w:rPr>
          <w:rFonts w:ascii="Times New Roman" w:hAnsi="Times New Roman"/>
          <w:sz w:val="24"/>
          <w:szCs w:val="24"/>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w:t>
      </w:r>
      <w:r w:rsidRPr="00EC7FF0">
        <w:rPr>
          <w:rFonts w:ascii="Times New Roman" w:hAnsi="Times New Roman"/>
          <w:color w:val="000000" w:themeColor="text1"/>
          <w:sz w:val="24"/>
          <w:szCs w:val="24"/>
        </w:rPr>
        <w:t>предусмотренного частью 10.2</w:t>
      </w:r>
      <w:r w:rsidRPr="00EC7FF0">
        <w:rPr>
          <w:rFonts w:ascii="Times New Roman" w:hAnsi="Times New Roman"/>
          <w:sz w:val="24"/>
          <w:szCs w:val="24"/>
        </w:rPr>
        <w:t xml:space="preserve"> статьи 51 Градостроительного кодекса.</w:t>
      </w:r>
    </w:p>
    <w:p w:rsidR="00541250" w:rsidRPr="00EC7FF0" w:rsidRDefault="00541250" w:rsidP="00541250">
      <w:pPr>
        <w:pStyle w:val="ConsPlusNormal"/>
        <w:ind w:firstLine="709"/>
        <w:jc w:val="both"/>
        <w:rPr>
          <w:rFonts w:ascii="Times New Roman" w:hAnsi="Times New Roman"/>
          <w:sz w:val="24"/>
          <w:szCs w:val="24"/>
        </w:rPr>
      </w:pPr>
      <w:r w:rsidRPr="00EC7FF0">
        <w:rPr>
          <w:rFonts w:ascii="Times New Roman" w:hAnsi="Times New Roman"/>
          <w:sz w:val="24"/>
          <w:szCs w:val="24"/>
        </w:rPr>
        <w:t xml:space="preserve"> В случае, </w:t>
      </w:r>
      <w:r w:rsidRPr="00EC7FF0">
        <w:rPr>
          <w:rFonts w:ascii="Times New Roman" w:hAnsi="Times New Roman"/>
          <w:color w:val="000000" w:themeColor="text1"/>
          <w:sz w:val="24"/>
          <w:szCs w:val="24"/>
        </w:rPr>
        <w:t xml:space="preserve">предусмотренном частью 10.2 </w:t>
      </w:r>
      <w:r w:rsidRPr="00EC7FF0">
        <w:rPr>
          <w:rFonts w:ascii="Times New Roman" w:hAnsi="Times New Roman"/>
          <w:sz w:val="24"/>
          <w:szCs w:val="24"/>
        </w:rPr>
        <w:t>Градостроительного кодекса,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41250" w:rsidRPr="00EC7FF0" w:rsidRDefault="00541250" w:rsidP="00541250">
      <w:pPr>
        <w:suppressAutoHyphens w:val="0"/>
        <w:autoSpaceDE w:val="0"/>
        <w:autoSpaceDN w:val="0"/>
        <w:adjustRightInd w:val="0"/>
        <w:ind w:firstLine="709"/>
        <w:jc w:val="both"/>
        <w:rPr>
          <w:rFonts w:eastAsiaTheme="minorHAnsi"/>
          <w:sz w:val="24"/>
          <w:szCs w:val="24"/>
          <w:lang w:eastAsia="en-US"/>
        </w:rPr>
      </w:pPr>
      <w:r w:rsidRPr="00EC7FF0">
        <w:rPr>
          <w:rFonts w:eastAsiaTheme="minorHAnsi"/>
          <w:sz w:val="24"/>
          <w:szCs w:val="24"/>
          <w:lang w:eastAsia="en-US"/>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rsidRPr="00EC7FF0">
        <w:rPr>
          <w:rFonts w:eastAsiaTheme="minorHAnsi"/>
          <w:color w:val="000000" w:themeColor="text1"/>
          <w:sz w:val="24"/>
          <w:szCs w:val="24"/>
          <w:lang w:eastAsia="en-US"/>
        </w:rPr>
        <w:t>Федеральным законом</w:t>
      </w:r>
      <w:r w:rsidRPr="00EC7FF0">
        <w:rPr>
          <w:rFonts w:eastAsiaTheme="minorHAnsi"/>
          <w:sz w:val="24"/>
          <w:szCs w:val="24"/>
          <w:lang w:eastAsia="en-US"/>
        </w:rPr>
        <w:t xml:space="preserve"> от 13 июля 2015 года № 218-ФЗ "О государственной регистрации недвижимости".»;</w:t>
      </w:r>
    </w:p>
    <w:p w:rsidR="00132F29" w:rsidRPr="00EC7FF0" w:rsidRDefault="00421AA4" w:rsidP="003428B2">
      <w:pPr>
        <w:ind w:firstLine="709"/>
        <w:jc w:val="both"/>
        <w:rPr>
          <w:sz w:val="24"/>
          <w:szCs w:val="24"/>
        </w:rPr>
      </w:pPr>
      <w:r w:rsidRPr="00EC7FF0">
        <w:rPr>
          <w:sz w:val="24"/>
          <w:szCs w:val="24"/>
        </w:rPr>
        <w:t>-</w:t>
      </w:r>
      <w:r w:rsidR="008149EE" w:rsidRPr="00EC7FF0">
        <w:rPr>
          <w:sz w:val="24"/>
          <w:szCs w:val="24"/>
        </w:rPr>
        <w:t xml:space="preserve"> </w:t>
      </w:r>
      <w:r w:rsidR="00035173" w:rsidRPr="00EC7FF0">
        <w:rPr>
          <w:sz w:val="24"/>
          <w:szCs w:val="24"/>
        </w:rPr>
        <w:t>в пункте 3.4.7 подраздела 3.4 слова «</w:t>
      </w:r>
      <w:r w:rsidR="008149EE" w:rsidRPr="00EC7FF0">
        <w:rPr>
          <w:sz w:val="24"/>
          <w:szCs w:val="24"/>
        </w:rPr>
        <w:t xml:space="preserve">4 </w:t>
      </w:r>
      <w:r w:rsidR="00035173" w:rsidRPr="00EC7FF0">
        <w:rPr>
          <w:sz w:val="24"/>
          <w:szCs w:val="24"/>
        </w:rPr>
        <w:t>дня» заменить словами «3 рабочих дня»</w:t>
      </w:r>
      <w:r w:rsidR="00A60A41" w:rsidRPr="00EC7FF0">
        <w:rPr>
          <w:sz w:val="24"/>
          <w:szCs w:val="24"/>
        </w:rPr>
        <w:t>;</w:t>
      </w:r>
    </w:p>
    <w:p w:rsidR="00507E86" w:rsidRPr="00EC7FF0" w:rsidRDefault="00A60A41" w:rsidP="003428B2">
      <w:pPr>
        <w:ind w:firstLine="709"/>
        <w:jc w:val="both"/>
        <w:rPr>
          <w:sz w:val="24"/>
          <w:szCs w:val="24"/>
        </w:rPr>
      </w:pPr>
      <w:r w:rsidRPr="00EC7FF0">
        <w:rPr>
          <w:sz w:val="24"/>
          <w:szCs w:val="24"/>
        </w:rPr>
        <w:t>2) в</w:t>
      </w:r>
      <w:r w:rsidR="00507E86" w:rsidRPr="00EC7FF0">
        <w:rPr>
          <w:sz w:val="24"/>
          <w:szCs w:val="24"/>
        </w:rPr>
        <w:t xml:space="preserve"> приложении 2: </w:t>
      </w:r>
    </w:p>
    <w:p w:rsidR="00507E86" w:rsidRPr="00EC7FF0" w:rsidRDefault="00FD0F82" w:rsidP="003428B2">
      <w:pPr>
        <w:ind w:firstLine="709"/>
        <w:jc w:val="both"/>
        <w:rPr>
          <w:sz w:val="24"/>
          <w:szCs w:val="24"/>
        </w:rPr>
      </w:pPr>
      <w:r w:rsidRPr="00EC7FF0">
        <w:rPr>
          <w:sz w:val="24"/>
          <w:szCs w:val="24"/>
        </w:rPr>
        <w:t xml:space="preserve">- </w:t>
      </w:r>
      <w:r w:rsidR="00507E86" w:rsidRPr="00EC7FF0">
        <w:rPr>
          <w:sz w:val="24"/>
          <w:szCs w:val="24"/>
        </w:rPr>
        <w:t>в пункте 2.2.1</w:t>
      </w:r>
      <w:r w:rsidR="00CD2DF6" w:rsidRPr="00EC7FF0">
        <w:rPr>
          <w:sz w:val="24"/>
          <w:szCs w:val="24"/>
        </w:rPr>
        <w:t xml:space="preserve"> подраздела 2.2</w:t>
      </w:r>
      <w:r w:rsidR="00507E86" w:rsidRPr="00EC7FF0">
        <w:rPr>
          <w:sz w:val="24"/>
          <w:szCs w:val="24"/>
        </w:rPr>
        <w:t xml:space="preserve"> слова «архитектуры, строительства и жилищно-коммунального хозяйства» заменить словами «архитектуры и строительства»;</w:t>
      </w:r>
    </w:p>
    <w:p w:rsidR="00B14E40" w:rsidRPr="00EC7FF0" w:rsidRDefault="00FD0F82" w:rsidP="003428B2">
      <w:pPr>
        <w:ind w:firstLine="709"/>
        <w:jc w:val="both"/>
        <w:rPr>
          <w:sz w:val="24"/>
          <w:szCs w:val="24"/>
        </w:rPr>
      </w:pPr>
      <w:r w:rsidRPr="00EC7FF0">
        <w:rPr>
          <w:sz w:val="24"/>
          <w:szCs w:val="24"/>
        </w:rPr>
        <w:t xml:space="preserve">- </w:t>
      </w:r>
      <w:r w:rsidR="00507E86" w:rsidRPr="00EC7FF0">
        <w:rPr>
          <w:sz w:val="24"/>
          <w:szCs w:val="24"/>
        </w:rPr>
        <w:t>в</w:t>
      </w:r>
      <w:r w:rsidR="00777E70" w:rsidRPr="00EC7FF0">
        <w:rPr>
          <w:sz w:val="24"/>
          <w:szCs w:val="24"/>
        </w:rPr>
        <w:t xml:space="preserve"> пункте 3.3.2 подраздела 3.3 слова «Приказом Министерства регионального развития Российской Федерации </w:t>
      </w:r>
      <w:r w:rsidR="00777E70" w:rsidRPr="00EC7FF0">
        <w:rPr>
          <w:rFonts w:eastAsia="Arial"/>
          <w:sz w:val="24"/>
          <w:szCs w:val="24"/>
        </w:rPr>
        <w:t xml:space="preserve">от 10.05.2011 № 207 «Об утверждении формы градостроительного плана земельного участка»» заменить словами </w:t>
      </w:r>
      <w:r w:rsidR="00777E70" w:rsidRPr="00EC7FF0">
        <w:rPr>
          <w:sz w:val="24"/>
          <w:szCs w:val="24"/>
        </w:rPr>
        <w:t>«</w:t>
      </w:r>
      <w:r w:rsidR="00777E70" w:rsidRPr="00EC7FF0">
        <w:rPr>
          <w:rFonts w:eastAsiaTheme="minorHAnsi"/>
          <w:sz w:val="24"/>
          <w:szCs w:val="24"/>
        </w:rPr>
        <w:t>Приказом Минстроя России от 06.06.2016 № 400/пр</w:t>
      </w:r>
      <w:r w:rsidR="00777E70" w:rsidRPr="00EC7FF0">
        <w:rPr>
          <w:sz w:val="24"/>
          <w:szCs w:val="24"/>
        </w:rPr>
        <w:t xml:space="preserve"> «</w:t>
      </w:r>
      <w:r w:rsidR="00777E70" w:rsidRPr="00EC7FF0">
        <w:rPr>
          <w:rFonts w:eastAsiaTheme="minorHAnsi"/>
          <w:sz w:val="24"/>
          <w:szCs w:val="24"/>
        </w:rPr>
        <w:t>Об утверждении формы градостроительного плана земельного участка»;</w:t>
      </w:r>
    </w:p>
    <w:p w:rsidR="00711DF3" w:rsidRPr="00EC7FF0" w:rsidRDefault="00711DF3" w:rsidP="003428B2">
      <w:pPr>
        <w:ind w:firstLine="709"/>
        <w:jc w:val="both"/>
        <w:rPr>
          <w:sz w:val="24"/>
          <w:szCs w:val="24"/>
        </w:rPr>
      </w:pPr>
      <w:r w:rsidRPr="00EC7FF0">
        <w:rPr>
          <w:sz w:val="24"/>
          <w:szCs w:val="24"/>
        </w:rPr>
        <w:t xml:space="preserve">3) в приложении 3: </w:t>
      </w:r>
    </w:p>
    <w:p w:rsidR="00711DF3" w:rsidRPr="00EC7FF0" w:rsidRDefault="00711DF3" w:rsidP="003428B2">
      <w:pPr>
        <w:ind w:firstLine="709"/>
        <w:jc w:val="both"/>
        <w:rPr>
          <w:sz w:val="24"/>
          <w:szCs w:val="24"/>
        </w:rPr>
      </w:pPr>
      <w:r w:rsidRPr="00EC7FF0">
        <w:rPr>
          <w:sz w:val="24"/>
          <w:szCs w:val="24"/>
        </w:rPr>
        <w:lastRenderedPageBreak/>
        <w:t>- в разделе 2.2 слова «архитектуры, строительства и жилищно-коммунального хозяйства» заменить словами «архитектуры и строительства»;</w:t>
      </w:r>
    </w:p>
    <w:p w:rsidR="00245F92" w:rsidRPr="00EC7FF0" w:rsidRDefault="006A74AB" w:rsidP="003428B2">
      <w:pPr>
        <w:ind w:firstLine="709"/>
        <w:jc w:val="both"/>
        <w:rPr>
          <w:rFonts w:eastAsiaTheme="minorHAnsi"/>
          <w:sz w:val="24"/>
          <w:szCs w:val="24"/>
        </w:rPr>
      </w:pPr>
      <w:r w:rsidRPr="00EC7FF0">
        <w:rPr>
          <w:sz w:val="24"/>
          <w:szCs w:val="24"/>
        </w:rPr>
        <w:t xml:space="preserve">- в пунктах 2.7.1, 3.3.3 </w:t>
      </w:r>
      <w:r w:rsidRPr="00EC7FF0">
        <w:rPr>
          <w:rFonts w:eastAsiaTheme="minorHAnsi"/>
          <w:sz w:val="24"/>
          <w:szCs w:val="24"/>
        </w:rPr>
        <w:t>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245F92" w:rsidRPr="00EC7FF0" w:rsidRDefault="00245F92" w:rsidP="003428B2">
      <w:pPr>
        <w:ind w:firstLine="709"/>
        <w:jc w:val="both"/>
        <w:rPr>
          <w:rFonts w:eastAsiaTheme="minorHAnsi"/>
          <w:sz w:val="24"/>
          <w:szCs w:val="24"/>
        </w:rPr>
      </w:pPr>
      <w:r w:rsidRPr="00EC7FF0">
        <w:rPr>
          <w:rFonts w:eastAsiaTheme="minorHAnsi"/>
          <w:sz w:val="24"/>
          <w:szCs w:val="24"/>
        </w:rPr>
        <w:t>4) в приложении 4:</w:t>
      </w:r>
    </w:p>
    <w:p w:rsidR="008F2C95" w:rsidRPr="00EC7FF0" w:rsidRDefault="008F2C95" w:rsidP="003428B2">
      <w:pPr>
        <w:ind w:firstLine="709"/>
        <w:jc w:val="both"/>
        <w:rPr>
          <w:sz w:val="24"/>
          <w:szCs w:val="24"/>
        </w:rPr>
      </w:pPr>
      <w:r w:rsidRPr="00EC7FF0">
        <w:rPr>
          <w:sz w:val="24"/>
          <w:szCs w:val="24"/>
        </w:rPr>
        <w:t>- в разделе 2.2 слова «архитектуры, строительства и жилищно-коммунального хозяйства» заменить словами «архитектуры и строительства»;</w:t>
      </w:r>
    </w:p>
    <w:p w:rsidR="008F2FFB" w:rsidRPr="00EC7FF0" w:rsidRDefault="008F2C95" w:rsidP="00457022">
      <w:pPr>
        <w:ind w:firstLine="709"/>
        <w:jc w:val="both"/>
        <w:rPr>
          <w:rFonts w:eastAsiaTheme="minorHAnsi"/>
          <w:sz w:val="24"/>
          <w:szCs w:val="24"/>
        </w:rPr>
      </w:pPr>
      <w:r w:rsidRPr="00EC7FF0">
        <w:rPr>
          <w:sz w:val="24"/>
          <w:szCs w:val="24"/>
        </w:rPr>
        <w:t xml:space="preserve">- в пунктах 2.7.1, 3.3.3 </w:t>
      </w:r>
      <w:r w:rsidRPr="00EC7FF0">
        <w:rPr>
          <w:rFonts w:eastAsiaTheme="minorHAnsi"/>
          <w:sz w:val="24"/>
          <w:szCs w:val="24"/>
        </w:rPr>
        <w:t>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8F2FFB" w:rsidRPr="00EC7FF0" w:rsidRDefault="008F2FFB" w:rsidP="008F2FFB">
      <w:pPr>
        <w:ind w:firstLine="709"/>
        <w:jc w:val="both"/>
        <w:rPr>
          <w:rFonts w:eastAsiaTheme="minorHAnsi"/>
          <w:sz w:val="24"/>
          <w:szCs w:val="24"/>
        </w:rPr>
      </w:pPr>
      <w:r w:rsidRPr="00EC7FF0">
        <w:rPr>
          <w:rFonts w:eastAsiaTheme="minorHAnsi"/>
          <w:sz w:val="24"/>
          <w:szCs w:val="24"/>
        </w:rPr>
        <w:t>5) в приложении 5:</w:t>
      </w:r>
    </w:p>
    <w:p w:rsidR="00D361C2" w:rsidRPr="00EC7FF0" w:rsidRDefault="00D361C2" w:rsidP="00D361C2">
      <w:pPr>
        <w:ind w:firstLine="709"/>
        <w:jc w:val="both"/>
        <w:rPr>
          <w:color w:val="000000" w:themeColor="text1"/>
          <w:sz w:val="24"/>
          <w:szCs w:val="24"/>
        </w:rPr>
      </w:pPr>
      <w:r w:rsidRPr="00EC7FF0">
        <w:rPr>
          <w:sz w:val="24"/>
          <w:szCs w:val="24"/>
        </w:rPr>
        <w:t>- в наименовании, тексте приложения слова «общеобразовательное учреждение», «образовательное учреждение» заменить словами</w:t>
      </w:r>
      <w:r w:rsidRPr="00EC7FF0">
        <w:rPr>
          <w:rFonts w:eastAsia="ヒラギノ角ゴ Pro W3"/>
          <w:color w:val="000000" w:themeColor="text1"/>
          <w:sz w:val="24"/>
          <w:szCs w:val="24"/>
        </w:rPr>
        <w:t xml:space="preserve"> «образовательная </w:t>
      </w:r>
      <w:r w:rsidRPr="00EC7FF0">
        <w:rPr>
          <w:rFonts w:eastAsia="ヒラギノ角ゴ Pro W3"/>
          <w:color w:val="000000" w:themeColor="text1"/>
          <w:kern w:val="1"/>
          <w:sz w:val="24"/>
          <w:szCs w:val="24"/>
        </w:rPr>
        <w:t>организация» в соответствующих числе и падеже;</w:t>
      </w:r>
    </w:p>
    <w:p w:rsidR="00D361C2" w:rsidRPr="00EC7FF0" w:rsidRDefault="00D361C2" w:rsidP="00D361C2">
      <w:pPr>
        <w:tabs>
          <w:tab w:val="left" w:pos="1215"/>
        </w:tabs>
        <w:ind w:firstLine="709"/>
        <w:jc w:val="both"/>
        <w:rPr>
          <w:sz w:val="24"/>
          <w:szCs w:val="24"/>
        </w:rPr>
      </w:pPr>
      <w:r w:rsidRPr="00EC7FF0">
        <w:rPr>
          <w:sz w:val="24"/>
          <w:szCs w:val="24"/>
        </w:rPr>
        <w:t xml:space="preserve">- в тексте приложения слово «Учреждение» заменить словами «образовательная </w:t>
      </w:r>
      <w:r w:rsidRPr="00EC7FF0">
        <w:rPr>
          <w:rFonts w:eastAsia="ヒラギノ角ゴ Pro W3"/>
          <w:sz w:val="24"/>
          <w:szCs w:val="24"/>
        </w:rPr>
        <w:t>организация»</w:t>
      </w:r>
      <w:r w:rsidRPr="00EC7FF0">
        <w:rPr>
          <w:sz w:val="24"/>
          <w:szCs w:val="24"/>
        </w:rPr>
        <w:t xml:space="preserve"> </w:t>
      </w:r>
      <w:r w:rsidRPr="00EC7FF0">
        <w:rPr>
          <w:color w:val="000000" w:themeColor="text1"/>
          <w:sz w:val="24"/>
          <w:szCs w:val="24"/>
        </w:rPr>
        <w:t>в соответствующем числе и падеже;</w:t>
      </w:r>
    </w:p>
    <w:p w:rsidR="002E2992" w:rsidRPr="00EC7FF0" w:rsidRDefault="002E2992" w:rsidP="002E2992">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 в тексте приложения слова «</w:t>
      </w:r>
      <w:r w:rsidRPr="00EC7FF0">
        <w:rPr>
          <w:rFonts w:ascii="Times New Roman" w:hAnsi="Times New Roman"/>
          <w:sz w:val="24"/>
          <w:szCs w:val="24"/>
          <w:lang w:val="en-US"/>
        </w:rPr>
        <w:t>rono</w:t>
      </w:r>
      <w:r w:rsidRPr="00EC7FF0">
        <w:rPr>
          <w:rFonts w:ascii="Times New Roman" w:hAnsi="Times New Roman"/>
          <w:sz w:val="24"/>
          <w:szCs w:val="24"/>
        </w:rPr>
        <w:t>@</w:t>
      </w:r>
      <w:r w:rsidRPr="00EC7FF0">
        <w:rPr>
          <w:rFonts w:ascii="Times New Roman" w:hAnsi="Times New Roman"/>
          <w:sz w:val="24"/>
          <w:szCs w:val="24"/>
          <w:lang w:val="en-US"/>
        </w:rPr>
        <w:t>mail</w:t>
      </w:r>
      <w:r w:rsidRPr="00EC7FF0">
        <w:rPr>
          <w:rFonts w:ascii="Times New Roman" w:hAnsi="Times New Roman"/>
          <w:sz w:val="24"/>
          <w:szCs w:val="24"/>
        </w:rPr>
        <w:t>.</w:t>
      </w:r>
      <w:r w:rsidRPr="00EC7FF0">
        <w:rPr>
          <w:rFonts w:ascii="Times New Roman" w:hAnsi="Times New Roman"/>
          <w:sz w:val="24"/>
          <w:szCs w:val="24"/>
          <w:lang w:val="en-US"/>
        </w:rPr>
        <w:t>ru</w:t>
      </w:r>
      <w:r w:rsidRPr="00EC7FF0">
        <w:rPr>
          <w:rFonts w:ascii="Times New Roman" w:hAnsi="Times New Roman"/>
          <w:sz w:val="24"/>
          <w:szCs w:val="24"/>
        </w:rPr>
        <w:t>» заменить словами «</w:t>
      </w:r>
      <w:r w:rsidRPr="00EC7FF0">
        <w:rPr>
          <w:rFonts w:ascii="Times New Roman" w:hAnsi="Times New Roman"/>
          <w:sz w:val="24"/>
          <w:szCs w:val="24"/>
          <w:lang w:val="en-US"/>
        </w:rPr>
        <w:t>rono</w:t>
      </w:r>
      <w:r w:rsidRPr="00EC7FF0">
        <w:rPr>
          <w:rFonts w:ascii="Times New Roman" w:hAnsi="Times New Roman"/>
          <w:sz w:val="24"/>
          <w:szCs w:val="24"/>
        </w:rPr>
        <w:t>2009@</w:t>
      </w:r>
      <w:r w:rsidRPr="00EC7FF0">
        <w:rPr>
          <w:rFonts w:ascii="Times New Roman" w:hAnsi="Times New Roman"/>
          <w:sz w:val="24"/>
          <w:szCs w:val="24"/>
          <w:lang w:val="en-US"/>
        </w:rPr>
        <w:t>mail</w:t>
      </w:r>
      <w:r w:rsidRPr="00EC7FF0">
        <w:rPr>
          <w:rFonts w:ascii="Times New Roman" w:hAnsi="Times New Roman"/>
          <w:sz w:val="24"/>
          <w:szCs w:val="24"/>
        </w:rPr>
        <w:t>.</w:t>
      </w:r>
      <w:r w:rsidRPr="00EC7FF0">
        <w:rPr>
          <w:rFonts w:ascii="Times New Roman" w:hAnsi="Times New Roman"/>
          <w:sz w:val="24"/>
          <w:szCs w:val="24"/>
          <w:lang w:val="en-US"/>
        </w:rPr>
        <w:t>ru</w:t>
      </w:r>
      <w:r w:rsidRPr="00EC7FF0">
        <w:rPr>
          <w:rFonts w:ascii="Times New Roman" w:hAnsi="Times New Roman"/>
          <w:sz w:val="24"/>
          <w:szCs w:val="24"/>
        </w:rPr>
        <w:t xml:space="preserve">»; </w:t>
      </w:r>
    </w:p>
    <w:p w:rsidR="002E2992" w:rsidRPr="00EC7FF0" w:rsidRDefault="00534E91" w:rsidP="00D361C2">
      <w:pPr>
        <w:ind w:firstLine="709"/>
        <w:jc w:val="both"/>
        <w:rPr>
          <w:sz w:val="24"/>
          <w:szCs w:val="24"/>
        </w:rPr>
      </w:pPr>
      <w:r w:rsidRPr="00EC7FF0">
        <w:rPr>
          <w:sz w:val="24"/>
          <w:szCs w:val="24"/>
        </w:rPr>
        <w:t xml:space="preserve">- подпункт 1 пункта 1.3.2 </w:t>
      </w:r>
      <w:r w:rsidR="00CD2DF6" w:rsidRPr="00EC7FF0">
        <w:rPr>
          <w:sz w:val="24"/>
          <w:szCs w:val="24"/>
        </w:rPr>
        <w:t xml:space="preserve">подраздела 1.3 </w:t>
      </w:r>
      <w:r w:rsidRPr="00EC7FF0">
        <w:rPr>
          <w:sz w:val="24"/>
          <w:szCs w:val="24"/>
        </w:rPr>
        <w:t>дополнить абзацем следующего содержания:</w:t>
      </w:r>
    </w:p>
    <w:p w:rsidR="002E2992" w:rsidRPr="00EC7FF0" w:rsidRDefault="00534E91" w:rsidP="008C1E50">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«на официальном сайте отдела образования, молодёжной политики, физической культуры и спорта администрации Малоархангельского района</w:t>
      </w:r>
      <w:r w:rsidRPr="00EC7FF0">
        <w:rPr>
          <w:rFonts w:ascii="Times New Roman" w:hAnsi="Times New Roman"/>
          <w:b/>
          <w:sz w:val="24"/>
          <w:szCs w:val="24"/>
        </w:rPr>
        <w:t xml:space="preserve"> </w:t>
      </w:r>
      <w:r w:rsidRPr="00EC7FF0">
        <w:rPr>
          <w:rFonts w:ascii="Times New Roman" w:hAnsi="Times New Roman"/>
          <w:sz w:val="24"/>
          <w:szCs w:val="24"/>
        </w:rPr>
        <w:t>(http://malhroo.ucoz.com)»;</w:t>
      </w:r>
    </w:p>
    <w:p w:rsidR="00D361C2" w:rsidRPr="00EC7FF0" w:rsidRDefault="00D361C2" w:rsidP="00D361C2">
      <w:pPr>
        <w:ind w:firstLine="709"/>
        <w:jc w:val="both"/>
        <w:rPr>
          <w:sz w:val="24"/>
          <w:szCs w:val="24"/>
        </w:rPr>
      </w:pPr>
      <w:r w:rsidRPr="00EC7FF0">
        <w:rPr>
          <w:sz w:val="24"/>
          <w:szCs w:val="24"/>
        </w:rPr>
        <w:t>- абзац первый подраздела 2.2 изложить в следующей редакции:</w:t>
      </w:r>
    </w:p>
    <w:p w:rsidR="007E077A" w:rsidRPr="00EC7FF0" w:rsidRDefault="007E077A" w:rsidP="007E077A">
      <w:pPr>
        <w:ind w:firstLine="709"/>
        <w:jc w:val="both"/>
        <w:rPr>
          <w:color w:val="000000"/>
          <w:sz w:val="24"/>
          <w:szCs w:val="24"/>
        </w:rPr>
      </w:pPr>
      <w:r w:rsidRPr="00EC7FF0">
        <w:rPr>
          <w:sz w:val="24"/>
          <w:szCs w:val="24"/>
        </w:rPr>
        <w:t>«Муниципальную услугу предоставляют муниципальные дошкольные образовательные организации Малоархангельского района, реализующие основную образовательную программу дошкольного образования</w:t>
      </w:r>
      <w:r w:rsidRPr="00EC7FF0">
        <w:rPr>
          <w:color w:val="000000"/>
          <w:sz w:val="24"/>
          <w:szCs w:val="24"/>
        </w:rPr>
        <w:t xml:space="preserve"> (далее – образовательные организации).»;</w:t>
      </w:r>
    </w:p>
    <w:p w:rsidR="008C1E50" w:rsidRPr="00EC7FF0" w:rsidRDefault="008C1E50" w:rsidP="003537ED">
      <w:pPr>
        <w:ind w:firstLine="709"/>
        <w:jc w:val="both"/>
        <w:rPr>
          <w:sz w:val="24"/>
          <w:szCs w:val="24"/>
          <w:lang w:eastAsia="ru-RU"/>
        </w:rPr>
      </w:pPr>
      <w:r w:rsidRPr="00EC7FF0">
        <w:rPr>
          <w:sz w:val="24"/>
          <w:szCs w:val="24"/>
          <w:lang w:eastAsia="ru-RU"/>
        </w:rPr>
        <w:t>- подраздел 2.3 изложить в следующей редакции:</w:t>
      </w:r>
    </w:p>
    <w:p w:rsidR="008C1E50" w:rsidRPr="00EC7FF0" w:rsidRDefault="008C1E50" w:rsidP="00EE5C11">
      <w:pPr>
        <w:spacing w:line="200" w:lineRule="atLeast"/>
        <w:ind w:firstLine="540"/>
        <w:rPr>
          <w:kern w:val="1"/>
          <w:sz w:val="24"/>
          <w:szCs w:val="24"/>
          <w:shd w:val="clear" w:color="auto" w:fill="FFFFFF"/>
        </w:rPr>
      </w:pPr>
      <w:r w:rsidRPr="00EC7FF0">
        <w:rPr>
          <w:kern w:val="1"/>
          <w:sz w:val="24"/>
          <w:szCs w:val="24"/>
          <w:shd w:val="clear" w:color="auto" w:fill="FFFFFF"/>
        </w:rPr>
        <w:t>«2.3. Результат предоставления муниципальной услуги</w:t>
      </w:r>
    </w:p>
    <w:p w:rsidR="008C1E50" w:rsidRPr="00EC7FF0" w:rsidRDefault="008C1E50" w:rsidP="008C1E50">
      <w:pPr>
        <w:spacing w:line="200" w:lineRule="atLeast"/>
        <w:ind w:firstLine="540"/>
        <w:rPr>
          <w:sz w:val="24"/>
          <w:szCs w:val="24"/>
          <w:shd w:val="clear" w:color="auto" w:fill="FFFFFF"/>
        </w:rPr>
      </w:pPr>
      <w:r w:rsidRPr="00EC7FF0">
        <w:rPr>
          <w:sz w:val="24"/>
          <w:szCs w:val="24"/>
          <w:shd w:val="clear" w:color="auto" w:fill="FFFFFF"/>
        </w:rPr>
        <w:t xml:space="preserve"> Результаты предоставления муниципальной услуги: </w:t>
      </w:r>
    </w:p>
    <w:p w:rsidR="008C1E50" w:rsidRPr="00EC7FF0" w:rsidRDefault="008C1E50" w:rsidP="008C1E50">
      <w:pPr>
        <w:autoSpaceDE w:val="0"/>
        <w:spacing w:line="200" w:lineRule="atLeast"/>
        <w:ind w:firstLine="708"/>
        <w:jc w:val="both"/>
        <w:rPr>
          <w:sz w:val="24"/>
          <w:szCs w:val="24"/>
          <w:shd w:val="clear" w:color="auto" w:fill="FFFFFF"/>
        </w:rPr>
      </w:pPr>
      <w:r w:rsidRPr="00EC7FF0">
        <w:rPr>
          <w:sz w:val="24"/>
          <w:szCs w:val="24"/>
          <w:shd w:val="clear" w:color="auto" w:fill="FFFFFF"/>
        </w:rPr>
        <w:t xml:space="preserve">- уведомление заявителя о зачислении (отказе в зачислении) в </w:t>
      </w:r>
      <w:r w:rsidRPr="00EC7FF0">
        <w:rPr>
          <w:color w:val="000000"/>
          <w:sz w:val="24"/>
          <w:szCs w:val="24"/>
        </w:rPr>
        <w:t>образовательную организацию</w:t>
      </w:r>
      <w:r w:rsidRPr="00EC7FF0">
        <w:rPr>
          <w:sz w:val="24"/>
          <w:szCs w:val="24"/>
          <w:shd w:val="clear" w:color="auto" w:fill="FFFFFF"/>
        </w:rPr>
        <w:t>;</w:t>
      </w:r>
    </w:p>
    <w:p w:rsidR="008C1E50" w:rsidRPr="00EC7FF0" w:rsidRDefault="008C1E50" w:rsidP="00DB5CD9">
      <w:pPr>
        <w:jc w:val="both"/>
        <w:rPr>
          <w:sz w:val="24"/>
          <w:szCs w:val="24"/>
        </w:rPr>
      </w:pPr>
      <w:r w:rsidRPr="00EC7FF0">
        <w:rPr>
          <w:sz w:val="24"/>
          <w:szCs w:val="24"/>
        </w:rPr>
        <w:t xml:space="preserve">           - уведомление заявителя о постановке (об отказе в постановке) на учет в </w:t>
      </w:r>
      <w:r w:rsidRPr="00EC7FF0">
        <w:rPr>
          <w:color w:val="000000"/>
          <w:sz w:val="24"/>
          <w:szCs w:val="24"/>
        </w:rPr>
        <w:t>образовательной организации</w:t>
      </w:r>
      <w:r w:rsidRPr="00EC7FF0">
        <w:rPr>
          <w:sz w:val="24"/>
          <w:szCs w:val="24"/>
        </w:rPr>
        <w:t>.</w:t>
      </w:r>
      <w:r w:rsidR="00DB5CD9" w:rsidRPr="00EC7FF0">
        <w:rPr>
          <w:sz w:val="24"/>
          <w:szCs w:val="24"/>
        </w:rPr>
        <w:t>»;</w:t>
      </w:r>
    </w:p>
    <w:p w:rsidR="006B440B" w:rsidRPr="00EC7FF0" w:rsidRDefault="006B440B" w:rsidP="003537ED">
      <w:pPr>
        <w:ind w:firstLine="709"/>
        <w:jc w:val="both"/>
        <w:rPr>
          <w:sz w:val="24"/>
          <w:szCs w:val="24"/>
          <w:lang w:eastAsia="ru-RU"/>
        </w:rPr>
      </w:pPr>
      <w:r w:rsidRPr="00EC7FF0">
        <w:rPr>
          <w:sz w:val="24"/>
          <w:szCs w:val="24"/>
          <w:lang w:eastAsia="ru-RU"/>
        </w:rPr>
        <w:t>- пункт 2.4.1 подраздела 2.4 изложить в следующей редакции:</w:t>
      </w:r>
    </w:p>
    <w:p w:rsidR="00DB5CD9" w:rsidRPr="00EC7FF0" w:rsidRDefault="00DB5CD9" w:rsidP="00DB5CD9">
      <w:pPr>
        <w:widowControl w:val="0"/>
        <w:shd w:val="clear" w:color="auto" w:fill="FFFFFF"/>
        <w:tabs>
          <w:tab w:val="left" w:pos="1464"/>
        </w:tabs>
        <w:suppressAutoHyphens w:val="0"/>
        <w:autoSpaceDE w:val="0"/>
        <w:autoSpaceDN w:val="0"/>
        <w:adjustRightInd w:val="0"/>
        <w:ind w:firstLine="709"/>
        <w:jc w:val="both"/>
        <w:rPr>
          <w:color w:val="000000"/>
          <w:spacing w:val="-6"/>
          <w:sz w:val="24"/>
          <w:szCs w:val="24"/>
        </w:rPr>
      </w:pPr>
      <w:r w:rsidRPr="00EC7FF0">
        <w:rPr>
          <w:sz w:val="24"/>
          <w:szCs w:val="24"/>
          <w:lang w:eastAsia="ru-RU"/>
        </w:rPr>
        <w:t>«2.4.1.</w:t>
      </w:r>
      <w:r w:rsidRPr="00EC7FF0">
        <w:rPr>
          <w:rFonts w:eastAsiaTheme="minorHAnsi"/>
          <w:sz w:val="24"/>
          <w:szCs w:val="24"/>
          <w:lang w:eastAsia="en-US"/>
        </w:rPr>
        <w:t xml:space="preserve">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об образовании по образовательным программам дошкольного образования.</w:t>
      </w:r>
      <w:r w:rsidRPr="00EC7FF0">
        <w:rPr>
          <w:sz w:val="24"/>
          <w:szCs w:val="24"/>
        </w:rPr>
        <w:t xml:space="preserve"> </w:t>
      </w:r>
    </w:p>
    <w:p w:rsidR="00DB5CD9" w:rsidRPr="00EC7FF0" w:rsidRDefault="00DB5CD9" w:rsidP="00DB5CD9">
      <w:pPr>
        <w:widowControl w:val="0"/>
        <w:shd w:val="clear" w:color="auto" w:fill="FFFFFF"/>
        <w:tabs>
          <w:tab w:val="left" w:pos="1464"/>
        </w:tabs>
        <w:suppressAutoHyphens w:val="0"/>
        <w:autoSpaceDE w:val="0"/>
        <w:autoSpaceDN w:val="0"/>
        <w:adjustRightInd w:val="0"/>
        <w:ind w:firstLine="709"/>
        <w:jc w:val="both"/>
        <w:rPr>
          <w:color w:val="000000"/>
          <w:spacing w:val="-6"/>
          <w:sz w:val="24"/>
          <w:szCs w:val="24"/>
        </w:rPr>
      </w:pPr>
      <w:r w:rsidRPr="00EC7FF0">
        <w:rPr>
          <w:color w:val="000000"/>
          <w:spacing w:val="7"/>
          <w:sz w:val="24"/>
          <w:szCs w:val="24"/>
        </w:rPr>
        <w:t xml:space="preserve">Решение о постановке </w:t>
      </w:r>
      <w:r w:rsidRPr="00EC7FF0">
        <w:rPr>
          <w:color w:val="000000"/>
          <w:sz w:val="24"/>
          <w:szCs w:val="24"/>
        </w:rPr>
        <w:t xml:space="preserve">ребенка на учет для получения места в образовательной организации </w:t>
      </w:r>
      <w:r w:rsidRPr="00EC7FF0">
        <w:rPr>
          <w:color w:val="000000"/>
          <w:spacing w:val="3"/>
          <w:sz w:val="24"/>
          <w:szCs w:val="24"/>
        </w:rPr>
        <w:t xml:space="preserve">принимается в день обращения в организацию, предоставляющую </w:t>
      </w:r>
      <w:r w:rsidRPr="00EC7FF0">
        <w:rPr>
          <w:color w:val="000000"/>
          <w:spacing w:val="-2"/>
          <w:sz w:val="24"/>
          <w:szCs w:val="24"/>
        </w:rPr>
        <w:t>муниципальную услугу.</w:t>
      </w:r>
    </w:p>
    <w:p w:rsidR="00DB5CD9" w:rsidRPr="00EC7FF0" w:rsidRDefault="00DB5CD9" w:rsidP="00DB5CD9">
      <w:pPr>
        <w:ind w:firstLine="709"/>
        <w:jc w:val="both"/>
        <w:rPr>
          <w:sz w:val="24"/>
          <w:szCs w:val="24"/>
          <w:lang w:eastAsia="ru-RU"/>
        </w:rPr>
      </w:pPr>
      <w:r w:rsidRPr="00EC7FF0">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образовательную организацию.»;</w:t>
      </w:r>
    </w:p>
    <w:p w:rsidR="008F2FFB" w:rsidRPr="00EC7FF0" w:rsidRDefault="00DB5CD9" w:rsidP="00DB5CD9">
      <w:pPr>
        <w:ind w:firstLine="709"/>
        <w:jc w:val="both"/>
        <w:rPr>
          <w:rFonts w:eastAsiaTheme="minorHAnsi"/>
          <w:sz w:val="24"/>
          <w:szCs w:val="24"/>
        </w:rPr>
      </w:pPr>
      <w:r w:rsidRPr="00EC7FF0">
        <w:rPr>
          <w:sz w:val="24"/>
          <w:szCs w:val="24"/>
        </w:rPr>
        <w:t xml:space="preserve"> </w:t>
      </w:r>
      <w:r w:rsidR="006661B7" w:rsidRPr="00EC7FF0">
        <w:rPr>
          <w:rFonts w:eastAsiaTheme="minorHAnsi"/>
          <w:sz w:val="24"/>
          <w:szCs w:val="24"/>
        </w:rPr>
        <w:t>- п</w:t>
      </w:r>
      <w:r w:rsidR="00BD2D39" w:rsidRPr="00EC7FF0">
        <w:rPr>
          <w:rFonts w:eastAsiaTheme="minorHAnsi"/>
          <w:sz w:val="24"/>
          <w:szCs w:val="24"/>
        </w:rPr>
        <w:t xml:space="preserve">одраздел 2.5 </w:t>
      </w:r>
      <w:r w:rsidR="00A47D1D" w:rsidRPr="00EC7FF0">
        <w:rPr>
          <w:rFonts w:eastAsiaTheme="minorHAnsi"/>
          <w:sz w:val="24"/>
          <w:szCs w:val="24"/>
        </w:rPr>
        <w:t>изложить в следующей редакции</w:t>
      </w:r>
      <w:r w:rsidR="006661B7" w:rsidRPr="00EC7FF0">
        <w:rPr>
          <w:rFonts w:eastAsiaTheme="minorHAnsi"/>
          <w:sz w:val="24"/>
          <w:szCs w:val="24"/>
        </w:rPr>
        <w:t>:</w:t>
      </w:r>
    </w:p>
    <w:p w:rsidR="00A47D1D" w:rsidRPr="00EC7FF0" w:rsidRDefault="00A47D1D" w:rsidP="00706A32">
      <w:pPr>
        <w:spacing w:line="200" w:lineRule="atLeast"/>
        <w:ind w:firstLine="705"/>
        <w:rPr>
          <w:sz w:val="24"/>
          <w:szCs w:val="24"/>
          <w:shd w:val="clear" w:color="auto" w:fill="FFFFFF"/>
        </w:rPr>
      </w:pPr>
      <w:r w:rsidRPr="00EC7FF0">
        <w:rPr>
          <w:sz w:val="24"/>
          <w:szCs w:val="24"/>
          <w:shd w:val="clear" w:color="auto" w:fill="FFFFFF"/>
        </w:rPr>
        <w:t>«2.5. Перечень нормативных правовых актов</w:t>
      </w:r>
    </w:p>
    <w:p w:rsidR="00A47D1D" w:rsidRPr="00EC7FF0" w:rsidRDefault="00A47D1D" w:rsidP="00A47D1D">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Предоставление муниципальной услуги  осуществляется в соответствии с:</w:t>
      </w:r>
    </w:p>
    <w:p w:rsidR="00A47D1D" w:rsidRPr="00EC7FF0" w:rsidRDefault="00A47D1D" w:rsidP="00A47D1D">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Конституцией Российской Федерации;</w:t>
      </w:r>
    </w:p>
    <w:p w:rsidR="00A47D1D" w:rsidRPr="00EC7FF0" w:rsidRDefault="00A47D1D" w:rsidP="00A47D1D">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Конвенцией о правах ребенка (одобрена Генеральной Ассамблеей ООН 20.11.1989);</w:t>
      </w:r>
    </w:p>
    <w:p w:rsidR="00A47D1D" w:rsidRPr="00EC7FF0" w:rsidRDefault="00A47D1D" w:rsidP="00A47D1D">
      <w:pPr>
        <w:spacing w:line="100" w:lineRule="atLeast"/>
        <w:ind w:firstLine="735"/>
        <w:jc w:val="both"/>
        <w:rPr>
          <w:sz w:val="24"/>
          <w:szCs w:val="24"/>
        </w:rPr>
      </w:pPr>
      <w:r w:rsidRPr="00EC7FF0">
        <w:rPr>
          <w:sz w:val="24"/>
          <w:szCs w:val="24"/>
        </w:rPr>
        <w:lastRenderedPageBreak/>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РФ», 31.12.2012, № 53 (ч. 1), ст. 7598, «Российская газета», № 303, 31.12.2012)»; (</w:t>
      </w:r>
      <w:r w:rsidRPr="00EC7FF0">
        <w:rPr>
          <w:bCs/>
          <w:kern w:val="32"/>
          <w:sz w:val="24"/>
          <w:szCs w:val="24"/>
        </w:rPr>
        <w:t>от 4 октября 2013 года № 366)</w:t>
      </w:r>
    </w:p>
    <w:p w:rsidR="00A47D1D" w:rsidRPr="00EC7FF0" w:rsidRDefault="00A47D1D" w:rsidP="00A47D1D">
      <w:pPr>
        <w:pStyle w:val="ad"/>
        <w:spacing w:line="200" w:lineRule="atLeast"/>
        <w:ind w:firstLine="705"/>
        <w:jc w:val="both"/>
        <w:rPr>
          <w:rFonts w:ascii="Times New Roman" w:eastAsia="Arial" w:hAnsi="Times New Roman"/>
          <w:sz w:val="24"/>
          <w:szCs w:val="24"/>
        </w:rPr>
      </w:pPr>
      <w:r w:rsidRPr="00EC7FF0">
        <w:rPr>
          <w:rFonts w:ascii="Times New Roman" w:hAnsi="Times New Roman"/>
          <w:sz w:val="24"/>
          <w:szCs w:val="24"/>
        </w:rPr>
        <w:t>Федеральным законом от 24.07.1998 г. № 124-ФЗ «Об основных гарантиях прав ребёнка в Российской Федерации («Собрание законодательства РФ», 03.08.1998, № 31, ст. 3802, «</w:t>
      </w:r>
      <w:r w:rsidRPr="00EC7FF0">
        <w:rPr>
          <w:rFonts w:ascii="Times New Roman" w:eastAsia="Arial" w:hAnsi="Times New Roman"/>
          <w:sz w:val="24"/>
          <w:szCs w:val="24"/>
        </w:rPr>
        <w:t>Российская газета», № 147, 05.08.1998.);</w:t>
      </w:r>
    </w:p>
    <w:p w:rsidR="00A47D1D" w:rsidRPr="00EC7FF0" w:rsidRDefault="00A47D1D" w:rsidP="00A47D1D">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47D1D" w:rsidRPr="00EC7FF0" w:rsidRDefault="00A47D1D" w:rsidP="00A47D1D">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A47D1D" w:rsidRPr="00EC7FF0" w:rsidRDefault="00A47D1D" w:rsidP="00A47D1D">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 19, ст. 2060);</w:t>
      </w:r>
    </w:p>
    <w:p w:rsidR="00A47D1D" w:rsidRPr="00EC7FF0" w:rsidRDefault="00A47D1D" w:rsidP="00A47D1D">
      <w:pPr>
        <w:pStyle w:val="ad"/>
        <w:spacing w:line="200" w:lineRule="atLeast"/>
        <w:ind w:firstLine="705"/>
        <w:jc w:val="both"/>
        <w:rPr>
          <w:rFonts w:ascii="Times New Roman" w:hAnsi="Times New Roman"/>
          <w:color w:val="000000"/>
          <w:sz w:val="24"/>
          <w:szCs w:val="24"/>
        </w:rPr>
      </w:pPr>
      <w:r w:rsidRPr="00EC7FF0">
        <w:rPr>
          <w:rFonts w:ascii="Times New Roman" w:hAnsi="Times New Roman"/>
          <w:color w:val="000000"/>
          <w:sz w:val="24"/>
          <w:szCs w:val="24"/>
          <w:shd w:val="clear" w:color="auto" w:fill="FFFFFF"/>
        </w:rPr>
        <w:t>Федеральным законом от 27 июля 2006 года № 152-ФЗ «О персональных данных» (Собрание законодательства Российской Федерации, 2006, № 31 (1 часть), ст. 3451);</w:t>
      </w:r>
      <w:r w:rsidRPr="00EC7FF0">
        <w:rPr>
          <w:rFonts w:ascii="Times New Roman" w:hAnsi="Times New Roman"/>
          <w:color w:val="000000"/>
          <w:sz w:val="24"/>
          <w:szCs w:val="24"/>
        </w:rPr>
        <w:t xml:space="preserve"> </w:t>
      </w:r>
    </w:p>
    <w:p w:rsidR="00A47D1D" w:rsidRPr="00EC7FF0" w:rsidRDefault="00A47D1D" w:rsidP="00A47D1D">
      <w:pPr>
        <w:shd w:val="clear" w:color="auto" w:fill="FFFFFF"/>
        <w:ind w:left="5" w:right="19" w:firstLine="710"/>
        <w:jc w:val="both"/>
        <w:rPr>
          <w:sz w:val="24"/>
          <w:szCs w:val="24"/>
        </w:rPr>
      </w:pPr>
      <w:r w:rsidRPr="00EC7FF0">
        <w:rPr>
          <w:color w:val="000000"/>
          <w:spacing w:val="1"/>
          <w:sz w:val="24"/>
          <w:szCs w:val="24"/>
        </w:rPr>
        <w:t xml:space="preserve">-Федеральным законом от 27 мая 1998 года №76-ФЗ «О статусе </w:t>
      </w:r>
      <w:r w:rsidRPr="00EC7FF0">
        <w:rPr>
          <w:color w:val="000000"/>
          <w:spacing w:val="-2"/>
          <w:sz w:val="24"/>
          <w:szCs w:val="24"/>
        </w:rPr>
        <w:t>военнослужащих».</w:t>
      </w:r>
    </w:p>
    <w:p w:rsidR="00A47D1D" w:rsidRPr="00EC7FF0" w:rsidRDefault="00A47D1D" w:rsidP="00A47D1D">
      <w:pPr>
        <w:shd w:val="clear" w:color="auto" w:fill="FFFFFF"/>
        <w:ind w:left="10" w:right="10" w:firstLine="706"/>
        <w:jc w:val="both"/>
        <w:rPr>
          <w:sz w:val="24"/>
          <w:szCs w:val="24"/>
        </w:rPr>
      </w:pPr>
      <w:r w:rsidRPr="00EC7FF0">
        <w:rPr>
          <w:color w:val="000000"/>
          <w:spacing w:val="9"/>
          <w:sz w:val="24"/>
          <w:szCs w:val="24"/>
        </w:rPr>
        <w:t xml:space="preserve">-Федеральным законом от 28 декабря 2010 года № 403 -ФЗ «О </w:t>
      </w:r>
      <w:r w:rsidRPr="00EC7FF0">
        <w:rPr>
          <w:color w:val="000000"/>
          <w:sz w:val="24"/>
          <w:szCs w:val="24"/>
        </w:rPr>
        <w:t>следственном комитете Российской         Федерации»;</w:t>
      </w:r>
    </w:p>
    <w:p w:rsidR="00A47D1D" w:rsidRPr="00EC7FF0" w:rsidRDefault="00A47D1D" w:rsidP="00A47D1D">
      <w:pPr>
        <w:shd w:val="clear" w:color="auto" w:fill="FFFFFF"/>
        <w:ind w:left="10" w:right="14" w:firstLine="706"/>
        <w:jc w:val="both"/>
        <w:rPr>
          <w:sz w:val="24"/>
          <w:szCs w:val="24"/>
        </w:rPr>
      </w:pPr>
      <w:r w:rsidRPr="00EC7FF0">
        <w:rPr>
          <w:color w:val="000000"/>
          <w:spacing w:val="1"/>
          <w:sz w:val="24"/>
          <w:szCs w:val="24"/>
        </w:rPr>
        <w:t xml:space="preserve">-Федеральным законом от 21 декабря 1994 года № 69-ФЗ «О пожарной </w:t>
      </w:r>
      <w:r w:rsidRPr="00EC7FF0">
        <w:rPr>
          <w:color w:val="000000"/>
          <w:spacing w:val="-2"/>
          <w:sz w:val="24"/>
          <w:szCs w:val="24"/>
        </w:rPr>
        <w:t>безопасности»;</w:t>
      </w:r>
    </w:p>
    <w:p w:rsidR="00A47D1D" w:rsidRPr="00EC7FF0" w:rsidRDefault="00A47D1D" w:rsidP="00A47D1D">
      <w:pPr>
        <w:shd w:val="clear" w:color="auto" w:fill="FFFFFF"/>
        <w:ind w:left="5" w:right="10" w:firstLine="710"/>
        <w:jc w:val="both"/>
        <w:rPr>
          <w:sz w:val="24"/>
          <w:szCs w:val="24"/>
        </w:rPr>
      </w:pPr>
      <w:r w:rsidRPr="00EC7FF0">
        <w:rPr>
          <w:color w:val="000000"/>
          <w:spacing w:val="-1"/>
          <w:sz w:val="24"/>
          <w:szCs w:val="24"/>
        </w:rPr>
        <w:t xml:space="preserve">-Федеральным законом от 06 февраля 1997 года № 27-ФЗ «О внутренних </w:t>
      </w:r>
      <w:r w:rsidRPr="00EC7FF0">
        <w:rPr>
          <w:color w:val="000000"/>
          <w:sz w:val="24"/>
          <w:szCs w:val="24"/>
        </w:rPr>
        <w:t>войсках Министерства внутренних дел Российской Федерации («Российская газета», 12 февраля 1997 года, №    29);</w:t>
      </w:r>
    </w:p>
    <w:p w:rsidR="00A47D1D" w:rsidRPr="00EC7FF0" w:rsidRDefault="00A47D1D" w:rsidP="00A47D1D">
      <w:pPr>
        <w:shd w:val="clear" w:color="auto" w:fill="FFFFFF"/>
        <w:ind w:left="5" w:right="14" w:firstLine="706"/>
        <w:jc w:val="both"/>
        <w:rPr>
          <w:sz w:val="24"/>
          <w:szCs w:val="24"/>
        </w:rPr>
      </w:pPr>
      <w:r w:rsidRPr="00EC7FF0">
        <w:rPr>
          <w:color w:val="000000"/>
          <w:spacing w:val="3"/>
          <w:sz w:val="24"/>
          <w:szCs w:val="24"/>
        </w:rPr>
        <w:t xml:space="preserve">-Законом Российской Федерации от 26 июня 1992 года № 3132-1 «О </w:t>
      </w:r>
      <w:r w:rsidRPr="00EC7FF0">
        <w:rPr>
          <w:color w:val="000000"/>
          <w:spacing w:val="1"/>
          <w:sz w:val="24"/>
          <w:szCs w:val="24"/>
        </w:rPr>
        <w:t xml:space="preserve">статусе судей в Российской Федерации» («Российская газета», 29 июля 1992 </w:t>
      </w:r>
      <w:r w:rsidRPr="00EC7FF0">
        <w:rPr>
          <w:color w:val="000000"/>
          <w:spacing w:val="-1"/>
          <w:sz w:val="24"/>
          <w:szCs w:val="24"/>
        </w:rPr>
        <w:t>года, №       170);</w:t>
      </w:r>
    </w:p>
    <w:p w:rsidR="00A47D1D" w:rsidRPr="00EC7FF0" w:rsidRDefault="00A47D1D" w:rsidP="00A47D1D">
      <w:pPr>
        <w:shd w:val="clear" w:color="auto" w:fill="FFFFFF"/>
        <w:ind w:right="10" w:firstLine="706"/>
        <w:jc w:val="both"/>
        <w:rPr>
          <w:sz w:val="24"/>
          <w:szCs w:val="24"/>
        </w:rPr>
      </w:pPr>
      <w:r w:rsidRPr="00EC7FF0">
        <w:rPr>
          <w:color w:val="000000"/>
          <w:spacing w:val="3"/>
          <w:sz w:val="24"/>
          <w:szCs w:val="24"/>
        </w:rPr>
        <w:t xml:space="preserve">-Законом Российской Федерации от 15 мая 1991 года № 1244-1 «О </w:t>
      </w:r>
      <w:r w:rsidRPr="00EC7FF0">
        <w:rPr>
          <w:color w:val="000000"/>
          <w:spacing w:val="-1"/>
          <w:sz w:val="24"/>
          <w:szCs w:val="24"/>
        </w:rPr>
        <w:t>социальной защите граждан, подвергшихся воздействию радиации вследствие катастрофы на Чернобыльской АЭС» (Ведомости СНД и ВС РСФСР, 1991 год, №21, ст. 699);</w:t>
      </w:r>
    </w:p>
    <w:p w:rsidR="00A47D1D" w:rsidRPr="00EC7FF0" w:rsidRDefault="00A47D1D" w:rsidP="00A47D1D">
      <w:pPr>
        <w:shd w:val="clear" w:color="auto" w:fill="FFFFFF"/>
        <w:ind w:left="5" w:right="14" w:firstLine="710"/>
        <w:jc w:val="both"/>
        <w:rPr>
          <w:sz w:val="24"/>
          <w:szCs w:val="24"/>
        </w:rPr>
      </w:pPr>
      <w:r w:rsidRPr="00EC7FF0">
        <w:rPr>
          <w:color w:val="000000"/>
          <w:spacing w:val="14"/>
          <w:sz w:val="24"/>
          <w:szCs w:val="24"/>
        </w:rPr>
        <w:t xml:space="preserve">-Указом Президента РФ от 2 октября 1992 года № 1157 «О </w:t>
      </w:r>
      <w:r w:rsidRPr="00EC7FF0">
        <w:rPr>
          <w:color w:val="000000"/>
          <w:spacing w:val="2"/>
          <w:sz w:val="24"/>
          <w:szCs w:val="24"/>
        </w:rPr>
        <w:t xml:space="preserve">дополнительных мерах государственной поддержки инвалидов» (Собрание </w:t>
      </w:r>
      <w:r w:rsidRPr="00EC7FF0">
        <w:rPr>
          <w:color w:val="000000"/>
          <w:spacing w:val="4"/>
          <w:sz w:val="24"/>
          <w:szCs w:val="24"/>
        </w:rPr>
        <w:t>актов Президента и Правительства РФ, 5 октября 1992 года, № 14, ст. 1098);</w:t>
      </w:r>
    </w:p>
    <w:p w:rsidR="00A47D1D" w:rsidRPr="00EC7FF0" w:rsidRDefault="00A47D1D" w:rsidP="00A47D1D">
      <w:pPr>
        <w:shd w:val="clear" w:color="auto" w:fill="FFFFFF"/>
        <w:ind w:firstLine="710"/>
        <w:jc w:val="both"/>
        <w:rPr>
          <w:sz w:val="24"/>
          <w:szCs w:val="24"/>
        </w:rPr>
      </w:pPr>
      <w:r w:rsidRPr="00EC7FF0">
        <w:rPr>
          <w:color w:val="000000"/>
          <w:spacing w:val="20"/>
          <w:sz w:val="24"/>
          <w:szCs w:val="24"/>
        </w:rPr>
        <w:t xml:space="preserve">-Указом Президента РФ от 5 июня 2003 года № 613 «О </w:t>
      </w:r>
      <w:r w:rsidRPr="00EC7FF0">
        <w:rPr>
          <w:color w:val="000000"/>
          <w:spacing w:val="15"/>
          <w:sz w:val="24"/>
          <w:szCs w:val="24"/>
        </w:rPr>
        <w:t xml:space="preserve">правоохранительной службе в органах по контролю за оборотом </w:t>
      </w:r>
      <w:r w:rsidRPr="00EC7FF0">
        <w:rPr>
          <w:color w:val="000000"/>
          <w:spacing w:val="-1"/>
          <w:sz w:val="24"/>
          <w:szCs w:val="24"/>
        </w:rPr>
        <w:t>наркотических средств и психотропных веществ» (Собрание законодательства РФ. 9 июня 2003, № 23, ст.     2197);</w:t>
      </w:r>
    </w:p>
    <w:p w:rsidR="00A47D1D" w:rsidRPr="00EC7FF0" w:rsidRDefault="00A47D1D" w:rsidP="00A47D1D">
      <w:pPr>
        <w:shd w:val="clear" w:color="auto" w:fill="FFFFFF"/>
        <w:ind w:left="10" w:right="19" w:firstLine="706"/>
        <w:jc w:val="both"/>
        <w:rPr>
          <w:sz w:val="24"/>
          <w:szCs w:val="24"/>
        </w:rPr>
      </w:pPr>
      <w:r w:rsidRPr="00EC7FF0">
        <w:rPr>
          <w:color w:val="000000"/>
          <w:spacing w:val="10"/>
          <w:sz w:val="24"/>
          <w:szCs w:val="24"/>
        </w:rPr>
        <w:t xml:space="preserve">-Указом Президента РФ от 5 мая 1992 года № 431 «О мерах по </w:t>
      </w:r>
      <w:r w:rsidRPr="00EC7FF0">
        <w:rPr>
          <w:color w:val="000000"/>
          <w:sz w:val="24"/>
          <w:szCs w:val="24"/>
        </w:rPr>
        <w:t xml:space="preserve">социальной поддержке многодетных семей» (Ведомости СНД и ВС РФ, 14 мая </w:t>
      </w:r>
      <w:r w:rsidRPr="00EC7FF0">
        <w:rPr>
          <w:color w:val="000000"/>
          <w:spacing w:val="-2"/>
          <w:sz w:val="24"/>
          <w:szCs w:val="24"/>
        </w:rPr>
        <w:t>1992 года, № 19, ст.       1044);</w:t>
      </w:r>
    </w:p>
    <w:p w:rsidR="00A47D1D" w:rsidRPr="00EC7FF0" w:rsidRDefault="00A47D1D" w:rsidP="00A47D1D">
      <w:pPr>
        <w:shd w:val="clear" w:color="auto" w:fill="FFFFFF"/>
        <w:ind w:left="10" w:right="5" w:firstLine="682"/>
        <w:jc w:val="both"/>
        <w:rPr>
          <w:sz w:val="24"/>
          <w:szCs w:val="24"/>
        </w:rPr>
      </w:pPr>
      <w:r w:rsidRPr="00EC7FF0">
        <w:rPr>
          <w:color w:val="000000"/>
          <w:spacing w:val="2"/>
          <w:sz w:val="24"/>
          <w:szCs w:val="24"/>
        </w:rPr>
        <w:t xml:space="preserve">-Постановлением Правительства Российской Федерации от 25 августа </w:t>
      </w:r>
      <w:r w:rsidRPr="00EC7FF0">
        <w:rPr>
          <w:color w:val="000000"/>
          <w:spacing w:val="4"/>
          <w:sz w:val="24"/>
          <w:szCs w:val="24"/>
        </w:rPr>
        <w:t xml:space="preserve">1999 года № 936 «О дополнительных мерах по социальной защите членов </w:t>
      </w:r>
      <w:r w:rsidRPr="00EC7FF0">
        <w:rPr>
          <w:color w:val="000000"/>
          <w:spacing w:val="1"/>
          <w:sz w:val="24"/>
          <w:szCs w:val="24"/>
        </w:rPr>
        <w:t xml:space="preserve">семей     военнослужащих     и     сотрудников     органов     внутренних     дел, </w:t>
      </w:r>
      <w:r w:rsidRPr="00EC7FF0">
        <w:rPr>
          <w:color w:val="000000"/>
          <w:spacing w:val="7"/>
          <w:sz w:val="24"/>
          <w:szCs w:val="24"/>
        </w:rPr>
        <w:t xml:space="preserve">Государственной противопожарной службы, уголовно-исполнительной </w:t>
      </w:r>
      <w:r w:rsidRPr="00EC7FF0">
        <w:rPr>
          <w:color w:val="000000"/>
          <w:spacing w:val="8"/>
          <w:sz w:val="24"/>
          <w:szCs w:val="24"/>
        </w:rPr>
        <w:t xml:space="preserve">системы, непосредственно участвовавших в борьбе с терроризмом на </w:t>
      </w:r>
      <w:r w:rsidRPr="00EC7FF0">
        <w:rPr>
          <w:color w:val="000000"/>
          <w:spacing w:val="10"/>
          <w:sz w:val="24"/>
          <w:szCs w:val="24"/>
        </w:rPr>
        <w:t xml:space="preserve">территории Республики Дагестан и погибших (пропавших без вести), </w:t>
      </w:r>
      <w:r w:rsidRPr="00EC7FF0">
        <w:rPr>
          <w:color w:val="000000"/>
          <w:spacing w:val="12"/>
          <w:sz w:val="24"/>
          <w:szCs w:val="24"/>
        </w:rPr>
        <w:t xml:space="preserve">умерших, ставших инвалидами в связи с выполнением служебных </w:t>
      </w:r>
      <w:r w:rsidRPr="00EC7FF0">
        <w:rPr>
          <w:color w:val="000000"/>
          <w:spacing w:val="-1"/>
          <w:sz w:val="24"/>
          <w:szCs w:val="24"/>
        </w:rPr>
        <w:t xml:space="preserve">обязанностей» (Собрание законодательства РФ, 30 августа 1999 года. № 35, ст. </w:t>
      </w:r>
      <w:r w:rsidRPr="00EC7FF0">
        <w:rPr>
          <w:color w:val="000000"/>
          <w:spacing w:val="-3"/>
          <w:sz w:val="24"/>
          <w:szCs w:val="24"/>
        </w:rPr>
        <w:t>4321);</w:t>
      </w:r>
    </w:p>
    <w:p w:rsidR="00A47D1D" w:rsidRPr="00EC7FF0" w:rsidRDefault="00A47D1D" w:rsidP="00A47D1D">
      <w:pPr>
        <w:shd w:val="clear" w:color="auto" w:fill="FFFFFF"/>
        <w:ind w:right="14" w:firstLine="710"/>
        <w:jc w:val="both"/>
        <w:rPr>
          <w:sz w:val="24"/>
          <w:szCs w:val="24"/>
        </w:rPr>
      </w:pPr>
      <w:r w:rsidRPr="00EC7FF0">
        <w:rPr>
          <w:color w:val="000000"/>
          <w:spacing w:val="3"/>
          <w:sz w:val="24"/>
          <w:szCs w:val="24"/>
        </w:rPr>
        <w:t xml:space="preserve">-Постановлением Правительства Российской Федерации от 9 февраля </w:t>
      </w:r>
      <w:r w:rsidRPr="00EC7FF0">
        <w:rPr>
          <w:color w:val="000000"/>
          <w:spacing w:val="16"/>
          <w:sz w:val="24"/>
          <w:szCs w:val="24"/>
        </w:rPr>
        <w:t xml:space="preserve">2004 года № 65 «О дополнительных гарантиях и компенсациях </w:t>
      </w:r>
      <w:r w:rsidRPr="00EC7FF0">
        <w:rPr>
          <w:color w:val="000000"/>
          <w:spacing w:val="7"/>
          <w:sz w:val="24"/>
          <w:szCs w:val="24"/>
        </w:rPr>
        <w:t xml:space="preserve">военнослужащим и </w:t>
      </w:r>
      <w:r w:rsidRPr="00EC7FF0">
        <w:rPr>
          <w:color w:val="000000"/>
          <w:spacing w:val="7"/>
          <w:sz w:val="24"/>
          <w:szCs w:val="24"/>
        </w:rPr>
        <w:lastRenderedPageBreak/>
        <w:t xml:space="preserve">сотрудникам федеральных органов исполнительной </w:t>
      </w:r>
      <w:r w:rsidRPr="00EC7FF0">
        <w:rPr>
          <w:color w:val="000000"/>
          <w:spacing w:val="-1"/>
          <w:sz w:val="24"/>
          <w:szCs w:val="24"/>
        </w:rPr>
        <w:t xml:space="preserve">власти, участвующим в контртеррористических операциях и обеспечивающим </w:t>
      </w:r>
      <w:r w:rsidRPr="00EC7FF0">
        <w:rPr>
          <w:color w:val="000000"/>
          <w:spacing w:val="9"/>
          <w:sz w:val="24"/>
          <w:szCs w:val="24"/>
        </w:rPr>
        <w:t>правопорядок и общественную безопасное и. на территории Северо-</w:t>
      </w:r>
      <w:r w:rsidRPr="00EC7FF0">
        <w:rPr>
          <w:color w:val="000000"/>
          <w:spacing w:val="2"/>
          <w:sz w:val="24"/>
          <w:szCs w:val="24"/>
        </w:rPr>
        <w:t>Кавказского региона РФ» («Российская газета». 13 февраля 2004 года. № 28);</w:t>
      </w:r>
    </w:p>
    <w:p w:rsidR="00A47D1D" w:rsidRPr="00EC7FF0" w:rsidRDefault="00A47D1D" w:rsidP="00A47D1D">
      <w:pPr>
        <w:shd w:val="clear" w:color="auto" w:fill="FFFFFF"/>
        <w:ind w:right="14" w:firstLine="710"/>
        <w:jc w:val="both"/>
        <w:rPr>
          <w:rFonts w:eastAsiaTheme="minorHAnsi"/>
          <w:sz w:val="24"/>
          <w:szCs w:val="24"/>
          <w:lang w:eastAsia="en-US"/>
        </w:rPr>
      </w:pPr>
      <w:r w:rsidRPr="00EC7FF0">
        <w:rPr>
          <w:color w:val="000000"/>
          <w:spacing w:val="3"/>
          <w:sz w:val="24"/>
          <w:szCs w:val="24"/>
        </w:rPr>
        <w:t xml:space="preserve">-постановлением Правительства Российской Федерации от 12 августа </w:t>
      </w:r>
      <w:r w:rsidRPr="00EC7FF0">
        <w:rPr>
          <w:color w:val="000000"/>
          <w:sz w:val="24"/>
          <w:szCs w:val="24"/>
        </w:rPr>
        <w:t xml:space="preserve">2008 года № 587 «О дополнительных мерах по усилению социальной защиты </w:t>
      </w:r>
      <w:r w:rsidRPr="00EC7FF0">
        <w:rPr>
          <w:color w:val="000000"/>
          <w:spacing w:val="-1"/>
          <w:sz w:val="24"/>
          <w:szCs w:val="24"/>
        </w:rPr>
        <w:t xml:space="preserve">военнослужащих и сотрудников федеральных органов исполнительной власти, </w:t>
      </w:r>
      <w:r w:rsidRPr="00EC7FF0">
        <w:rPr>
          <w:color w:val="000000"/>
          <w:spacing w:val="2"/>
          <w:sz w:val="24"/>
          <w:szCs w:val="24"/>
        </w:rPr>
        <w:t xml:space="preserve">участвующих в выполнении задач по обеспечению безопасности и защите </w:t>
      </w:r>
      <w:r w:rsidRPr="00EC7FF0">
        <w:rPr>
          <w:color w:val="000000"/>
          <w:spacing w:val="7"/>
          <w:sz w:val="24"/>
          <w:szCs w:val="24"/>
        </w:rPr>
        <w:t xml:space="preserve">граждан Российской Федерации, проживающих на территориях Южной </w:t>
      </w:r>
      <w:r w:rsidRPr="00EC7FF0">
        <w:rPr>
          <w:color w:val="000000"/>
          <w:spacing w:val="10"/>
          <w:sz w:val="24"/>
          <w:szCs w:val="24"/>
        </w:rPr>
        <w:t>Осетии и Абхазии» («Российская газета»,  15 августа 2008 года. №  173);</w:t>
      </w:r>
    </w:p>
    <w:p w:rsidR="00A47D1D" w:rsidRPr="00EC7FF0" w:rsidRDefault="00A47D1D" w:rsidP="00A47D1D">
      <w:pPr>
        <w:pStyle w:val="ConsPlusNormal"/>
        <w:jc w:val="both"/>
        <w:rPr>
          <w:rFonts w:ascii="Times New Roman" w:eastAsiaTheme="minorHAnsi" w:hAnsi="Times New Roman"/>
          <w:sz w:val="24"/>
          <w:szCs w:val="24"/>
          <w:lang w:eastAsia="en-US"/>
        </w:rPr>
      </w:pPr>
      <w:r w:rsidRPr="00EC7FF0">
        <w:rPr>
          <w:rFonts w:ascii="Times New Roman" w:eastAsiaTheme="minorHAnsi" w:hAnsi="Times New Roman"/>
          <w:sz w:val="24"/>
          <w:szCs w:val="24"/>
          <w:lang w:eastAsia="en-US"/>
        </w:rPr>
        <w:t>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EC7FF0">
        <w:rPr>
          <w:rFonts w:ascii="Times New Roman" w:hAnsi="Times New Roman"/>
          <w:sz w:val="24"/>
          <w:szCs w:val="24"/>
        </w:rPr>
        <w:t xml:space="preserve"> (</w:t>
      </w:r>
      <w:r w:rsidRPr="00EC7FF0">
        <w:rPr>
          <w:rFonts w:ascii="Times New Roman" w:eastAsiaTheme="minorHAnsi" w:hAnsi="Times New Roman"/>
          <w:sz w:val="24"/>
          <w:szCs w:val="24"/>
          <w:lang w:eastAsia="en-US"/>
        </w:rPr>
        <w:t>"Российская газета", N 238, 23.10.2013).</w:t>
      </w:r>
    </w:p>
    <w:p w:rsidR="00A47D1D" w:rsidRPr="00EC7FF0" w:rsidRDefault="00A47D1D" w:rsidP="00A47D1D">
      <w:pPr>
        <w:suppressAutoHyphens w:val="0"/>
        <w:autoSpaceDE w:val="0"/>
        <w:autoSpaceDN w:val="0"/>
        <w:adjustRightInd w:val="0"/>
        <w:ind w:firstLine="709"/>
        <w:jc w:val="both"/>
        <w:rPr>
          <w:rFonts w:eastAsiaTheme="minorHAnsi"/>
          <w:sz w:val="24"/>
          <w:szCs w:val="24"/>
          <w:lang w:eastAsia="en-US"/>
        </w:rPr>
      </w:pPr>
      <w:r w:rsidRPr="00EC7FF0">
        <w:rPr>
          <w:rFonts w:eastAsiaTheme="minorHAnsi"/>
          <w:color w:val="000000" w:themeColor="text1"/>
          <w:sz w:val="24"/>
          <w:szCs w:val="24"/>
          <w:lang w:eastAsia="en-US"/>
        </w:rPr>
        <w:t>«приказом Министерства</w:t>
      </w:r>
      <w:r w:rsidRPr="00EC7FF0">
        <w:rPr>
          <w:rFonts w:eastAsiaTheme="minorHAnsi"/>
          <w:sz w:val="24"/>
          <w:szCs w:val="24"/>
          <w:lang w:eastAsia="en-US"/>
        </w:rPr>
        <w:t xml:space="preserve">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r w:rsidRPr="00EC7FF0">
        <w:rPr>
          <w:sz w:val="24"/>
          <w:szCs w:val="24"/>
        </w:rPr>
        <w:t xml:space="preserve"> </w:t>
      </w:r>
    </w:p>
    <w:p w:rsidR="00C03DD2" w:rsidRPr="00EC7FF0" w:rsidRDefault="00A47D1D" w:rsidP="00C03DD2">
      <w:pPr>
        <w:pStyle w:val="ConsPlusNormal"/>
        <w:ind w:firstLine="709"/>
        <w:jc w:val="both"/>
        <w:rPr>
          <w:rFonts w:ascii="Times New Roman" w:hAnsi="Times New Roman"/>
          <w:sz w:val="24"/>
          <w:szCs w:val="24"/>
        </w:rPr>
      </w:pPr>
      <w:r w:rsidRPr="00EC7FF0">
        <w:rPr>
          <w:rFonts w:ascii="Times New Roman" w:eastAsiaTheme="minorHAnsi" w:hAnsi="Times New Roman"/>
          <w:sz w:val="24"/>
          <w:szCs w:val="24"/>
          <w:lang w:eastAsia="en-US"/>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C03DD2" w:rsidRPr="00EC7FF0">
        <w:rPr>
          <w:rFonts w:ascii="Times New Roman" w:hAnsi="Times New Roman"/>
          <w:sz w:val="24"/>
          <w:szCs w:val="24"/>
        </w:rPr>
        <w:t>;</w:t>
      </w:r>
    </w:p>
    <w:p w:rsidR="00F43F05" w:rsidRPr="00EC7FF0" w:rsidRDefault="00F43F05" w:rsidP="00FA335A">
      <w:pPr>
        <w:ind w:firstLine="709"/>
        <w:jc w:val="both"/>
        <w:rPr>
          <w:rFonts w:eastAsiaTheme="minorHAnsi"/>
          <w:sz w:val="24"/>
          <w:szCs w:val="24"/>
        </w:rPr>
      </w:pPr>
      <w:r w:rsidRPr="00EC7FF0">
        <w:rPr>
          <w:rFonts w:eastAsiaTheme="minorHAnsi"/>
          <w:sz w:val="24"/>
          <w:szCs w:val="24"/>
        </w:rPr>
        <w:t>- подраздел 2.6 изложить в следующей редакции:</w:t>
      </w:r>
    </w:p>
    <w:p w:rsidR="00F43F05" w:rsidRPr="00EC7FF0" w:rsidRDefault="00F43F05" w:rsidP="00FA335A">
      <w:pPr>
        <w:autoSpaceDE w:val="0"/>
        <w:spacing w:line="200" w:lineRule="atLeast"/>
        <w:ind w:firstLine="705"/>
        <w:jc w:val="both"/>
        <w:rPr>
          <w:sz w:val="24"/>
          <w:szCs w:val="24"/>
          <w:shd w:val="clear" w:color="auto" w:fill="FFFFFF"/>
        </w:rPr>
      </w:pPr>
      <w:r w:rsidRPr="00EC7FF0">
        <w:rPr>
          <w:sz w:val="24"/>
          <w:szCs w:val="24"/>
          <w:shd w:val="clear" w:color="auto" w:fill="FFFFFF"/>
        </w:rPr>
        <w:t>«2.6. Пе</w:t>
      </w:r>
      <w:r w:rsidR="00FA335A" w:rsidRPr="00EC7FF0">
        <w:rPr>
          <w:sz w:val="24"/>
          <w:szCs w:val="24"/>
          <w:shd w:val="clear" w:color="auto" w:fill="FFFFFF"/>
        </w:rPr>
        <w:t xml:space="preserve">речень документов, необходимых </w:t>
      </w:r>
      <w:r w:rsidRPr="00EC7FF0">
        <w:rPr>
          <w:sz w:val="24"/>
          <w:szCs w:val="24"/>
          <w:shd w:val="clear" w:color="auto" w:fill="FFFFFF"/>
        </w:rPr>
        <w:t>для предоставления муниципальной услуги</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xml:space="preserve">2.6.1. </w:t>
      </w:r>
      <w:r w:rsidRPr="00EC7FF0">
        <w:rPr>
          <w:rFonts w:eastAsiaTheme="minorHAnsi"/>
          <w:sz w:val="24"/>
          <w:szCs w:val="24"/>
        </w:rPr>
        <w:t xml:space="preserve">Предоставление муниципальной услуги осуществляется </w:t>
      </w:r>
      <w:r w:rsidRPr="00EC7FF0">
        <w:rPr>
          <w:rFonts w:eastAsiaTheme="minorHAnsi"/>
          <w:sz w:val="24"/>
          <w:szCs w:val="24"/>
          <w:lang w:eastAsia="en-US"/>
        </w:rPr>
        <w:t xml:space="preserve">по личному </w:t>
      </w:r>
      <w:r w:rsidRPr="00EC7FF0">
        <w:rPr>
          <w:rFonts w:eastAsiaTheme="minorHAnsi"/>
          <w:color w:val="000000" w:themeColor="text1"/>
          <w:sz w:val="24"/>
          <w:szCs w:val="24"/>
          <w:lang w:eastAsia="en-US"/>
        </w:rPr>
        <w:t>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w:t>
      </w:r>
      <w:r w:rsidRPr="00EC7FF0">
        <w:rPr>
          <w:rFonts w:eastAsiaTheme="minorHAnsi"/>
          <w:sz w:val="24"/>
          <w:szCs w:val="24"/>
          <w:lang w:eastAsia="en-US"/>
        </w:rPr>
        <w:t xml:space="preserve"> Федерального закона от 25 июля 2002 г. № 115-ФЗ «О правовом положении иностранных граждан в Российской Федерации».  </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В заявлении родителями (законными представителями) ребенка указываются следующие сведения:</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фамилия, имя, отчество (последнее - при наличии) ребенка;</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дата и место рождения ребенка;</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фамилия, имя, отчество (последнее - при наличии) родителей (законных представителей) ребенка;</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адрес места жительства ребенка, его родителей (законных представителей);</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контактные телефоны родителей (законных представителей) ребенка.</w:t>
      </w:r>
    </w:p>
    <w:p w:rsidR="00067F4B" w:rsidRPr="00EC7FF0" w:rsidRDefault="00067F4B" w:rsidP="00067F4B">
      <w:pPr>
        <w:shd w:val="clear" w:color="auto" w:fill="FFFFFF"/>
        <w:ind w:right="19" w:firstLine="567"/>
        <w:jc w:val="both"/>
        <w:rPr>
          <w:color w:val="000000"/>
          <w:spacing w:val="-2"/>
          <w:sz w:val="24"/>
          <w:szCs w:val="24"/>
        </w:rPr>
      </w:pPr>
      <w:r w:rsidRPr="00EC7FF0">
        <w:rPr>
          <w:color w:val="000000"/>
          <w:spacing w:val="11"/>
          <w:sz w:val="24"/>
          <w:szCs w:val="24"/>
        </w:rPr>
        <w:t xml:space="preserve">В качестве документа, удостоверяющего личность, гражданин </w:t>
      </w:r>
      <w:r w:rsidRPr="00EC7FF0">
        <w:rPr>
          <w:color w:val="000000"/>
          <w:spacing w:val="-2"/>
          <w:sz w:val="24"/>
          <w:szCs w:val="24"/>
        </w:rPr>
        <w:t>Российской Федерации может представить универсальную электронную карту.</w:t>
      </w:r>
    </w:p>
    <w:p w:rsidR="00067F4B" w:rsidRPr="00EC7FF0" w:rsidRDefault="00067F4B" w:rsidP="00067F4B">
      <w:pPr>
        <w:shd w:val="clear" w:color="auto" w:fill="FFFFFF"/>
        <w:ind w:right="19" w:firstLine="567"/>
        <w:jc w:val="both"/>
        <w:rPr>
          <w:sz w:val="24"/>
          <w:szCs w:val="24"/>
        </w:rPr>
      </w:pPr>
      <w:r w:rsidRPr="00EC7FF0">
        <w:rPr>
          <w:color w:val="000000"/>
          <w:spacing w:val="-2"/>
          <w:sz w:val="24"/>
          <w:szCs w:val="24"/>
        </w:rPr>
        <w:t>Р</w:t>
      </w:r>
      <w:r w:rsidRPr="00EC7FF0">
        <w:rPr>
          <w:rFonts w:eastAsiaTheme="minorHAnsi"/>
          <w:sz w:val="24"/>
          <w:szCs w:val="24"/>
          <w:lang w:eastAsia="en-US"/>
        </w:rPr>
        <w:t>одители (законные представители) ребенка</w:t>
      </w:r>
      <w:r w:rsidRPr="00EC7FF0">
        <w:rPr>
          <w:color w:val="000000"/>
          <w:spacing w:val="8"/>
          <w:sz w:val="24"/>
          <w:szCs w:val="24"/>
        </w:rPr>
        <w:t xml:space="preserve"> представляют руководителю образовательной организации заявление о </w:t>
      </w:r>
      <w:r w:rsidRPr="00EC7FF0">
        <w:rPr>
          <w:color w:val="000000"/>
          <w:spacing w:val="-2"/>
          <w:sz w:val="24"/>
          <w:szCs w:val="24"/>
        </w:rPr>
        <w:t>согласии на обработку персональных данных</w:t>
      </w:r>
      <w:r w:rsidRPr="00EC7FF0">
        <w:rPr>
          <w:rFonts w:eastAsiaTheme="minorHAnsi"/>
          <w:sz w:val="24"/>
          <w:szCs w:val="24"/>
          <w:lang w:eastAsia="en-US"/>
        </w:rPr>
        <w:t>.</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2.6.2. Прием детей, впервые поступающих в образовательную организацию, осуществляется на основании медицинского заключения.</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2.6.3. Для приема в образовательную организацию:</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xml:space="preserve">- </w:t>
      </w:r>
      <w:r w:rsidRPr="00EC7FF0">
        <w:rPr>
          <w:rFonts w:eastAsiaTheme="minorHAnsi"/>
          <w:color w:val="000000" w:themeColor="text1"/>
          <w:sz w:val="24"/>
          <w:szCs w:val="24"/>
          <w:lang w:eastAsia="en-US"/>
        </w:rPr>
        <w:t>родители (законные представители) детей, проживающих на закрепленной территории, для зачисления ребенка в образовательную организацию</w:t>
      </w:r>
      <w:r w:rsidRPr="00EC7FF0">
        <w:rPr>
          <w:rFonts w:eastAsiaTheme="minorHAnsi"/>
          <w:sz w:val="24"/>
          <w:szCs w:val="24"/>
          <w:lang w:eastAsia="en-US"/>
        </w:rPr>
        <w:t xml:space="preserve">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w:t>
      </w:r>
      <w:r w:rsidRPr="00EC7FF0">
        <w:rPr>
          <w:rFonts w:eastAsiaTheme="minorHAnsi"/>
          <w:sz w:val="24"/>
          <w:szCs w:val="24"/>
          <w:lang w:eastAsia="en-US"/>
        </w:rPr>
        <w:lastRenderedPageBreak/>
        <w:t>закрепленной территории или документ, содержащий сведения о регистрации ребенка по месту жительства или по месту пребывания;</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43F05" w:rsidRPr="00EC7FF0" w:rsidRDefault="00F43F05" w:rsidP="00F43F05">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2.6.4.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F43F05" w:rsidRPr="00EC7FF0" w:rsidRDefault="00F43F05" w:rsidP="00F43F05">
      <w:pPr>
        <w:spacing w:line="200" w:lineRule="atLeast"/>
        <w:ind w:firstLine="539"/>
        <w:jc w:val="both"/>
        <w:rPr>
          <w:sz w:val="24"/>
          <w:szCs w:val="24"/>
        </w:rPr>
      </w:pPr>
      <w:r w:rsidRPr="00EC7FF0">
        <w:rPr>
          <w:rFonts w:eastAsiaTheme="minorHAnsi"/>
          <w:sz w:val="24"/>
          <w:szCs w:val="24"/>
          <w:lang w:eastAsia="en-US"/>
        </w:rPr>
        <w:t xml:space="preserve">2.6.5. </w:t>
      </w:r>
      <w:r w:rsidRPr="00EC7FF0">
        <w:rPr>
          <w:sz w:val="24"/>
          <w:szCs w:val="24"/>
        </w:rPr>
        <w:t xml:space="preserve">Заявления о зачислении в образовательную организацию могут быть заполнены от руки, посредством электронных печатающих устройств. Заявления о зачислении в образовательную организацию формируются в единственном экземпляре-подлиннике. </w:t>
      </w:r>
    </w:p>
    <w:p w:rsidR="00F43F05" w:rsidRPr="00EC7FF0" w:rsidRDefault="00F43F05" w:rsidP="00F43F05">
      <w:pPr>
        <w:spacing w:line="200" w:lineRule="atLeast"/>
        <w:ind w:firstLine="539"/>
        <w:jc w:val="both"/>
        <w:rPr>
          <w:sz w:val="24"/>
          <w:szCs w:val="24"/>
          <w:shd w:val="clear" w:color="auto" w:fill="FFFFFF"/>
        </w:rPr>
      </w:pPr>
      <w:r w:rsidRPr="00EC7FF0">
        <w:rPr>
          <w:sz w:val="24"/>
          <w:szCs w:val="24"/>
        </w:rPr>
        <w:t xml:space="preserve">Заявление о зачислении в образовательную организацию заполняется по форме согласно </w:t>
      </w:r>
      <w:r w:rsidRPr="00EC7FF0">
        <w:rPr>
          <w:color w:val="332E2D"/>
          <w:spacing w:val="2"/>
          <w:sz w:val="24"/>
          <w:szCs w:val="24"/>
        </w:rPr>
        <w:t>прилож</w:t>
      </w:r>
      <w:r w:rsidRPr="00EC7FF0">
        <w:rPr>
          <w:color w:val="332E2D"/>
          <w:spacing w:val="2"/>
          <w:sz w:val="24"/>
          <w:szCs w:val="24"/>
          <w:shd w:val="clear" w:color="auto" w:fill="FFFFFF"/>
        </w:rPr>
        <w:t>ению 2 к настоящему административному регламенту</w:t>
      </w:r>
      <w:r w:rsidRPr="00EC7FF0">
        <w:rPr>
          <w:sz w:val="24"/>
          <w:szCs w:val="24"/>
          <w:shd w:val="clear" w:color="auto" w:fill="FFFFFF"/>
        </w:rPr>
        <w:t xml:space="preserve">. </w:t>
      </w:r>
    </w:p>
    <w:p w:rsidR="00F43F05" w:rsidRPr="00EC7FF0" w:rsidRDefault="00F43F05" w:rsidP="00F43F05">
      <w:pPr>
        <w:tabs>
          <w:tab w:val="left" w:pos="540"/>
        </w:tabs>
        <w:autoSpaceDE w:val="0"/>
        <w:spacing w:line="200" w:lineRule="atLeast"/>
        <w:ind w:firstLine="567"/>
        <w:jc w:val="both"/>
        <w:rPr>
          <w:sz w:val="24"/>
          <w:szCs w:val="24"/>
        </w:rPr>
      </w:pPr>
      <w:r w:rsidRPr="00EC7FF0">
        <w:rPr>
          <w:rFonts w:eastAsiaTheme="minorHAnsi"/>
          <w:sz w:val="24"/>
          <w:szCs w:val="24"/>
          <w:lang w:eastAsia="en-US"/>
        </w:rPr>
        <w:t xml:space="preserve">Иностранные граждане и лица без гражданства все документы представляют на русском языке или вместе с заверенным в </w:t>
      </w:r>
      <w:r w:rsidRPr="00EC7FF0">
        <w:rPr>
          <w:rFonts w:eastAsiaTheme="minorHAnsi"/>
          <w:color w:val="000000" w:themeColor="text1"/>
          <w:sz w:val="24"/>
          <w:szCs w:val="24"/>
          <w:lang w:eastAsia="en-US"/>
        </w:rPr>
        <w:t>установленном порядке переводом</w:t>
      </w:r>
      <w:r w:rsidRPr="00EC7FF0">
        <w:rPr>
          <w:rFonts w:eastAsiaTheme="minorHAnsi"/>
          <w:sz w:val="24"/>
          <w:szCs w:val="24"/>
          <w:lang w:eastAsia="en-US"/>
        </w:rPr>
        <w:t xml:space="preserve"> на русский язык.</w:t>
      </w:r>
    </w:p>
    <w:p w:rsidR="00F43F05" w:rsidRPr="00EC7FF0" w:rsidRDefault="00F43F05" w:rsidP="00F43F05">
      <w:pPr>
        <w:spacing w:line="200" w:lineRule="atLeast"/>
        <w:ind w:firstLine="709"/>
        <w:jc w:val="both"/>
        <w:rPr>
          <w:sz w:val="24"/>
          <w:szCs w:val="24"/>
        </w:rPr>
      </w:pPr>
      <w:r w:rsidRPr="00EC7FF0">
        <w:rPr>
          <w:sz w:val="24"/>
          <w:szCs w:val="24"/>
        </w:rPr>
        <w:t>Документы должны быть надлежащим образом оформлены и содержать все установленные для них реквизиты.</w:t>
      </w:r>
    </w:p>
    <w:p w:rsidR="00F43F05" w:rsidRPr="00EC7FF0" w:rsidRDefault="00F43F05" w:rsidP="00F43F05">
      <w:pPr>
        <w:spacing w:line="200" w:lineRule="atLeast"/>
        <w:ind w:firstLine="709"/>
        <w:jc w:val="both"/>
        <w:rPr>
          <w:sz w:val="24"/>
          <w:szCs w:val="24"/>
        </w:rPr>
      </w:pPr>
      <w:r w:rsidRPr="00EC7FF0">
        <w:rPr>
          <w:sz w:val="24"/>
          <w:szCs w:val="24"/>
        </w:rPr>
        <w:t>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должны быть указаны полностью.</w:t>
      </w:r>
    </w:p>
    <w:p w:rsidR="00F43F05" w:rsidRPr="00EC7FF0" w:rsidRDefault="00F43F05" w:rsidP="00F43F05">
      <w:pPr>
        <w:tabs>
          <w:tab w:val="left" w:pos="540"/>
        </w:tabs>
        <w:autoSpaceDE w:val="0"/>
        <w:spacing w:line="200" w:lineRule="atLeast"/>
        <w:ind w:firstLine="709"/>
        <w:jc w:val="both"/>
        <w:rPr>
          <w:sz w:val="24"/>
          <w:szCs w:val="24"/>
        </w:rPr>
      </w:pPr>
      <w:r w:rsidRPr="00EC7FF0">
        <w:rPr>
          <w:sz w:val="24"/>
          <w:szCs w:val="24"/>
        </w:rPr>
        <w:t>Заявитель вправе предоставить дополнительную информацию в печатной, электронной или в рукописной форме, необходимую для получения муниципальной услуги.</w:t>
      </w:r>
    </w:p>
    <w:p w:rsidR="008F2FFB" w:rsidRPr="00EC7FF0" w:rsidRDefault="00F43F05" w:rsidP="00483FDF">
      <w:pPr>
        <w:suppressAutoHyphens w:val="0"/>
        <w:autoSpaceDE w:val="0"/>
        <w:autoSpaceDN w:val="0"/>
        <w:adjustRightInd w:val="0"/>
        <w:ind w:firstLine="540"/>
        <w:jc w:val="both"/>
        <w:rPr>
          <w:rFonts w:eastAsiaTheme="minorHAnsi"/>
          <w:sz w:val="24"/>
          <w:szCs w:val="24"/>
          <w:lang w:eastAsia="en-US"/>
        </w:rPr>
      </w:pPr>
      <w:r w:rsidRPr="00EC7FF0">
        <w:rPr>
          <w:rFonts w:eastAsiaTheme="minorHAnsi"/>
          <w:sz w:val="24"/>
          <w:szCs w:val="24"/>
          <w:lang w:eastAsia="en-US"/>
        </w:rPr>
        <w:t>Копии предъявляемых при приеме документов хранятся в образовательной организации на время обучения ребенка.»;</w:t>
      </w:r>
    </w:p>
    <w:p w:rsidR="00483FDF" w:rsidRPr="00EC7FF0" w:rsidRDefault="00483FDF" w:rsidP="00483FDF">
      <w:pPr>
        <w:tabs>
          <w:tab w:val="left" w:pos="1215"/>
        </w:tabs>
        <w:ind w:firstLine="709"/>
        <w:jc w:val="both"/>
        <w:rPr>
          <w:sz w:val="24"/>
          <w:szCs w:val="24"/>
        </w:rPr>
      </w:pPr>
      <w:r w:rsidRPr="00EC7FF0">
        <w:rPr>
          <w:sz w:val="24"/>
          <w:szCs w:val="24"/>
        </w:rPr>
        <w:t>- подраздел 2.9 изложить в следующей редакции:</w:t>
      </w:r>
    </w:p>
    <w:p w:rsidR="00483FDF" w:rsidRPr="00EC7FF0" w:rsidRDefault="00483FDF" w:rsidP="00483FDF">
      <w:pPr>
        <w:ind w:firstLine="709"/>
        <w:jc w:val="both"/>
        <w:rPr>
          <w:sz w:val="24"/>
          <w:szCs w:val="24"/>
        </w:rPr>
      </w:pPr>
      <w:r w:rsidRPr="00EC7FF0">
        <w:rPr>
          <w:sz w:val="24"/>
          <w:szCs w:val="24"/>
        </w:rPr>
        <w:t>«2.9. Исчерпывающий перечень оснований для приостановления или отказа в предоставлении муниципальной услуги</w:t>
      </w:r>
    </w:p>
    <w:p w:rsidR="00483FDF" w:rsidRPr="00EC7FF0" w:rsidRDefault="00483FDF" w:rsidP="00483FDF">
      <w:pPr>
        <w:ind w:firstLine="709"/>
        <w:jc w:val="both"/>
        <w:rPr>
          <w:sz w:val="24"/>
          <w:szCs w:val="24"/>
        </w:rPr>
      </w:pPr>
      <w:r w:rsidRPr="00EC7FF0">
        <w:rPr>
          <w:sz w:val="24"/>
          <w:szCs w:val="24"/>
        </w:rPr>
        <w:t>2.9.1. Основанием для приостановления предоставления муниципальной услуги является непредставление документов, указанных в подразделе 2.6 настоящего  Административного регламента.</w:t>
      </w:r>
    </w:p>
    <w:p w:rsidR="00483FDF" w:rsidRPr="00EC7FF0" w:rsidRDefault="00483FDF" w:rsidP="00483FDF">
      <w:pPr>
        <w:ind w:firstLine="709"/>
        <w:jc w:val="both"/>
        <w:rPr>
          <w:sz w:val="24"/>
          <w:szCs w:val="24"/>
        </w:rPr>
      </w:pPr>
      <w:r w:rsidRPr="00EC7FF0">
        <w:rPr>
          <w:sz w:val="24"/>
          <w:szCs w:val="24"/>
        </w:rPr>
        <w:t>2.9.2. Основанием для отказа в предоставлении муниципальной услуги является отсутствие свободных мест в образовательной организации.</w:t>
      </w:r>
    </w:p>
    <w:p w:rsidR="008F2FFB" w:rsidRPr="00EC7FF0" w:rsidRDefault="00483FDF" w:rsidP="003D3571">
      <w:pPr>
        <w:ind w:firstLine="709"/>
        <w:jc w:val="both"/>
        <w:rPr>
          <w:sz w:val="24"/>
          <w:szCs w:val="24"/>
        </w:rPr>
      </w:pPr>
      <w:r w:rsidRPr="00EC7FF0">
        <w:rPr>
          <w:sz w:val="24"/>
          <w:szCs w:val="24"/>
        </w:rPr>
        <w:t>2.9.3.</w:t>
      </w:r>
      <w:r w:rsidRPr="00EC7FF0">
        <w:rPr>
          <w:rFonts w:eastAsiaTheme="minorHAnsi"/>
          <w:sz w:val="24"/>
          <w:szCs w:val="24"/>
          <w:lang w:eastAsia="en-US"/>
        </w:rPr>
        <w:t xml:space="preserve">В случае отсутствия мест  в образовательной организации </w:t>
      </w:r>
      <w:r w:rsidRPr="00EC7FF0">
        <w:rPr>
          <w:rFonts w:eastAsiaTheme="minorHAnsi"/>
          <w:color w:val="000000" w:themeColor="text1"/>
          <w:sz w:val="24"/>
          <w:szCs w:val="24"/>
          <w:lang w:eastAsia="en-US"/>
        </w:rPr>
        <w:t>родители (законные представители) ребенка для решения вопроса о его устройстве в</w:t>
      </w:r>
      <w:r w:rsidRPr="00EC7FF0">
        <w:rPr>
          <w:rFonts w:eastAsiaTheme="minorHAnsi"/>
          <w:sz w:val="24"/>
          <w:szCs w:val="24"/>
          <w:lang w:eastAsia="en-US"/>
        </w:rPr>
        <w:t xml:space="preserve"> другую образовательную организацию обращаются непосредственно в Отдел.»;</w:t>
      </w:r>
    </w:p>
    <w:p w:rsidR="007D0478" w:rsidRPr="00EC7FF0" w:rsidRDefault="007D0478" w:rsidP="003D3571">
      <w:pPr>
        <w:tabs>
          <w:tab w:val="left" w:pos="1215"/>
        </w:tabs>
        <w:ind w:firstLine="709"/>
        <w:jc w:val="both"/>
        <w:rPr>
          <w:sz w:val="24"/>
          <w:szCs w:val="24"/>
        </w:rPr>
      </w:pPr>
      <w:r w:rsidRPr="00EC7FF0">
        <w:rPr>
          <w:sz w:val="24"/>
          <w:szCs w:val="24"/>
        </w:rPr>
        <w:t>- абзац первый пункта 2.14.1 изложить в следующей редакции:</w:t>
      </w:r>
    </w:p>
    <w:p w:rsidR="007D0478" w:rsidRPr="00EC7FF0" w:rsidRDefault="007D0478" w:rsidP="00C32AC4">
      <w:pPr>
        <w:ind w:firstLine="709"/>
        <w:jc w:val="both"/>
        <w:rPr>
          <w:rFonts w:eastAsiaTheme="minorHAnsi"/>
          <w:sz w:val="24"/>
          <w:szCs w:val="24"/>
        </w:rPr>
      </w:pPr>
      <w:r w:rsidRPr="00EC7FF0">
        <w:rPr>
          <w:sz w:val="24"/>
          <w:szCs w:val="24"/>
        </w:rPr>
        <w:t xml:space="preserve">«2.14.1. Заявление   о предоставлении муниципальной услуги и документы могут быть направлены в форме электронных документов с использованием </w:t>
      </w:r>
      <w:r w:rsidRPr="00EC7FF0">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w:t>
      </w:r>
      <w:hyperlink r:id="rId8" w:history="1">
        <w:r w:rsidRPr="00EC7FF0">
          <w:rPr>
            <w:rStyle w:val="a3"/>
            <w:spacing w:val="1"/>
            <w:sz w:val="24"/>
            <w:szCs w:val="24"/>
            <w:lang w:val="en-US"/>
          </w:rPr>
          <w:t>http</w:t>
        </w:r>
        <w:r w:rsidRPr="00EC7FF0">
          <w:rPr>
            <w:rStyle w:val="a3"/>
            <w:spacing w:val="1"/>
            <w:sz w:val="24"/>
            <w:szCs w:val="24"/>
          </w:rPr>
          <w:t>://</w:t>
        </w:r>
        <w:r w:rsidRPr="00EC7FF0">
          <w:rPr>
            <w:rStyle w:val="a3"/>
            <w:spacing w:val="1"/>
            <w:sz w:val="24"/>
            <w:szCs w:val="24"/>
            <w:lang w:val="en-US"/>
          </w:rPr>
          <w:t>gosuslugi</w:t>
        </w:r>
        <w:r w:rsidRPr="00EC7FF0">
          <w:rPr>
            <w:rStyle w:val="a3"/>
            <w:spacing w:val="1"/>
            <w:sz w:val="24"/>
            <w:szCs w:val="24"/>
          </w:rPr>
          <w:t>.</w:t>
        </w:r>
        <w:r w:rsidRPr="00EC7FF0">
          <w:rPr>
            <w:rStyle w:val="a3"/>
            <w:spacing w:val="1"/>
            <w:sz w:val="24"/>
            <w:szCs w:val="24"/>
            <w:lang w:val="en-US"/>
          </w:rPr>
          <w:t>ru</w:t>
        </w:r>
      </w:hyperlink>
      <w:r w:rsidRPr="00EC7FF0">
        <w:rPr>
          <w:spacing w:val="1"/>
          <w:sz w:val="24"/>
          <w:szCs w:val="24"/>
        </w:rPr>
        <w:t xml:space="preserve">, </w:t>
      </w:r>
      <w:r w:rsidRPr="00EC7FF0">
        <w:rPr>
          <w:rFonts w:eastAsiaTheme="minorHAnsi"/>
          <w:sz w:val="24"/>
          <w:szCs w:val="24"/>
        </w:rPr>
        <w:t>далее - единый портал) или регионального портала государственных и муниципальных услуг (функций) (</w:t>
      </w:r>
      <w:r w:rsidRPr="00EC7FF0">
        <w:rPr>
          <w:color w:val="000000"/>
          <w:spacing w:val="-1"/>
          <w:sz w:val="24"/>
          <w:szCs w:val="24"/>
        </w:rPr>
        <w:t>http://школа-всем.рф,</w:t>
      </w:r>
      <w:r w:rsidRPr="00EC7FF0">
        <w:rPr>
          <w:rFonts w:eastAsiaTheme="minorHAnsi"/>
          <w:sz w:val="24"/>
          <w:szCs w:val="24"/>
        </w:rPr>
        <w:t xml:space="preserve"> далее - региональный портал).»;</w:t>
      </w:r>
    </w:p>
    <w:p w:rsidR="003D3571" w:rsidRPr="00EC7FF0" w:rsidRDefault="003D3571" w:rsidP="003D3571">
      <w:pPr>
        <w:tabs>
          <w:tab w:val="left" w:pos="1215"/>
        </w:tabs>
        <w:ind w:firstLine="709"/>
        <w:jc w:val="both"/>
        <w:rPr>
          <w:sz w:val="24"/>
          <w:szCs w:val="24"/>
        </w:rPr>
      </w:pPr>
      <w:r w:rsidRPr="00EC7FF0">
        <w:rPr>
          <w:sz w:val="24"/>
          <w:szCs w:val="24"/>
        </w:rPr>
        <w:t xml:space="preserve">- пункт 3.2.4 </w:t>
      </w:r>
      <w:r w:rsidR="005A40D6" w:rsidRPr="00EC7FF0">
        <w:rPr>
          <w:rFonts w:eastAsiaTheme="minorHAnsi"/>
          <w:sz w:val="24"/>
          <w:szCs w:val="24"/>
        </w:rPr>
        <w:t xml:space="preserve">подраздела 3.2 </w:t>
      </w:r>
      <w:r w:rsidRPr="00EC7FF0">
        <w:rPr>
          <w:sz w:val="24"/>
          <w:szCs w:val="24"/>
        </w:rPr>
        <w:t>изложить в следующей редакции:</w:t>
      </w:r>
    </w:p>
    <w:p w:rsidR="00617813" w:rsidRPr="00EC7FF0" w:rsidRDefault="003D3571" w:rsidP="00617813">
      <w:pPr>
        <w:ind w:firstLine="709"/>
        <w:jc w:val="both"/>
        <w:rPr>
          <w:sz w:val="24"/>
          <w:szCs w:val="24"/>
        </w:rPr>
      </w:pPr>
      <w:r w:rsidRPr="00EC7FF0">
        <w:rPr>
          <w:sz w:val="24"/>
          <w:szCs w:val="24"/>
        </w:rPr>
        <w:lastRenderedPageBreak/>
        <w:t>«3.2.4. При установлении  фактов отсутствия необходимых документов или несоответствия представленных документов требованиям, указанным в настоящ</w:t>
      </w:r>
      <w:r w:rsidR="008E0BEC" w:rsidRPr="00EC7FF0">
        <w:rPr>
          <w:sz w:val="24"/>
          <w:szCs w:val="24"/>
        </w:rPr>
        <w:t xml:space="preserve">ем административном регламенте, </w:t>
      </w:r>
      <w:r w:rsidRPr="00EC7FF0">
        <w:rPr>
          <w:sz w:val="24"/>
          <w:szCs w:val="24"/>
        </w:rPr>
        <w:t>ответственный за прием документов уведомляет заявителя о приостановлении предоставления муниципальной услуги до дня предоставления документов, указанных в подразделе 2.6 настоящего  Административного регламента.»;</w:t>
      </w:r>
    </w:p>
    <w:p w:rsidR="00CD5C0A" w:rsidRPr="00EC7FF0" w:rsidRDefault="00CD5C0A" w:rsidP="005A40D6">
      <w:pPr>
        <w:ind w:firstLine="709"/>
        <w:jc w:val="both"/>
        <w:rPr>
          <w:rFonts w:eastAsiaTheme="minorHAnsi"/>
          <w:sz w:val="24"/>
          <w:szCs w:val="24"/>
        </w:rPr>
      </w:pPr>
      <w:r w:rsidRPr="00EC7FF0">
        <w:rPr>
          <w:rFonts w:eastAsiaTheme="minorHAnsi"/>
          <w:sz w:val="24"/>
          <w:szCs w:val="24"/>
        </w:rPr>
        <w:t>- пункт 3.2.7 изложить в следующей редакции:</w:t>
      </w:r>
    </w:p>
    <w:p w:rsidR="00CD5C0A" w:rsidRPr="00EC7FF0" w:rsidRDefault="00CD5C0A" w:rsidP="008F3C28">
      <w:pPr>
        <w:ind w:firstLine="709"/>
        <w:jc w:val="both"/>
        <w:rPr>
          <w:rFonts w:eastAsiaTheme="minorHAnsi"/>
          <w:sz w:val="24"/>
          <w:szCs w:val="24"/>
        </w:rPr>
      </w:pPr>
      <w:r w:rsidRPr="00EC7FF0">
        <w:rPr>
          <w:sz w:val="24"/>
          <w:szCs w:val="24"/>
        </w:rPr>
        <w:t xml:space="preserve">«3.2.7. Заявление и прилагаемые к нему документы могут быть направлены  в форме </w:t>
      </w:r>
      <w:r w:rsidRPr="00EC7FF0">
        <w:rPr>
          <w:color w:val="FF0000"/>
          <w:sz w:val="24"/>
          <w:szCs w:val="24"/>
        </w:rPr>
        <w:t xml:space="preserve"> </w:t>
      </w:r>
      <w:r w:rsidRPr="00EC7FF0">
        <w:rPr>
          <w:sz w:val="24"/>
          <w:szCs w:val="24"/>
        </w:rPr>
        <w:t>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w:t>
      </w:r>
      <w:r w:rsidRPr="00EC7FF0">
        <w:rPr>
          <w:rFonts w:eastAsiaTheme="minorHAnsi"/>
          <w:sz w:val="24"/>
          <w:szCs w:val="24"/>
        </w:rPr>
        <w:t xml:space="preserve"> регионального портала государственных и муниципальных услуг (функций)</w:t>
      </w:r>
      <w:r w:rsidRPr="00EC7FF0">
        <w:rPr>
          <w:sz w:val="24"/>
          <w:szCs w:val="24"/>
        </w:rPr>
        <w:t>.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617813" w:rsidRPr="00EC7FF0" w:rsidRDefault="00617813" w:rsidP="005A40D6">
      <w:pPr>
        <w:ind w:firstLine="709"/>
        <w:jc w:val="both"/>
        <w:rPr>
          <w:rFonts w:eastAsiaTheme="minorHAnsi"/>
          <w:sz w:val="24"/>
          <w:szCs w:val="24"/>
        </w:rPr>
      </w:pPr>
      <w:r w:rsidRPr="00EC7FF0">
        <w:rPr>
          <w:rFonts w:eastAsiaTheme="minorHAnsi"/>
          <w:sz w:val="24"/>
          <w:szCs w:val="24"/>
        </w:rPr>
        <w:t>- пункт 3.2.10 подраздела 3.2 дополнить абзацами следующего содержания:</w:t>
      </w:r>
    </w:p>
    <w:p w:rsidR="00617813" w:rsidRPr="00EC7FF0" w:rsidRDefault="00617813" w:rsidP="00617813">
      <w:pPr>
        <w:shd w:val="clear" w:color="auto" w:fill="FFFFFF"/>
        <w:ind w:left="10" w:right="24" w:firstLine="696"/>
        <w:jc w:val="both"/>
        <w:rPr>
          <w:color w:val="000000"/>
          <w:sz w:val="24"/>
          <w:szCs w:val="24"/>
        </w:rPr>
      </w:pPr>
      <w:r w:rsidRPr="00EC7FF0">
        <w:rPr>
          <w:color w:val="000000"/>
          <w:spacing w:val="7"/>
          <w:sz w:val="24"/>
          <w:szCs w:val="24"/>
        </w:rPr>
        <w:t xml:space="preserve">«В личном кабинете АИС </w:t>
      </w:r>
      <w:r w:rsidRPr="00EC7FF0">
        <w:rPr>
          <w:color w:val="000000"/>
          <w:sz w:val="24"/>
          <w:szCs w:val="24"/>
        </w:rPr>
        <w:t>отображается статус заявки «Принято от заявителя».</w:t>
      </w:r>
    </w:p>
    <w:p w:rsidR="00617813" w:rsidRPr="00EC7FF0" w:rsidRDefault="00617813" w:rsidP="00177BAB">
      <w:pPr>
        <w:pStyle w:val="ad"/>
        <w:spacing w:line="200" w:lineRule="atLeast"/>
        <w:ind w:firstLine="705"/>
        <w:jc w:val="both"/>
        <w:rPr>
          <w:rFonts w:ascii="Times New Roman" w:hAnsi="Times New Roman"/>
          <w:sz w:val="24"/>
          <w:szCs w:val="24"/>
        </w:rPr>
      </w:pPr>
      <w:r w:rsidRPr="00EC7FF0">
        <w:rPr>
          <w:rFonts w:ascii="Times New Roman" w:hAnsi="Times New Roman"/>
          <w:color w:val="000000"/>
          <w:spacing w:val="7"/>
          <w:sz w:val="24"/>
          <w:szCs w:val="24"/>
        </w:rPr>
        <w:t xml:space="preserve">В случае соответствия заявления (обращения) установленным требованиям лицо, </w:t>
      </w:r>
      <w:r w:rsidRPr="00EC7FF0">
        <w:rPr>
          <w:rFonts w:ascii="Times New Roman" w:hAnsi="Times New Roman"/>
          <w:color w:val="000000"/>
          <w:sz w:val="24"/>
          <w:szCs w:val="24"/>
        </w:rPr>
        <w:t xml:space="preserve">ответственное за исполнение административной процедуры регистрирует </w:t>
      </w:r>
      <w:r w:rsidRPr="00EC7FF0">
        <w:rPr>
          <w:rFonts w:ascii="Times New Roman" w:hAnsi="Times New Roman"/>
          <w:color w:val="000000"/>
          <w:spacing w:val="-3"/>
          <w:sz w:val="24"/>
          <w:szCs w:val="24"/>
        </w:rPr>
        <w:t>заявление.</w:t>
      </w:r>
      <w:r w:rsidRPr="00EC7FF0">
        <w:rPr>
          <w:rFonts w:ascii="Times New Roman" w:hAnsi="Times New Roman"/>
          <w:color w:val="000000"/>
          <w:spacing w:val="11"/>
          <w:sz w:val="24"/>
          <w:szCs w:val="24"/>
        </w:rPr>
        <w:t xml:space="preserve"> В личном кабинете АИС отображается статус </w:t>
      </w:r>
      <w:r w:rsidRPr="00EC7FF0">
        <w:rPr>
          <w:rFonts w:ascii="Times New Roman" w:hAnsi="Times New Roman"/>
          <w:color w:val="000000"/>
          <w:spacing w:val="9"/>
          <w:sz w:val="24"/>
          <w:szCs w:val="24"/>
        </w:rPr>
        <w:t xml:space="preserve">«Промежуточные результаты (ожидание)» (от ведомства), в комментариях </w:t>
      </w:r>
      <w:r w:rsidRPr="00EC7FF0">
        <w:rPr>
          <w:rFonts w:ascii="Times New Roman" w:hAnsi="Times New Roman"/>
          <w:color w:val="000000"/>
          <w:spacing w:val="4"/>
          <w:sz w:val="24"/>
          <w:szCs w:val="24"/>
        </w:rPr>
        <w:t xml:space="preserve">отображается информация о принятии заявления в </w:t>
      </w:r>
      <w:r w:rsidRPr="00EC7FF0">
        <w:rPr>
          <w:rFonts w:ascii="Times New Roman" w:hAnsi="Times New Roman"/>
          <w:color w:val="000000"/>
          <w:spacing w:val="-1"/>
          <w:sz w:val="24"/>
          <w:szCs w:val="24"/>
        </w:rPr>
        <w:t xml:space="preserve">работу, о дате и времени предоставления в образовательную организацию оригиналов </w:t>
      </w:r>
      <w:r w:rsidRPr="00EC7FF0">
        <w:rPr>
          <w:rFonts w:ascii="Times New Roman" w:hAnsi="Times New Roman"/>
          <w:color w:val="000000"/>
          <w:spacing w:val="-3"/>
          <w:sz w:val="24"/>
          <w:szCs w:val="24"/>
        </w:rPr>
        <w:t>документов.»;</w:t>
      </w:r>
    </w:p>
    <w:p w:rsidR="005A40D6" w:rsidRPr="00EC7FF0" w:rsidRDefault="005A40D6" w:rsidP="005A40D6">
      <w:pPr>
        <w:ind w:firstLine="709"/>
        <w:jc w:val="both"/>
        <w:rPr>
          <w:rFonts w:eastAsiaTheme="minorHAnsi"/>
          <w:sz w:val="24"/>
          <w:szCs w:val="24"/>
        </w:rPr>
      </w:pPr>
      <w:r w:rsidRPr="00EC7FF0">
        <w:rPr>
          <w:rFonts w:eastAsiaTheme="minorHAnsi"/>
          <w:sz w:val="24"/>
          <w:szCs w:val="24"/>
        </w:rPr>
        <w:t>- абзац второй пункта 3.2.11 подраздела 3.2 изложить в следующей редакции:</w:t>
      </w:r>
    </w:p>
    <w:p w:rsidR="005A40D6" w:rsidRPr="00EC7FF0" w:rsidRDefault="005A40D6" w:rsidP="005A40D6">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 xml:space="preserve">«готовит проект уведомления о приостановлении предоставления муниципальной услуги, передает его на подпись руководителю </w:t>
      </w:r>
      <w:r w:rsidRPr="00EC7FF0">
        <w:rPr>
          <w:rFonts w:ascii="Times New Roman" w:hAnsi="Times New Roman"/>
          <w:sz w:val="24"/>
          <w:szCs w:val="24"/>
          <w:shd w:val="clear" w:color="auto" w:fill="FFFFFF"/>
        </w:rPr>
        <w:t>образовательной организации</w:t>
      </w:r>
      <w:r w:rsidRPr="00EC7FF0">
        <w:rPr>
          <w:rFonts w:ascii="Times New Roman" w:hAnsi="Times New Roman"/>
          <w:sz w:val="24"/>
          <w:szCs w:val="24"/>
        </w:rPr>
        <w:t xml:space="preserve"> для подписания с использованием электронной подписи;»;</w:t>
      </w:r>
    </w:p>
    <w:p w:rsidR="00177BAB" w:rsidRPr="00EC7FF0" w:rsidRDefault="00177BAB" w:rsidP="00177BAB">
      <w:pPr>
        <w:ind w:firstLine="709"/>
        <w:jc w:val="both"/>
        <w:rPr>
          <w:rFonts w:eastAsiaTheme="minorHAnsi"/>
          <w:sz w:val="24"/>
          <w:szCs w:val="24"/>
        </w:rPr>
      </w:pPr>
      <w:r w:rsidRPr="00EC7FF0">
        <w:rPr>
          <w:rFonts w:eastAsiaTheme="minorHAnsi"/>
          <w:sz w:val="24"/>
          <w:szCs w:val="24"/>
        </w:rPr>
        <w:t>- пункт 3.2.11 подраздела 3.2 дополнить абзацами следующего содержания:</w:t>
      </w:r>
    </w:p>
    <w:p w:rsidR="00177BAB" w:rsidRPr="00EC7FF0" w:rsidRDefault="00177BAB" w:rsidP="00177BAB">
      <w:pPr>
        <w:shd w:val="clear" w:color="auto" w:fill="FFFFFF"/>
        <w:ind w:right="10" w:firstLine="706"/>
        <w:jc w:val="both"/>
        <w:rPr>
          <w:color w:val="000000"/>
          <w:spacing w:val="1"/>
          <w:sz w:val="24"/>
          <w:szCs w:val="24"/>
        </w:rPr>
      </w:pPr>
      <w:r w:rsidRPr="00EC7FF0">
        <w:rPr>
          <w:color w:val="000000"/>
          <w:spacing w:val="7"/>
          <w:sz w:val="24"/>
          <w:szCs w:val="24"/>
        </w:rPr>
        <w:t xml:space="preserve">«В личном кабинете </w:t>
      </w:r>
      <w:r w:rsidRPr="00EC7FF0">
        <w:rPr>
          <w:color w:val="000000"/>
          <w:sz w:val="24"/>
          <w:szCs w:val="24"/>
        </w:rPr>
        <w:t xml:space="preserve">АИС отображается статус «Отказ» (в поле комментариев </w:t>
      </w:r>
      <w:r w:rsidRPr="00EC7FF0">
        <w:rPr>
          <w:color w:val="000000"/>
          <w:spacing w:val="1"/>
          <w:sz w:val="24"/>
          <w:szCs w:val="24"/>
        </w:rPr>
        <w:t>отображается информация об отказе в приеме документов), а также указывается причина отказа в приеме заявления.</w:t>
      </w:r>
    </w:p>
    <w:p w:rsidR="00177BAB" w:rsidRPr="00EC7FF0" w:rsidRDefault="00177BAB" w:rsidP="00177BAB">
      <w:pPr>
        <w:shd w:val="clear" w:color="auto" w:fill="FFFFFF"/>
        <w:ind w:left="5" w:right="19" w:firstLine="706"/>
        <w:jc w:val="both"/>
        <w:rPr>
          <w:sz w:val="24"/>
          <w:szCs w:val="24"/>
        </w:rPr>
      </w:pPr>
      <w:r w:rsidRPr="00EC7FF0">
        <w:rPr>
          <w:color w:val="000000"/>
          <w:spacing w:val="7"/>
          <w:sz w:val="24"/>
          <w:szCs w:val="24"/>
        </w:rPr>
        <w:t xml:space="preserve">Прием заявления в МФЦ осуществляется в соответствии с </w:t>
      </w:r>
      <w:r w:rsidRPr="00EC7FF0">
        <w:rPr>
          <w:color w:val="000000"/>
          <w:sz w:val="24"/>
          <w:szCs w:val="24"/>
        </w:rPr>
        <w:t xml:space="preserve">соглашением о взаимодействии, заключенным между МФЦ и организацией, </w:t>
      </w:r>
      <w:r w:rsidRPr="00EC7FF0">
        <w:rPr>
          <w:color w:val="000000"/>
          <w:spacing w:val="-1"/>
          <w:sz w:val="24"/>
          <w:szCs w:val="24"/>
        </w:rPr>
        <w:t>предоставляющей муниципальную услугу.»;</w:t>
      </w:r>
    </w:p>
    <w:p w:rsidR="008F3C28" w:rsidRPr="00EC7FF0" w:rsidRDefault="008F3C28" w:rsidP="003537ED">
      <w:pPr>
        <w:ind w:firstLine="709"/>
        <w:jc w:val="both"/>
        <w:rPr>
          <w:rFonts w:eastAsiaTheme="minorHAnsi"/>
          <w:sz w:val="24"/>
          <w:szCs w:val="24"/>
        </w:rPr>
      </w:pPr>
      <w:r w:rsidRPr="00EC7FF0">
        <w:rPr>
          <w:rFonts w:eastAsiaTheme="minorHAnsi"/>
          <w:sz w:val="24"/>
          <w:szCs w:val="24"/>
        </w:rPr>
        <w:t>- пункт 3.2.13 изложить в следующей редакции:</w:t>
      </w:r>
    </w:p>
    <w:p w:rsidR="008F3C28" w:rsidRPr="00EC7FF0" w:rsidRDefault="008F3C28" w:rsidP="008F3C28">
      <w:pPr>
        <w:pStyle w:val="ad"/>
        <w:spacing w:line="200" w:lineRule="atLeast"/>
        <w:ind w:firstLine="705"/>
        <w:jc w:val="both"/>
        <w:rPr>
          <w:rFonts w:ascii="Times New Roman" w:hAnsi="Times New Roman"/>
          <w:color w:val="000000"/>
          <w:spacing w:val="-1"/>
          <w:sz w:val="24"/>
          <w:szCs w:val="24"/>
        </w:rPr>
      </w:pPr>
      <w:r w:rsidRPr="00EC7FF0">
        <w:rPr>
          <w:rFonts w:ascii="Times New Roman" w:hAnsi="Times New Roman"/>
          <w:color w:val="000000"/>
          <w:sz w:val="24"/>
          <w:szCs w:val="24"/>
        </w:rPr>
        <w:t xml:space="preserve">«3.2.13. Результатом административной процедуры является регистрация </w:t>
      </w:r>
      <w:r w:rsidRPr="00EC7FF0">
        <w:rPr>
          <w:rFonts w:ascii="Times New Roman" w:hAnsi="Times New Roman"/>
          <w:color w:val="000000"/>
          <w:spacing w:val="-1"/>
          <w:sz w:val="24"/>
          <w:szCs w:val="24"/>
        </w:rPr>
        <w:t>заявления заявителя в установленном порядке.</w:t>
      </w:r>
    </w:p>
    <w:p w:rsidR="008F3C28" w:rsidRPr="00EC7FF0" w:rsidRDefault="008F3C28" w:rsidP="00637228">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Максимальный срок выполнения административной процедуры составляет 1 рабочий день.»;</w:t>
      </w:r>
    </w:p>
    <w:p w:rsidR="008F2FFB" w:rsidRPr="00EC7FF0" w:rsidRDefault="001A1CB5" w:rsidP="003537ED">
      <w:pPr>
        <w:ind w:firstLine="709"/>
        <w:jc w:val="both"/>
        <w:rPr>
          <w:rFonts w:eastAsiaTheme="minorHAnsi"/>
          <w:sz w:val="24"/>
          <w:szCs w:val="24"/>
        </w:rPr>
      </w:pPr>
      <w:r w:rsidRPr="00EC7FF0">
        <w:rPr>
          <w:rFonts w:eastAsiaTheme="minorHAnsi"/>
          <w:sz w:val="24"/>
          <w:szCs w:val="24"/>
        </w:rPr>
        <w:t>- пункт 3.3.3 подраздела 3.3 изложить в следующей редакции:</w:t>
      </w:r>
    </w:p>
    <w:p w:rsidR="00832FF1" w:rsidRPr="00EC7FF0" w:rsidRDefault="001A1CB5" w:rsidP="00637228">
      <w:pPr>
        <w:pStyle w:val="ad"/>
        <w:spacing w:line="200" w:lineRule="atLeast"/>
        <w:ind w:firstLine="720"/>
        <w:jc w:val="both"/>
        <w:rPr>
          <w:rFonts w:ascii="Times New Roman" w:hAnsi="Times New Roman"/>
          <w:color w:val="000000"/>
          <w:sz w:val="24"/>
          <w:szCs w:val="24"/>
        </w:rPr>
      </w:pPr>
      <w:r w:rsidRPr="00EC7FF0">
        <w:rPr>
          <w:rFonts w:ascii="Times New Roman" w:hAnsi="Times New Roman"/>
          <w:color w:val="000000"/>
          <w:sz w:val="24"/>
          <w:szCs w:val="24"/>
        </w:rPr>
        <w:t xml:space="preserve">«3.3.3. При установлении отсутствия оснований для отказа в предоставлении муниципальной услуги, предусмотренных  настоящим административным регламентом, работник, ответственный за рассмотрение документов, осуществляет подготовку проекта  </w:t>
      </w:r>
      <w:r w:rsidRPr="00EC7FF0">
        <w:rPr>
          <w:rFonts w:ascii="Times New Roman" w:eastAsiaTheme="minorHAnsi" w:hAnsi="Times New Roman"/>
          <w:sz w:val="24"/>
          <w:szCs w:val="24"/>
          <w:lang w:eastAsia="en-US"/>
        </w:rPr>
        <w:t xml:space="preserve">договора об образовании по образовательным программам дошкольного образования и </w:t>
      </w:r>
      <w:r w:rsidRPr="00EC7FF0">
        <w:rPr>
          <w:rFonts w:ascii="Times New Roman" w:hAnsi="Times New Roman"/>
          <w:color w:val="000000"/>
          <w:sz w:val="24"/>
          <w:szCs w:val="24"/>
        </w:rPr>
        <w:t xml:space="preserve">приказа о зачислении  в </w:t>
      </w:r>
      <w:r w:rsidRPr="00EC7FF0">
        <w:rPr>
          <w:rFonts w:ascii="Times New Roman" w:hAnsi="Times New Roman"/>
          <w:sz w:val="24"/>
          <w:szCs w:val="24"/>
          <w:shd w:val="clear" w:color="auto" w:fill="FFFFFF"/>
        </w:rPr>
        <w:t>образовательную организацию</w:t>
      </w:r>
      <w:r w:rsidRPr="00EC7FF0">
        <w:rPr>
          <w:rFonts w:ascii="Times New Roman" w:hAnsi="Times New Roman"/>
          <w:color w:val="000000"/>
          <w:sz w:val="24"/>
          <w:szCs w:val="24"/>
        </w:rPr>
        <w:t>.»;</w:t>
      </w:r>
    </w:p>
    <w:p w:rsidR="008F00C6" w:rsidRPr="00EC7FF0" w:rsidRDefault="000A0294" w:rsidP="003537ED">
      <w:pPr>
        <w:ind w:firstLine="709"/>
        <w:jc w:val="both"/>
        <w:rPr>
          <w:rFonts w:eastAsiaTheme="minorHAnsi"/>
          <w:sz w:val="24"/>
          <w:szCs w:val="24"/>
        </w:rPr>
      </w:pPr>
      <w:r w:rsidRPr="00EC7FF0">
        <w:rPr>
          <w:color w:val="000000"/>
          <w:sz w:val="24"/>
          <w:szCs w:val="24"/>
        </w:rPr>
        <w:t>- в</w:t>
      </w:r>
      <w:r w:rsidR="008F00C6" w:rsidRPr="00EC7FF0">
        <w:rPr>
          <w:color w:val="000000"/>
          <w:sz w:val="24"/>
          <w:szCs w:val="24"/>
        </w:rPr>
        <w:t xml:space="preserve"> пунктах 3.3.5 и 3.4.1 слова «(отказе в зачислении)» заменить словами «(уведомление об отказе в зачислении)»</w:t>
      </w:r>
      <w:r w:rsidR="00772A90" w:rsidRPr="00EC7FF0">
        <w:rPr>
          <w:color w:val="000000"/>
          <w:sz w:val="24"/>
          <w:szCs w:val="24"/>
        </w:rPr>
        <w:t>;</w:t>
      </w:r>
    </w:p>
    <w:p w:rsidR="00637228" w:rsidRPr="00EC7FF0" w:rsidRDefault="00F67F26" w:rsidP="00637228">
      <w:pPr>
        <w:pStyle w:val="ad"/>
        <w:spacing w:line="200" w:lineRule="atLeast"/>
        <w:ind w:firstLine="720"/>
        <w:jc w:val="both"/>
        <w:rPr>
          <w:rFonts w:ascii="Times New Roman" w:hAnsi="Times New Roman"/>
          <w:sz w:val="24"/>
          <w:szCs w:val="24"/>
        </w:rPr>
      </w:pPr>
      <w:r w:rsidRPr="00EC7FF0">
        <w:rPr>
          <w:rFonts w:ascii="Times New Roman" w:eastAsiaTheme="minorHAnsi" w:hAnsi="Times New Roman"/>
          <w:sz w:val="24"/>
          <w:szCs w:val="24"/>
        </w:rPr>
        <w:t xml:space="preserve">- </w:t>
      </w:r>
      <w:r w:rsidR="00637228" w:rsidRPr="00EC7FF0">
        <w:rPr>
          <w:rFonts w:ascii="Times New Roman" w:eastAsiaTheme="minorHAnsi" w:hAnsi="Times New Roman"/>
          <w:sz w:val="24"/>
          <w:szCs w:val="24"/>
        </w:rPr>
        <w:t>пункт</w:t>
      </w:r>
      <w:r w:rsidRPr="00EC7FF0">
        <w:rPr>
          <w:rFonts w:ascii="Times New Roman" w:eastAsiaTheme="minorHAnsi" w:hAnsi="Times New Roman"/>
          <w:sz w:val="24"/>
          <w:szCs w:val="24"/>
        </w:rPr>
        <w:t xml:space="preserve"> 3.3.6 </w:t>
      </w:r>
      <w:r w:rsidR="00637228" w:rsidRPr="00EC7FF0">
        <w:rPr>
          <w:rFonts w:ascii="Times New Roman" w:hAnsi="Times New Roman"/>
          <w:sz w:val="24"/>
          <w:szCs w:val="24"/>
        </w:rPr>
        <w:t xml:space="preserve"> изложить в следующей редакции:</w:t>
      </w:r>
    </w:p>
    <w:p w:rsidR="00637228" w:rsidRPr="00EC7FF0" w:rsidRDefault="00637228" w:rsidP="00637228">
      <w:pPr>
        <w:pStyle w:val="ad"/>
        <w:spacing w:line="200" w:lineRule="atLeast"/>
        <w:ind w:firstLine="720"/>
        <w:jc w:val="both"/>
        <w:rPr>
          <w:rFonts w:ascii="Times New Roman" w:hAnsi="Times New Roman"/>
          <w:color w:val="000000"/>
          <w:spacing w:val="-1"/>
          <w:sz w:val="24"/>
          <w:szCs w:val="24"/>
        </w:rPr>
      </w:pPr>
      <w:r w:rsidRPr="00EC7FF0">
        <w:rPr>
          <w:rFonts w:ascii="Times New Roman" w:hAnsi="Times New Roman"/>
          <w:sz w:val="24"/>
          <w:szCs w:val="24"/>
        </w:rPr>
        <w:t xml:space="preserve">«3.3.6. </w:t>
      </w:r>
      <w:r w:rsidRPr="00EC7FF0">
        <w:rPr>
          <w:rFonts w:ascii="Times New Roman" w:hAnsi="Times New Roman"/>
          <w:color w:val="000000"/>
          <w:spacing w:val="1"/>
          <w:sz w:val="24"/>
          <w:szCs w:val="24"/>
        </w:rPr>
        <w:t xml:space="preserve">Результатом административной процедуры является </w:t>
      </w:r>
      <w:r w:rsidRPr="00EC7FF0">
        <w:rPr>
          <w:rFonts w:ascii="Times New Roman" w:hAnsi="Times New Roman"/>
          <w:color w:val="000000"/>
          <w:sz w:val="24"/>
          <w:szCs w:val="24"/>
        </w:rPr>
        <w:t xml:space="preserve">подготовка проекта </w:t>
      </w:r>
      <w:r w:rsidRPr="00EC7FF0">
        <w:rPr>
          <w:rFonts w:ascii="Times New Roman" w:eastAsiaTheme="minorHAnsi" w:hAnsi="Times New Roman"/>
          <w:sz w:val="24"/>
          <w:szCs w:val="24"/>
          <w:lang w:eastAsia="en-US"/>
        </w:rPr>
        <w:t xml:space="preserve">договора об образовании по образовательным программам дошкольного образования и </w:t>
      </w:r>
      <w:r w:rsidRPr="00EC7FF0">
        <w:rPr>
          <w:rFonts w:ascii="Times New Roman" w:hAnsi="Times New Roman"/>
          <w:color w:val="000000"/>
          <w:sz w:val="24"/>
          <w:szCs w:val="24"/>
        </w:rPr>
        <w:t xml:space="preserve">приказа о зачислении в </w:t>
      </w:r>
      <w:r w:rsidRPr="00EC7FF0">
        <w:rPr>
          <w:rFonts w:ascii="Times New Roman" w:hAnsi="Times New Roman"/>
          <w:sz w:val="24"/>
          <w:szCs w:val="24"/>
          <w:shd w:val="clear" w:color="auto" w:fill="FFFFFF"/>
        </w:rPr>
        <w:t>образовательную организацию</w:t>
      </w:r>
      <w:r w:rsidRPr="00EC7FF0">
        <w:rPr>
          <w:rFonts w:ascii="Times New Roman" w:hAnsi="Times New Roman"/>
          <w:color w:val="000000"/>
          <w:spacing w:val="4"/>
          <w:sz w:val="24"/>
          <w:szCs w:val="24"/>
        </w:rPr>
        <w:t xml:space="preserve"> или уведомления об отказе в </w:t>
      </w:r>
      <w:r w:rsidRPr="00EC7FF0">
        <w:rPr>
          <w:rFonts w:ascii="Times New Roman" w:hAnsi="Times New Roman"/>
          <w:color w:val="000000"/>
          <w:spacing w:val="-1"/>
          <w:sz w:val="24"/>
          <w:szCs w:val="24"/>
        </w:rPr>
        <w:t>предоставлении  услуги.</w:t>
      </w:r>
    </w:p>
    <w:p w:rsidR="00637228" w:rsidRPr="00EC7FF0" w:rsidRDefault="00637228" w:rsidP="00637228">
      <w:pPr>
        <w:pStyle w:val="ad"/>
        <w:spacing w:line="200" w:lineRule="atLeast"/>
        <w:ind w:firstLine="720"/>
        <w:jc w:val="both"/>
        <w:rPr>
          <w:rFonts w:ascii="Times New Roman" w:hAnsi="Times New Roman"/>
          <w:sz w:val="24"/>
          <w:szCs w:val="24"/>
          <w:shd w:val="clear" w:color="auto" w:fill="FFFFFF"/>
        </w:rPr>
      </w:pPr>
      <w:r w:rsidRPr="00EC7FF0">
        <w:rPr>
          <w:rFonts w:ascii="Times New Roman" w:hAnsi="Times New Roman"/>
          <w:sz w:val="24"/>
          <w:szCs w:val="24"/>
        </w:rPr>
        <w:t xml:space="preserve">Максимальный срок исполнения указанной административной процедуры – </w:t>
      </w:r>
      <w:r w:rsidRPr="00EC7FF0">
        <w:rPr>
          <w:rFonts w:ascii="Times New Roman" w:hAnsi="Times New Roman"/>
          <w:sz w:val="24"/>
          <w:szCs w:val="24"/>
          <w:shd w:val="clear" w:color="auto" w:fill="FFFFFF"/>
        </w:rPr>
        <w:t>1 рабочий день.»;</w:t>
      </w:r>
    </w:p>
    <w:p w:rsidR="00191DA3" w:rsidRPr="00EC7FF0" w:rsidRDefault="00191DA3" w:rsidP="0046287D">
      <w:pPr>
        <w:ind w:firstLine="709"/>
        <w:jc w:val="both"/>
        <w:rPr>
          <w:rFonts w:eastAsiaTheme="minorHAnsi"/>
          <w:sz w:val="24"/>
          <w:szCs w:val="24"/>
        </w:rPr>
      </w:pPr>
      <w:r w:rsidRPr="00EC7FF0">
        <w:rPr>
          <w:color w:val="000000"/>
          <w:sz w:val="24"/>
          <w:szCs w:val="24"/>
        </w:rPr>
        <w:t>- в пункте 3.4.3 и 3.4.4 слова «(отказе в зачислении)» исключить;</w:t>
      </w:r>
    </w:p>
    <w:p w:rsidR="00191DA3" w:rsidRPr="00EC7FF0" w:rsidRDefault="00D74F50" w:rsidP="00191DA3">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lastRenderedPageBreak/>
        <w:t>- пункт 3.4.</w:t>
      </w:r>
      <w:r w:rsidR="00CF5E30" w:rsidRPr="00EC7FF0">
        <w:rPr>
          <w:rFonts w:ascii="Times New Roman" w:hAnsi="Times New Roman"/>
          <w:sz w:val="24"/>
          <w:szCs w:val="24"/>
        </w:rPr>
        <w:t>5 подраздела 3.4 дополнить предложением следующего содержания:</w:t>
      </w:r>
    </w:p>
    <w:p w:rsidR="005004EC" w:rsidRPr="00EC7FF0" w:rsidRDefault="0046287D" w:rsidP="008F2FC6">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«Так</w:t>
      </w:r>
      <w:r w:rsidR="000C092B" w:rsidRPr="00EC7FF0">
        <w:rPr>
          <w:rFonts w:ascii="Times New Roman" w:hAnsi="Times New Roman"/>
          <w:sz w:val="24"/>
          <w:szCs w:val="24"/>
        </w:rPr>
        <w:t>же</w:t>
      </w:r>
      <w:r w:rsidR="00191DA3" w:rsidRPr="00EC7FF0">
        <w:rPr>
          <w:rFonts w:ascii="Times New Roman" w:hAnsi="Times New Roman"/>
          <w:sz w:val="24"/>
          <w:szCs w:val="24"/>
        </w:rPr>
        <w:t xml:space="preserve"> заявителю предлагается обратиться в Отдел за получением информации о наличии свободных мест в других образовательных организациях Малоархангельского района.</w:t>
      </w:r>
      <w:r w:rsidR="0091383D" w:rsidRPr="00EC7FF0">
        <w:rPr>
          <w:rFonts w:ascii="Times New Roman" w:hAnsi="Times New Roman"/>
          <w:sz w:val="24"/>
          <w:szCs w:val="24"/>
        </w:rPr>
        <w:t>»;</w:t>
      </w:r>
    </w:p>
    <w:p w:rsidR="00BB7FFB" w:rsidRPr="00EC7FF0" w:rsidRDefault="00BB7FFB" w:rsidP="005004EC">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 пункт 3.4.8 изложить в следующей редакции:</w:t>
      </w:r>
    </w:p>
    <w:p w:rsidR="00BB7FFB" w:rsidRPr="00EC7FF0" w:rsidRDefault="00BB7FFB" w:rsidP="00BB7FFB">
      <w:pPr>
        <w:pStyle w:val="ad"/>
        <w:spacing w:line="200" w:lineRule="atLeast"/>
        <w:ind w:firstLine="675"/>
        <w:jc w:val="both"/>
        <w:rPr>
          <w:rFonts w:ascii="Times New Roman" w:hAnsi="Times New Roman"/>
          <w:color w:val="000000"/>
          <w:spacing w:val="1"/>
          <w:sz w:val="24"/>
          <w:szCs w:val="24"/>
        </w:rPr>
      </w:pPr>
      <w:r w:rsidRPr="00EC7FF0">
        <w:rPr>
          <w:rFonts w:ascii="Times New Roman" w:hAnsi="Times New Roman"/>
          <w:sz w:val="24"/>
          <w:szCs w:val="24"/>
        </w:rPr>
        <w:t xml:space="preserve">«3.4.8. </w:t>
      </w:r>
      <w:r w:rsidRPr="00EC7FF0">
        <w:rPr>
          <w:rFonts w:ascii="Times New Roman" w:hAnsi="Times New Roman"/>
          <w:color w:val="000000"/>
          <w:spacing w:val="1"/>
          <w:sz w:val="24"/>
          <w:szCs w:val="24"/>
        </w:rPr>
        <w:t>Результатом административной процедуры является:</w:t>
      </w:r>
    </w:p>
    <w:p w:rsidR="00BB7FFB" w:rsidRPr="00EC7FF0" w:rsidRDefault="00BB7FFB" w:rsidP="00BB7FFB">
      <w:pPr>
        <w:pStyle w:val="ad"/>
        <w:spacing w:line="200" w:lineRule="atLeast"/>
        <w:ind w:firstLine="675"/>
        <w:jc w:val="both"/>
        <w:rPr>
          <w:rFonts w:ascii="Times New Roman" w:hAnsi="Times New Roman"/>
          <w:color w:val="000000"/>
          <w:spacing w:val="-1"/>
          <w:sz w:val="24"/>
          <w:szCs w:val="24"/>
        </w:rPr>
      </w:pPr>
      <w:r w:rsidRPr="00EC7FF0">
        <w:rPr>
          <w:rFonts w:ascii="Times New Roman" w:hAnsi="Times New Roman"/>
          <w:color w:val="000000"/>
          <w:spacing w:val="1"/>
          <w:sz w:val="24"/>
          <w:szCs w:val="24"/>
        </w:rPr>
        <w:t xml:space="preserve">- </w:t>
      </w:r>
      <w:r w:rsidRPr="00EC7FF0">
        <w:rPr>
          <w:rFonts w:ascii="Times New Roman" w:hAnsi="Times New Roman"/>
          <w:color w:val="000000"/>
          <w:sz w:val="24"/>
          <w:szCs w:val="24"/>
        </w:rPr>
        <w:t xml:space="preserve">подписание руководителем образовательной организации </w:t>
      </w:r>
      <w:r w:rsidRPr="00EC7FF0">
        <w:rPr>
          <w:rFonts w:ascii="Times New Roman" w:eastAsiaTheme="minorHAnsi" w:hAnsi="Times New Roman"/>
          <w:sz w:val="24"/>
          <w:szCs w:val="24"/>
          <w:lang w:eastAsia="en-US"/>
        </w:rPr>
        <w:t xml:space="preserve">договора об образовании и </w:t>
      </w:r>
      <w:r w:rsidRPr="00EC7FF0">
        <w:rPr>
          <w:rFonts w:ascii="Times New Roman" w:hAnsi="Times New Roman"/>
          <w:color w:val="000000"/>
          <w:sz w:val="24"/>
          <w:szCs w:val="24"/>
        </w:rPr>
        <w:t xml:space="preserve">приказа о зачислении в </w:t>
      </w:r>
      <w:r w:rsidRPr="00EC7FF0">
        <w:rPr>
          <w:rFonts w:ascii="Times New Roman" w:hAnsi="Times New Roman"/>
          <w:sz w:val="24"/>
          <w:szCs w:val="24"/>
          <w:shd w:val="clear" w:color="auto" w:fill="FFFFFF"/>
        </w:rPr>
        <w:t>образовательную организацию</w:t>
      </w:r>
      <w:r w:rsidRPr="00EC7FF0">
        <w:rPr>
          <w:rFonts w:ascii="Times New Roman" w:hAnsi="Times New Roman"/>
          <w:color w:val="000000"/>
          <w:spacing w:val="4"/>
          <w:sz w:val="24"/>
          <w:szCs w:val="24"/>
        </w:rPr>
        <w:t xml:space="preserve"> или уведомления об отказе в </w:t>
      </w:r>
      <w:r w:rsidRPr="00EC7FF0">
        <w:rPr>
          <w:rFonts w:ascii="Times New Roman" w:hAnsi="Times New Roman"/>
          <w:color w:val="000000"/>
          <w:spacing w:val="-1"/>
          <w:sz w:val="24"/>
          <w:szCs w:val="24"/>
        </w:rPr>
        <w:t xml:space="preserve">предоставлении  услуги; </w:t>
      </w:r>
    </w:p>
    <w:p w:rsidR="00BB7FFB" w:rsidRPr="00EC7FF0" w:rsidRDefault="00BB7FFB" w:rsidP="00BB7FFB">
      <w:pPr>
        <w:pStyle w:val="ad"/>
        <w:spacing w:line="200" w:lineRule="atLeast"/>
        <w:ind w:firstLine="675"/>
        <w:jc w:val="both"/>
        <w:rPr>
          <w:rFonts w:ascii="Times New Roman" w:hAnsi="Times New Roman"/>
          <w:color w:val="000000"/>
          <w:spacing w:val="-1"/>
          <w:sz w:val="24"/>
          <w:szCs w:val="24"/>
        </w:rPr>
      </w:pPr>
      <w:r w:rsidRPr="00EC7FF0">
        <w:rPr>
          <w:rFonts w:ascii="Times New Roman" w:hAnsi="Times New Roman"/>
          <w:color w:val="000000"/>
          <w:spacing w:val="-1"/>
          <w:sz w:val="24"/>
          <w:szCs w:val="24"/>
        </w:rPr>
        <w:t xml:space="preserve">- постановка </w:t>
      </w:r>
      <w:r w:rsidRPr="00EC7FF0">
        <w:rPr>
          <w:rFonts w:ascii="Times New Roman" w:hAnsi="Times New Roman"/>
          <w:sz w:val="24"/>
          <w:szCs w:val="24"/>
        </w:rPr>
        <w:t>ребёнка на учет (в очередь)</w:t>
      </w:r>
      <w:r w:rsidRPr="00EC7FF0">
        <w:rPr>
          <w:rFonts w:ascii="Times New Roman" w:hAnsi="Times New Roman"/>
          <w:color w:val="000000"/>
          <w:spacing w:val="-1"/>
          <w:sz w:val="24"/>
          <w:szCs w:val="24"/>
        </w:rPr>
        <w:t>;</w:t>
      </w:r>
    </w:p>
    <w:p w:rsidR="00BB7FFB" w:rsidRPr="00EC7FF0" w:rsidRDefault="00BB7FFB" w:rsidP="00BB7FFB">
      <w:pPr>
        <w:pStyle w:val="ad"/>
        <w:spacing w:line="200" w:lineRule="atLeast"/>
        <w:ind w:firstLine="675"/>
        <w:jc w:val="both"/>
        <w:rPr>
          <w:rFonts w:ascii="Times New Roman" w:hAnsi="Times New Roman"/>
          <w:sz w:val="24"/>
          <w:szCs w:val="24"/>
        </w:rPr>
      </w:pPr>
      <w:r w:rsidRPr="00EC7FF0">
        <w:rPr>
          <w:rFonts w:ascii="Times New Roman" w:hAnsi="Times New Roman"/>
          <w:color w:val="000000"/>
          <w:spacing w:val="-1"/>
          <w:sz w:val="24"/>
          <w:szCs w:val="24"/>
        </w:rPr>
        <w:t>- в</w:t>
      </w:r>
      <w:r w:rsidRPr="00EC7FF0">
        <w:rPr>
          <w:rFonts w:ascii="Times New Roman" w:hAnsi="Times New Roman"/>
          <w:color w:val="000000"/>
          <w:spacing w:val="1"/>
          <w:sz w:val="24"/>
          <w:szCs w:val="24"/>
        </w:rPr>
        <w:t xml:space="preserve">несение сведений в </w:t>
      </w:r>
      <w:r w:rsidRPr="00EC7FF0">
        <w:rPr>
          <w:rFonts w:ascii="Times New Roman" w:hAnsi="Times New Roman"/>
          <w:color w:val="000000"/>
          <w:spacing w:val="4"/>
          <w:sz w:val="24"/>
          <w:szCs w:val="24"/>
        </w:rPr>
        <w:t>АИС</w:t>
      </w:r>
      <w:r w:rsidRPr="00EC7FF0">
        <w:rPr>
          <w:rFonts w:ascii="Times New Roman" w:hAnsi="Times New Roman"/>
          <w:color w:val="000000"/>
          <w:spacing w:val="1"/>
          <w:sz w:val="24"/>
          <w:szCs w:val="24"/>
        </w:rPr>
        <w:t xml:space="preserve"> о ребенке и родителях (законных представителях) в </w:t>
      </w:r>
      <w:r w:rsidRPr="00EC7FF0">
        <w:rPr>
          <w:rFonts w:ascii="Times New Roman" w:hAnsi="Times New Roman"/>
          <w:color w:val="000000"/>
          <w:spacing w:val="4"/>
          <w:sz w:val="24"/>
          <w:szCs w:val="24"/>
        </w:rPr>
        <w:t>электронный банк данных воспитанников, будущих воспитанников в случае постановки ребенка на учет (в очередь).</w:t>
      </w:r>
    </w:p>
    <w:p w:rsidR="00BB7FFB" w:rsidRPr="00EC7FF0" w:rsidRDefault="00BB7FFB" w:rsidP="00986545">
      <w:pPr>
        <w:pStyle w:val="ad"/>
        <w:spacing w:line="200" w:lineRule="atLeast"/>
        <w:ind w:firstLine="675"/>
        <w:jc w:val="both"/>
        <w:rPr>
          <w:rFonts w:ascii="Times New Roman" w:hAnsi="Times New Roman"/>
          <w:sz w:val="24"/>
          <w:szCs w:val="24"/>
          <w:shd w:val="clear" w:color="auto" w:fill="FFFFFF"/>
        </w:rPr>
      </w:pPr>
      <w:r w:rsidRPr="00EC7FF0">
        <w:rPr>
          <w:rFonts w:ascii="Times New Roman" w:hAnsi="Times New Roman"/>
          <w:sz w:val="24"/>
          <w:szCs w:val="24"/>
        </w:rPr>
        <w:t xml:space="preserve">Максимальный срок исполнения указанной административной процедуры – </w:t>
      </w:r>
      <w:r w:rsidRPr="00EC7FF0">
        <w:rPr>
          <w:rFonts w:ascii="Times New Roman" w:hAnsi="Times New Roman"/>
          <w:sz w:val="24"/>
          <w:szCs w:val="24"/>
          <w:shd w:val="clear" w:color="auto" w:fill="FFFFFF"/>
        </w:rPr>
        <w:t>3 рабочих дня.»;</w:t>
      </w:r>
    </w:p>
    <w:p w:rsidR="00986545" w:rsidRPr="00EC7FF0" w:rsidRDefault="005004EC" w:rsidP="005004EC">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 в пункте 3.5.2 подраздела 3.5</w:t>
      </w:r>
      <w:r w:rsidR="00986545" w:rsidRPr="00EC7FF0">
        <w:rPr>
          <w:rFonts w:ascii="Times New Roman" w:hAnsi="Times New Roman"/>
          <w:sz w:val="24"/>
          <w:szCs w:val="24"/>
        </w:rPr>
        <w:t>:</w:t>
      </w:r>
    </w:p>
    <w:p w:rsidR="00191DA3" w:rsidRPr="00EC7FF0" w:rsidRDefault="00986545" w:rsidP="005004EC">
      <w:pPr>
        <w:pStyle w:val="ad"/>
        <w:spacing w:line="200" w:lineRule="atLeast"/>
        <w:ind w:firstLine="705"/>
        <w:jc w:val="both"/>
        <w:rPr>
          <w:rFonts w:ascii="Times New Roman" w:hAnsi="Times New Roman"/>
          <w:sz w:val="24"/>
          <w:szCs w:val="24"/>
        </w:rPr>
      </w:pPr>
      <w:r w:rsidRPr="00EC7FF0">
        <w:rPr>
          <w:rFonts w:ascii="Times New Roman" w:hAnsi="Times New Roman"/>
          <w:sz w:val="24"/>
          <w:szCs w:val="24"/>
        </w:rPr>
        <w:t>-</w:t>
      </w:r>
      <w:r w:rsidR="005004EC" w:rsidRPr="00EC7FF0">
        <w:rPr>
          <w:rFonts w:ascii="Times New Roman" w:hAnsi="Times New Roman"/>
          <w:sz w:val="24"/>
          <w:szCs w:val="24"/>
        </w:rPr>
        <w:t xml:space="preserve"> слова «(прилож</w:t>
      </w:r>
      <w:r w:rsidR="005004EC" w:rsidRPr="00EC7FF0">
        <w:rPr>
          <w:rFonts w:ascii="Times New Roman" w:hAnsi="Times New Roman"/>
          <w:sz w:val="24"/>
          <w:szCs w:val="24"/>
          <w:shd w:val="clear" w:color="auto" w:fill="FFFFFF"/>
        </w:rPr>
        <w:t xml:space="preserve">ения 4, 5 к настоящему административному регламенту)» заменить словами </w:t>
      </w:r>
      <w:r w:rsidR="005004EC" w:rsidRPr="00EC7FF0">
        <w:rPr>
          <w:rFonts w:ascii="Times New Roman" w:hAnsi="Times New Roman"/>
          <w:sz w:val="24"/>
          <w:szCs w:val="24"/>
        </w:rPr>
        <w:t>(прилож</w:t>
      </w:r>
      <w:r w:rsidR="005004EC" w:rsidRPr="00EC7FF0">
        <w:rPr>
          <w:rFonts w:ascii="Times New Roman" w:hAnsi="Times New Roman"/>
          <w:sz w:val="24"/>
          <w:szCs w:val="24"/>
          <w:shd w:val="clear" w:color="auto" w:fill="FFFFFF"/>
        </w:rPr>
        <w:t>ение 3 к настоящему административному регламенту)»;</w:t>
      </w:r>
      <w:r w:rsidR="00191DA3" w:rsidRPr="00EC7FF0">
        <w:rPr>
          <w:rFonts w:ascii="Times New Roman" w:hAnsi="Times New Roman"/>
          <w:sz w:val="24"/>
          <w:szCs w:val="24"/>
        </w:rPr>
        <w:t xml:space="preserve"> </w:t>
      </w:r>
    </w:p>
    <w:p w:rsidR="00986545" w:rsidRPr="00EC7FF0" w:rsidRDefault="00986545" w:rsidP="00986545">
      <w:pPr>
        <w:shd w:val="clear" w:color="auto" w:fill="FFFFFF"/>
        <w:ind w:left="5" w:firstLine="710"/>
        <w:jc w:val="both"/>
        <w:rPr>
          <w:color w:val="000000"/>
          <w:spacing w:val="-1"/>
          <w:sz w:val="24"/>
          <w:szCs w:val="24"/>
        </w:rPr>
      </w:pPr>
      <w:r w:rsidRPr="00EC7FF0">
        <w:rPr>
          <w:color w:val="000000"/>
          <w:spacing w:val="-1"/>
          <w:sz w:val="24"/>
          <w:szCs w:val="24"/>
        </w:rPr>
        <w:t>- дополнить абзацем следующего содержания:</w:t>
      </w:r>
    </w:p>
    <w:p w:rsidR="00986545" w:rsidRPr="00EC7FF0" w:rsidRDefault="00986545" w:rsidP="00986545">
      <w:pPr>
        <w:shd w:val="clear" w:color="auto" w:fill="FFFFFF"/>
        <w:ind w:left="5" w:firstLine="710"/>
        <w:jc w:val="both"/>
        <w:rPr>
          <w:sz w:val="24"/>
          <w:szCs w:val="24"/>
        </w:rPr>
      </w:pPr>
      <w:r w:rsidRPr="00EC7FF0">
        <w:rPr>
          <w:color w:val="000000"/>
          <w:spacing w:val="-1"/>
          <w:sz w:val="24"/>
          <w:szCs w:val="24"/>
        </w:rPr>
        <w:t xml:space="preserve">«В случае предоставления услуги с использованием единого портала (регионального портала) </w:t>
      </w:r>
      <w:r w:rsidRPr="00EC7FF0">
        <w:rPr>
          <w:color w:val="000000"/>
          <w:spacing w:val="3"/>
          <w:sz w:val="24"/>
          <w:szCs w:val="24"/>
        </w:rPr>
        <w:t xml:space="preserve">в личном кабинете на едином портале (региональном портале) отображается статус «Исполнено», в </w:t>
      </w:r>
      <w:r w:rsidRPr="00EC7FF0">
        <w:rPr>
          <w:color w:val="000000"/>
          <w:sz w:val="24"/>
          <w:szCs w:val="24"/>
        </w:rPr>
        <w:t xml:space="preserve">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«время». В случае отказа в предоставлении услуги в личном кабинете на едином </w:t>
      </w:r>
      <w:r w:rsidRPr="00EC7FF0">
        <w:rPr>
          <w:color w:val="000000"/>
          <w:spacing w:val="2"/>
          <w:sz w:val="24"/>
          <w:szCs w:val="24"/>
        </w:rPr>
        <w:t xml:space="preserve">портале отображается статус «Отказ», в поле «Комментарий» отображается </w:t>
      </w:r>
      <w:r w:rsidRPr="00EC7FF0">
        <w:rPr>
          <w:color w:val="000000"/>
          <w:spacing w:val="-1"/>
          <w:sz w:val="24"/>
          <w:szCs w:val="24"/>
        </w:rPr>
        <w:t xml:space="preserve">текст следующего содержания «Принято решение об отказе в оказании услуги, </w:t>
      </w:r>
      <w:r w:rsidRPr="00EC7FF0">
        <w:rPr>
          <w:color w:val="000000"/>
          <w:sz w:val="24"/>
          <w:szCs w:val="24"/>
        </w:rPr>
        <w:t>на основании «причина отказа».»;</w:t>
      </w:r>
    </w:p>
    <w:p w:rsidR="00986545" w:rsidRPr="00EC7FF0" w:rsidRDefault="00986545" w:rsidP="003537ED">
      <w:pPr>
        <w:ind w:firstLine="709"/>
        <w:jc w:val="both"/>
        <w:rPr>
          <w:rFonts w:eastAsiaTheme="minorHAnsi"/>
          <w:sz w:val="24"/>
          <w:szCs w:val="24"/>
        </w:rPr>
      </w:pPr>
      <w:r w:rsidRPr="00EC7FF0">
        <w:rPr>
          <w:rFonts w:eastAsiaTheme="minorHAnsi"/>
          <w:sz w:val="24"/>
          <w:szCs w:val="24"/>
        </w:rPr>
        <w:t>- пункт 3.5.4 изложить в следующей редакции:</w:t>
      </w:r>
    </w:p>
    <w:p w:rsidR="00986545" w:rsidRPr="00EC7FF0" w:rsidRDefault="00986545" w:rsidP="00986545">
      <w:pPr>
        <w:pStyle w:val="ad"/>
        <w:spacing w:line="200" w:lineRule="atLeast"/>
        <w:ind w:firstLine="690"/>
        <w:jc w:val="both"/>
        <w:rPr>
          <w:rFonts w:ascii="Times New Roman" w:hAnsi="Times New Roman"/>
          <w:sz w:val="24"/>
          <w:szCs w:val="24"/>
        </w:rPr>
      </w:pPr>
      <w:r w:rsidRPr="00EC7FF0">
        <w:rPr>
          <w:rFonts w:ascii="Times New Roman" w:hAnsi="Times New Roman"/>
          <w:sz w:val="24"/>
          <w:szCs w:val="24"/>
        </w:rPr>
        <w:t xml:space="preserve">«3.5.4. </w:t>
      </w:r>
      <w:r w:rsidRPr="00EC7FF0">
        <w:rPr>
          <w:rFonts w:ascii="Times New Roman" w:hAnsi="Times New Roman"/>
          <w:color w:val="000000"/>
          <w:spacing w:val="1"/>
          <w:sz w:val="24"/>
          <w:szCs w:val="24"/>
        </w:rPr>
        <w:t>Результатом административной процедуры является:</w:t>
      </w:r>
    </w:p>
    <w:p w:rsidR="00986545" w:rsidRPr="00EC7FF0" w:rsidRDefault="00986545" w:rsidP="00986545">
      <w:pPr>
        <w:shd w:val="clear" w:color="auto" w:fill="FFFFFF"/>
        <w:ind w:left="5" w:right="5" w:firstLine="706"/>
        <w:jc w:val="both"/>
        <w:rPr>
          <w:sz w:val="24"/>
          <w:szCs w:val="24"/>
          <w:shd w:val="clear" w:color="auto" w:fill="FFFFFF"/>
        </w:rPr>
      </w:pPr>
      <w:r w:rsidRPr="00EC7FF0">
        <w:rPr>
          <w:sz w:val="24"/>
          <w:szCs w:val="24"/>
          <w:shd w:val="clear" w:color="auto" w:fill="FFFFFF"/>
        </w:rPr>
        <w:t xml:space="preserve">выдача </w:t>
      </w:r>
      <w:r w:rsidRPr="00EC7FF0">
        <w:rPr>
          <w:color w:val="000000"/>
          <w:sz w:val="24"/>
          <w:szCs w:val="24"/>
        </w:rPr>
        <w:t xml:space="preserve">(направление) </w:t>
      </w:r>
      <w:r w:rsidRPr="00EC7FF0">
        <w:rPr>
          <w:sz w:val="24"/>
          <w:szCs w:val="24"/>
          <w:shd w:val="clear" w:color="auto" w:fill="FFFFFF"/>
        </w:rPr>
        <w:t xml:space="preserve">заявителю </w:t>
      </w:r>
      <w:r w:rsidRPr="00EC7FF0">
        <w:rPr>
          <w:sz w:val="24"/>
          <w:szCs w:val="24"/>
        </w:rPr>
        <w:t xml:space="preserve">справки-подтверждения о зачислении в </w:t>
      </w:r>
      <w:r w:rsidRPr="00EC7FF0">
        <w:rPr>
          <w:sz w:val="24"/>
          <w:szCs w:val="24"/>
          <w:shd w:val="clear" w:color="auto" w:fill="FFFFFF"/>
        </w:rPr>
        <w:t>образовательную организацию</w:t>
      </w:r>
      <w:r w:rsidRPr="00EC7FF0">
        <w:rPr>
          <w:sz w:val="24"/>
          <w:szCs w:val="24"/>
        </w:rPr>
        <w:t xml:space="preserve">  или, в случае отказа в зачислении в </w:t>
      </w:r>
      <w:r w:rsidRPr="00EC7FF0">
        <w:rPr>
          <w:sz w:val="24"/>
          <w:szCs w:val="24"/>
          <w:shd w:val="clear" w:color="auto" w:fill="FFFFFF"/>
        </w:rPr>
        <w:t>образовательную организацию</w:t>
      </w:r>
      <w:r w:rsidRPr="00EC7FF0">
        <w:rPr>
          <w:sz w:val="24"/>
          <w:szCs w:val="24"/>
        </w:rPr>
        <w:t xml:space="preserve"> - уведомление об отказе в предоставлении услуги;</w:t>
      </w:r>
    </w:p>
    <w:p w:rsidR="004F6D64" w:rsidRPr="00EC7FF0" w:rsidRDefault="00986545" w:rsidP="00986545">
      <w:pPr>
        <w:shd w:val="clear" w:color="auto" w:fill="FFFFFF"/>
        <w:ind w:left="5" w:right="5" w:firstLine="706"/>
        <w:jc w:val="both"/>
        <w:rPr>
          <w:sz w:val="24"/>
          <w:szCs w:val="24"/>
        </w:rPr>
      </w:pPr>
      <w:r w:rsidRPr="00EC7FF0">
        <w:rPr>
          <w:color w:val="000000"/>
          <w:spacing w:val="1"/>
          <w:sz w:val="24"/>
          <w:szCs w:val="24"/>
        </w:rPr>
        <w:t xml:space="preserve">выдача </w:t>
      </w:r>
      <w:r w:rsidRPr="00EC7FF0">
        <w:rPr>
          <w:color w:val="000000"/>
          <w:sz w:val="24"/>
          <w:szCs w:val="24"/>
        </w:rPr>
        <w:t xml:space="preserve">(направление) заявителю документа, подтверждающего принятие решения о </w:t>
      </w:r>
      <w:r w:rsidRPr="00EC7FF0">
        <w:rPr>
          <w:color w:val="000000"/>
          <w:spacing w:val="1"/>
          <w:sz w:val="24"/>
          <w:szCs w:val="24"/>
        </w:rPr>
        <w:t xml:space="preserve">постановке на учет (в очередь) для получения места в образовательной организации, </w:t>
      </w:r>
      <w:r w:rsidRPr="00EC7FF0">
        <w:rPr>
          <w:color w:val="000000"/>
          <w:spacing w:val="13"/>
          <w:sz w:val="24"/>
          <w:szCs w:val="24"/>
        </w:rPr>
        <w:t xml:space="preserve">реализующей основную образовательную программу дошкольного </w:t>
      </w:r>
      <w:r w:rsidRPr="00EC7FF0">
        <w:rPr>
          <w:color w:val="000000"/>
          <w:sz w:val="24"/>
          <w:szCs w:val="24"/>
        </w:rPr>
        <w:t>образования.»;</w:t>
      </w:r>
      <w:r w:rsidRPr="00EC7FF0">
        <w:rPr>
          <w:sz w:val="24"/>
          <w:szCs w:val="24"/>
        </w:rPr>
        <w:t xml:space="preserve"> </w:t>
      </w:r>
    </w:p>
    <w:p w:rsidR="00986545" w:rsidRPr="00EC7FF0" w:rsidRDefault="00986545" w:rsidP="00986545">
      <w:pPr>
        <w:shd w:val="clear" w:color="auto" w:fill="FFFFFF"/>
        <w:ind w:left="5" w:right="5" w:firstLine="706"/>
        <w:jc w:val="both"/>
        <w:rPr>
          <w:sz w:val="24"/>
          <w:szCs w:val="24"/>
        </w:rPr>
      </w:pPr>
      <w:r w:rsidRPr="00EC7FF0">
        <w:rPr>
          <w:sz w:val="24"/>
          <w:szCs w:val="24"/>
        </w:rPr>
        <w:t>Максимальный срок выполнения административной процедуры составляет 3  дня.</w:t>
      </w:r>
    </w:p>
    <w:p w:rsidR="008F2FFB" w:rsidRPr="00EC7FF0" w:rsidRDefault="00667370" w:rsidP="003537ED">
      <w:pPr>
        <w:ind w:firstLine="709"/>
        <w:jc w:val="both"/>
        <w:rPr>
          <w:rFonts w:eastAsiaTheme="minorHAnsi"/>
          <w:sz w:val="24"/>
          <w:szCs w:val="24"/>
        </w:rPr>
      </w:pPr>
      <w:r w:rsidRPr="00EC7FF0">
        <w:rPr>
          <w:rFonts w:eastAsiaTheme="minorHAnsi"/>
          <w:sz w:val="24"/>
          <w:szCs w:val="24"/>
        </w:rPr>
        <w:t xml:space="preserve">- в </w:t>
      </w:r>
      <w:r w:rsidR="00EE3B01" w:rsidRPr="00EC7FF0">
        <w:rPr>
          <w:rFonts w:eastAsiaTheme="minorHAnsi"/>
          <w:sz w:val="24"/>
          <w:szCs w:val="24"/>
        </w:rPr>
        <w:t>приложениях</w:t>
      </w:r>
      <w:r w:rsidRPr="00EC7FF0">
        <w:rPr>
          <w:rFonts w:eastAsiaTheme="minorHAnsi"/>
          <w:sz w:val="24"/>
          <w:szCs w:val="24"/>
        </w:rPr>
        <w:t xml:space="preserve"> 1</w:t>
      </w:r>
      <w:r w:rsidR="00EE3B01" w:rsidRPr="00EC7FF0">
        <w:rPr>
          <w:rFonts w:eastAsiaTheme="minorHAnsi"/>
          <w:sz w:val="24"/>
          <w:szCs w:val="24"/>
        </w:rPr>
        <w:t>, 4</w:t>
      </w:r>
      <w:r w:rsidRPr="00EC7FF0">
        <w:rPr>
          <w:rFonts w:eastAsiaTheme="minorHAnsi"/>
          <w:sz w:val="24"/>
          <w:szCs w:val="24"/>
        </w:rPr>
        <w:t xml:space="preserve"> к административному регламенту слова «</w:t>
      </w:r>
      <w:r w:rsidRPr="00EC7FF0">
        <w:rPr>
          <w:sz w:val="24"/>
          <w:szCs w:val="24"/>
        </w:rPr>
        <w:t>муниципальные образовательные учреждения» заменить словами «муниципальные образовательные организации»</w:t>
      </w:r>
      <w:r w:rsidR="00EE3B01" w:rsidRPr="00EC7FF0">
        <w:rPr>
          <w:sz w:val="24"/>
          <w:szCs w:val="24"/>
        </w:rPr>
        <w:t xml:space="preserve"> </w:t>
      </w:r>
      <w:r w:rsidR="00EE3B01" w:rsidRPr="00EC7FF0">
        <w:rPr>
          <w:rFonts w:eastAsiaTheme="minorHAnsi"/>
          <w:sz w:val="24"/>
          <w:szCs w:val="24"/>
        </w:rPr>
        <w:t>в соответствующих числе и падеже;</w:t>
      </w:r>
    </w:p>
    <w:p w:rsidR="00EE3B01" w:rsidRPr="00EC7FF0" w:rsidRDefault="0013355C" w:rsidP="00700926">
      <w:pPr>
        <w:ind w:firstLine="709"/>
        <w:jc w:val="both"/>
        <w:rPr>
          <w:rFonts w:eastAsiaTheme="minorHAnsi"/>
          <w:sz w:val="24"/>
          <w:szCs w:val="24"/>
        </w:rPr>
      </w:pPr>
      <w:r w:rsidRPr="00EC7FF0">
        <w:rPr>
          <w:rFonts w:eastAsiaTheme="minorHAnsi"/>
          <w:sz w:val="24"/>
          <w:szCs w:val="24"/>
        </w:rPr>
        <w:t>- в приложениях 2-</w:t>
      </w:r>
      <w:r w:rsidR="00EE3B01" w:rsidRPr="00EC7FF0">
        <w:rPr>
          <w:rFonts w:eastAsiaTheme="minorHAnsi"/>
          <w:sz w:val="24"/>
          <w:szCs w:val="24"/>
        </w:rPr>
        <w:t>4</w:t>
      </w:r>
      <w:r w:rsidRPr="00EC7FF0">
        <w:rPr>
          <w:rFonts w:eastAsiaTheme="minorHAnsi"/>
          <w:sz w:val="24"/>
          <w:szCs w:val="24"/>
        </w:rPr>
        <w:t xml:space="preserve"> к административному регламенту слово «учреждение» заменить словом «организация» в соответствующих числе и падеже;</w:t>
      </w:r>
    </w:p>
    <w:p w:rsidR="00212628" w:rsidRPr="00EC7FF0" w:rsidRDefault="00212628" w:rsidP="00212628">
      <w:pPr>
        <w:ind w:firstLine="709"/>
        <w:jc w:val="both"/>
        <w:rPr>
          <w:sz w:val="24"/>
          <w:szCs w:val="24"/>
        </w:rPr>
      </w:pPr>
      <w:r w:rsidRPr="00EC7FF0">
        <w:rPr>
          <w:sz w:val="24"/>
          <w:szCs w:val="24"/>
        </w:rPr>
        <w:t>- в приложении 2 к административному регламенту слова «Даю согласие на обработку и использование моих персональных данных и персональных данных ребенка, содержащихся в настоящем заявлении и в представленных мною документах.» заменить словами:</w:t>
      </w:r>
    </w:p>
    <w:p w:rsidR="00212628" w:rsidRPr="00EC7FF0" w:rsidRDefault="00212628" w:rsidP="00212628">
      <w:pPr>
        <w:ind w:firstLine="709"/>
        <w:jc w:val="both"/>
        <w:rPr>
          <w:sz w:val="24"/>
          <w:szCs w:val="24"/>
        </w:rPr>
      </w:pPr>
      <w:r w:rsidRPr="00EC7FF0">
        <w:rPr>
          <w:color w:val="000000"/>
          <w:sz w:val="24"/>
          <w:szCs w:val="24"/>
        </w:rPr>
        <w:t>«Обязуюсь сообщать об обстоятельствах, связанных с изменениями места жительства и сведений о ребенке, в десятидневный срок после наступления данных обстоятельств.</w:t>
      </w:r>
      <w:r w:rsidR="00AE6218" w:rsidRPr="00EC7FF0">
        <w:rPr>
          <w:color w:val="000000"/>
          <w:sz w:val="24"/>
          <w:szCs w:val="24"/>
        </w:rPr>
        <w:t xml:space="preserve"> </w:t>
      </w:r>
      <w:r w:rsidRPr="00EC7FF0">
        <w:rPr>
          <w:color w:val="000000"/>
          <w:sz w:val="24"/>
          <w:szCs w:val="24"/>
        </w:rPr>
        <w:t>Согласна(ен) на сбор, систематизацию, хранение и передачу следующих персональных данных: Ф.И.О., регистрация по месту проживания, се</w:t>
      </w:r>
      <w:r w:rsidR="00EC7FF0">
        <w:rPr>
          <w:color w:val="000000"/>
          <w:sz w:val="24"/>
          <w:szCs w:val="24"/>
        </w:rPr>
        <w:t xml:space="preserve">рия, номер, дата и место выдачи </w:t>
      </w:r>
      <w:r w:rsidRPr="00EC7FF0">
        <w:rPr>
          <w:color w:val="000000"/>
          <w:sz w:val="24"/>
          <w:szCs w:val="24"/>
        </w:rPr>
        <w:t>паспорта. Также даю согласие на сбор, сист</w:t>
      </w:r>
      <w:r w:rsidR="00EC7FF0">
        <w:rPr>
          <w:color w:val="000000"/>
          <w:sz w:val="24"/>
          <w:szCs w:val="24"/>
        </w:rPr>
        <w:t xml:space="preserve">ематизацию, хранению и передачу </w:t>
      </w:r>
      <w:r w:rsidRPr="00EC7FF0">
        <w:rPr>
          <w:color w:val="000000"/>
          <w:sz w:val="24"/>
          <w:szCs w:val="24"/>
        </w:rPr>
        <w:t>персональных данных о своем несовершеннолетнем ребенке с момента внесения в базу</w:t>
      </w:r>
      <w:r w:rsidR="00AE6218" w:rsidRPr="00EC7FF0">
        <w:rPr>
          <w:color w:val="000000"/>
          <w:sz w:val="24"/>
          <w:szCs w:val="24"/>
        </w:rPr>
        <w:t xml:space="preserve"> </w:t>
      </w:r>
      <w:r w:rsidRPr="00EC7FF0">
        <w:rPr>
          <w:color w:val="000000"/>
          <w:spacing w:val="-1"/>
          <w:sz w:val="24"/>
          <w:szCs w:val="24"/>
        </w:rPr>
        <w:t xml:space="preserve">данных и до выпуска из образовательной организации: Ф.И.О., регистрация по </w:t>
      </w:r>
      <w:r w:rsidRPr="00EC7FF0">
        <w:rPr>
          <w:color w:val="000000"/>
          <w:spacing w:val="-1"/>
          <w:sz w:val="24"/>
          <w:szCs w:val="24"/>
        </w:rPr>
        <w:lastRenderedPageBreak/>
        <w:t xml:space="preserve">месту проживания, серия, номер, дата и место выдачи свидетельства о рождении. </w:t>
      </w:r>
      <w:r w:rsidRPr="00EC7FF0">
        <w:rPr>
          <w:sz w:val="24"/>
          <w:szCs w:val="24"/>
        </w:rPr>
        <w:t>Даю согласие на обработку и использование моих персональных данных и персональных данных ребенка, содержащихся в настоящем заявлении и в представленных мною документах.</w:t>
      </w:r>
    </w:p>
    <w:p w:rsidR="00212628" w:rsidRPr="00EC7FF0" w:rsidRDefault="00212628" w:rsidP="00212628">
      <w:pPr>
        <w:ind w:firstLine="709"/>
        <w:jc w:val="both"/>
        <w:rPr>
          <w:sz w:val="24"/>
          <w:szCs w:val="24"/>
        </w:rPr>
      </w:pPr>
      <w:r w:rsidRPr="00EC7FF0">
        <w:rPr>
          <w:color w:val="000000"/>
          <w:spacing w:val="-1"/>
          <w:sz w:val="24"/>
          <w:szCs w:val="24"/>
        </w:rPr>
        <w:t xml:space="preserve">Не возражаю против проверки предоставленных </w:t>
      </w:r>
      <w:r w:rsidRPr="00EC7FF0">
        <w:rPr>
          <w:color w:val="000000"/>
          <w:spacing w:val="-3"/>
          <w:sz w:val="24"/>
          <w:szCs w:val="24"/>
        </w:rPr>
        <w:t>мною данных.»;</w:t>
      </w:r>
      <w:r w:rsidRPr="00EC7FF0">
        <w:rPr>
          <w:sz w:val="24"/>
          <w:szCs w:val="24"/>
        </w:rPr>
        <w:tab/>
      </w:r>
      <w:r w:rsidRPr="00EC7FF0">
        <w:rPr>
          <w:sz w:val="24"/>
          <w:szCs w:val="24"/>
        </w:rPr>
        <w:tab/>
      </w:r>
    </w:p>
    <w:p w:rsidR="00770C70" w:rsidRPr="004E251F" w:rsidRDefault="00700926" w:rsidP="002B6AFE">
      <w:pPr>
        <w:ind w:firstLine="709"/>
        <w:jc w:val="both"/>
        <w:rPr>
          <w:rFonts w:eastAsiaTheme="minorHAnsi"/>
          <w:sz w:val="26"/>
          <w:szCs w:val="26"/>
        </w:rPr>
      </w:pPr>
      <w:r w:rsidRPr="004E251F">
        <w:rPr>
          <w:rFonts w:eastAsiaTheme="minorHAnsi"/>
          <w:sz w:val="26"/>
          <w:szCs w:val="26"/>
        </w:rPr>
        <w:t>6</w:t>
      </w:r>
      <w:r w:rsidR="00F670EC" w:rsidRPr="004E251F">
        <w:rPr>
          <w:rFonts w:eastAsiaTheme="minorHAnsi"/>
          <w:sz w:val="26"/>
          <w:szCs w:val="26"/>
        </w:rPr>
        <w:t xml:space="preserve">) </w:t>
      </w:r>
      <w:r w:rsidR="00770C70" w:rsidRPr="004E251F">
        <w:rPr>
          <w:rFonts w:eastAsiaTheme="minorHAnsi"/>
          <w:sz w:val="26"/>
          <w:szCs w:val="26"/>
        </w:rPr>
        <w:t>в приложении 6:</w:t>
      </w:r>
    </w:p>
    <w:p w:rsidR="00770C70" w:rsidRPr="004E251F" w:rsidRDefault="00BD29A4" w:rsidP="003537ED">
      <w:pPr>
        <w:ind w:firstLine="709"/>
        <w:jc w:val="both"/>
        <w:rPr>
          <w:rFonts w:eastAsiaTheme="minorHAnsi"/>
          <w:sz w:val="26"/>
          <w:szCs w:val="26"/>
        </w:rPr>
      </w:pPr>
      <w:r w:rsidRPr="004E251F">
        <w:rPr>
          <w:rFonts w:eastAsiaTheme="minorHAnsi"/>
          <w:sz w:val="26"/>
          <w:szCs w:val="26"/>
        </w:rPr>
        <w:t>- в</w:t>
      </w:r>
      <w:r w:rsidR="00E412EF" w:rsidRPr="004E251F">
        <w:rPr>
          <w:rFonts w:eastAsiaTheme="minorHAnsi"/>
          <w:sz w:val="26"/>
          <w:szCs w:val="26"/>
        </w:rPr>
        <w:t xml:space="preserve"> наименовании, тексте приложения, приложениях 2 к административному регламенту слово «(полного)» исключить</w:t>
      </w:r>
      <w:r w:rsidR="00D83E3B" w:rsidRPr="004E251F">
        <w:rPr>
          <w:rFonts w:eastAsiaTheme="minorHAnsi"/>
          <w:sz w:val="26"/>
          <w:szCs w:val="26"/>
        </w:rPr>
        <w:t>;</w:t>
      </w:r>
    </w:p>
    <w:p w:rsidR="00B95333" w:rsidRPr="004E251F" w:rsidRDefault="00BD29A4" w:rsidP="002B6AFE">
      <w:pPr>
        <w:ind w:firstLine="709"/>
        <w:jc w:val="both"/>
        <w:rPr>
          <w:rFonts w:eastAsiaTheme="minorHAnsi"/>
          <w:sz w:val="26"/>
          <w:szCs w:val="26"/>
        </w:rPr>
      </w:pPr>
      <w:r w:rsidRPr="004E251F">
        <w:rPr>
          <w:rFonts w:eastAsiaTheme="minorHAnsi"/>
          <w:sz w:val="26"/>
          <w:szCs w:val="26"/>
        </w:rPr>
        <w:t>- в н</w:t>
      </w:r>
      <w:r w:rsidR="00B95333" w:rsidRPr="004E251F">
        <w:rPr>
          <w:rFonts w:eastAsiaTheme="minorHAnsi"/>
          <w:sz w:val="26"/>
          <w:szCs w:val="26"/>
        </w:rPr>
        <w:t xml:space="preserve">аименовании, тексте приложения </w:t>
      </w:r>
      <w:r w:rsidR="00BF79F0" w:rsidRPr="004E251F">
        <w:rPr>
          <w:rFonts w:eastAsiaTheme="minorHAnsi"/>
          <w:sz w:val="26"/>
          <w:szCs w:val="26"/>
        </w:rPr>
        <w:t>слова</w:t>
      </w:r>
      <w:r w:rsidR="00B95333" w:rsidRPr="004E251F">
        <w:rPr>
          <w:rFonts w:eastAsiaTheme="minorHAnsi"/>
          <w:sz w:val="26"/>
          <w:szCs w:val="26"/>
        </w:rPr>
        <w:t xml:space="preserve"> «учреждение»</w:t>
      </w:r>
      <w:r w:rsidRPr="004E251F">
        <w:rPr>
          <w:rFonts w:eastAsiaTheme="minorHAnsi"/>
          <w:sz w:val="26"/>
          <w:szCs w:val="26"/>
        </w:rPr>
        <w:t xml:space="preserve">  «</w:t>
      </w:r>
      <w:r w:rsidRPr="004E251F">
        <w:rPr>
          <w:sz w:val="26"/>
          <w:szCs w:val="26"/>
        </w:rPr>
        <w:t>общеобразовательное учреждение», «муниципальное общеобразовательное учреждение»</w:t>
      </w:r>
      <w:r w:rsidR="00BF79F0" w:rsidRPr="004E251F">
        <w:rPr>
          <w:sz w:val="26"/>
          <w:szCs w:val="26"/>
        </w:rPr>
        <w:t xml:space="preserve">, образовательное учреждение» заменить словами «образовательная организация» </w:t>
      </w:r>
      <w:r w:rsidR="00BF79F0" w:rsidRPr="004E251F">
        <w:rPr>
          <w:rFonts w:eastAsiaTheme="minorHAnsi"/>
          <w:sz w:val="26"/>
          <w:szCs w:val="26"/>
        </w:rPr>
        <w:t>в соответствующих числе и падеже;</w:t>
      </w:r>
    </w:p>
    <w:p w:rsidR="00C31995" w:rsidRPr="004E251F" w:rsidRDefault="00F206FD" w:rsidP="00505F86">
      <w:pPr>
        <w:ind w:firstLine="709"/>
        <w:jc w:val="both"/>
        <w:rPr>
          <w:rFonts w:eastAsiaTheme="minorHAnsi"/>
          <w:sz w:val="26"/>
          <w:szCs w:val="26"/>
        </w:rPr>
      </w:pPr>
      <w:r w:rsidRPr="004E251F">
        <w:rPr>
          <w:rFonts w:eastAsiaTheme="minorHAnsi"/>
          <w:sz w:val="26"/>
          <w:szCs w:val="26"/>
        </w:rPr>
        <w:t xml:space="preserve">- </w:t>
      </w:r>
      <w:r w:rsidR="007D0AC6" w:rsidRPr="004E251F">
        <w:rPr>
          <w:rFonts w:eastAsiaTheme="minorHAnsi"/>
          <w:sz w:val="26"/>
          <w:szCs w:val="26"/>
        </w:rPr>
        <w:t xml:space="preserve"> </w:t>
      </w:r>
      <w:r w:rsidRPr="004E251F">
        <w:rPr>
          <w:rFonts w:eastAsiaTheme="minorHAnsi"/>
          <w:sz w:val="26"/>
          <w:szCs w:val="26"/>
        </w:rPr>
        <w:t>приложение</w:t>
      </w:r>
      <w:r w:rsidR="002A544D" w:rsidRPr="004E251F">
        <w:rPr>
          <w:rFonts w:eastAsiaTheme="minorHAnsi"/>
          <w:sz w:val="26"/>
          <w:szCs w:val="26"/>
        </w:rPr>
        <w:t xml:space="preserve"> 1</w:t>
      </w:r>
      <w:r w:rsidR="00820CEB" w:rsidRPr="004E251F">
        <w:rPr>
          <w:rFonts w:eastAsiaTheme="minorHAnsi"/>
          <w:sz w:val="26"/>
          <w:szCs w:val="26"/>
        </w:rPr>
        <w:t xml:space="preserve"> </w:t>
      </w:r>
      <w:r w:rsidR="00B95333" w:rsidRPr="004E251F">
        <w:rPr>
          <w:rFonts w:eastAsiaTheme="minorHAnsi"/>
          <w:sz w:val="26"/>
          <w:szCs w:val="26"/>
        </w:rPr>
        <w:t>к административному регламенту</w:t>
      </w:r>
      <w:r w:rsidRPr="004E251F">
        <w:rPr>
          <w:rFonts w:eastAsiaTheme="minorHAnsi"/>
          <w:sz w:val="26"/>
          <w:szCs w:val="26"/>
        </w:rPr>
        <w:t xml:space="preserve"> изложить в редакции согласно приложению </w:t>
      </w:r>
      <w:r w:rsidR="00956E57" w:rsidRPr="004E251F">
        <w:rPr>
          <w:rFonts w:eastAsiaTheme="minorHAnsi"/>
          <w:sz w:val="26"/>
          <w:szCs w:val="26"/>
        </w:rPr>
        <w:t xml:space="preserve">1 </w:t>
      </w:r>
      <w:r w:rsidRPr="004E251F">
        <w:rPr>
          <w:rFonts w:eastAsiaTheme="minorHAnsi"/>
          <w:sz w:val="26"/>
          <w:szCs w:val="26"/>
        </w:rPr>
        <w:t>к настоящему постановлению</w:t>
      </w:r>
      <w:r w:rsidR="00C31995" w:rsidRPr="004E251F">
        <w:rPr>
          <w:rFonts w:eastAsiaTheme="minorHAnsi"/>
          <w:sz w:val="26"/>
          <w:szCs w:val="26"/>
        </w:rPr>
        <w:t>:</w:t>
      </w:r>
    </w:p>
    <w:p w:rsidR="00770C70" w:rsidRPr="004E251F" w:rsidRDefault="007D0AC6" w:rsidP="002B6AFE">
      <w:pPr>
        <w:ind w:firstLine="709"/>
        <w:jc w:val="both"/>
        <w:rPr>
          <w:rFonts w:eastAsiaTheme="minorHAnsi"/>
          <w:sz w:val="26"/>
          <w:szCs w:val="26"/>
        </w:rPr>
      </w:pPr>
      <w:r w:rsidRPr="004E251F">
        <w:rPr>
          <w:rFonts w:eastAsiaTheme="minorHAnsi"/>
          <w:sz w:val="26"/>
          <w:szCs w:val="26"/>
        </w:rPr>
        <w:t xml:space="preserve">- в   приложении 2 слова </w:t>
      </w:r>
      <w:r w:rsidR="00505F86" w:rsidRPr="004E251F">
        <w:rPr>
          <w:rFonts w:eastAsiaTheme="minorHAnsi"/>
          <w:sz w:val="26"/>
          <w:szCs w:val="26"/>
        </w:rPr>
        <w:t xml:space="preserve"> </w:t>
      </w:r>
      <w:r w:rsidRPr="004E251F">
        <w:rPr>
          <w:rFonts w:eastAsiaTheme="minorHAnsi"/>
          <w:sz w:val="26"/>
          <w:szCs w:val="26"/>
        </w:rPr>
        <w:t xml:space="preserve">  «</w:t>
      </w:r>
      <w:r w:rsidRPr="004E251F">
        <w:rPr>
          <w:sz w:val="26"/>
          <w:szCs w:val="26"/>
        </w:rPr>
        <w:t xml:space="preserve">общеобразовательное учреждение», </w:t>
      </w:r>
      <w:r w:rsidR="00505F86" w:rsidRPr="004E251F">
        <w:rPr>
          <w:sz w:val="26"/>
          <w:szCs w:val="26"/>
        </w:rPr>
        <w:t xml:space="preserve"> «</w:t>
      </w:r>
      <w:r w:rsidRPr="004E251F">
        <w:rPr>
          <w:sz w:val="26"/>
          <w:szCs w:val="26"/>
        </w:rPr>
        <w:t xml:space="preserve">образовательное учреждение» заменить словами «образовательная организация» </w:t>
      </w:r>
      <w:r w:rsidRPr="004E251F">
        <w:rPr>
          <w:rFonts w:eastAsiaTheme="minorHAnsi"/>
          <w:sz w:val="26"/>
          <w:szCs w:val="26"/>
        </w:rPr>
        <w:t>в соответствующих числе и падеже;</w:t>
      </w:r>
    </w:p>
    <w:p w:rsidR="004A5A59" w:rsidRPr="004E251F" w:rsidRDefault="004A5A59" w:rsidP="003537ED">
      <w:pPr>
        <w:ind w:firstLine="709"/>
        <w:jc w:val="both"/>
        <w:rPr>
          <w:sz w:val="26"/>
          <w:szCs w:val="26"/>
        </w:rPr>
      </w:pPr>
      <w:r w:rsidRPr="004E251F">
        <w:rPr>
          <w:sz w:val="26"/>
          <w:szCs w:val="26"/>
        </w:rPr>
        <w:t>-  подпункт 4 пункта 1.3.1 дополнить словами: «http://malhroo.ucoz.com»;</w:t>
      </w:r>
    </w:p>
    <w:p w:rsidR="004A5A59" w:rsidRPr="004E251F" w:rsidRDefault="004A5A59" w:rsidP="004A5A59">
      <w:pPr>
        <w:pStyle w:val="ad"/>
        <w:spacing w:line="200" w:lineRule="atLeast"/>
        <w:ind w:firstLine="705"/>
        <w:jc w:val="both"/>
        <w:rPr>
          <w:rFonts w:ascii="Times New Roman" w:hAnsi="Times New Roman"/>
          <w:sz w:val="26"/>
          <w:szCs w:val="26"/>
        </w:rPr>
      </w:pPr>
      <w:r w:rsidRPr="004E251F">
        <w:rPr>
          <w:rFonts w:ascii="Times New Roman" w:hAnsi="Times New Roman"/>
          <w:sz w:val="26"/>
          <w:szCs w:val="26"/>
        </w:rPr>
        <w:t>- в тексте приложения слова «</w:t>
      </w:r>
      <w:r w:rsidRPr="004E251F">
        <w:rPr>
          <w:rFonts w:ascii="Times New Roman" w:hAnsi="Times New Roman"/>
          <w:sz w:val="26"/>
          <w:szCs w:val="26"/>
          <w:lang w:val="en-US"/>
        </w:rPr>
        <w:t>rono</w:t>
      </w:r>
      <w:r w:rsidRPr="004E251F">
        <w:rPr>
          <w:rFonts w:ascii="Times New Roman" w:hAnsi="Times New Roman"/>
          <w:sz w:val="26"/>
          <w:szCs w:val="26"/>
        </w:rPr>
        <w:t>@</w:t>
      </w:r>
      <w:r w:rsidRPr="004E251F">
        <w:rPr>
          <w:rFonts w:ascii="Times New Roman" w:hAnsi="Times New Roman"/>
          <w:sz w:val="26"/>
          <w:szCs w:val="26"/>
          <w:lang w:val="en-US"/>
        </w:rPr>
        <w:t>mail</w:t>
      </w:r>
      <w:r w:rsidRPr="004E251F">
        <w:rPr>
          <w:rFonts w:ascii="Times New Roman" w:hAnsi="Times New Roman"/>
          <w:sz w:val="26"/>
          <w:szCs w:val="26"/>
        </w:rPr>
        <w:t>.</w:t>
      </w:r>
      <w:r w:rsidRPr="004E251F">
        <w:rPr>
          <w:rFonts w:ascii="Times New Roman" w:hAnsi="Times New Roman"/>
          <w:sz w:val="26"/>
          <w:szCs w:val="26"/>
          <w:lang w:val="en-US"/>
        </w:rPr>
        <w:t>ru</w:t>
      </w:r>
      <w:r w:rsidRPr="004E251F">
        <w:rPr>
          <w:rFonts w:ascii="Times New Roman" w:hAnsi="Times New Roman"/>
          <w:sz w:val="26"/>
          <w:szCs w:val="26"/>
        </w:rPr>
        <w:t>» заменить словами «</w:t>
      </w:r>
      <w:r w:rsidRPr="004E251F">
        <w:rPr>
          <w:rFonts w:ascii="Times New Roman" w:hAnsi="Times New Roman"/>
          <w:sz w:val="26"/>
          <w:szCs w:val="26"/>
          <w:lang w:val="en-US"/>
        </w:rPr>
        <w:t>rono</w:t>
      </w:r>
      <w:r w:rsidRPr="004E251F">
        <w:rPr>
          <w:rFonts w:ascii="Times New Roman" w:hAnsi="Times New Roman"/>
          <w:sz w:val="26"/>
          <w:szCs w:val="26"/>
        </w:rPr>
        <w:t>2009@</w:t>
      </w:r>
      <w:r w:rsidRPr="004E251F">
        <w:rPr>
          <w:rFonts w:ascii="Times New Roman" w:hAnsi="Times New Roman"/>
          <w:sz w:val="26"/>
          <w:szCs w:val="26"/>
          <w:lang w:val="en-US"/>
        </w:rPr>
        <w:t>mail</w:t>
      </w:r>
      <w:r w:rsidRPr="004E251F">
        <w:rPr>
          <w:rFonts w:ascii="Times New Roman" w:hAnsi="Times New Roman"/>
          <w:sz w:val="26"/>
          <w:szCs w:val="26"/>
        </w:rPr>
        <w:t>.</w:t>
      </w:r>
      <w:r w:rsidRPr="004E251F">
        <w:rPr>
          <w:rFonts w:ascii="Times New Roman" w:hAnsi="Times New Roman"/>
          <w:sz w:val="26"/>
          <w:szCs w:val="26"/>
          <w:lang w:val="en-US"/>
        </w:rPr>
        <w:t>ru</w:t>
      </w:r>
      <w:r w:rsidRPr="004E251F">
        <w:rPr>
          <w:rFonts w:ascii="Times New Roman" w:hAnsi="Times New Roman"/>
          <w:sz w:val="26"/>
          <w:szCs w:val="26"/>
        </w:rPr>
        <w:t xml:space="preserve">»; </w:t>
      </w:r>
    </w:p>
    <w:p w:rsidR="004A5A59" w:rsidRPr="004E251F" w:rsidRDefault="004A5A59" w:rsidP="004A5A59">
      <w:pPr>
        <w:ind w:firstLine="709"/>
        <w:jc w:val="both"/>
        <w:rPr>
          <w:sz w:val="26"/>
          <w:szCs w:val="26"/>
        </w:rPr>
      </w:pPr>
      <w:r w:rsidRPr="004E251F">
        <w:rPr>
          <w:sz w:val="26"/>
          <w:szCs w:val="26"/>
        </w:rPr>
        <w:t>- подпункт</w:t>
      </w:r>
      <w:r w:rsidR="005F5B0D" w:rsidRPr="004E251F">
        <w:rPr>
          <w:sz w:val="26"/>
          <w:szCs w:val="26"/>
        </w:rPr>
        <w:t xml:space="preserve"> 1 пункта 1.3.2 дополнить абзаца</w:t>
      </w:r>
      <w:r w:rsidRPr="004E251F">
        <w:rPr>
          <w:sz w:val="26"/>
          <w:szCs w:val="26"/>
        </w:rPr>
        <w:t>м</w:t>
      </w:r>
      <w:r w:rsidR="005F5B0D" w:rsidRPr="004E251F">
        <w:rPr>
          <w:sz w:val="26"/>
          <w:szCs w:val="26"/>
        </w:rPr>
        <w:t>и</w:t>
      </w:r>
      <w:r w:rsidRPr="004E251F">
        <w:rPr>
          <w:sz w:val="26"/>
          <w:szCs w:val="26"/>
        </w:rPr>
        <w:t xml:space="preserve"> следующего содержания:</w:t>
      </w:r>
    </w:p>
    <w:p w:rsidR="005F5B0D" w:rsidRPr="004E251F" w:rsidRDefault="004A5A59" w:rsidP="005F5B0D">
      <w:pPr>
        <w:widowControl w:val="0"/>
        <w:shd w:val="clear" w:color="auto" w:fill="FFFFFF"/>
        <w:tabs>
          <w:tab w:val="left" w:pos="567"/>
        </w:tabs>
        <w:suppressAutoHyphens w:val="0"/>
        <w:autoSpaceDE w:val="0"/>
        <w:autoSpaceDN w:val="0"/>
        <w:adjustRightInd w:val="0"/>
        <w:ind w:firstLine="709"/>
        <w:jc w:val="both"/>
        <w:rPr>
          <w:sz w:val="26"/>
          <w:szCs w:val="26"/>
        </w:rPr>
      </w:pPr>
      <w:r w:rsidRPr="004E251F">
        <w:rPr>
          <w:sz w:val="26"/>
          <w:szCs w:val="26"/>
        </w:rPr>
        <w:t>«</w:t>
      </w:r>
      <w:r w:rsidR="005F5B0D" w:rsidRPr="004E251F">
        <w:rPr>
          <w:color w:val="000000"/>
          <w:sz w:val="26"/>
          <w:szCs w:val="26"/>
        </w:rPr>
        <w:t xml:space="preserve">на Едином портале государственных и муниципальных услуг (функций) </w:t>
      </w:r>
      <w:hyperlink r:id="rId9" w:history="1">
        <w:r w:rsidR="005F5B0D" w:rsidRPr="004E251F">
          <w:rPr>
            <w:rStyle w:val="a3"/>
            <w:spacing w:val="-1"/>
            <w:sz w:val="26"/>
            <w:szCs w:val="26"/>
            <w:lang w:val="en-US"/>
          </w:rPr>
          <w:t>www</w:t>
        </w:r>
        <w:r w:rsidR="005F5B0D" w:rsidRPr="004E251F">
          <w:rPr>
            <w:rStyle w:val="a3"/>
            <w:spacing w:val="-1"/>
            <w:sz w:val="26"/>
            <w:szCs w:val="26"/>
          </w:rPr>
          <w:t>.</w:t>
        </w:r>
        <w:r w:rsidR="005F5B0D" w:rsidRPr="004E251F">
          <w:rPr>
            <w:rStyle w:val="a3"/>
            <w:spacing w:val="-1"/>
            <w:sz w:val="26"/>
            <w:szCs w:val="26"/>
            <w:lang w:val="en-US"/>
          </w:rPr>
          <w:t>gosuslugi</w:t>
        </w:r>
        <w:r w:rsidR="005F5B0D" w:rsidRPr="004E251F">
          <w:rPr>
            <w:rStyle w:val="a3"/>
            <w:spacing w:val="-1"/>
            <w:sz w:val="26"/>
            <w:szCs w:val="26"/>
          </w:rPr>
          <w:t>.</w:t>
        </w:r>
        <w:r w:rsidR="005F5B0D" w:rsidRPr="004E251F">
          <w:rPr>
            <w:rStyle w:val="a3"/>
            <w:spacing w:val="-1"/>
            <w:sz w:val="26"/>
            <w:szCs w:val="26"/>
            <w:lang w:val="en-US"/>
          </w:rPr>
          <w:t>ru</w:t>
        </w:r>
      </w:hyperlink>
      <w:r w:rsidR="005F5B0D" w:rsidRPr="004E251F">
        <w:rPr>
          <w:color w:val="000000"/>
          <w:spacing w:val="-1"/>
          <w:sz w:val="26"/>
          <w:szCs w:val="26"/>
        </w:rPr>
        <w:t xml:space="preserve"> (далее - федеральный портал);</w:t>
      </w:r>
    </w:p>
    <w:p w:rsidR="004A5A59" w:rsidRPr="004E251F" w:rsidRDefault="004A5A59" w:rsidP="002A544D">
      <w:pPr>
        <w:pStyle w:val="ad"/>
        <w:spacing w:line="200" w:lineRule="atLeast"/>
        <w:ind w:firstLine="705"/>
        <w:jc w:val="both"/>
        <w:rPr>
          <w:rFonts w:ascii="Times New Roman" w:hAnsi="Times New Roman"/>
          <w:sz w:val="26"/>
          <w:szCs w:val="26"/>
        </w:rPr>
      </w:pPr>
      <w:r w:rsidRPr="004E251F">
        <w:rPr>
          <w:rFonts w:ascii="Times New Roman" w:hAnsi="Times New Roman"/>
          <w:sz w:val="26"/>
          <w:szCs w:val="26"/>
        </w:rPr>
        <w:t>на официальном сайте отдела образования, молодёжной политики, физической культуры и спорта администрации Малоархангельского района</w:t>
      </w:r>
      <w:r w:rsidRPr="004E251F">
        <w:rPr>
          <w:b/>
          <w:sz w:val="26"/>
          <w:szCs w:val="26"/>
        </w:rPr>
        <w:t xml:space="preserve"> </w:t>
      </w:r>
      <w:r w:rsidRPr="004E251F">
        <w:rPr>
          <w:rFonts w:ascii="Times New Roman" w:hAnsi="Times New Roman"/>
          <w:sz w:val="26"/>
          <w:szCs w:val="26"/>
        </w:rPr>
        <w:t>(http://malhroo.ucoz.com)»;</w:t>
      </w:r>
    </w:p>
    <w:p w:rsidR="004F7F50" w:rsidRPr="004E251F" w:rsidRDefault="002B6AFE" w:rsidP="003537ED">
      <w:pPr>
        <w:ind w:firstLine="709"/>
        <w:jc w:val="both"/>
        <w:rPr>
          <w:sz w:val="26"/>
          <w:szCs w:val="26"/>
        </w:rPr>
      </w:pPr>
      <w:r w:rsidRPr="004E251F">
        <w:rPr>
          <w:rFonts w:eastAsiaTheme="minorHAnsi"/>
          <w:sz w:val="26"/>
          <w:szCs w:val="26"/>
        </w:rPr>
        <w:t xml:space="preserve">- </w:t>
      </w:r>
      <w:r w:rsidR="00F670EC" w:rsidRPr="004E251F">
        <w:rPr>
          <w:rFonts w:eastAsiaTheme="minorHAnsi"/>
          <w:sz w:val="26"/>
          <w:szCs w:val="26"/>
        </w:rPr>
        <w:t>в разделе 2.5 приложения 6  слова «</w:t>
      </w:r>
      <w:r w:rsidR="00F670EC" w:rsidRPr="004E251F">
        <w:rPr>
          <w:sz w:val="26"/>
          <w:szCs w:val="26"/>
        </w:rPr>
        <w:t xml:space="preserve">Законом Орловской области от 22.08.2005 № 533-ОЗ «Об образовании в Орловской области» («Орловская правда», № 153, 07.09.2005, «Собрание нормативных правовых актов Орловской области», № 28, май-август, 2005);» заменить словами: </w:t>
      </w:r>
      <w:r w:rsidR="00F670EC" w:rsidRPr="004E251F">
        <w:rPr>
          <w:rFonts w:eastAsia="Arial"/>
          <w:sz w:val="26"/>
          <w:szCs w:val="26"/>
        </w:rPr>
        <w:t>«</w:t>
      </w:r>
      <w:r w:rsidR="00F670EC" w:rsidRPr="004E251F">
        <w:rPr>
          <w:rFonts w:eastAsiaTheme="minorHAnsi"/>
          <w:sz w:val="26"/>
          <w:szCs w:val="26"/>
        </w:rPr>
        <w:t>Закон Орловской области от 06.09.2013 № 1525-ОЗ</w:t>
      </w:r>
      <w:r w:rsidR="00F670EC" w:rsidRPr="004E251F">
        <w:rPr>
          <w:rFonts w:eastAsia="Arial"/>
          <w:sz w:val="26"/>
          <w:szCs w:val="26"/>
        </w:rPr>
        <w:t xml:space="preserve"> </w:t>
      </w:r>
      <w:r w:rsidR="00F670EC" w:rsidRPr="004E251F">
        <w:rPr>
          <w:rFonts w:eastAsiaTheme="minorHAnsi"/>
          <w:sz w:val="26"/>
          <w:szCs w:val="26"/>
        </w:rPr>
        <w:t>«Об образовании в Орловской области»</w:t>
      </w:r>
      <w:r w:rsidR="00F670EC" w:rsidRPr="004E251F">
        <w:rPr>
          <w:rFonts w:eastAsia="Arial"/>
          <w:sz w:val="26"/>
          <w:szCs w:val="26"/>
        </w:rPr>
        <w:t xml:space="preserve"> (</w:t>
      </w:r>
      <w:r w:rsidR="00F670EC" w:rsidRPr="004E251F">
        <w:rPr>
          <w:rFonts w:eastAsiaTheme="minorHAnsi"/>
          <w:sz w:val="26"/>
          <w:szCs w:val="26"/>
        </w:rPr>
        <w:t>«Орловская правда», № 133, 10.09.2013)»;</w:t>
      </w:r>
    </w:p>
    <w:p w:rsidR="00F36703" w:rsidRPr="004E251F" w:rsidRDefault="002B6AFE" w:rsidP="003428B2">
      <w:pPr>
        <w:ind w:firstLine="709"/>
        <w:jc w:val="both"/>
        <w:rPr>
          <w:sz w:val="26"/>
          <w:szCs w:val="26"/>
        </w:rPr>
      </w:pPr>
      <w:r w:rsidRPr="004E251F">
        <w:rPr>
          <w:sz w:val="26"/>
          <w:szCs w:val="26"/>
        </w:rPr>
        <w:t>- пункт 2.9.2 подраздела 2.9 изложить в следующей редакции:</w:t>
      </w:r>
    </w:p>
    <w:p w:rsidR="002B6AFE" w:rsidRPr="004E251F" w:rsidRDefault="002B6AFE" w:rsidP="002B6AFE">
      <w:pPr>
        <w:ind w:firstLine="709"/>
        <w:jc w:val="both"/>
        <w:rPr>
          <w:sz w:val="26"/>
          <w:szCs w:val="26"/>
        </w:rPr>
      </w:pPr>
      <w:r w:rsidRPr="004E251F">
        <w:rPr>
          <w:sz w:val="26"/>
          <w:szCs w:val="26"/>
        </w:rPr>
        <w:t>«2.9.2. Основания для отказа в предоставлении муниципальной услуги:</w:t>
      </w:r>
    </w:p>
    <w:p w:rsidR="002B6AFE" w:rsidRPr="004E251F" w:rsidRDefault="002B6AFE" w:rsidP="002B6AFE">
      <w:pPr>
        <w:suppressAutoHyphens w:val="0"/>
        <w:autoSpaceDE w:val="0"/>
        <w:autoSpaceDN w:val="0"/>
        <w:adjustRightInd w:val="0"/>
        <w:ind w:firstLine="709"/>
        <w:jc w:val="both"/>
        <w:rPr>
          <w:rFonts w:eastAsiaTheme="minorHAnsi"/>
          <w:sz w:val="26"/>
          <w:szCs w:val="26"/>
          <w:lang w:eastAsia="en-US"/>
        </w:rPr>
      </w:pPr>
      <w:r w:rsidRPr="004E251F">
        <w:rPr>
          <w:rFonts w:eastAsiaTheme="minorHAnsi"/>
          <w:sz w:val="26"/>
          <w:szCs w:val="26"/>
          <w:lang w:eastAsia="en-US"/>
        </w:rPr>
        <w:t>- отсутствие в заявлении (запросе) сведений о заявителе и его почтового либо электронного адреса для ответа;</w:t>
      </w:r>
    </w:p>
    <w:p w:rsidR="002B6AFE" w:rsidRPr="004E251F" w:rsidRDefault="002B6AFE" w:rsidP="002B6AFE">
      <w:pPr>
        <w:suppressAutoHyphens w:val="0"/>
        <w:autoSpaceDE w:val="0"/>
        <w:autoSpaceDN w:val="0"/>
        <w:adjustRightInd w:val="0"/>
        <w:ind w:firstLine="709"/>
        <w:jc w:val="both"/>
        <w:rPr>
          <w:rFonts w:eastAsiaTheme="minorHAnsi"/>
          <w:sz w:val="26"/>
          <w:szCs w:val="26"/>
          <w:lang w:eastAsia="en-US"/>
        </w:rPr>
      </w:pPr>
      <w:r w:rsidRPr="004E251F">
        <w:rPr>
          <w:rFonts w:eastAsiaTheme="minorHAnsi"/>
          <w:sz w:val="26"/>
          <w:szCs w:val="26"/>
          <w:lang w:eastAsia="en-US"/>
        </w:rPr>
        <w:t>- текст письменного обращения не поддается прочтению;</w:t>
      </w:r>
    </w:p>
    <w:p w:rsidR="00116CC2" w:rsidRPr="004E251F" w:rsidRDefault="002B6AFE" w:rsidP="00116CC2">
      <w:pPr>
        <w:ind w:firstLine="709"/>
        <w:jc w:val="both"/>
        <w:rPr>
          <w:sz w:val="26"/>
          <w:szCs w:val="26"/>
        </w:rPr>
      </w:pPr>
      <w:r w:rsidRPr="004E251F">
        <w:rPr>
          <w:rFonts w:eastAsiaTheme="minorHAnsi"/>
          <w:sz w:val="26"/>
          <w:szCs w:val="26"/>
          <w:lang w:eastAsia="en-US"/>
        </w:rPr>
        <w:t>- поступление заявления о прекращении рассмотрения заявления о предоставлении муниципальной услуги;</w:t>
      </w:r>
      <w:r w:rsidR="00FF390B" w:rsidRPr="004E251F">
        <w:rPr>
          <w:sz w:val="26"/>
          <w:szCs w:val="26"/>
        </w:rPr>
        <w:t>».</w:t>
      </w:r>
    </w:p>
    <w:p w:rsidR="00E9741C" w:rsidRPr="004E251F" w:rsidRDefault="00E9741C" w:rsidP="00116CC2">
      <w:pPr>
        <w:ind w:firstLine="709"/>
        <w:jc w:val="both"/>
        <w:rPr>
          <w:sz w:val="26"/>
          <w:szCs w:val="26"/>
        </w:rPr>
      </w:pPr>
      <w:r w:rsidRPr="004E251F">
        <w:rPr>
          <w:sz w:val="26"/>
          <w:szCs w:val="26"/>
        </w:rPr>
        <w:t xml:space="preserve">2. Внести следующие изменения в </w:t>
      </w:r>
      <w:r w:rsidR="007D1298" w:rsidRPr="004E251F">
        <w:rPr>
          <w:sz w:val="26"/>
          <w:szCs w:val="26"/>
        </w:rPr>
        <w:t>приложение к постановлению</w:t>
      </w:r>
      <w:r w:rsidRPr="004E251F">
        <w:rPr>
          <w:sz w:val="26"/>
          <w:szCs w:val="26"/>
        </w:rPr>
        <w:t xml:space="preserve"> администрации Малоархангельского района </w:t>
      </w:r>
      <w:r w:rsidRPr="004E251F">
        <w:rPr>
          <w:b/>
          <w:sz w:val="26"/>
          <w:szCs w:val="26"/>
        </w:rPr>
        <w:t>от   24 июля 2015 года    №  206</w:t>
      </w:r>
      <w:r w:rsidRPr="004E251F">
        <w:rPr>
          <w:sz w:val="26"/>
          <w:szCs w:val="26"/>
        </w:rPr>
        <w:t xml:space="preserve">   «Об утверждении административного регламента предоставления муниципальной услуги  «Продление срока действия разрешения на строительство,  внесение изменений в разрешение на строительство»</w:t>
      </w:r>
      <w:r w:rsidR="00026741" w:rsidRPr="004E251F">
        <w:rPr>
          <w:sz w:val="26"/>
          <w:szCs w:val="26"/>
        </w:rPr>
        <w:t>:</w:t>
      </w:r>
    </w:p>
    <w:p w:rsidR="00B14E40" w:rsidRPr="004E251F" w:rsidRDefault="007D1298" w:rsidP="003428B2">
      <w:pPr>
        <w:ind w:firstLine="709"/>
        <w:jc w:val="both"/>
        <w:rPr>
          <w:sz w:val="26"/>
          <w:szCs w:val="26"/>
        </w:rPr>
      </w:pPr>
      <w:r w:rsidRPr="004E251F">
        <w:rPr>
          <w:sz w:val="26"/>
          <w:szCs w:val="26"/>
        </w:rPr>
        <w:t>- в пунктах 1.3.1,  2.2.1  слова «архитектуры, строительства и жилищно-коммунального хозяйства» заменить словами «архитектуры и строительства»;</w:t>
      </w:r>
    </w:p>
    <w:p w:rsidR="00E04963" w:rsidRPr="004E251F" w:rsidRDefault="00E04963" w:rsidP="003428B2">
      <w:pPr>
        <w:ind w:firstLine="709"/>
        <w:jc w:val="both"/>
        <w:rPr>
          <w:sz w:val="26"/>
          <w:szCs w:val="26"/>
        </w:rPr>
      </w:pPr>
      <w:r w:rsidRPr="004E251F">
        <w:rPr>
          <w:sz w:val="26"/>
          <w:szCs w:val="26"/>
        </w:rPr>
        <w:t>- пункт 2.15.1 изложить в следующей редакции:</w:t>
      </w:r>
    </w:p>
    <w:p w:rsidR="00E04963" w:rsidRPr="007D1FDF" w:rsidRDefault="00E04963" w:rsidP="003428B2">
      <w:pPr>
        <w:ind w:firstLine="709"/>
        <w:jc w:val="both"/>
        <w:rPr>
          <w:rFonts w:eastAsiaTheme="minorHAnsi"/>
          <w:sz w:val="26"/>
          <w:szCs w:val="26"/>
        </w:rPr>
      </w:pPr>
      <w:r w:rsidRPr="007D1FDF">
        <w:rPr>
          <w:sz w:val="26"/>
          <w:szCs w:val="26"/>
        </w:rPr>
        <w:t xml:space="preserve">«2.15.1. Заявление   о предоставлении муниципальной услуги и документы могут быть направлены в администрацию Малоархангельского района в форме </w:t>
      </w:r>
      <w:r w:rsidRPr="007D1FDF">
        <w:rPr>
          <w:sz w:val="26"/>
          <w:szCs w:val="26"/>
        </w:rPr>
        <w:lastRenderedPageBreak/>
        <w:t xml:space="preserve">электронных документов с использованием </w:t>
      </w:r>
      <w:r w:rsidRPr="007D1FDF">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E04963" w:rsidRPr="007D1FDF" w:rsidRDefault="00E04963" w:rsidP="003428B2">
      <w:pPr>
        <w:ind w:firstLine="709"/>
        <w:jc w:val="both"/>
        <w:rPr>
          <w:sz w:val="26"/>
          <w:szCs w:val="26"/>
        </w:rPr>
      </w:pPr>
      <w:r w:rsidRPr="007D1FDF">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E04963" w:rsidRPr="007D1FDF" w:rsidRDefault="00E04963" w:rsidP="003428B2">
      <w:pPr>
        <w:ind w:firstLine="709"/>
        <w:jc w:val="both"/>
        <w:rPr>
          <w:rFonts w:eastAsiaTheme="minorHAnsi"/>
          <w:sz w:val="26"/>
          <w:szCs w:val="26"/>
        </w:rPr>
      </w:pPr>
      <w:r w:rsidRPr="007D1FDF">
        <w:rPr>
          <w:sz w:val="26"/>
          <w:szCs w:val="26"/>
        </w:rPr>
        <w:t>- абзац первый подпункта 3 пункта 3.2.1</w:t>
      </w:r>
      <w:r w:rsidRPr="007D1FDF">
        <w:rPr>
          <w:rFonts w:eastAsiaTheme="minorHAnsi"/>
          <w:sz w:val="26"/>
          <w:szCs w:val="26"/>
        </w:rPr>
        <w:t xml:space="preserve"> изложить в следующей редакции:</w:t>
      </w:r>
    </w:p>
    <w:p w:rsidR="00E04963" w:rsidRPr="007D1FDF" w:rsidRDefault="00E04963" w:rsidP="003428B2">
      <w:pPr>
        <w:ind w:firstLine="709"/>
        <w:jc w:val="both"/>
        <w:rPr>
          <w:rFonts w:eastAsiaTheme="minorHAnsi"/>
          <w:sz w:val="26"/>
          <w:szCs w:val="26"/>
        </w:rPr>
      </w:pPr>
      <w:r w:rsidRPr="007D1FDF">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E04963" w:rsidRPr="007D1FDF" w:rsidRDefault="00E04963" w:rsidP="003428B2">
      <w:pPr>
        <w:ind w:firstLine="709"/>
        <w:jc w:val="both"/>
        <w:rPr>
          <w:sz w:val="26"/>
          <w:szCs w:val="26"/>
        </w:rPr>
      </w:pPr>
      <w:r w:rsidRPr="007D1FDF">
        <w:rPr>
          <w:sz w:val="26"/>
          <w:szCs w:val="26"/>
        </w:rPr>
        <w:t>- пункт 3.2.8 изложить в следующей редакции:</w:t>
      </w:r>
    </w:p>
    <w:p w:rsidR="00B14E40" w:rsidRPr="007D1FDF" w:rsidRDefault="00E04963" w:rsidP="003428B2">
      <w:pPr>
        <w:ind w:firstLine="709"/>
        <w:jc w:val="both"/>
        <w:rPr>
          <w:rFonts w:eastAsiaTheme="minorHAnsi"/>
          <w:sz w:val="26"/>
          <w:szCs w:val="26"/>
        </w:rPr>
      </w:pPr>
      <w:r w:rsidRPr="007D1FDF">
        <w:rPr>
          <w:sz w:val="26"/>
          <w:szCs w:val="26"/>
        </w:rPr>
        <w:t>«3.2.8.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w:t>
      </w:r>
      <w:r w:rsidR="002443C1" w:rsidRPr="007D1FDF">
        <w:rPr>
          <w:sz w:val="26"/>
          <w:szCs w:val="26"/>
        </w:rPr>
        <w:t>рованной электронной  подписи.».</w:t>
      </w:r>
    </w:p>
    <w:p w:rsidR="003A62E0" w:rsidRPr="00BB3317" w:rsidRDefault="004F7F50" w:rsidP="000C5F6D">
      <w:pPr>
        <w:ind w:firstLine="709"/>
        <w:jc w:val="both"/>
        <w:rPr>
          <w:sz w:val="26"/>
          <w:szCs w:val="26"/>
        </w:rPr>
      </w:pPr>
      <w:r w:rsidRPr="00BB3317">
        <w:rPr>
          <w:sz w:val="26"/>
          <w:szCs w:val="26"/>
        </w:rPr>
        <w:t>3</w:t>
      </w:r>
      <w:r w:rsidR="003A1314" w:rsidRPr="00BB3317">
        <w:rPr>
          <w:sz w:val="26"/>
          <w:szCs w:val="26"/>
        </w:rPr>
        <w:t xml:space="preserve">. Внести в постановление администрации Малоархангельского района </w:t>
      </w:r>
      <w:r w:rsidR="003A1314" w:rsidRPr="00BB3317">
        <w:rPr>
          <w:b/>
          <w:sz w:val="26"/>
          <w:szCs w:val="26"/>
        </w:rPr>
        <w:t>от   13 марта 2013 года   №   86</w:t>
      </w:r>
      <w:r w:rsidR="003A1314" w:rsidRPr="00BB3317">
        <w:rPr>
          <w:sz w:val="26"/>
          <w:szCs w:val="26"/>
        </w:rPr>
        <w:t xml:space="preserve"> «Об утверждении административных регламентов» следующие изменени</w:t>
      </w:r>
      <w:r w:rsidR="007276A1" w:rsidRPr="00BB3317">
        <w:rPr>
          <w:sz w:val="26"/>
          <w:szCs w:val="26"/>
        </w:rPr>
        <w:t>я:</w:t>
      </w:r>
    </w:p>
    <w:p w:rsidR="003A62E0" w:rsidRPr="00BB3317" w:rsidRDefault="00660FC9" w:rsidP="00660FC9">
      <w:pPr>
        <w:ind w:firstLine="709"/>
        <w:jc w:val="both"/>
        <w:rPr>
          <w:color w:val="000000" w:themeColor="text1"/>
          <w:sz w:val="26"/>
          <w:szCs w:val="26"/>
        </w:rPr>
      </w:pPr>
      <w:r w:rsidRPr="00BB3317">
        <w:rPr>
          <w:sz w:val="26"/>
          <w:szCs w:val="26"/>
        </w:rPr>
        <w:t>1) в</w:t>
      </w:r>
      <w:r w:rsidR="00914335" w:rsidRPr="00BB3317">
        <w:rPr>
          <w:sz w:val="26"/>
          <w:szCs w:val="26"/>
        </w:rPr>
        <w:t xml:space="preserve"> </w:t>
      </w:r>
      <w:r w:rsidR="007F0A0F" w:rsidRPr="00BB3317">
        <w:rPr>
          <w:sz w:val="26"/>
          <w:szCs w:val="26"/>
        </w:rPr>
        <w:t>п</w:t>
      </w:r>
      <w:r w:rsidR="003A62E0" w:rsidRPr="00BB3317">
        <w:rPr>
          <w:sz w:val="26"/>
          <w:szCs w:val="26"/>
        </w:rPr>
        <w:t>одпункт</w:t>
      </w:r>
      <w:r w:rsidR="00A07E47" w:rsidRPr="00BB3317">
        <w:rPr>
          <w:sz w:val="26"/>
          <w:szCs w:val="26"/>
        </w:rPr>
        <w:t>ах 5,</w:t>
      </w:r>
      <w:r w:rsidR="003A62E0" w:rsidRPr="00BB3317">
        <w:rPr>
          <w:sz w:val="26"/>
          <w:szCs w:val="26"/>
        </w:rPr>
        <w:t xml:space="preserve"> 8 пункта 1 </w:t>
      </w:r>
      <w:r w:rsidR="00914335" w:rsidRPr="00BB3317">
        <w:rPr>
          <w:sz w:val="26"/>
          <w:szCs w:val="26"/>
        </w:rPr>
        <w:t>слова «образовательное учреждение» заменить словами</w:t>
      </w:r>
      <w:r w:rsidR="007F0A0F" w:rsidRPr="00BB3317">
        <w:rPr>
          <w:rFonts w:eastAsia="ヒラギノ角ゴ Pro W3"/>
          <w:color w:val="000000" w:themeColor="text1"/>
          <w:sz w:val="26"/>
          <w:szCs w:val="26"/>
        </w:rPr>
        <w:t xml:space="preserve"> </w:t>
      </w:r>
      <w:r w:rsidR="00914335" w:rsidRPr="00BB3317">
        <w:rPr>
          <w:rFonts w:eastAsia="ヒラギノ角ゴ Pro W3"/>
          <w:color w:val="000000" w:themeColor="text1"/>
          <w:sz w:val="26"/>
          <w:szCs w:val="26"/>
        </w:rPr>
        <w:t>«</w:t>
      </w:r>
      <w:r w:rsidR="00B534D6" w:rsidRPr="00BB3317">
        <w:rPr>
          <w:rFonts w:eastAsia="ヒラギノ角ゴ Pro W3"/>
          <w:color w:val="000000" w:themeColor="text1"/>
          <w:sz w:val="26"/>
          <w:szCs w:val="26"/>
        </w:rPr>
        <w:t xml:space="preserve">образовательную </w:t>
      </w:r>
      <w:r w:rsidR="00B371C1" w:rsidRPr="00BB3317">
        <w:rPr>
          <w:rFonts w:eastAsia="ヒラギノ角ゴ Pro W3"/>
          <w:color w:val="000000" w:themeColor="text1"/>
          <w:kern w:val="1"/>
          <w:sz w:val="26"/>
          <w:szCs w:val="26"/>
        </w:rPr>
        <w:t>организацию</w:t>
      </w:r>
      <w:r w:rsidR="00B534D6" w:rsidRPr="00BB3317">
        <w:rPr>
          <w:rFonts w:eastAsia="ヒラギノ角ゴ Pro W3"/>
          <w:color w:val="000000" w:themeColor="text1"/>
          <w:kern w:val="1"/>
          <w:sz w:val="26"/>
          <w:szCs w:val="26"/>
        </w:rPr>
        <w:t>»;</w:t>
      </w:r>
    </w:p>
    <w:p w:rsidR="00FA72A4" w:rsidRPr="00BB3317" w:rsidRDefault="00660FC9" w:rsidP="003428B2">
      <w:pPr>
        <w:ind w:firstLine="709"/>
        <w:jc w:val="both"/>
        <w:rPr>
          <w:sz w:val="26"/>
          <w:szCs w:val="26"/>
        </w:rPr>
      </w:pPr>
      <w:r w:rsidRPr="00BB3317">
        <w:rPr>
          <w:sz w:val="26"/>
          <w:szCs w:val="26"/>
        </w:rPr>
        <w:t>2</w:t>
      </w:r>
      <w:r w:rsidR="00FA72A4" w:rsidRPr="00BB3317">
        <w:rPr>
          <w:sz w:val="26"/>
          <w:szCs w:val="26"/>
        </w:rPr>
        <w:t>) пункт 4 признать утратившим силу;</w:t>
      </w:r>
    </w:p>
    <w:p w:rsidR="00F7124B" w:rsidRPr="00BB3317" w:rsidRDefault="0050640B" w:rsidP="003428B2">
      <w:pPr>
        <w:ind w:firstLine="709"/>
        <w:jc w:val="both"/>
        <w:rPr>
          <w:sz w:val="26"/>
          <w:szCs w:val="26"/>
        </w:rPr>
      </w:pPr>
      <w:r w:rsidRPr="00BB3317">
        <w:rPr>
          <w:sz w:val="26"/>
          <w:szCs w:val="26"/>
        </w:rPr>
        <w:t>3</w:t>
      </w:r>
      <w:r w:rsidR="00894BE0" w:rsidRPr="00BB3317">
        <w:rPr>
          <w:sz w:val="26"/>
          <w:szCs w:val="26"/>
        </w:rPr>
        <w:t>) в приложении 5:</w:t>
      </w:r>
    </w:p>
    <w:p w:rsidR="00227D1D" w:rsidRPr="00BB3317" w:rsidRDefault="008C5595" w:rsidP="00377C7D">
      <w:pPr>
        <w:ind w:firstLine="709"/>
        <w:jc w:val="both"/>
        <w:rPr>
          <w:color w:val="000000" w:themeColor="text1"/>
          <w:sz w:val="26"/>
          <w:szCs w:val="26"/>
        </w:rPr>
      </w:pPr>
      <w:r w:rsidRPr="00BB3317">
        <w:rPr>
          <w:sz w:val="26"/>
          <w:szCs w:val="26"/>
        </w:rPr>
        <w:t>-в</w:t>
      </w:r>
      <w:r w:rsidR="0050640B" w:rsidRPr="00BB3317">
        <w:rPr>
          <w:sz w:val="26"/>
          <w:szCs w:val="26"/>
        </w:rPr>
        <w:t xml:space="preserve"> наименовании, тексте приложения слова </w:t>
      </w:r>
      <w:r w:rsidR="00377C7D" w:rsidRPr="00BB3317">
        <w:rPr>
          <w:sz w:val="26"/>
          <w:szCs w:val="26"/>
        </w:rPr>
        <w:t xml:space="preserve">«общеобразовательное учреждение», </w:t>
      </w:r>
      <w:r w:rsidR="0050640B" w:rsidRPr="00BB3317">
        <w:rPr>
          <w:sz w:val="26"/>
          <w:szCs w:val="26"/>
        </w:rPr>
        <w:t>«образовательное учреждение» заменить словами</w:t>
      </w:r>
      <w:r w:rsidR="0050640B" w:rsidRPr="00BB3317">
        <w:rPr>
          <w:rFonts w:eastAsia="ヒラギノ角ゴ Pro W3"/>
          <w:color w:val="000000" w:themeColor="text1"/>
          <w:sz w:val="26"/>
          <w:szCs w:val="26"/>
        </w:rPr>
        <w:t xml:space="preserve"> «образовательн</w:t>
      </w:r>
      <w:r w:rsidR="00DA3307" w:rsidRPr="00BB3317">
        <w:rPr>
          <w:rFonts w:eastAsia="ヒラギノ角ゴ Pro W3"/>
          <w:color w:val="000000" w:themeColor="text1"/>
          <w:sz w:val="26"/>
          <w:szCs w:val="26"/>
        </w:rPr>
        <w:t>ая</w:t>
      </w:r>
      <w:r w:rsidR="0050640B" w:rsidRPr="00BB3317">
        <w:rPr>
          <w:rFonts w:eastAsia="ヒラギノ角ゴ Pro W3"/>
          <w:color w:val="000000" w:themeColor="text1"/>
          <w:sz w:val="26"/>
          <w:szCs w:val="26"/>
        </w:rPr>
        <w:t xml:space="preserve"> </w:t>
      </w:r>
      <w:r w:rsidR="00DA3307" w:rsidRPr="00BB3317">
        <w:rPr>
          <w:rFonts w:eastAsia="ヒラギノ角ゴ Pro W3"/>
          <w:color w:val="000000" w:themeColor="text1"/>
          <w:kern w:val="1"/>
          <w:sz w:val="26"/>
          <w:szCs w:val="26"/>
        </w:rPr>
        <w:t>организация</w:t>
      </w:r>
      <w:r w:rsidR="0050640B" w:rsidRPr="00BB3317">
        <w:rPr>
          <w:rFonts w:eastAsia="ヒラギノ角ゴ Pro W3"/>
          <w:color w:val="000000" w:themeColor="text1"/>
          <w:kern w:val="1"/>
          <w:sz w:val="26"/>
          <w:szCs w:val="26"/>
        </w:rPr>
        <w:t>» в соответствующих числе и падеже;</w:t>
      </w:r>
    </w:p>
    <w:p w:rsidR="00227D1D" w:rsidRPr="00BB3317" w:rsidRDefault="00227D1D" w:rsidP="00227D1D">
      <w:pPr>
        <w:tabs>
          <w:tab w:val="left" w:pos="1215"/>
        </w:tabs>
        <w:ind w:firstLine="709"/>
        <w:jc w:val="both"/>
        <w:rPr>
          <w:sz w:val="26"/>
          <w:szCs w:val="26"/>
        </w:rPr>
      </w:pPr>
      <w:r w:rsidRPr="00BB3317">
        <w:rPr>
          <w:sz w:val="26"/>
          <w:szCs w:val="26"/>
        </w:rPr>
        <w:t xml:space="preserve">- в тексте приложения слово «Учреждение» заменить словами «образовательная </w:t>
      </w:r>
      <w:r w:rsidRPr="00BB3317">
        <w:rPr>
          <w:rFonts w:eastAsia="ヒラギノ角ゴ Pro W3"/>
          <w:sz w:val="26"/>
          <w:szCs w:val="26"/>
        </w:rPr>
        <w:t>организация»</w:t>
      </w:r>
      <w:r w:rsidRPr="00BB3317">
        <w:rPr>
          <w:sz w:val="26"/>
          <w:szCs w:val="26"/>
        </w:rPr>
        <w:t xml:space="preserve"> </w:t>
      </w:r>
      <w:r w:rsidRPr="00BB3317">
        <w:rPr>
          <w:color w:val="000000" w:themeColor="text1"/>
          <w:sz w:val="26"/>
          <w:szCs w:val="26"/>
        </w:rPr>
        <w:t>в соответствующем числе и падеже;</w:t>
      </w:r>
    </w:p>
    <w:p w:rsidR="00BF7164" w:rsidRPr="00BB3317" w:rsidRDefault="00BF7164" w:rsidP="00BF7164">
      <w:pPr>
        <w:ind w:firstLine="709"/>
        <w:jc w:val="both"/>
        <w:rPr>
          <w:sz w:val="26"/>
          <w:szCs w:val="26"/>
        </w:rPr>
      </w:pPr>
      <w:r w:rsidRPr="00BB3317">
        <w:rPr>
          <w:sz w:val="26"/>
          <w:szCs w:val="26"/>
        </w:rPr>
        <w:t>- в</w:t>
      </w:r>
      <w:r w:rsidR="009E227F" w:rsidRPr="00BB3317">
        <w:rPr>
          <w:sz w:val="26"/>
          <w:szCs w:val="26"/>
        </w:rPr>
        <w:t xml:space="preserve"> приложениях</w:t>
      </w:r>
      <w:r w:rsidRPr="00BB3317">
        <w:rPr>
          <w:sz w:val="26"/>
          <w:szCs w:val="26"/>
        </w:rPr>
        <w:t xml:space="preserve"> 1</w:t>
      </w:r>
      <w:r w:rsidR="00997ACB" w:rsidRPr="00BB3317">
        <w:rPr>
          <w:sz w:val="26"/>
          <w:szCs w:val="26"/>
        </w:rPr>
        <w:t>,</w:t>
      </w:r>
      <w:r w:rsidR="009E227F" w:rsidRPr="00BB3317">
        <w:rPr>
          <w:sz w:val="26"/>
          <w:szCs w:val="26"/>
        </w:rPr>
        <w:t xml:space="preserve"> 2, </w:t>
      </w:r>
      <w:r w:rsidR="00997ACB" w:rsidRPr="00BB3317">
        <w:rPr>
          <w:sz w:val="26"/>
          <w:szCs w:val="26"/>
        </w:rPr>
        <w:t>3</w:t>
      </w:r>
      <w:r w:rsidR="009E227F" w:rsidRPr="00BB3317">
        <w:rPr>
          <w:sz w:val="26"/>
          <w:szCs w:val="26"/>
        </w:rPr>
        <w:t>, 4, 5</w:t>
      </w:r>
      <w:r w:rsidRPr="00BB3317">
        <w:rPr>
          <w:sz w:val="26"/>
          <w:szCs w:val="26"/>
        </w:rPr>
        <w:t xml:space="preserve"> к административному регламенту слова «образовательное учреждение» заменить словами «образовательная организация» в соответствующем падеже;</w:t>
      </w:r>
    </w:p>
    <w:p w:rsidR="00124517" w:rsidRPr="00BB3317" w:rsidRDefault="00124517" w:rsidP="00124517">
      <w:pPr>
        <w:snapToGrid w:val="0"/>
        <w:ind w:firstLine="709"/>
        <w:jc w:val="both"/>
        <w:rPr>
          <w:sz w:val="26"/>
          <w:szCs w:val="26"/>
        </w:rPr>
      </w:pPr>
      <w:r w:rsidRPr="00BB3317">
        <w:rPr>
          <w:sz w:val="26"/>
          <w:szCs w:val="26"/>
        </w:rPr>
        <w:t xml:space="preserve">- в строке 6 приложения 1 </w:t>
      </w:r>
      <w:r w:rsidR="009333EF" w:rsidRPr="00BB3317">
        <w:rPr>
          <w:sz w:val="26"/>
          <w:szCs w:val="26"/>
        </w:rPr>
        <w:t xml:space="preserve">к административному регламенту </w:t>
      </w:r>
      <w:r w:rsidRPr="00BB3317">
        <w:rPr>
          <w:sz w:val="26"/>
          <w:szCs w:val="26"/>
        </w:rPr>
        <w:t>слова  «lukovez@rambler.ru» заменить словами « lukovez@yandex.ru»;</w:t>
      </w:r>
    </w:p>
    <w:p w:rsidR="00124517" w:rsidRPr="00BB3317" w:rsidRDefault="00BF7164" w:rsidP="00EE6B42">
      <w:pPr>
        <w:ind w:firstLine="709"/>
        <w:jc w:val="both"/>
        <w:rPr>
          <w:sz w:val="26"/>
          <w:szCs w:val="26"/>
        </w:rPr>
      </w:pPr>
      <w:r w:rsidRPr="00BB3317">
        <w:rPr>
          <w:sz w:val="26"/>
          <w:szCs w:val="26"/>
        </w:rPr>
        <w:t xml:space="preserve">- в приложении 2 к административному регламенту слова </w:t>
      </w:r>
      <w:r w:rsidR="00997ACB" w:rsidRPr="00BB3317">
        <w:rPr>
          <w:sz w:val="26"/>
          <w:szCs w:val="26"/>
        </w:rPr>
        <w:t xml:space="preserve">«образовательное учреждение», </w:t>
      </w:r>
      <w:r w:rsidRPr="00BB3317">
        <w:rPr>
          <w:sz w:val="26"/>
          <w:szCs w:val="26"/>
        </w:rPr>
        <w:t>«муниципальное образовательное учреждение, реализующее программы общего образования» заменить словами «образовательная организация» в соответствующем падеже;</w:t>
      </w:r>
    </w:p>
    <w:p w:rsidR="00227D1D" w:rsidRPr="00BB3317" w:rsidRDefault="00BF7164" w:rsidP="00EE6B42">
      <w:pPr>
        <w:ind w:firstLine="709"/>
        <w:jc w:val="both"/>
        <w:rPr>
          <w:sz w:val="26"/>
          <w:szCs w:val="26"/>
        </w:rPr>
      </w:pPr>
      <w:r w:rsidRPr="00BB3317">
        <w:rPr>
          <w:sz w:val="26"/>
          <w:szCs w:val="26"/>
        </w:rPr>
        <w:t>- в приложениях 4, 5 к административному регламенту слово «учреждение</w:t>
      </w:r>
      <w:r w:rsidRPr="00BB3317">
        <w:rPr>
          <w:kern w:val="1"/>
          <w:sz w:val="26"/>
          <w:szCs w:val="26"/>
        </w:rPr>
        <w:t>» заменить словами «образовательная организация» в соответствующем падеже;</w:t>
      </w:r>
    </w:p>
    <w:p w:rsidR="00C774DA" w:rsidRPr="00BB3317" w:rsidRDefault="00C774DA" w:rsidP="003428B2">
      <w:pPr>
        <w:ind w:firstLine="709"/>
        <w:jc w:val="both"/>
        <w:rPr>
          <w:sz w:val="26"/>
          <w:szCs w:val="26"/>
        </w:rPr>
      </w:pPr>
      <w:r w:rsidRPr="00BB3317">
        <w:rPr>
          <w:sz w:val="26"/>
          <w:szCs w:val="26"/>
        </w:rPr>
        <w:t xml:space="preserve">- подпункт 5 пункта 1.3.1 </w:t>
      </w:r>
      <w:r w:rsidR="00063C9C" w:rsidRPr="00BB3317">
        <w:rPr>
          <w:sz w:val="26"/>
          <w:szCs w:val="26"/>
        </w:rPr>
        <w:t>дополнить абзацем следующего содержания:</w:t>
      </w:r>
    </w:p>
    <w:p w:rsidR="00C774DA" w:rsidRPr="00BB3317" w:rsidRDefault="00063C9C" w:rsidP="00C774DA">
      <w:pPr>
        <w:spacing w:line="100" w:lineRule="atLeast"/>
        <w:ind w:firstLine="735"/>
        <w:jc w:val="both"/>
        <w:rPr>
          <w:sz w:val="26"/>
          <w:szCs w:val="26"/>
        </w:rPr>
      </w:pPr>
      <w:r w:rsidRPr="00BB3317">
        <w:rPr>
          <w:sz w:val="26"/>
          <w:szCs w:val="26"/>
        </w:rPr>
        <w:t>«</w:t>
      </w:r>
      <w:r w:rsidR="00C774DA" w:rsidRPr="00BB3317">
        <w:rPr>
          <w:sz w:val="26"/>
          <w:szCs w:val="26"/>
        </w:rPr>
        <w:t>интернет-адрес: http://malhroo.ucoz.com;</w:t>
      </w:r>
      <w:r w:rsidRPr="00BB3317">
        <w:rPr>
          <w:sz w:val="26"/>
          <w:szCs w:val="26"/>
        </w:rPr>
        <w:t>»</w:t>
      </w:r>
      <w:r w:rsidR="00C774DA" w:rsidRPr="00BB3317">
        <w:rPr>
          <w:sz w:val="26"/>
          <w:szCs w:val="26"/>
        </w:rPr>
        <w:t xml:space="preserve">  </w:t>
      </w:r>
    </w:p>
    <w:p w:rsidR="00C774DA" w:rsidRPr="00BB3317" w:rsidRDefault="00B97F71" w:rsidP="003428B2">
      <w:pPr>
        <w:ind w:firstLine="709"/>
        <w:jc w:val="both"/>
        <w:rPr>
          <w:sz w:val="26"/>
          <w:szCs w:val="26"/>
        </w:rPr>
      </w:pPr>
      <w:r w:rsidRPr="00BB3317">
        <w:rPr>
          <w:sz w:val="26"/>
          <w:szCs w:val="26"/>
        </w:rPr>
        <w:t>- подпункт 1 пункта 1.3.2 дополнить абзацем следующего содержания:</w:t>
      </w:r>
    </w:p>
    <w:p w:rsidR="00B97F71" w:rsidRPr="00BB3317" w:rsidRDefault="00B97F71" w:rsidP="00B97F71">
      <w:pPr>
        <w:pStyle w:val="ad"/>
        <w:spacing w:line="200" w:lineRule="atLeast"/>
        <w:ind w:firstLine="705"/>
        <w:jc w:val="both"/>
        <w:rPr>
          <w:rFonts w:ascii="Times New Roman" w:hAnsi="Times New Roman"/>
          <w:sz w:val="26"/>
          <w:szCs w:val="26"/>
        </w:rPr>
      </w:pPr>
      <w:r w:rsidRPr="00BB3317">
        <w:rPr>
          <w:rFonts w:ascii="Times New Roman" w:hAnsi="Times New Roman"/>
          <w:sz w:val="26"/>
          <w:szCs w:val="26"/>
        </w:rPr>
        <w:lastRenderedPageBreak/>
        <w:t>«на официальном сайте отдела образования, молодёжной политики, физической культуры и спорта администрации Малоархангельского района</w:t>
      </w:r>
      <w:r w:rsidRPr="00BB3317">
        <w:rPr>
          <w:rFonts w:ascii="Times New Roman" w:hAnsi="Times New Roman"/>
          <w:b/>
          <w:sz w:val="26"/>
          <w:szCs w:val="26"/>
        </w:rPr>
        <w:t xml:space="preserve"> </w:t>
      </w:r>
      <w:r w:rsidRPr="00BB3317">
        <w:rPr>
          <w:rFonts w:ascii="Times New Roman" w:hAnsi="Times New Roman"/>
          <w:sz w:val="26"/>
          <w:szCs w:val="26"/>
        </w:rPr>
        <w:t>(http://malhroo.ucoz.com);»;</w:t>
      </w:r>
    </w:p>
    <w:p w:rsidR="00C774DA" w:rsidRPr="00BB3317" w:rsidRDefault="00C94F34" w:rsidP="003428B2">
      <w:pPr>
        <w:ind w:firstLine="709"/>
        <w:jc w:val="both"/>
        <w:rPr>
          <w:sz w:val="26"/>
          <w:szCs w:val="26"/>
        </w:rPr>
      </w:pPr>
      <w:r w:rsidRPr="00BB3317">
        <w:rPr>
          <w:sz w:val="26"/>
          <w:szCs w:val="26"/>
        </w:rPr>
        <w:t>- пункт 1.3.6 изложить в следующей редакции:</w:t>
      </w:r>
    </w:p>
    <w:p w:rsidR="00C94F34" w:rsidRPr="00BB3317" w:rsidRDefault="00C94F34" w:rsidP="00C94F34">
      <w:pPr>
        <w:spacing w:line="100" w:lineRule="atLeast"/>
        <w:ind w:firstLine="720"/>
        <w:jc w:val="both"/>
        <w:rPr>
          <w:sz w:val="26"/>
          <w:szCs w:val="26"/>
        </w:rPr>
      </w:pPr>
      <w:r w:rsidRPr="00BB3317">
        <w:rPr>
          <w:color w:val="000000"/>
          <w:sz w:val="26"/>
          <w:szCs w:val="26"/>
        </w:rPr>
        <w:t xml:space="preserve">«1.3.6. Информация по вопросам предоставления муниципальной услуги, </w:t>
      </w:r>
      <w:r w:rsidRPr="00BB3317">
        <w:rPr>
          <w:color w:val="000000"/>
          <w:spacing w:val="2"/>
          <w:sz w:val="26"/>
          <w:szCs w:val="26"/>
        </w:rPr>
        <w:t xml:space="preserve">сведения о ходе ее предоставления могут быть получены заявителем с </w:t>
      </w:r>
      <w:r w:rsidRPr="00BB3317">
        <w:rPr>
          <w:color w:val="000000"/>
          <w:spacing w:val="1"/>
          <w:sz w:val="26"/>
          <w:szCs w:val="26"/>
        </w:rPr>
        <w:t xml:space="preserve">использованием федеральной государственной информационной системы </w:t>
      </w:r>
      <w:r w:rsidRPr="00BB3317">
        <w:rPr>
          <w:color w:val="000000"/>
          <w:sz w:val="26"/>
          <w:szCs w:val="26"/>
        </w:rPr>
        <w:t xml:space="preserve">«Единый портал государственных и муниципальных услуг (функций)» </w:t>
      </w:r>
      <w:r w:rsidRPr="00BB3317">
        <w:rPr>
          <w:color w:val="000000"/>
          <w:spacing w:val="-1"/>
          <w:sz w:val="26"/>
          <w:szCs w:val="26"/>
        </w:rPr>
        <w:t>(</w:t>
      </w:r>
      <w:r w:rsidRPr="00BB3317">
        <w:rPr>
          <w:color w:val="000000"/>
          <w:spacing w:val="-1"/>
          <w:sz w:val="26"/>
          <w:szCs w:val="26"/>
          <w:lang w:val="en-US"/>
        </w:rPr>
        <w:t>http</w:t>
      </w:r>
      <w:r w:rsidRPr="00BB3317">
        <w:rPr>
          <w:color w:val="000000"/>
          <w:spacing w:val="-1"/>
          <w:sz w:val="26"/>
          <w:szCs w:val="26"/>
        </w:rPr>
        <w:t>://</w:t>
      </w:r>
      <w:r w:rsidRPr="00BB3317">
        <w:rPr>
          <w:color w:val="000000"/>
          <w:spacing w:val="-1"/>
          <w:sz w:val="26"/>
          <w:szCs w:val="26"/>
          <w:lang w:val="en-US"/>
        </w:rPr>
        <w:t>gosuslugi</w:t>
      </w:r>
      <w:r w:rsidRPr="00BB3317">
        <w:rPr>
          <w:color w:val="000000"/>
          <w:spacing w:val="-1"/>
          <w:sz w:val="26"/>
          <w:szCs w:val="26"/>
        </w:rPr>
        <w:t>.</w:t>
      </w:r>
      <w:r w:rsidRPr="00BB3317">
        <w:rPr>
          <w:color w:val="000000"/>
          <w:spacing w:val="-1"/>
          <w:sz w:val="26"/>
          <w:szCs w:val="26"/>
          <w:lang w:val="en-US"/>
        </w:rPr>
        <w:t>ru</w:t>
      </w:r>
      <w:r w:rsidRPr="00BB3317">
        <w:rPr>
          <w:color w:val="000000"/>
          <w:spacing w:val="-1"/>
          <w:sz w:val="26"/>
          <w:szCs w:val="26"/>
        </w:rPr>
        <w:t xml:space="preserve">) (далее - Единый портал государственных и муниципальных услуг) и государственной информационной системы «Портал государственных </w:t>
      </w:r>
      <w:r w:rsidRPr="00BB3317">
        <w:rPr>
          <w:color w:val="000000"/>
          <w:spacing w:val="4"/>
          <w:sz w:val="26"/>
          <w:szCs w:val="26"/>
        </w:rPr>
        <w:t>и муниципальных услуг Орловской области» (</w:t>
      </w:r>
      <w:r w:rsidRPr="00BB3317">
        <w:rPr>
          <w:color w:val="000000"/>
          <w:spacing w:val="4"/>
          <w:sz w:val="26"/>
          <w:szCs w:val="26"/>
          <w:lang w:val="en-US"/>
        </w:rPr>
        <w:t>http</w:t>
      </w:r>
      <w:r w:rsidRPr="00BB3317">
        <w:rPr>
          <w:color w:val="000000"/>
          <w:spacing w:val="4"/>
          <w:sz w:val="26"/>
          <w:szCs w:val="26"/>
        </w:rPr>
        <w:t>://</w:t>
      </w:r>
      <w:r w:rsidRPr="00BB3317">
        <w:rPr>
          <w:color w:val="000000"/>
          <w:spacing w:val="4"/>
          <w:sz w:val="26"/>
          <w:szCs w:val="26"/>
          <w:lang w:val="en-US"/>
        </w:rPr>
        <w:t>www</w:t>
      </w:r>
      <w:r w:rsidRPr="00BB3317">
        <w:rPr>
          <w:color w:val="000000"/>
          <w:spacing w:val="4"/>
          <w:sz w:val="26"/>
          <w:szCs w:val="26"/>
        </w:rPr>
        <w:t>.</w:t>
      </w:r>
      <w:r w:rsidRPr="00BB3317">
        <w:rPr>
          <w:color w:val="000000"/>
          <w:spacing w:val="4"/>
          <w:sz w:val="26"/>
          <w:szCs w:val="26"/>
          <w:lang w:val="en-US"/>
        </w:rPr>
        <w:t>uslugi</w:t>
      </w:r>
      <w:r w:rsidRPr="00BB3317">
        <w:rPr>
          <w:color w:val="000000"/>
          <w:spacing w:val="4"/>
          <w:sz w:val="26"/>
          <w:szCs w:val="26"/>
        </w:rPr>
        <w:t>.</w:t>
      </w:r>
      <w:r w:rsidRPr="00BB3317">
        <w:rPr>
          <w:color w:val="000000"/>
          <w:spacing w:val="4"/>
          <w:sz w:val="26"/>
          <w:szCs w:val="26"/>
          <w:lang w:val="en-US"/>
        </w:rPr>
        <w:t>vsopen</w:t>
      </w:r>
      <w:r w:rsidRPr="00BB3317">
        <w:rPr>
          <w:color w:val="000000"/>
          <w:spacing w:val="4"/>
          <w:sz w:val="26"/>
          <w:szCs w:val="26"/>
        </w:rPr>
        <w:t>.</w:t>
      </w:r>
      <w:r w:rsidRPr="00BB3317">
        <w:rPr>
          <w:color w:val="000000"/>
          <w:spacing w:val="4"/>
          <w:sz w:val="26"/>
          <w:szCs w:val="26"/>
          <w:lang w:val="en-US"/>
        </w:rPr>
        <w:t>ru</w:t>
      </w:r>
      <w:r w:rsidRPr="00BB3317">
        <w:rPr>
          <w:color w:val="000000"/>
          <w:spacing w:val="4"/>
          <w:sz w:val="26"/>
          <w:szCs w:val="26"/>
        </w:rPr>
        <w:t xml:space="preserve">) </w:t>
      </w:r>
      <w:r w:rsidRPr="00BB3317">
        <w:rPr>
          <w:color w:val="000000"/>
          <w:spacing w:val="-2"/>
          <w:sz w:val="26"/>
          <w:szCs w:val="26"/>
        </w:rPr>
        <w:t>(далее - Портал государственных и муниципальных услуг Орловской области).»;</w:t>
      </w:r>
    </w:p>
    <w:p w:rsidR="00A07E47" w:rsidRPr="00BB3317" w:rsidRDefault="000613B5" w:rsidP="003428B2">
      <w:pPr>
        <w:ind w:firstLine="709"/>
        <w:jc w:val="both"/>
        <w:rPr>
          <w:sz w:val="26"/>
          <w:szCs w:val="26"/>
        </w:rPr>
      </w:pPr>
      <w:r w:rsidRPr="00BB3317">
        <w:rPr>
          <w:sz w:val="26"/>
          <w:szCs w:val="26"/>
        </w:rPr>
        <w:t>- абзац первый подраздела 2</w:t>
      </w:r>
      <w:r w:rsidR="00C774DA" w:rsidRPr="00BB3317">
        <w:rPr>
          <w:sz w:val="26"/>
          <w:szCs w:val="26"/>
        </w:rPr>
        <w:t>.2</w:t>
      </w:r>
      <w:r w:rsidRPr="00BB3317">
        <w:rPr>
          <w:sz w:val="26"/>
          <w:szCs w:val="26"/>
        </w:rPr>
        <w:t xml:space="preserve"> изложить в следующей редакции:</w:t>
      </w:r>
    </w:p>
    <w:p w:rsidR="00A07E47" w:rsidRPr="00BB3317" w:rsidRDefault="000613B5" w:rsidP="00B011BE">
      <w:pPr>
        <w:autoSpaceDE w:val="0"/>
        <w:spacing w:line="200" w:lineRule="atLeast"/>
        <w:ind w:firstLine="570"/>
        <w:jc w:val="both"/>
        <w:rPr>
          <w:color w:val="000000"/>
          <w:sz w:val="26"/>
          <w:szCs w:val="26"/>
        </w:rPr>
      </w:pPr>
      <w:r w:rsidRPr="00BB3317">
        <w:rPr>
          <w:sz w:val="26"/>
          <w:szCs w:val="26"/>
        </w:rPr>
        <w:t xml:space="preserve">«Муниципальную услугу предоставляют муниципальные  образовательные </w:t>
      </w:r>
      <w:r w:rsidRPr="00BB3317">
        <w:rPr>
          <w:color w:val="000000" w:themeColor="text1"/>
          <w:sz w:val="26"/>
          <w:szCs w:val="26"/>
        </w:rPr>
        <w:t>организации Малоархангельского</w:t>
      </w:r>
      <w:r w:rsidRPr="00BB3317">
        <w:rPr>
          <w:sz w:val="26"/>
          <w:szCs w:val="26"/>
        </w:rPr>
        <w:t xml:space="preserve"> района, реализующие программы </w:t>
      </w:r>
      <w:r w:rsidRPr="00BB3317">
        <w:rPr>
          <w:color w:val="000000"/>
          <w:sz w:val="26"/>
          <w:szCs w:val="26"/>
        </w:rPr>
        <w:t>начального общего, основного общего, среднего общего образования (далее – образовательная организация), которые самостоятельно формируют контингент обучающихся в пределах оговоренной лицензией квоты.»</w:t>
      </w:r>
      <w:r w:rsidR="00B011BE" w:rsidRPr="00BB3317">
        <w:rPr>
          <w:color w:val="000000"/>
          <w:sz w:val="26"/>
          <w:szCs w:val="26"/>
        </w:rPr>
        <w:t>;</w:t>
      </w:r>
    </w:p>
    <w:p w:rsidR="00C94F34" w:rsidRPr="00BB3317" w:rsidRDefault="00C94F34" w:rsidP="003428B2">
      <w:pPr>
        <w:ind w:firstLine="709"/>
        <w:jc w:val="both"/>
        <w:rPr>
          <w:sz w:val="26"/>
          <w:szCs w:val="26"/>
        </w:rPr>
      </w:pPr>
      <w:r w:rsidRPr="00BB3317">
        <w:rPr>
          <w:sz w:val="26"/>
          <w:szCs w:val="26"/>
        </w:rPr>
        <w:t>- пункт 2.3 дополнить абзацем следующего содержания:</w:t>
      </w:r>
    </w:p>
    <w:p w:rsidR="00C94F34" w:rsidRPr="00BB3317" w:rsidRDefault="00C94F34" w:rsidP="00C94F34">
      <w:pPr>
        <w:shd w:val="clear" w:color="auto" w:fill="FFFFFF"/>
        <w:ind w:firstLine="710"/>
        <w:jc w:val="both"/>
        <w:rPr>
          <w:color w:val="000000"/>
          <w:spacing w:val="15"/>
          <w:sz w:val="26"/>
          <w:szCs w:val="26"/>
        </w:rPr>
      </w:pPr>
      <w:r w:rsidRPr="00BB3317">
        <w:rPr>
          <w:color w:val="000000"/>
          <w:spacing w:val="15"/>
          <w:sz w:val="26"/>
          <w:szCs w:val="26"/>
        </w:rPr>
        <w:t>«-отказ в предоставлении информации.»;</w:t>
      </w:r>
    </w:p>
    <w:p w:rsidR="001247F2" w:rsidRPr="00BB3317" w:rsidRDefault="001247F2" w:rsidP="00C94F34">
      <w:pPr>
        <w:shd w:val="clear" w:color="auto" w:fill="FFFFFF"/>
        <w:ind w:firstLine="710"/>
        <w:jc w:val="both"/>
        <w:rPr>
          <w:sz w:val="26"/>
          <w:szCs w:val="26"/>
        </w:rPr>
      </w:pPr>
      <w:r w:rsidRPr="00BB3317">
        <w:rPr>
          <w:color w:val="000000"/>
          <w:spacing w:val="15"/>
          <w:sz w:val="26"/>
          <w:szCs w:val="26"/>
        </w:rPr>
        <w:t>- подраздел 2.4 изложить в следующей редакции:</w:t>
      </w:r>
    </w:p>
    <w:p w:rsidR="001247F2" w:rsidRPr="00BB3317" w:rsidRDefault="00584AC6" w:rsidP="00BB3317">
      <w:pPr>
        <w:autoSpaceDE w:val="0"/>
        <w:spacing w:line="100" w:lineRule="atLeast"/>
        <w:ind w:firstLine="705"/>
        <w:rPr>
          <w:sz w:val="26"/>
          <w:szCs w:val="26"/>
          <w:shd w:val="clear" w:color="auto" w:fill="FFFFFF"/>
        </w:rPr>
      </w:pPr>
      <w:r w:rsidRPr="00BB3317">
        <w:rPr>
          <w:sz w:val="26"/>
          <w:szCs w:val="26"/>
          <w:shd w:val="clear" w:color="auto" w:fill="FFFFFF"/>
        </w:rPr>
        <w:t>«</w:t>
      </w:r>
      <w:r w:rsidR="001247F2" w:rsidRPr="00BB3317">
        <w:rPr>
          <w:sz w:val="26"/>
          <w:szCs w:val="26"/>
          <w:shd w:val="clear" w:color="auto" w:fill="FFFFFF"/>
        </w:rPr>
        <w:t>2.4. Сроки предоставления муниципальной услуги</w:t>
      </w:r>
    </w:p>
    <w:p w:rsidR="001247F2" w:rsidRPr="00BB3317" w:rsidRDefault="001247F2" w:rsidP="00584AC6">
      <w:pPr>
        <w:autoSpaceDE w:val="0"/>
        <w:spacing w:line="100" w:lineRule="atLeast"/>
        <w:ind w:firstLine="720"/>
        <w:jc w:val="both"/>
        <w:rPr>
          <w:i/>
          <w:color w:val="FF0000"/>
          <w:sz w:val="26"/>
          <w:szCs w:val="26"/>
        </w:rPr>
      </w:pPr>
      <w:bookmarkStart w:id="0" w:name="sub_122101"/>
      <w:r w:rsidRPr="00BB3317">
        <w:rPr>
          <w:sz w:val="26"/>
          <w:szCs w:val="26"/>
        </w:rPr>
        <w:t xml:space="preserve">2.4.1. </w:t>
      </w:r>
      <w:bookmarkEnd w:id="0"/>
      <w:r w:rsidR="00EB2C65" w:rsidRPr="00BB3317">
        <w:rPr>
          <w:color w:val="000000"/>
          <w:spacing w:val="1"/>
          <w:sz w:val="26"/>
          <w:szCs w:val="26"/>
        </w:rPr>
        <w:t xml:space="preserve">Предоставление муниципальной услуги осуществляется в течение </w:t>
      </w:r>
      <w:r w:rsidR="00EB2C65" w:rsidRPr="00BB3317">
        <w:rPr>
          <w:color w:val="000000"/>
          <w:spacing w:val="-1"/>
          <w:sz w:val="26"/>
          <w:szCs w:val="26"/>
        </w:rPr>
        <w:t>3-х рабочих дней со дня регистрации заявления о предоставлении информации.»</w:t>
      </w:r>
    </w:p>
    <w:p w:rsidR="001247F2" w:rsidRPr="00BB3317" w:rsidRDefault="001247F2" w:rsidP="00D97383">
      <w:pPr>
        <w:ind w:firstLine="709"/>
        <w:jc w:val="both"/>
        <w:rPr>
          <w:sz w:val="26"/>
          <w:szCs w:val="26"/>
        </w:rPr>
      </w:pPr>
      <w:r w:rsidRPr="00BB3317">
        <w:rPr>
          <w:color w:val="000000"/>
          <w:spacing w:val="1"/>
          <w:sz w:val="26"/>
          <w:szCs w:val="26"/>
        </w:rPr>
        <w:t xml:space="preserve">2.4.2. </w:t>
      </w:r>
      <w:r w:rsidR="00EB2C65" w:rsidRPr="00BB3317">
        <w:rPr>
          <w:color w:val="000000"/>
          <w:spacing w:val="3"/>
          <w:sz w:val="26"/>
          <w:szCs w:val="26"/>
        </w:rPr>
        <w:t xml:space="preserve">При личном обращении муниципальная услуга предоставляется </w:t>
      </w:r>
      <w:r w:rsidR="00EB2C65" w:rsidRPr="00BB3317">
        <w:rPr>
          <w:color w:val="000000"/>
          <w:spacing w:val="-2"/>
          <w:sz w:val="26"/>
          <w:szCs w:val="26"/>
        </w:rPr>
        <w:t>непосредственно в день обращения.</w:t>
      </w:r>
      <w:r w:rsidR="00953820" w:rsidRPr="00BB3317">
        <w:rPr>
          <w:color w:val="000000"/>
          <w:spacing w:val="-2"/>
          <w:sz w:val="26"/>
          <w:szCs w:val="26"/>
        </w:rPr>
        <w:t>»;</w:t>
      </w:r>
    </w:p>
    <w:p w:rsidR="00D97383" w:rsidRPr="00BB3317" w:rsidRDefault="008447B0" w:rsidP="00BB3317">
      <w:pPr>
        <w:ind w:firstLine="709"/>
        <w:jc w:val="both"/>
        <w:rPr>
          <w:sz w:val="26"/>
          <w:szCs w:val="26"/>
        </w:rPr>
      </w:pPr>
      <w:r w:rsidRPr="00BB3317">
        <w:rPr>
          <w:sz w:val="26"/>
          <w:szCs w:val="26"/>
        </w:rPr>
        <w:t>-</w:t>
      </w:r>
      <w:r w:rsidR="00A94095" w:rsidRPr="00BB3317">
        <w:rPr>
          <w:sz w:val="26"/>
          <w:szCs w:val="26"/>
        </w:rPr>
        <w:t xml:space="preserve"> </w:t>
      </w:r>
      <w:r w:rsidR="00B26C2E" w:rsidRPr="00BB3317">
        <w:rPr>
          <w:sz w:val="26"/>
          <w:szCs w:val="26"/>
        </w:rPr>
        <w:t>подраздел</w:t>
      </w:r>
      <w:r w:rsidR="00A247AD" w:rsidRPr="00BB3317">
        <w:rPr>
          <w:sz w:val="26"/>
          <w:szCs w:val="26"/>
        </w:rPr>
        <w:t xml:space="preserve"> 2.5</w:t>
      </w:r>
      <w:r w:rsidR="00894BE0" w:rsidRPr="00BB3317">
        <w:rPr>
          <w:sz w:val="26"/>
          <w:szCs w:val="26"/>
        </w:rPr>
        <w:t xml:space="preserve"> раздела II </w:t>
      </w:r>
      <w:r w:rsidR="00B71CB2" w:rsidRPr="00BB3317">
        <w:rPr>
          <w:sz w:val="26"/>
          <w:szCs w:val="26"/>
        </w:rPr>
        <w:t>изложить в следующей редакции:</w:t>
      </w:r>
    </w:p>
    <w:p w:rsidR="00B26C2E" w:rsidRPr="00BB3317" w:rsidRDefault="00B26C2E" w:rsidP="00D97383">
      <w:pPr>
        <w:spacing w:line="100" w:lineRule="atLeast"/>
        <w:ind w:firstLine="705"/>
        <w:rPr>
          <w:sz w:val="26"/>
          <w:szCs w:val="26"/>
          <w:shd w:val="clear" w:color="auto" w:fill="FFFFFF"/>
        </w:rPr>
      </w:pPr>
      <w:r w:rsidRPr="00BB3317">
        <w:rPr>
          <w:sz w:val="26"/>
          <w:szCs w:val="26"/>
          <w:shd w:val="clear" w:color="auto" w:fill="FFFFFF"/>
        </w:rPr>
        <w:t>«2.5. Перечень нормативных правовых актов</w:t>
      </w:r>
    </w:p>
    <w:p w:rsidR="00B26C2E" w:rsidRPr="00BB3317" w:rsidRDefault="00B26C2E" w:rsidP="00B26C2E">
      <w:pPr>
        <w:autoSpaceDE w:val="0"/>
        <w:spacing w:line="100" w:lineRule="atLeast"/>
        <w:ind w:firstLine="709"/>
        <w:jc w:val="both"/>
        <w:rPr>
          <w:sz w:val="26"/>
          <w:szCs w:val="26"/>
          <w:shd w:val="clear" w:color="auto" w:fill="FFFFFF"/>
        </w:rPr>
      </w:pPr>
      <w:r w:rsidRPr="00BB3317">
        <w:rPr>
          <w:sz w:val="26"/>
          <w:szCs w:val="26"/>
          <w:shd w:val="clear" w:color="auto" w:fill="FFFFFF"/>
        </w:rPr>
        <w:t xml:space="preserve">Отношения, возникающие в связи </w:t>
      </w:r>
      <w:r w:rsidRPr="00BB3317">
        <w:rPr>
          <w:bCs/>
          <w:sz w:val="26"/>
          <w:szCs w:val="26"/>
          <w:shd w:val="clear" w:color="auto" w:fill="FFFFFF"/>
        </w:rPr>
        <w:t>с предоставлением муниципальной услуги,</w:t>
      </w:r>
      <w:r w:rsidRPr="00BB3317">
        <w:rPr>
          <w:sz w:val="26"/>
          <w:szCs w:val="26"/>
          <w:shd w:val="clear" w:color="auto" w:fill="FFFFFF"/>
        </w:rPr>
        <w:t xml:space="preserve">  регулируются следующими нормативными правовыми актами:</w:t>
      </w:r>
    </w:p>
    <w:p w:rsidR="00B26C2E" w:rsidRPr="00BB3317" w:rsidRDefault="00B26C2E" w:rsidP="00B26C2E">
      <w:pPr>
        <w:autoSpaceDE w:val="0"/>
        <w:spacing w:line="100" w:lineRule="atLeast"/>
        <w:ind w:firstLine="709"/>
        <w:jc w:val="both"/>
        <w:rPr>
          <w:sz w:val="26"/>
          <w:szCs w:val="26"/>
          <w:shd w:val="clear" w:color="auto" w:fill="FFFFFF"/>
        </w:rPr>
      </w:pPr>
      <w:r w:rsidRPr="00BB3317">
        <w:rPr>
          <w:sz w:val="26"/>
          <w:szCs w:val="26"/>
          <w:shd w:val="clear" w:color="auto" w:fill="FFFFFF"/>
        </w:rPr>
        <w:t>Конституция Российской Федерации (Собрание законодательства Российской Федерации, 2009, № 4, ст. 445);</w:t>
      </w:r>
    </w:p>
    <w:p w:rsidR="00B26C2E" w:rsidRPr="00BB3317" w:rsidRDefault="00B26C2E" w:rsidP="00B26C2E">
      <w:pPr>
        <w:autoSpaceDE w:val="0"/>
        <w:spacing w:line="100" w:lineRule="atLeast"/>
        <w:ind w:firstLine="709"/>
        <w:jc w:val="both"/>
        <w:rPr>
          <w:sz w:val="26"/>
          <w:szCs w:val="26"/>
          <w:shd w:val="clear" w:color="auto" w:fill="FFFFFF"/>
        </w:rPr>
      </w:pPr>
      <w:r w:rsidRPr="00BB3317">
        <w:rPr>
          <w:sz w:val="26"/>
          <w:szCs w:val="26"/>
          <w:shd w:val="clear" w:color="auto" w:fill="FFFFFF"/>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B26C2E" w:rsidRPr="00BB3317" w:rsidRDefault="00B26C2E" w:rsidP="00B26C2E">
      <w:pPr>
        <w:autoSpaceDE w:val="0"/>
        <w:spacing w:line="100" w:lineRule="atLeast"/>
        <w:ind w:firstLine="709"/>
        <w:jc w:val="both"/>
        <w:rPr>
          <w:sz w:val="26"/>
          <w:szCs w:val="26"/>
          <w:shd w:val="clear" w:color="auto" w:fill="FFFFFF"/>
        </w:rPr>
      </w:pPr>
      <w:r w:rsidRPr="00BB3317">
        <w:rPr>
          <w:sz w:val="26"/>
          <w:szCs w:val="26"/>
          <w:shd w:val="clear" w:color="auto" w:fill="FFFFFF"/>
        </w:rPr>
        <w:t>Федеральный закон от 2 мая 2006 года № 59-ФЗ «О порядке рассмотрения обращений граждан в Российской Федерации» (Собрание законодательства Российской Федерации, 2006, № 19, ст. 2060);</w:t>
      </w:r>
    </w:p>
    <w:p w:rsidR="00B26C2E" w:rsidRPr="00BB3317" w:rsidRDefault="00B26C2E" w:rsidP="00B26C2E">
      <w:pPr>
        <w:autoSpaceDE w:val="0"/>
        <w:spacing w:line="100" w:lineRule="atLeast"/>
        <w:ind w:firstLine="709"/>
        <w:jc w:val="both"/>
        <w:rPr>
          <w:sz w:val="26"/>
          <w:szCs w:val="26"/>
          <w:shd w:val="clear" w:color="auto" w:fill="FFFFFF"/>
        </w:rPr>
      </w:pPr>
      <w:r w:rsidRPr="00BB3317">
        <w:rPr>
          <w:sz w:val="26"/>
          <w:szCs w:val="26"/>
          <w:shd w:val="clear" w:color="auto" w:fill="FFFFFF"/>
        </w:rPr>
        <w:t>Федеральный закон от 27 июля 2006 года № 152-ФЗ «О персональных данных» (Собрание законодательства Российской Федерации, 2006, № 31 (1 часть), ст. 3451);</w:t>
      </w:r>
    </w:p>
    <w:p w:rsidR="00B26C2E" w:rsidRPr="00BB3317" w:rsidRDefault="00B26C2E" w:rsidP="00B26C2E">
      <w:pPr>
        <w:widowControl w:val="0"/>
        <w:numPr>
          <w:ilvl w:val="0"/>
          <w:numId w:val="3"/>
        </w:numPr>
        <w:shd w:val="clear" w:color="auto" w:fill="FFFFFF"/>
        <w:tabs>
          <w:tab w:val="left" w:pos="994"/>
        </w:tabs>
        <w:suppressAutoHyphens w:val="0"/>
        <w:autoSpaceDE w:val="0"/>
        <w:autoSpaceDN w:val="0"/>
        <w:adjustRightInd w:val="0"/>
        <w:ind w:firstLine="715"/>
        <w:jc w:val="both"/>
        <w:rPr>
          <w:color w:val="000000"/>
          <w:sz w:val="26"/>
          <w:szCs w:val="26"/>
        </w:rPr>
      </w:pPr>
      <w:r w:rsidRPr="00BB3317">
        <w:rPr>
          <w:color w:val="000000"/>
          <w:spacing w:val="-1"/>
          <w:sz w:val="26"/>
          <w:szCs w:val="26"/>
        </w:rPr>
        <w:t xml:space="preserve">Федеральный   закон   от   27.07.2006 года   №   149-ФЗ   «Об   информации, </w:t>
      </w:r>
      <w:r w:rsidRPr="00BB3317">
        <w:rPr>
          <w:color w:val="000000"/>
          <w:sz w:val="26"/>
          <w:szCs w:val="26"/>
        </w:rPr>
        <w:t xml:space="preserve">информационных технологиях и о защите информации» («Российская газета», </w:t>
      </w:r>
      <w:r w:rsidRPr="00BB3317">
        <w:rPr>
          <w:color w:val="000000"/>
          <w:spacing w:val="-1"/>
          <w:sz w:val="26"/>
          <w:szCs w:val="26"/>
        </w:rPr>
        <w:t>29.07.2006, № 165);</w:t>
      </w:r>
    </w:p>
    <w:p w:rsidR="00B26C2E" w:rsidRPr="00BB3317" w:rsidRDefault="00B26C2E" w:rsidP="00B26C2E">
      <w:pPr>
        <w:widowControl w:val="0"/>
        <w:numPr>
          <w:ilvl w:val="0"/>
          <w:numId w:val="5"/>
        </w:numPr>
        <w:shd w:val="clear" w:color="auto" w:fill="FFFFFF"/>
        <w:tabs>
          <w:tab w:val="left" w:pos="888"/>
        </w:tabs>
        <w:suppressAutoHyphens w:val="0"/>
        <w:autoSpaceDE w:val="0"/>
        <w:autoSpaceDN w:val="0"/>
        <w:adjustRightInd w:val="0"/>
        <w:ind w:left="10" w:firstLine="706"/>
        <w:jc w:val="both"/>
        <w:rPr>
          <w:color w:val="000000"/>
          <w:sz w:val="26"/>
          <w:szCs w:val="26"/>
        </w:rPr>
      </w:pPr>
      <w:r w:rsidRPr="00BB3317">
        <w:rPr>
          <w:color w:val="000000"/>
          <w:spacing w:val="1"/>
          <w:sz w:val="26"/>
          <w:szCs w:val="26"/>
        </w:rPr>
        <w:t xml:space="preserve">постановление Правительства Российской Федерации от 25.06.2012 года № </w:t>
      </w:r>
      <w:r w:rsidRPr="00BB3317">
        <w:rPr>
          <w:color w:val="000000"/>
          <w:spacing w:val="3"/>
          <w:sz w:val="26"/>
          <w:szCs w:val="26"/>
        </w:rPr>
        <w:t xml:space="preserve">634 «О видах электронной подписи, использование которых допускается при обращении за получением государственных и   муниципальных услуг» </w:t>
      </w:r>
      <w:r w:rsidRPr="00BB3317">
        <w:rPr>
          <w:color w:val="000000"/>
          <w:spacing w:val="-1"/>
          <w:sz w:val="26"/>
          <w:szCs w:val="26"/>
        </w:rPr>
        <w:t>(«Российская газета», 02.07.2012, № 148);</w:t>
      </w:r>
    </w:p>
    <w:p w:rsidR="00B26C2E" w:rsidRPr="00BB3317" w:rsidRDefault="00B26C2E" w:rsidP="00B26C2E">
      <w:pPr>
        <w:widowControl w:val="0"/>
        <w:numPr>
          <w:ilvl w:val="0"/>
          <w:numId w:val="4"/>
        </w:numPr>
        <w:shd w:val="clear" w:color="auto" w:fill="FFFFFF"/>
        <w:tabs>
          <w:tab w:val="left" w:pos="869"/>
          <w:tab w:val="left" w:pos="2333"/>
          <w:tab w:val="left" w:pos="5386"/>
          <w:tab w:val="left" w:pos="7646"/>
        </w:tabs>
        <w:suppressAutoHyphens w:val="0"/>
        <w:autoSpaceDE w:val="0"/>
        <w:autoSpaceDN w:val="0"/>
        <w:adjustRightInd w:val="0"/>
        <w:ind w:firstLine="715"/>
        <w:jc w:val="both"/>
        <w:rPr>
          <w:color w:val="000000"/>
          <w:sz w:val="26"/>
          <w:szCs w:val="26"/>
        </w:rPr>
      </w:pPr>
      <w:r w:rsidRPr="00BB3317">
        <w:rPr>
          <w:color w:val="000000"/>
          <w:spacing w:val="1"/>
          <w:sz w:val="26"/>
          <w:szCs w:val="26"/>
        </w:rPr>
        <w:lastRenderedPageBreak/>
        <w:t xml:space="preserve">постановление Правительства Российской Федерации от 25.08.2012 № </w:t>
      </w:r>
      <w:r w:rsidRPr="00BB3317">
        <w:rPr>
          <w:color w:val="000000"/>
          <w:spacing w:val="3"/>
          <w:sz w:val="26"/>
          <w:szCs w:val="26"/>
        </w:rPr>
        <w:t xml:space="preserve">852 «Об утверждении Правил использования усиленной квалифицированной </w:t>
      </w:r>
      <w:r w:rsidRPr="00BB3317">
        <w:rPr>
          <w:color w:val="000000"/>
          <w:spacing w:val="4"/>
          <w:sz w:val="26"/>
          <w:szCs w:val="26"/>
        </w:rPr>
        <w:t xml:space="preserve">электронной подписи при обращении за получением  государственных и </w:t>
      </w:r>
      <w:r w:rsidRPr="00BB3317">
        <w:rPr>
          <w:color w:val="000000"/>
          <w:spacing w:val="11"/>
          <w:sz w:val="26"/>
          <w:szCs w:val="26"/>
        </w:rPr>
        <w:t>муниципальных услуг и о внесении изменения в Правила разработки и</w:t>
      </w:r>
      <w:r w:rsidRPr="00BB3317">
        <w:rPr>
          <w:color w:val="000000"/>
          <w:spacing w:val="-3"/>
          <w:sz w:val="26"/>
          <w:szCs w:val="26"/>
        </w:rPr>
        <w:t xml:space="preserve"> утверждения</w:t>
      </w:r>
      <w:r w:rsidRPr="00BB3317">
        <w:rPr>
          <w:color w:val="000000"/>
          <w:sz w:val="26"/>
          <w:szCs w:val="26"/>
        </w:rPr>
        <w:t xml:space="preserve"> </w:t>
      </w:r>
      <w:r w:rsidRPr="00BB3317">
        <w:rPr>
          <w:color w:val="000000"/>
          <w:spacing w:val="-3"/>
          <w:sz w:val="26"/>
          <w:szCs w:val="26"/>
        </w:rPr>
        <w:t>административных</w:t>
      </w:r>
      <w:r w:rsidRPr="00BB3317">
        <w:rPr>
          <w:color w:val="000000"/>
          <w:sz w:val="26"/>
          <w:szCs w:val="26"/>
        </w:rPr>
        <w:t xml:space="preserve"> </w:t>
      </w:r>
      <w:r w:rsidRPr="00BB3317">
        <w:rPr>
          <w:color w:val="000000"/>
          <w:spacing w:val="-3"/>
          <w:sz w:val="26"/>
          <w:szCs w:val="26"/>
        </w:rPr>
        <w:t xml:space="preserve">регламентов </w:t>
      </w:r>
      <w:r w:rsidRPr="00BB3317">
        <w:rPr>
          <w:color w:val="000000"/>
          <w:spacing w:val="-2"/>
          <w:sz w:val="26"/>
          <w:szCs w:val="26"/>
        </w:rPr>
        <w:t xml:space="preserve">предоставления </w:t>
      </w:r>
      <w:r w:rsidRPr="00BB3317">
        <w:rPr>
          <w:color w:val="000000"/>
          <w:sz w:val="26"/>
          <w:szCs w:val="26"/>
        </w:rPr>
        <w:t>государственных услуг» («Российская газета», 31.08.2012, № 200);</w:t>
      </w:r>
    </w:p>
    <w:p w:rsidR="00B26C2E" w:rsidRPr="00BB3317" w:rsidRDefault="00B26C2E" w:rsidP="00B26C2E">
      <w:pPr>
        <w:widowControl w:val="0"/>
        <w:numPr>
          <w:ilvl w:val="0"/>
          <w:numId w:val="4"/>
        </w:numPr>
        <w:shd w:val="clear" w:color="auto" w:fill="FFFFFF"/>
        <w:tabs>
          <w:tab w:val="left" w:pos="869"/>
        </w:tabs>
        <w:suppressAutoHyphens w:val="0"/>
        <w:autoSpaceDE w:val="0"/>
        <w:autoSpaceDN w:val="0"/>
        <w:adjustRightInd w:val="0"/>
        <w:ind w:left="10" w:firstLine="715"/>
        <w:jc w:val="both"/>
        <w:rPr>
          <w:sz w:val="26"/>
          <w:szCs w:val="26"/>
        </w:rPr>
      </w:pPr>
      <w:r w:rsidRPr="00BB3317">
        <w:rPr>
          <w:color w:val="000000"/>
          <w:spacing w:val="1"/>
          <w:sz w:val="26"/>
          <w:szCs w:val="26"/>
        </w:rPr>
        <w:t xml:space="preserve">постановление Правительства Российской Федерации от 25.01.2013 № </w:t>
      </w:r>
      <w:r w:rsidRPr="00BB3317">
        <w:rPr>
          <w:color w:val="000000"/>
          <w:sz w:val="26"/>
          <w:szCs w:val="26"/>
        </w:rPr>
        <w:t xml:space="preserve">33    «Об    использовании    простой   электронной    подписи    при    оказании государственных и муниципальных услуг» («Собрание законодательства РФ», </w:t>
      </w:r>
      <w:r w:rsidRPr="00BB3317">
        <w:rPr>
          <w:color w:val="000000"/>
          <w:spacing w:val="2"/>
          <w:sz w:val="26"/>
          <w:szCs w:val="26"/>
        </w:rPr>
        <w:t>04.02.2013, №5, ст. 377);</w:t>
      </w:r>
    </w:p>
    <w:p w:rsidR="00B26C2E" w:rsidRPr="00BB3317" w:rsidRDefault="00B26C2E" w:rsidP="00B26C2E">
      <w:pPr>
        <w:widowControl w:val="0"/>
        <w:numPr>
          <w:ilvl w:val="0"/>
          <w:numId w:val="4"/>
        </w:numPr>
        <w:shd w:val="clear" w:color="auto" w:fill="FFFFFF"/>
        <w:tabs>
          <w:tab w:val="left" w:pos="869"/>
        </w:tabs>
        <w:suppressAutoHyphens w:val="0"/>
        <w:autoSpaceDE w:val="0"/>
        <w:autoSpaceDN w:val="0"/>
        <w:adjustRightInd w:val="0"/>
        <w:ind w:firstLine="715"/>
        <w:jc w:val="both"/>
        <w:rPr>
          <w:color w:val="000000"/>
          <w:sz w:val="26"/>
          <w:szCs w:val="26"/>
        </w:rPr>
      </w:pPr>
      <w:r w:rsidRPr="00BB3317">
        <w:rPr>
          <w:color w:val="000000"/>
          <w:spacing w:val="2"/>
          <w:sz w:val="26"/>
          <w:szCs w:val="26"/>
        </w:rPr>
        <w:t xml:space="preserve">письмо Министерства образования и науки Российской Федерации от </w:t>
      </w:r>
      <w:r w:rsidRPr="00BB3317">
        <w:rPr>
          <w:color w:val="000000"/>
          <w:spacing w:val="7"/>
          <w:sz w:val="26"/>
          <w:szCs w:val="26"/>
        </w:rPr>
        <w:t xml:space="preserve">15.02.2012 № АП-147/07 «О методических рекомендациях по  внедрению </w:t>
      </w:r>
      <w:r w:rsidRPr="00BB3317">
        <w:rPr>
          <w:color w:val="000000"/>
          <w:sz w:val="26"/>
          <w:szCs w:val="26"/>
        </w:rPr>
        <w:t>систем ведения журналов успеваемости в электронном виде»;</w:t>
      </w:r>
    </w:p>
    <w:p w:rsidR="00B26C2E" w:rsidRPr="00BB3317" w:rsidRDefault="00B26C2E" w:rsidP="00B26C2E">
      <w:pPr>
        <w:ind w:firstLine="709"/>
        <w:jc w:val="both"/>
        <w:rPr>
          <w:sz w:val="26"/>
          <w:szCs w:val="26"/>
        </w:rPr>
      </w:pPr>
      <w:r w:rsidRPr="00BB3317">
        <w:rPr>
          <w:sz w:val="26"/>
          <w:szCs w:val="26"/>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РФ», 31.12.2012, № 53 (ч. 1), ст. 7598, «Российская газета», № 303, 31.12.2012)»;</w:t>
      </w:r>
    </w:p>
    <w:p w:rsidR="00B26C2E" w:rsidRPr="00BB3317" w:rsidRDefault="00B26C2E" w:rsidP="00B26C2E">
      <w:pPr>
        <w:ind w:firstLine="709"/>
        <w:jc w:val="both"/>
        <w:rPr>
          <w:sz w:val="26"/>
          <w:szCs w:val="26"/>
        </w:rPr>
      </w:pPr>
      <w:r w:rsidRPr="00BB3317">
        <w:rPr>
          <w:rFonts w:eastAsia="Arial"/>
          <w:sz w:val="26"/>
          <w:szCs w:val="26"/>
        </w:rPr>
        <w:t>«</w:t>
      </w:r>
      <w:r w:rsidRPr="00BB3317">
        <w:rPr>
          <w:rFonts w:eastAsiaTheme="minorHAnsi"/>
          <w:sz w:val="26"/>
          <w:szCs w:val="26"/>
        </w:rPr>
        <w:t>Закон Орловской области от 06.09.2013 № 1525-ОЗ</w:t>
      </w:r>
      <w:r w:rsidRPr="00BB3317">
        <w:rPr>
          <w:rFonts w:eastAsia="Arial"/>
          <w:sz w:val="26"/>
          <w:szCs w:val="26"/>
        </w:rPr>
        <w:t xml:space="preserve"> </w:t>
      </w:r>
      <w:r w:rsidRPr="00BB3317">
        <w:rPr>
          <w:rFonts w:eastAsiaTheme="minorHAnsi"/>
          <w:sz w:val="26"/>
          <w:szCs w:val="26"/>
        </w:rPr>
        <w:t>«Об образовании в Орловской области»</w:t>
      </w:r>
      <w:r w:rsidRPr="00BB3317">
        <w:rPr>
          <w:rFonts w:eastAsia="Arial"/>
          <w:sz w:val="26"/>
          <w:szCs w:val="26"/>
        </w:rPr>
        <w:t xml:space="preserve"> (</w:t>
      </w:r>
      <w:r w:rsidRPr="00BB3317">
        <w:rPr>
          <w:rFonts w:eastAsiaTheme="minorHAnsi"/>
          <w:sz w:val="26"/>
          <w:szCs w:val="26"/>
        </w:rPr>
        <w:t>«Орловская правда», № 133, 10.09.2013)»;</w:t>
      </w:r>
      <w:r w:rsidRPr="00BB3317">
        <w:rPr>
          <w:sz w:val="26"/>
          <w:szCs w:val="26"/>
        </w:rPr>
        <w:t xml:space="preserve">  </w:t>
      </w:r>
    </w:p>
    <w:p w:rsidR="00B26C2E" w:rsidRPr="00BB3317" w:rsidRDefault="00B26C2E" w:rsidP="00B26C2E">
      <w:pPr>
        <w:pStyle w:val="ad"/>
        <w:spacing w:line="100" w:lineRule="atLeast"/>
        <w:ind w:firstLine="720"/>
        <w:jc w:val="both"/>
        <w:rPr>
          <w:rFonts w:ascii="Times New Roman" w:hAnsi="Times New Roman"/>
          <w:sz w:val="26"/>
          <w:szCs w:val="26"/>
        </w:rPr>
      </w:pPr>
      <w:r w:rsidRPr="00BB3317">
        <w:rPr>
          <w:rFonts w:ascii="Times New Roman" w:hAnsi="Times New Roman"/>
          <w:sz w:val="26"/>
          <w:szCs w:val="26"/>
        </w:rPr>
        <w:t>Устав Малоархангельского района;</w:t>
      </w:r>
    </w:p>
    <w:p w:rsidR="00B26C2E" w:rsidRPr="00BB3317" w:rsidRDefault="00B26C2E" w:rsidP="00B26C2E">
      <w:pPr>
        <w:pStyle w:val="ad"/>
        <w:spacing w:line="100" w:lineRule="atLeast"/>
        <w:ind w:firstLine="720"/>
        <w:jc w:val="both"/>
        <w:rPr>
          <w:rFonts w:ascii="Times New Roman" w:hAnsi="Times New Roman"/>
          <w:sz w:val="26"/>
          <w:szCs w:val="26"/>
          <w:shd w:val="clear" w:color="auto" w:fill="FFFFFF"/>
        </w:rPr>
      </w:pPr>
      <w:r w:rsidRPr="00BB3317">
        <w:rPr>
          <w:rFonts w:ascii="Times New Roman" w:hAnsi="Times New Roman"/>
          <w:sz w:val="26"/>
          <w:szCs w:val="26"/>
          <w:shd w:val="clear" w:color="auto" w:fill="FFFFFF"/>
        </w:rPr>
        <w:t>настоящий административный регламент.»;</w:t>
      </w:r>
    </w:p>
    <w:p w:rsidR="00E56A55" w:rsidRPr="00BB3317" w:rsidRDefault="00E56A55" w:rsidP="00E56A55">
      <w:pPr>
        <w:spacing w:line="100" w:lineRule="atLeast"/>
        <w:ind w:firstLine="705"/>
        <w:jc w:val="both"/>
        <w:rPr>
          <w:sz w:val="26"/>
          <w:szCs w:val="26"/>
        </w:rPr>
      </w:pPr>
      <w:r w:rsidRPr="00BB3317">
        <w:rPr>
          <w:sz w:val="26"/>
          <w:szCs w:val="26"/>
        </w:rPr>
        <w:t>- абзац четвёртый пункта 2.6.1 изложить в следующей редакции:</w:t>
      </w:r>
    </w:p>
    <w:p w:rsidR="00E56A55" w:rsidRPr="00BB3317" w:rsidRDefault="00E56A55" w:rsidP="00E56A55">
      <w:pPr>
        <w:spacing w:line="100" w:lineRule="atLeast"/>
        <w:ind w:firstLine="705"/>
        <w:jc w:val="both"/>
        <w:rPr>
          <w:sz w:val="26"/>
          <w:szCs w:val="26"/>
        </w:rPr>
      </w:pPr>
      <w:r w:rsidRPr="00BB3317">
        <w:rPr>
          <w:sz w:val="26"/>
          <w:szCs w:val="26"/>
        </w:rPr>
        <w:t>«При проведении личного приема граждан (обращении в устной форме) заявитель предъявляет:</w:t>
      </w:r>
    </w:p>
    <w:p w:rsidR="00E56A55" w:rsidRPr="00BB3317" w:rsidRDefault="00E56A55" w:rsidP="00E56A55">
      <w:pPr>
        <w:spacing w:line="100" w:lineRule="atLeast"/>
        <w:ind w:firstLine="705"/>
        <w:jc w:val="both"/>
        <w:rPr>
          <w:sz w:val="26"/>
          <w:szCs w:val="26"/>
        </w:rPr>
      </w:pPr>
      <w:r w:rsidRPr="00BB3317">
        <w:rPr>
          <w:sz w:val="26"/>
          <w:szCs w:val="26"/>
        </w:rPr>
        <w:t xml:space="preserve">- документ, удостоверяющий его личность, либо </w:t>
      </w:r>
      <w:r w:rsidRPr="00BB3317">
        <w:rPr>
          <w:color w:val="000000"/>
          <w:sz w:val="26"/>
          <w:szCs w:val="26"/>
        </w:rPr>
        <w:t xml:space="preserve">документ, удостоверяющий полномочия представителя (законного представителя), при условии, если с заявлением обращается представитель </w:t>
      </w:r>
      <w:r w:rsidRPr="00BB3317">
        <w:rPr>
          <w:color w:val="000000"/>
          <w:spacing w:val="-1"/>
          <w:sz w:val="26"/>
          <w:szCs w:val="26"/>
        </w:rPr>
        <w:t>(законный представитель);</w:t>
      </w:r>
    </w:p>
    <w:p w:rsidR="00B26C2E" w:rsidRPr="00BB3317" w:rsidRDefault="00E56A55" w:rsidP="00EE6B42">
      <w:pPr>
        <w:shd w:val="clear" w:color="auto" w:fill="FFFFFF"/>
        <w:ind w:left="10" w:right="24" w:firstLine="706"/>
        <w:jc w:val="both"/>
        <w:rPr>
          <w:sz w:val="26"/>
          <w:szCs w:val="26"/>
        </w:rPr>
      </w:pPr>
      <w:r w:rsidRPr="00BB3317">
        <w:rPr>
          <w:color w:val="000000"/>
          <w:sz w:val="26"/>
          <w:szCs w:val="26"/>
        </w:rPr>
        <w:t xml:space="preserve">- согласие на обработку персональных данных по рекомендуемой форме </w:t>
      </w:r>
      <w:r w:rsidRPr="00BB3317">
        <w:rPr>
          <w:color w:val="000000"/>
          <w:spacing w:val="1"/>
          <w:sz w:val="26"/>
          <w:szCs w:val="26"/>
        </w:rPr>
        <w:t>согласно приложению 6 к настоящему регламенту.»;</w:t>
      </w:r>
    </w:p>
    <w:p w:rsidR="00BC0620" w:rsidRPr="00BB3317" w:rsidRDefault="00BC0620" w:rsidP="00BC0620">
      <w:pPr>
        <w:shd w:val="clear" w:color="auto" w:fill="FFFFFF"/>
        <w:ind w:firstLine="710"/>
        <w:jc w:val="both"/>
        <w:rPr>
          <w:color w:val="000000"/>
          <w:sz w:val="26"/>
          <w:szCs w:val="26"/>
        </w:rPr>
      </w:pPr>
      <w:r w:rsidRPr="00BB3317">
        <w:rPr>
          <w:color w:val="000000"/>
          <w:sz w:val="26"/>
          <w:szCs w:val="26"/>
        </w:rPr>
        <w:t>- пункт 2.7 дополнить подпунктом 2.7.3 следующего содержания:</w:t>
      </w:r>
    </w:p>
    <w:p w:rsidR="00BC0620" w:rsidRPr="00BB3317" w:rsidRDefault="00BC0620" w:rsidP="008F14E0">
      <w:pPr>
        <w:shd w:val="clear" w:color="auto" w:fill="FFFFFF"/>
        <w:ind w:firstLine="710"/>
        <w:jc w:val="both"/>
        <w:rPr>
          <w:sz w:val="26"/>
          <w:szCs w:val="26"/>
        </w:rPr>
      </w:pPr>
      <w:r w:rsidRPr="00BB3317">
        <w:rPr>
          <w:color w:val="000000"/>
          <w:sz w:val="26"/>
          <w:szCs w:val="26"/>
        </w:rPr>
        <w:t xml:space="preserve">«2.7.3. Требовать от заявителя осуществления действий, в том числе согласований, необходимых для </w:t>
      </w:r>
      <w:r w:rsidRPr="00BB3317">
        <w:rPr>
          <w:color w:val="000000"/>
          <w:spacing w:val="4"/>
          <w:sz w:val="26"/>
          <w:szCs w:val="26"/>
        </w:rPr>
        <w:t xml:space="preserve">получения муниципальной услуги и связанных с обращением в иные </w:t>
      </w:r>
      <w:r w:rsidRPr="00BB3317">
        <w:rPr>
          <w:color w:val="000000"/>
          <w:sz w:val="26"/>
          <w:szCs w:val="26"/>
        </w:rPr>
        <w:t xml:space="preserve">государственные органы, органы местного самоуправления, учреждения, за исключением получения услуг и получения документов и информации, </w:t>
      </w:r>
      <w:r w:rsidRPr="00BB3317">
        <w:rPr>
          <w:color w:val="000000"/>
          <w:spacing w:val="1"/>
          <w:sz w:val="26"/>
          <w:szCs w:val="26"/>
        </w:rPr>
        <w:t xml:space="preserve">предоставляемых в результате предоставления таких услуг, включенных в перечни, указанные в части 1 статьи 9 Федерального закона от 27.07.2010 № </w:t>
      </w:r>
      <w:r w:rsidRPr="00BB3317">
        <w:rPr>
          <w:color w:val="000000"/>
          <w:sz w:val="26"/>
          <w:szCs w:val="26"/>
        </w:rPr>
        <w:t xml:space="preserve">210-ФЗ «Об организации предоставления государственных и муниципальных </w:t>
      </w:r>
      <w:r w:rsidRPr="00BB3317">
        <w:rPr>
          <w:color w:val="000000"/>
          <w:spacing w:val="-4"/>
          <w:sz w:val="26"/>
          <w:szCs w:val="26"/>
        </w:rPr>
        <w:t>услуг»</w:t>
      </w:r>
      <w:r w:rsidRPr="00BB3317">
        <w:rPr>
          <w:sz w:val="26"/>
          <w:szCs w:val="26"/>
        </w:rPr>
        <w:t>, запрещается</w:t>
      </w:r>
      <w:r w:rsidRPr="00BB3317">
        <w:rPr>
          <w:color w:val="000000"/>
          <w:spacing w:val="-4"/>
          <w:sz w:val="26"/>
          <w:szCs w:val="26"/>
        </w:rPr>
        <w:t>.»;</w:t>
      </w:r>
    </w:p>
    <w:p w:rsidR="00352A6B" w:rsidRPr="00BB3317" w:rsidRDefault="00352A6B" w:rsidP="00352A6B">
      <w:pPr>
        <w:spacing w:line="100" w:lineRule="atLeast"/>
        <w:ind w:firstLine="709"/>
        <w:jc w:val="both"/>
        <w:rPr>
          <w:color w:val="000000"/>
          <w:sz w:val="26"/>
          <w:szCs w:val="26"/>
        </w:rPr>
      </w:pPr>
      <w:r w:rsidRPr="00BB3317">
        <w:rPr>
          <w:color w:val="000000"/>
          <w:sz w:val="26"/>
          <w:szCs w:val="26"/>
        </w:rPr>
        <w:t>- пункт 2.9.2 подраздела 2.9 изложить в следующей редакции:</w:t>
      </w:r>
    </w:p>
    <w:p w:rsidR="00856187" w:rsidRPr="00BB3317" w:rsidRDefault="00856187" w:rsidP="00856187">
      <w:pPr>
        <w:spacing w:line="100" w:lineRule="atLeast"/>
        <w:ind w:firstLine="709"/>
        <w:jc w:val="both"/>
        <w:rPr>
          <w:sz w:val="26"/>
          <w:szCs w:val="26"/>
        </w:rPr>
      </w:pPr>
      <w:r w:rsidRPr="00BB3317">
        <w:rPr>
          <w:color w:val="000000"/>
          <w:sz w:val="26"/>
          <w:szCs w:val="26"/>
        </w:rPr>
        <w:t xml:space="preserve">«2.9.2. </w:t>
      </w:r>
      <w:r w:rsidRPr="00BB3317">
        <w:rPr>
          <w:sz w:val="26"/>
          <w:szCs w:val="26"/>
        </w:rPr>
        <w:t>В предоставлении муниципальной услуги отказывается заявителю в следующих случаях:</w:t>
      </w:r>
    </w:p>
    <w:p w:rsidR="00856187" w:rsidRPr="00BB3317" w:rsidRDefault="00856187" w:rsidP="00856187">
      <w:pPr>
        <w:suppressAutoHyphens w:val="0"/>
        <w:autoSpaceDE w:val="0"/>
        <w:autoSpaceDN w:val="0"/>
        <w:adjustRightInd w:val="0"/>
        <w:ind w:firstLine="709"/>
        <w:jc w:val="both"/>
        <w:rPr>
          <w:rFonts w:eastAsiaTheme="minorHAnsi"/>
          <w:sz w:val="26"/>
          <w:szCs w:val="26"/>
          <w:lang w:eastAsia="en-US"/>
        </w:rPr>
      </w:pPr>
      <w:r w:rsidRPr="00BB3317">
        <w:rPr>
          <w:rFonts w:eastAsiaTheme="minorHAnsi"/>
          <w:sz w:val="26"/>
          <w:szCs w:val="26"/>
          <w:lang w:eastAsia="en-US"/>
        </w:rPr>
        <w:t>- отсутствие в заявлении (запросе) или заявлении в форме электронного документа сведений о заявителе и его почтового, либо электронного адреса для ответа;</w:t>
      </w:r>
    </w:p>
    <w:p w:rsidR="00856187" w:rsidRPr="00BB3317" w:rsidRDefault="00856187" w:rsidP="00856187">
      <w:pPr>
        <w:suppressAutoHyphens w:val="0"/>
        <w:autoSpaceDE w:val="0"/>
        <w:autoSpaceDN w:val="0"/>
        <w:adjustRightInd w:val="0"/>
        <w:ind w:firstLine="709"/>
        <w:jc w:val="both"/>
        <w:rPr>
          <w:rFonts w:eastAsiaTheme="minorHAnsi"/>
          <w:sz w:val="26"/>
          <w:szCs w:val="26"/>
          <w:lang w:eastAsia="en-US"/>
        </w:rPr>
      </w:pPr>
      <w:r w:rsidRPr="00BB3317">
        <w:rPr>
          <w:rFonts w:eastAsiaTheme="minorHAnsi"/>
          <w:sz w:val="26"/>
          <w:szCs w:val="26"/>
          <w:lang w:eastAsia="en-US"/>
        </w:rPr>
        <w:t>- текст письменного обращения не поддается прочтению;</w:t>
      </w:r>
    </w:p>
    <w:p w:rsidR="00856187" w:rsidRPr="00BB3317" w:rsidRDefault="00856187" w:rsidP="00856187">
      <w:pPr>
        <w:ind w:firstLine="709"/>
        <w:jc w:val="both"/>
        <w:rPr>
          <w:sz w:val="26"/>
          <w:szCs w:val="26"/>
        </w:rPr>
      </w:pPr>
      <w:r w:rsidRPr="00BB3317">
        <w:rPr>
          <w:rFonts w:eastAsiaTheme="minorHAnsi"/>
          <w:sz w:val="26"/>
          <w:szCs w:val="26"/>
          <w:lang w:eastAsia="en-US"/>
        </w:rPr>
        <w:t>- поступление заявления о прекращении рассмотрения заявления о предоставлении муниципальной услуги;</w:t>
      </w:r>
      <w:r w:rsidRPr="00BB3317">
        <w:rPr>
          <w:sz w:val="26"/>
          <w:szCs w:val="26"/>
        </w:rPr>
        <w:t xml:space="preserve"> </w:t>
      </w:r>
    </w:p>
    <w:p w:rsidR="00856187" w:rsidRPr="00BB3317" w:rsidRDefault="00856187" w:rsidP="00856187">
      <w:pPr>
        <w:shd w:val="clear" w:color="auto" w:fill="FFFFFF"/>
        <w:ind w:left="5" w:right="5" w:firstLine="710"/>
        <w:jc w:val="both"/>
        <w:rPr>
          <w:sz w:val="26"/>
          <w:szCs w:val="26"/>
        </w:rPr>
      </w:pPr>
      <w:r w:rsidRPr="00BB3317">
        <w:rPr>
          <w:color w:val="000000"/>
          <w:spacing w:val="-2"/>
          <w:sz w:val="26"/>
          <w:szCs w:val="26"/>
        </w:rPr>
        <w:lastRenderedPageBreak/>
        <w:t xml:space="preserve">-перевод учащегося в другую образовательную организацию, </w:t>
      </w:r>
      <w:r w:rsidRPr="00BB3317">
        <w:rPr>
          <w:color w:val="000000"/>
          <w:sz w:val="26"/>
          <w:szCs w:val="26"/>
        </w:rPr>
        <w:t xml:space="preserve">отчисление учащегося из образовательной </w:t>
      </w:r>
      <w:r w:rsidRPr="00BB3317">
        <w:rPr>
          <w:color w:val="000000"/>
          <w:spacing w:val="-3"/>
          <w:sz w:val="26"/>
          <w:szCs w:val="26"/>
        </w:rPr>
        <w:t>организации.</w:t>
      </w:r>
    </w:p>
    <w:p w:rsidR="00856187" w:rsidRPr="00BB3317" w:rsidRDefault="00856187" w:rsidP="00856187">
      <w:pPr>
        <w:shd w:val="clear" w:color="auto" w:fill="FFFFFF"/>
        <w:ind w:right="19" w:firstLine="715"/>
        <w:jc w:val="both"/>
        <w:rPr>
          <w:sz w:val="26"/>
          <w:szCs w:val="26"/>
        </w:rPr>
      </w:pPr>
      <w:r w:rsidRPr="00BB3317">
        <w:rPr>
          <w:color w:val="000000"/>
          <w:sz w:val="26"/>
          <w:szCs w:val="26"/>
        </w:rPr>
        <w:t xml:space="preserve">- наличие нецензурных либо оскорбительных выражений, угроз жизни, </w:t>
      </w:r>
      <w:r w:rsidRPr="00BB3317">
        <w:rPr>
          <w:color w:val="000000"/>
          <w:spacing w:val="6"/>
          <w:sz w:val="26"/>
          <w:szCs w:val="26"/>
        </w:rPr>
        <w:t xml:space="preserve">здоровью и имуществу должностного лица, а также членов его семьи </w:t>
      </w:r>
      <w:r w:rsidRPr="00BB3317">
        <w:rPr>
          <w:color w:val="000000"/>
          <w:spacing w:val="4"/>
          <w:sz w:val="26"/>
          <w:szCs w:val="26"/>
        </w:rPr>
        <w:t xml:space="preserve">(должностное лицо вправе оставить заявление без ответа по существу </w:t>
      </w:r>
      <w:r w:rsidRPr="00BB3317">
        <w:rPr>
          <w:color w:val="000000"/>
          <w:sz w:val="26"/>
          <w:szCs w:val="26"/>
        </w:rPr>
        <w:t xml:space="preserve">поставленных в нём вопросов и сообщить заявителю о недопустимости </w:t>
      </w:r>
      <w:r w:rsidRPr="00BB3317">
        <w:rPr>
          <w:color w:val="000000"/>
          <w:spacing w:val="-1"/>
          <w:sz w:val="26"/>
          <w:szCs w:val="26"/>
        </w:rPr>
        <w:t>злоупотребления правом);</w:t>
      </w:r>
    </w:p>
    <w:p w:rsidR="00856187" w:rsidRPr="00BB3317" w:rsidRDefault="00856187" w:rsidP="00856187">
      <w:pPr>
        <w:shd w:val="clear" w:color="auto" w:fill="FFFFFF"/>
        <w:ind w:left="5" w:right="14" w:firstLine="706"/>
        <w:jc w:val="both"/>
        <w:rPr>
          <w:sz w:val="26"/>
          <w:szCs w:val="26"/>
        </w:rPr>
      </w:pPr>
      <w:r w:rsidRPr="00BB3317">
        <w:rPr>
          <w:color w:val="000000"/>
          <w:spacing w:val="2"/>
          <w:sz w:val="26"/>
          <w:szCs w:val="26"/>
        </w:rPr>
        <w:t xml:space="preserve">-если ответ по существу поставленного в заявлении вопроса не может </w:t>
      </w:r>
      <w:r w:rsidRPr="00BB3317">
        <w:rPr>
          <w:color w:val="000000"/>
          <w:spacing w:val="6"/>
          <w:sz w:val="26"/>
          <w:szCs w:val="26"/>
        </w:rPr>
        <w:t xml:space="preserve">быть дан без разглашения сведений, составляющих государственную или </w:t>
      </w:r>
      <w:r w:rsidRPr="00BB3317">
        <w:rPr>
          <w:color w:val="000000"/>
          <w:sz w:val="26"/>
          <w:szCs w:val="26"/>
        </w:rPr>
        <w:t xml:space="preserve">иную охраняемую федеральным законом тайну (заявителю сообщается о невозможности дать ответ по существу поставленного в заявлении вопроса в </w:t>
      </w:r>
      <w:r w:rsidRPr="00BB3317">
        <w:rPr>
          <w:color w:val="000000"/>
          <w:spacing w:val="-1"/>
          <w:sz w:val="26"/>
          <w:szCs w:val="26"/>
        </w:rPr>
        <w:t>связи с недопустимостью разглашения указанных сведений).»;</w:t>
      </w:r>
    </w:p>
    <w:p w:rsidR="00943BDB" w:rsidRPr="00BB3317" w:rsidRDefault="00943BDB" w:rsidP="00943BDB">
      <w:pPr>
        <w:pStyle w:val="fn2r"/>
        <w:spacing w:before="0" w:after="0" w:line="100" w:lineRule="atLeast"/>
        <w:ind w:firstLine="540"/>
        <w:jc w:val="both"/>
        <w:rPr>
          <w:sz w:val="26"/>
          <w:szCs w:val="26"/>
        </w:rPr>
      </w:pPr>
      <w:r w:rsidRPr="00BB3317">
        <w:rPr>
          <w:sz w:val="26"/>
          <w:szCs w:val="26"/>
        </w:rPr>
        <w:t xml:space="preserve">- пункт 2.12.2 дополнить словами «но не более чем </w:t>
      </w:r>
      <w:r w:rsidRPr="00BB3317">
        <w:rPr>
          <w:color w:val="000000"/>
          <w:spacing w:val="4"/>
          <w:sz w:val="26"/>
          <w:szCs w:val="26"/>
        </w:rPr>
        <w:t xml:space="preserve">в течение 3-х рабочих дней с момента поступления в образовательную </w:t>
      </w:r>
      <w:r w:rsidRPr="00BB3317">
        <w:rPr>
          <w:color w:val="000000"/>
          <w:spacing w:val="-3"/>
          <w:sz w:val="26"/>
          <w:szCs w:val="26"/>
        </w:rPr>
        <w:t>организацию.»;</w:t>
      </w:r>
    </w:p>
    <w:p w:rsidR="009532D3" w:rsidRPr="00BB3317" w:rsidRDefault="009532D3" w:rsidP="009532D3">
      <w:pPr>
        <w:pStyle w:val="ConsPlusNormal"/>
        <w:spacing w:line="100" w:lineRule="atLeast"/>
        <w:ind w:firstLine="709"/>
        <w:jc w:val="both"/>
        <w:rPr>
          <w:rFonts w:ascii="Times New Roman" w:hAnsi="Times New Roman"/>
          <w:sz w:val="26"/>
          <w:szCs w:val="26"/>
        </w:rPr>
      </w:pPr>
      <w:r w:rsidRPr="00BB3317">
        <w:rPr>
          <w:rFonts w:ascii="Times New Roman" w:hAnsi="Times New Roman"/>
          <w:sz w:val="26"/>
          <w:szCs w:val="26"/>
        </w:rPr>
        <w:t>- пункт 2.13.2 изложить в следующей редакции:</w:t>
      </w:r>
    </w:p>
    <w:p w:rsidR="009532D3" w:rsidRPr="00BB3317" w:rsidRDefault="009532D3" w:rsidP="00067F41">
      <w:pPr>
        <w:pStyle w:val="ConsPlusNormal"/>
        <w:spacing w:line="100" w:lineRule="atLeast"/>
        <w:ind w:firstLine="709"/>
        <w:jc w:val="both"/>
        <w:rPr>
          <w:rFonts w:ascii="Times New Roman" w:hAnsi="Times New Roman"/>
          <w:sz w:val="26"/>
          <w:szCs w:val="26"/>
        </w:rPr>
      </w:pPr>
      <w:r w:rsidRPr="00BB3317">
        <w:rPr>
          <w:rFonts w:ascii="Times New Roman" w:hAnsi="Times New Roman"/>
          <w:sz w:val="26"/>
          <w:szCs w:val="26"/>
        </w:rPr>
        <w:t xml:space="preserve">«2.13.2. Регистрация принятых документов производится в журнале учета входящих документов </w:t>
      </w:r>
      <w:r w:rsidRPr="00BB3317">
        <w:rPr>
          <w:rFonts w:ascii="Times New Roman" w:hAnsi="Times New Roman"/>
          <w:b/>
          <w:color w:val="FF0000"/>
          <w:sz w:val="26"/>
          <w:szCs w:val="26"/>
        </w:rPr>
        <w:t xml:space="preserve"> </w:t>
      </w:r>
      <w:r w:rsidRPr="00BB3317">
        <w:rPr>
          <w:rFonts w:ascii="Times New Roman" w:eastAsia="ヒラギノ角ゴ Pro W3" w:hAnsi="Times New Roman"/>
          <w:color w:val="000000" w:themeColor="text1"/>
          <w:sz w:val="26"/>
          <w:szCs w:val="26"/>
        </w:rPr>
        <w:t xml:space="preserve">образовательной </w:t>
      </w:r>
      <w:r w:rsidRPr="00BB3317">
        <w:rPr>
          <w:rFonts w:ascii="Times New Roman" w:eastAsia="ヒラギノ角ゴ Pro W3" w:hAnsi="Times New Roman"/>
          <w:color w:val="000000" w:themeColor="text1"/>
          <w:kern w:val="1"/>
          <w:sz w:val="26"/>
          <w:szCs w:val="26"/>
        </w:rPr>
        <w:t>организации</w:t>
      </w:r>
      <w:r w:rsidRPr="00BB3317">
        <w:rPr>
          <w:rFonts w:ascii="Times New Roman" w:hAnsi="Times New Roman"/>
          <w:sz w:val="26"/>
          <w:szCs w:val="26"/>
        </w:rPr>
        <w:t xml:space="preserve">  (Отдела) во время приема заявления.»;</w:t>
      </w:r>
    </w:p>
    <w:p w:rsidR="00F6208C" w:rsidRPr="003769CA" w:rsidRDefault="008447B0" w:rsidP="003428B2">
      <w:pPr>
        <w:ind w:firstLine="709"/>
        <w:jc w:val="both"/>
        <w:rPr>
          <w:sz w:val="26"/>
          <w:szCs w:val="26"/>
        </w:rPr>
      </w:pPr>
      <w:r w:rsidRPr="003769CA">
        <w:rPr>
          <w:sz w:val="26"/>
          <w:szCs w:val="26"/>
        </w:rPr>
        <w:t>-</w:t>
      </w:r>
      <w:r w:rsidR="00A94095" w:rsidRPr="003769CA">
        <w:rPr>
          <w:sz w:val="26"/>
          <w:szCs w:val="26"/>
        </w:rPr>
        <w:t xml:space="preserve"> п</w:t>
      </w:r>
      <w:r w:rsidR="00F6208C" w:rsidRPr="003769CA">
        <w:rPr>
          <w:sz w:val="26"/>
          <w:szCs w:val="26"/>
        </w:rPr>
        <w:t>ункт 2.14.1 подраздела 2.14 раздела II дополнить абзацами следующего содержания:</w:t>
      </w:r>
    </w:p>
    <w:p w:rsidR="00F6208C" w:rsidRPr="003769CA" w:rsidRDefault="00F6208C" w:rsidP="003428B2">
      <w:pPr>
        <w:ind w:firstLine="709"/>
        <w:jc w:val="both"/>
        <w:rPr>
          <w:rFonts w:eastAsiaTheme="minorHAnsi"/>
          <w:sz w:val="26"/>
          <w:szCs w:val="26"/>
        </w:rPr>
      </w:pPr>
      <w:r w:rsidRPr="003769CA">
        <w:rPr>
          <w:rFonts w:eastAsiaTheme="minorHAnsi"/>
          <w:sz w:val="26"/>
          <w:szCs w:val="26"/>
        </w:rPr>
        <w:t>«В   здании,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F6208C" w:rsidRPr="003769CA" w:rsidRDefault="00F6208C" w:rsidP="003428B2">
      <w:pPr>
        <w:ind w:firstLine="709"/>
        <w:jc w:val="both"/>
        <w:rPr>
          <w:rFonts w:eastAsiaTheme="minorHAnsi"/>
          <w:sz w:val="26"/>
          <w:szCs w:val="26"/>
        </w:rPr>
      </w:pPr>
      <w:r w:rsidRPr="003769CA">
        <w:rPr>
          <w:rFonts w:eastAsiaTheme="minorHAnsi"/>
          <w:sz w:val="26"/>
          <w:szCs w:val="26"/>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F6208C" w:rsidRPr="003769CA" w:rsidRDefault="00F6208C" w:rsidP="003428B2">
      <w:pPr>
        <w:ind w:firstLine="709"/>
        <w:jc w:val="both"/>
        <w:rPr>
          <w:sz w:val="26"/>
          <w:szCs w:val="26"/>
        </w:rPr>
      </w:pPr>
      <w:r w:rsidRPr="003769CA">
        <w:rPr>
          <w:rFonts w:eastAsiaTheme="minorHAnsi"/>
          <w:sz w:val="26"/>
          <w:szCs w:val="26"/>
        </w:rPr>
        <w:t>- должно быть обеспечено</w:t>
      </w:r>
      <w:r w:rsidRPr="003769CA">
        <w:rPr>
          <w:sz w:val="26"/>
          <w:szCs w:val="26"/>
        </w:rPr>
        <w:t xml:space="preserve"> беспрепятственное передвижение и разворот специальных средств для передвижения (кресел-колясок);</w:t>
      </w:r>
    </w:p>
    <w:p w:rsidR="00F6208C" w:rsidRPr="003769CA" w:rsidRDefault="00F6208C" w:rsidP="003428B2">
      <w:pPr>
        <w:ind w:firstLine="709"/>
        <w:jc w:val="both"/>
        <w:rPr>
          <w:rFonts w:eastAsiaTheme="minorHAnsi"/>
          <w:sz w:val="26"/>
          <w:szCs w:val="26"/>
        </w:rPr>
      </w:pPr>
      <w:r w:rsidRPr="003769CA">
        <w:rPr>
          <w:rFonts w:eastAsiaTheme="minorHAnsi"/>
          <w:sz w:val="26"/>
          <w:szCs w:val="26"/>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F6208C" w:rsidRPr="003769CA" w:rsidRDefault="00F6208C" w:rsidP="003428B2">
      <w:pPr>
        <w:ind w:firstLine="709"/>
        <w:jc w:val="both"/>
        <w:rPr>
          <w:rFonts w:eastAsiaTheme="minorHAnsi"/>
          <w:sz w:val="26"/>
          <w:szCs w:val="26"/>
        </w:rPr>
      </w:pPr>
      <w:r w:rsidRPr="003769CA">
        <w:rPr>
          <w:rFonts w:eastAsiaTheme="minorHAnsi"/>
          <w:sz w:val="26"/>
          <w:szCs w:val="26"/>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F6208C" w:rsidRPr="003769CA" w:rsidRDefault="00F6208C" w:rsidP="003428B2">
      <w:pPr>
        <w:ind w:firstLine="709"/>
        <w:jc w:val="both"/>
        <w:rPr>
          <w:rFonts w:eastAsiaTheme="minorHAnsi"/>
          <w:sz w:val="26"/>
          <w:szCs w:val="26"/>
        </w:rPr>
      </w:pPr>
      <w:r w:rsidRPr="003769CA">
        <w:rPr>
          <w:rFonts w:eastAsiaTheme="minorHAnsi"/>
          <w:sz w:val="26"/>
          <w:szCs w:val="26"/>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E12C6" w:rsidRPr="003769CA" w:rsidRDefault="00BE12C6" w:rsidP="00BE12C6">
      <w:pPr>
        <w:shd w:val="clear" w:color="auto" w:fill="FFFFFF"/>
        <w:ind w:left="10" w:right="10" w:firstLine="706"/>
        <w:jc w:val="both"/>
        <w:rPr>
          <w:color w:val="000000"/>
          <w:spacing w:val="-1"/>
          <w:sz w:val="26"/>
          <w:szCs w:val="26"/>
        </w:rPr>
      </w:pPr>
      <w:r w:rsidRPr="003769CA">
        <w:rPr>
          <w:color w:val="000000"/>
          <w:spacing w:val="-1"/>
          <w:sz w:val="26"/>
          <w:szCs w:val="26"/>
        </w:rPr>
        <w:t>- пункт 2.15.1 дополнить абзацем следующего содержания:</w:t>
      </w:r>
    </w:p>
    <w:p w:rsidR="00BE12C6" w:rsidRPr="003769CA" w:rsidRDefault="00BE12C6" w:rsidP="00BE12C6">
      <w:pPr>
        <w:shd w:val="clear" w:color="auto" w:fill="FFFFFF"/>
        <w:ind w:left="10" w:right="10" w:firstLine="706"/>
        <w:jc w:val="both"/>
        <w:rPr>
          <w:sz w:val="26"/>
          <w:szCs w:val="26"/>
        </w:rPr>
      </w:pPr>
      <w:r w:rsidRPr="003769CA">
        <w:rPr>
          <w:color w:val="000000"/>
          <w:spacing w:val="-1"/>
          <w:sz w:val="26"/>
          <w:szCs w:val="26"/>
        </w:rPr>
        <w:lastRenderedPageBreak/>
        <w:t>«Обеспечение соблюдения сроков предоставления муниципальной услуги в соответствии со стандартом ее предоставления, установленным настоящим регламентом.»;</w:t>
      </w:r>
    </w:p>
    <w:p w:rsidR="00BE12C6" w:rsidRPr="003769CA" w:rsidRDefault="00D1442A" w:rsidP="003428B2">
      <w:pPr>
        <w:ind w:firstLine="709"/>
        <w:jc w:val="both"/>
        <w:rPr>
          <w:rFonts w:eastAsiaTheme="minorHAnsi"/>
          <w:sz w:val="26"/>
          <w:szCs w:val="26"/>
        </w:rPr>
      </w:pPr>
      <w:r w:rsidRPr="003769CA">
        <w:rPr>
          <w:rFonts w:eastAsiaTheme="minorHAnsi"/>
          <w:sz w:val="26"/>
          <w:szCs w:val="26"/>
        </w:rPr>
        <w:t>- пункт 2.15.2 дополнить абзацами следующего содержания:</w:t>
      </w:r>
    </w:p>
    <w:p w:rsidR="00D1442A" w:rsidRPr="003769CA" w:rsidRDefault="00D1442A" w:rsidP="00D1442A">
      <w:pPr>
        <w:shd w:val="clear" w:color="auto" w:fill="FFFFFF"/>
        <w:ind w:left="5" w:right="10" w:firstLine="710"/>
        <w:jc w:val="both"/>
        <w:rPr>
          <w:sz w:val="26"/>
          <w:szCs w:val="26"/>
        </w:rPr>
      </w:pPr>
      <w:r w:rsidRPr="003769CA">
        <w:rPr>
          <w:color w:val="000000"/>
          <w:spacing w:val="10"/>
          <w:sz w:val="26"/>
          <w:szCs w:val="26"/>
        </w:rPr>
        <w:t xml:space="preserve">«-возможность получения информации о ходе предоставления </w:t>
      </w:r>
      <w:r w:rsidRPr="003769CA">
        <w:rPr>
          <w:color w:val="000000"/>
          <w:sz w:val="26"/>
          <w:szCs w:val="26"/>
        </w:rPr>
        <w:t xml:space="preserve">муниципальной услуги, в том числе с использованием Единого портала </w:t>
      </w:r>
      <w:r w:rsidRPr="003769CA">
        <w:rPr>
          <w:color w:val="000000"/>
          <w:spacing w:val="-1"/>
          <w:sz w:val="26"/>
          <w:szCs w:val="26"/>
        </w:rPr>
        <w:t>государственных и муниципальных услуг;</w:t>
      </w:r>
    </w:p>
    <w:p w:rsidR="00BE12C6" w:rsidRPr="003769CA" w:rsidRDefault="00D1442A" w:rsidP="00D1442A">
      <w:pPr>
        <w:shd w:val="clear" w:color="auto" w:fill="FFFFFF"/>
        <w:ind w:left="5" w:right="19" w:firstLine="710"/>
        <w:jc w:val="both"/>
        <w:rPr>
          <w:sz w:val="26"/>
          <w:szCs w:val="26"/>
        </w:rPr>
      </w:pPr>
      <w:r w:rsidRPr="003769CA">
        <w:rPr>
          <w:color w:val="000000"/>
          <w:sz w:val="26"/>
          <w:szCs w:val="26"/>
        </w:rPr>
        <w:t xml:space="preserve">- информированность заявителя о правилах и порядке предоставления </w:t>
      </w:r>
      <w:r w:rsidRPr="003769CA">
        <w:rPr>
          <w:color w:val="000000"/>
          <w:spacing w:val="-1"/>
          <w:sz w:val="26"/>
          <w:szCs w:val="26"/>
        </w:rPr>
        <w:t>муниципальной услуги;»;</w:t>
      </w:r>
    </w:p>
    <w:p w:rsidR="0093196D" w:rsidRPr="003769CA" w:rsidRDefault="0093196D" w:rsidP="0093196D">
      <w:pPr>
        <w:ind w:firstLine="709"/>
        <w:jc w:val="both"/>
        <w:rPr>
          <w:sz w:val="26"/>
          <w:szCs w:val="26"/>
        </w:rPr>
      </w:pPr>
      <w:r w:rsidRPr="003769CA">
        <w:rPr>
          <w:sz w:val="26"/>
          <w:szCs w:val="26"/>
        </w:rPr>
        <w:t>- пункт 2.16.1 изложить в следующей редакции:</w:t>
      </w:r>
    </w:p>
    <w:p w:rsidR="0093196D" w:rsidRPr="003769CA" w:rsidRDefault="0093196D" w:rsidP="0093196D">
      <w:pPr>
        <w:ind w:firstLine="709"/>
        <w:jc w:val="both"/>
        <w:rPr>
          <w:rFonts w:eastAsiaTheme="minorHAnsi"/>
          <w:sz w:val="26"/>
          <w:szCs w:val="26"/>
        </w:rPr>
      </w:pPr>
      <w:r w:rsidRPr="003769CA">
        <w:rPr>
          <w:sz w:val="26"/>
          <w:szCs w:val="26"/>
        </w:rPr>
        <w:t xml:space="preserve">«2.16.1. Заявление   о предоставлении муниципальной услуги и документы могут быть направлены в форме электронных документов с использованием </w:t>
      </w:r>
      <w:r w:rsidRPr="003769CA">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3196D" w:rsidRPr="003769CA" w:rsidRDefault="0093196D" w:rsidP="0093196D">
      <w:pPr>
        <w:ind w:firstLine="709"/>
        <w:jc w:val="both"/>
        <w:rPr>
          <w:sz w:val="26"/>
          <w:szCs w:val="26"/>
        </w:rPr>
      </w:pPr>
      <w:r w:rsidRPr="003769CA">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w:t>
      </w:r>
      <w:r w:rsidR="00DA1C8E" w:rsidRPr="003769CA">
        <w:rPr>
          <w:sz w:val="26"/>
          <w:szCs w:val="26"/>
        </w:rPr>
        <w:t>рованной электронной  подписи.</w:t>
      </w:r>
    </w:p>
    <w:p w:rsidR="00DA1C8E" w:rsidRPr="003769CA" w:rsidRDefault="00DA1C8E" w:rsidP="00DA1C8E">
      <w:pPr>
        <w:shd w:val="clear" w:color="auto" w:fill="FFFFFF"/>
        <w:ind w:right="5" w:firstLine="739"/>
        <w:jc w:val="both"/>
        <w:rPr>
          <w:sz w:val="26"/>
          <w:szCs w:val="26"/>
        </w:rPr>
      </w:pPr>
      <w:r w:rsidRPr="003769CA">
        <w:rPr>
          <w:color w:val="000000"/>
          <w:spacing w:val="8"/>
          <w:sz w:val="26"/>
          <w:szCs w:val="26"/>
        </w:rPr>
        <w:t>Заявление, поступившее в форме электронного документа</w:t>
      </w:r>
      <w:r w:rsidRPr="003769CA">
        <w:rPr>
          <w:color w:val="000000"/>
          <w:spacing w:val="5"/>
          <w:sz w:val="26"/>
          <w:szCs w:val="26"/>
        </w:rPr>
        <w:t xml:space="preserve">, подлежит рассмотрению в порядке, установленном </w:t>
      </w:r>
      <w:r w:rsidRPr="003769CA">
        <w:rPr>
          <w:color w:val="000000"/>
          <w:sz w:val="26"/>
          <w:szCs w:val="26"/>
        </w:rPr>
        <w:t xml:space="preserve">настоящим административным регламентом для письменных обращений. В заявлении в обязательном порядке заявитель указывает свои фамилию, имя, </w:t>
      </w:r>
      <w:r w:rsidRPr="003769CA">
        <w:rPr>
          <w:color w:val="000000"/>
          <w:spacing w:val="3"/>
          <w:sz w:val="26"/>
          <w:szCs w:val="26"/>
        </w:rPr>
        <w:t xml:space="preserve">отчество (последнее - при наличии), адрес электронной почты, если ответ </w:t>
      </w:r>
      <w:r w:rsidRPr="003769CA">
        <w:rPr>
          <w:color w:val="000000"/>
          <w:spacing w:val="1"/>
          <w:sz w:val="26"/>
          <w:szCs w:val="26"/>
        </w:rPr>
        <w:t xml:space="preserve">должен быть направлен в форме электронного документа, и почтовый адрес, </w:t>
      </w:r>
      <w:r w:rsidRPr="003769CA">
        <w:rPr>
          <w:color w:val="000000"/>
          <w:sz w:val="26"/>
          <w:szCs w:val="26"/>
        </w:rPr>
        <w:t xml:space="preserve">если ответ должен быть направлен в письменной форме. Заявитель вправе </w:t>
      </w:r>
      <w:r w:rsidRPr="003769CA">
        <w:rPr>
          <w:color w:val="000000"/>
          <w:spacing w:val="2"/>
          <w:sz w:val="26"/>
          <w:szCs w:val="26"/>
        </w:rPr>
        <w:t xml:space="preserve">приложить к такому заявлению необходимые документы и материалы в </w:t>
      </w:r>
      <w:r w:rsidRPr="003769CA">
        <w:rPr>
          <w:color w:val="000000"/>
          <w:spacing w:val="-1"/>
          <w:sz w:val="26"/>
          <w:szCs w:val="26"/>
        </w:rPr>
        <w:t>электронной форме либо направить указанные документы и материалы или их копии в письменной форме.</w:t>
      </w:r>
    </w:p>
    <w:p w:rsidR="00DA1C8E" w:rsidRPr="003769CA" w:rsidRDefault="00DA1C8E" w:rsidP="00124517">
      <w:pPr>
        <w:shd w:val="clear" w:color="auto" w:fill="FFFFFF"/>
        <w:ind w:left="5" w:right="5" w:firstLine="696"/>
        <w:jc w:val="both"/>
        <w:rPr>
          <w:sz w:val="26"/>
          <w:szCs w:val="26"/>
        </w:rPr>
      </w:pPr>
      <w:r w:rsidRPr="003769CA">
        <w:rPr>
          <w:color w:val="000000"/>
          <w:sz w:val="26"/>
          <w:szCs w:val="26"/>
        </w:rPr>
        <w:t xml:space="preserve">Ответ на заявление, поступившее в </w:t>
      </w:r>
      <w:r w:rsidRPr="003769CA">
        <w:rPr>
          <w:color w:val="000000"/>
          <w:spacing w:val="10"/>
          <w:sz w:val="26"/>
          <w:szCs w:val="26"/>
        </w:rPr>
        <w:t xml:space="preserve">форме электронного документа, направляется в форме электронного </w:t>
      </w:r>
      <w:r w:rsidRPr="003769CA">
        <w:rPr>
          <w:color w:val="000000"/>
          <w:sz w:val="26"/>
          <w:szCs w:val="26"/>
        </w:rPr>
        <w:t xml:space="preserve">документа по указанному адресу электронной почты или в письменной форме </w:t>
      </w:r>
      <w:r w:rsidRPr="003769CA">
        <w:rPr>
          <w:color w:val="000000"/>
          <w:spacing w:val="-1"/>
          <w:sz w:val="26"/>
          <w:szCs w:val="26"/>
        </w:rPr>
        <w:t>по указанному почтовому адресу.»;</w:t>
      </w:r>
    </w:p>
    <w:p w:rsidR="00EE6B42" w:rsidRPr="003769CA" w:rsidRDefault="00EE6B42" w:rsidP="0093196D">
      <w:pPr>
        <w:ind w:firstLine="709"/>
        <w:jc w:val="both"/>
        <w:rPr>
          <w:sz w:val="26"/>
          <w:szCs w:val="26"/>
        </w:rPr>
      </w:pPr>
      <w:r w:rsidRPr="003769CA">
        <w:rPr>
          <w:sz w:val="26"/>
          <w:szCs w:val="26"/>
        </w:rPr>
        <w:t>- абзац третий пункта 3.1.1 изложить в следующей редакции:</w:t>
      </w:r>
    </w:p>
    <w:p w:rsidR="00EE6B42" w:rsidRPr="003769CA" w:rsidRDefault="00EE6B42" w:rsidP="003769CA">
      <w:pPr>
        <w:pStyle w:val="Style7"/>
        <w:widowControl/>
        <w:tabs>
          <w:tab w:val="left" w:pos="1354"/>
          <w:tab w:val="left" w:leader="underscore" w:pos="7949"/>
        </w:tabs>
        <w:spacing w:line="100" w:lineRule="atLeast"/>
        <w:ind w:firstLine="709"/>
        <w:rPr>
          <w:rFonts w:ascii="Times New Roman" w:eastAsia="ヒラギノ角ゴ Pro W3" w:hAnsi="Times New Roman" w:cs="Times New Roman"/>
          <w:color w:val="000000"/>
          <w:kern w:val="1"/>
          <w:sz w:val="26"/>
          <w:szCs w:val="26"/>
        </w:rPr>
      </w:pPr>
      <w:r w:rsidRPr="003769CA">
        <w:rPr>
          <w:rStyle w:val="FontStyle47"/>
          <w:sz w:val="26"/>
          <w:szCs w:val="26"/>
        </w:rPr>
        <w:t xml:space="preserve">«- рассмотрение заявления и </w:t>
      </w:r>
      <w:r w:rsidRPr="003769CA">
        <w:rPr>
          <w:rStyle w:val="FontStyle47"/>
          <w:rFonts w:eastAsia="ヒラギノ角ゴ Pro W3"/>
          <w:color w:val="000000"/>
          <w:kern w:val="1"/>
          <w:sz w:val="26"/>
          <w:szCs w:val="26"/>
        </w:rPr>
        <w:t>принятие решения о предоставлении (об отказе в предоставлении) муниципальной услуги.»;</w:t>
      </w:r>
    </w:p>
    <w:p w:rsidR="0093196D" w:rsidRPr="003769CA" w:rsidRDefault="0093196D" w:rsidP="0093196D">
      <w:pPr>
        <w:ind w:firstLine="709"/>
        <w:jc w:val="both"/>
        <w:rPr>
          <w:rFonts w:eastAsiaTheme="minorHAnsi"/>
          <w:sz w:val="26"/>
          <w:szCs w:val="26"/>
        </w:rPr>
      </w:pPr>
      <w:r w:rsidRPr="003769CA">
        <w:rPr>
          <w:sz w:val="26"/>
          <w:szCs w:val="26"/>
        </w:rPr>
        <w:t>- абзац первый подпункта 3 пункта 3.2.1</w:t>
      </w:r>
      <w:r w:rsidRPr="003769CA">
        <w:rPr>
          <w:rFonts w:eastAsiaTheme="minorHAnsi"/>
          <w:sz w:val="26"/>
          <w:szCs w:val="26"/>
        </w:rPr>
        <w:t xml:space="preserve"> изложить в следующей редакции:</w:t>
      </w:r>
    </w:p>
    <w:p w:rsidR="0093196D" w:rsidRPr="003769CA" w:rsidRDefault="0093196D" w:rsidP="0093196D">
      <w:pPr>
        <w:ind w:firstLine="709"/>
        <w:jc w:val="both"/>
        <w:rPr>
          <w:rFonts w:eastAsiaTheme="minorHAnsi"/>
          <w:sz w:val="26"/>
          <w:szCs w:val="26"/>
        </w:rPr>
      </w:pPr>
      <w:r w:rsidRPr="003769CA">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93196D" w:rsidRPr="003769CA" w:rsidRDefault="0093196D" w:rsidP="0093196D">
      <w:pPr>
        <w:ind w:firstLine="709"/>
        <w:jc w:val="both"/>
        <w:rPr>
          <w:sz w:val="26"/>
          <w:szCs w:val="26"/>
        </w:rPr>
      </w:pPr>
      <w:r w:rsidRPr="003769CA">
        <w:rPr>
          <w:sz w:val="26"/>
          <w:szCs w:val="26"/>
        </w:rPr>
        <w:t>- пункт 3.2.8 изложить в следующей редакции:</w:t>
      </w:r>
    </w:p>
    <w:p w:rsidR="0093196D" w:rsidRPr="003769CA" w:rsidRDefault="0093196D" w:rsidP="0093196D">
      <w:pPr>
        <w:ind w:firstLine="709"/>
        <w:jc w:val="both"/>
        <w:rPr>
          <w:rFonts w:eastAsiaTheme="minorHAnsi"/>
          <w:sz w:val="26"/>
          <w:szCs w:val="26"/>
        </w:rPr>
      </w:pPr>
      <w:r w:rsidRPr="003769CA">
        <w:rPr>
          <w:sz w:val="26"/>
          <w:szCs w:val="26"/>
        </w:rPr>
        <w:t>«3.2.8. Заявление и прилагаемые к нему документы могут быть направлены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3B631A" w:rsidRPr="003769CA" w:rsidRDefault="003B631A" w:rsidP="00787C62">
      <w:pPr>
        <w:ind w:firstLine="709"/>
        <w:jc w:val="both"/>
        <w:rPr>
          <w:sz w:val="26"/>
          <w:szCs w:val="26"/>
        </w:rPr>
      </w:pPr>
      <w:r w:rsidRPr="003769CA">
        <w:rPr>
          <w:sz w:val="26"/>
          <w:szCs w:val="26"/>
        </w:rPr>
        <w:t>- в абзаце втором пункта 3.2.12 слова «на подпись» исключить;</w:t>
      </w:r>
    </w:p>
    <w:p w:rsidR="003B631A" w:rsidRPr="003769CA" w:rsidRDefault="00787C62" w:rsidP="00787C62">
      <w:pPr>
        <w:ind w:firstLine="709"/>
        <w:jc w:val="both"/>
        <w:rPr>
          <w:sz w:val="26"/>
          <w:szCs w:val="26"/>
        </w:rPr>
      </w:pPr>
      <w:r w:rsidRPr="003769CA">
        <w:rPr>
          <w:sz w:val="26"/>
          <w:szCs w:val="26"/>
        </w:rPr>
        <w:lastRenderedPageBreak/>
        <w:t xml:space="preserve">- абзац третий пункта 3.2.12 дополнить словами «или </w:t>
      </w:r>
      <w:r w:rsidRPr="003769CA">
        <w:rPr>
          <w:color w:val="000000"/>
          <w:spacing w:val="6"/>
          <w:sz w:val="26"/>
          <w:szCs w:val="26"/>
        </w:rPr>
        <w:t>Портала государственных и муниципальных услуг Орловской области</w:t>
      </w:r>
      <w:r w:rsidRPr="003769CA">
        <w:rPr>
          <w:sz w:val="26"/>
          <w:szCs w:val="26"/>
        </w:rPr>
        <w:t>;»;</w:t>
      </w:r>
    </w:p>
    <w:p w:rsidR="00787C62" w:rsidRPr="003769CA" w:rsidRDefault="00787C62" w:rsidP="00B557BA">
      <w:pPr>
        <w:widowControl w:val="0"/>
        <w:autoSpaceDE w:val="0"/>
        <w:spacing w:line="100" w:lineRule="atLeast"/>
        <w:ind w:firstLine="709"/>
        <w:jc w:val="both"/>
        <w:rPr>
          <w:color w:val="000000"/>
          <w:sz w:val="26"/>
          <w:szCs w:val="26"/>
        </w:rPr>
      </w:pPr>
      <w:r w:rsidRPr="003769CA">
        <w:rPr>
          <w:sz w:val="26"/>
          <w:szCs w:val="26"/>
        </w:rPr>
        <w:t>- пункт 3.3.3 дополнить словами  «</w:t>
      </w:r>
      <w:r w:rsidRPr="003769CA">
        <w:rPr>
          <w:color w:val="000000"/>
          <w:sz w:val="26"/>
          <w:szCs w:val="26"/>
        </w:rPr>
        <w:t>и передает подготовленный ответ на подпись руководителю образовательной организации.»;</w:t>
      </w:r>
    </w:p>
    <w:p w:rsidR="00B557BA" w:rsidRPr="003769CA" w:rsidRDefault="00332FAC" w:rsidP="00B557BA">
      <w:pPr>
        <w:shd w:val="clear" w:color="auto" w:fill="FFFFFF"/>
        <w:ind w:right="5" w:firstLine="709"/>
        <w:jc w:val="both"/>
        <w:rPr>
          <w:sz w:val="26"/>
          <w:szCs w:val="26"/>
        </w:rPr>
      </w:pPr>
      <w:r w:rsidRPr="003769CA">
        <w:rPr>
          <w:sz w:val="26"/>
          <w:szCs w:val="26"/>
        </w:rPr>
        <w:t xml:space="preserve">- </w:t>
      </w:r>
      <w:r w:rsidR="00B557BA" w:rsidRPr="003769CA">
        <w:rPr>
          <w:sz w:val="26"/>
          <w:szCs w:val="26"/>
        </w:rPr>
        <w:t xml:space="preserve"> пункт</w:t>
      </w:r>
      <w:r w:rsidRPr="003769CA">
        <w:rPr>
          <w:sz w:val="26"/>
          <w:szCs w:val="26"/>
        </w:rPr>
        <w:t xml:space="preserve"> 3.3.6 подраздела 3.3 </w:t>
      </w:r>
      <w:r w:rsidR="00B557BA" w:rsidRPr="003769CA">
        <w:rPr>
          <w:sz w:val="26"/>
          <w:szCs w:val="26"/>
        </w:rPr>
        <w:t xml:space="preserve"> изложить в следующей редакции:</w:t>
      </w:r>
    </w:p>
    <w:p w:rsidR="00B557BA" w:rsidRPr="003769CA" w:rsidRDefault="00B557BA" w:rsidP="00B557BA">
      <w:pPr>
        <w:shd w:val="clear" w:color="auto" w:fill="FFFFFF"/>
        <w:ind w:right="5" w:firstLine="709"/>
        <w:jc w:val="both"/>
        <w:rPr>
          <w:sz w:val="26"/>
          <w:szCs w:val="26"/>
        </w:rPr>
      </w:pPr>
      <w:r w:rsidRPr="003769CA">
        <w:rPr>
          <w:color w:val="000000"/>
          <w:sz w:val="26"/>
          <w:szCs w:val="26"/>
        </w:rPr>
        <w:t xml:space="preserve">«3.3.6. Результатом административной процедуры является подписанный руководителем образовательной организации письменный ответ, содержащий запрашиваемую информацию, либо мотивированный отказ в предоставлении </w:t>
      </w:r>
      <w:r w:rsidRPr="003769CA">
        <w:rPr>
          <w:color w:val="000000"/>
          <w:spacing w:val="-2"/>
          <w:sz w:val="26"/>
          <w:szCs w:val="26"/>
        </w:rPr>
        <w:t>муниципальной услуги.</w:t>
      </w:r>
    </w:p>
    <w:p w:rsidR="00B557BA" w:rsidRPr="003769CA" w:rsidRDefault="00B557BA" w:rsidP="00B557BA">
      <w:pPr>
        <w:pStyle w:val="Style7"/>
        <w:widowControl/>
        <w:tabs>
          <w:tab w:val="left" w:pos="1354"/>
          <w:tab w:val="left" w:leader="underscore" w:pos="7949"/>
        </w:tabs>
        <w:spacing w:line="100" w:lineRule="atLeast"/>
        <w:ind w:firstLine="709"/>
        <w:rPr>
          <w:rFonts w:ascii="Times New Roman" w:hAnsi="Times New Roman" w:cs="Times New Roman"/>
          <w:sz w:val="26"/>
          <w:szCs w:val="26"/>
          <w:shd w:val="clear" w:color="auto" w:fill="FFFFFF"/>
        </w:rPr>
      </w:pPr>
      <w:r w:rsidRPr="003769CA">
        <w:rPr>
          <w:rFonts w:ascii="Times New Roman" w:hAnsi="Times New Roman" w:cs="Times New Roman"/>
          <w:sz w:val="26"/>
          <w:szCs w:val="26"/>
        </w:rPr>
        <w:t xml:space="preserve">Максимальный срок исполнения административной процедуры  </w:t>
      </w:r>
      <w:r w:rsidRPr="003769CA">
        <w:rPr>
          <w:rFonts w:ascii="Times New Roman" w:hAnsi="Times New Roman" w:cs="Times New Roman"/>
          <w:sz w:val="26"/>
          <w:szCs w:val="26"/>
          <w:shd w:val="clear" w:color="auto" w:fill="FFFFFF"/>
        </w:rPr>
        <w:t xml:space="preserve">–  3 дня.»;        </w:t>
      </w:r>
    </w:p>
    <w:p w:rsidR="00B557BA" w:rsidRPr="003769CA" w:rsidRDefault="00B557BA" w:rsidP="003428B2">
      <w:pPr>
        <w:ind w:firstLine="709"/>
        <w:jc w:val="both"/>
        <w:rPr>
          <w:sz w:val="26"/>
          <w:szCs w:val="26"/>
        </w:rPr>
      </w:pPr>
      <w:r w:rsidRPr="003769CA">
        <w:rPr>
          <w:sz w:val="26"/>
          <w:szCs w:val="26"/>
        </w:rPr>
        <w:t>- абзац третий пункта 3.4.2 изложить в следующей редакции:</w:t>
      </w:r>
    </w:p>
    <w:p w:rsidR="00124517" w:rsidRPr="00083EA5" w:rsidRDefault="00B557BA" w:rsidP="00083EA5">
      <w:pPr>
        <w:spacing w:line="100" w:lineRule="atLeast"/>
        <w:ind w:firstLine="735"/>
        <w:jc w:val="both"/>
        <w:rPr>
          <w:color w:val="000000"/>
          <w:spacing w:val="6"/>
          <w:sz w:val="26"/>
          <w:szCs w:val="26"/>
        </w:rPr>
      </w:pPr>
      <w:r w:rsidRPr="003769CA">
        <w:rPr>
          <w:sz w:val="26"/>
          <w:szCs w:val="26"/>
        </w:rPr>
        <w:t>«информирует заявителя</w:t>
      </w:r>
      <w:r w:rsidRPr="003769CA">
        <w:rPr>
          <w:rFonts w:eastAsia="Arial"/>
          <w:sz w:val="26"/>
          <w:szCs w:val="26"/>
        </w:rPr>
        <w:t xml:space="preserve"> </w:t>
      </w:r>
      <w:r w:rsidRPr="003769CA">
        <w:rPr>
          <w:rFonts w:eastAsia="ヒラギノ角ゴ Pro W3"/>
          <w:color w:val="000000"/>
          <w:kern w:val="1"/>
          <w:sz w:val="26"/>
          <w:szCs w:val="26"/>
        </w:rPr>
        <w:t xml:space="preserve">о результатах сданных экзаменов, тестирования и иных вступительных испытаний, а также о зачислении в </w:t>
      </w:r>
      <w:r w:rsidRPr="003769CA">
        <w:rPr>
          <w:sz w:val="26"/>
          <w:szCs w:val="26"/>
        </w:rPr>
        <w:t>«</w:t>
      </w:r>
      <w:r w:rsidRPr="003769CA">
        <w:rPr>
          <w:rFonts w:eastAsia="ヒラギノ角ゴ Pro W3"/>
          <w:color w:val="000000" w:themeColor="text1"/>
          <w:sz w:val="26"/>
          <w:szCs w:val="26"/>
        </w:rPr>
        <w:t xml:space="preserve">образовательную </w:t>
      </w:r>
      <w:r w:rsidRPr="003769CA">
        <w:rPr>
          <w:rFonts w:eastAsia="ヒラギノ角ゴ Pro W3"/>
          <w:color w:val="000000" w:themeColor="text1"/>
          <w:kern w:val="1"/>
          <w:sz w:val="26"/>
          <w:szCs w:val="26"/>
        </w:rPr>
        <w:t>организацию»</w:t>
      </w:r>
      <w:r w:rsidRPr="003769CA">
        <w:rPr>
          <w:sz w:val="26"/>
          <w:szCs w:val="26"/>
        </w:rPr>
        <w:t xml:space="preserve">  лично, посредством почтового отправления или пересылает заявителю посредством отправки соответствующего статуса в раздел «Личный кабинет»</w:t>
      </w:r>
      <w:r w:rsidRPr="003769CA">
        <w:rPr>
          <w:color w:val="000000"/>
          <w:spacing w:val="6"/>
          <w:sz w:val="26"/>
          <w:szCs w:val="26"/>
        </w:rPr>
        <w:t xml:space="preserve"> на Единый </w:t>
      </w:r>
      <w:r w:rsidRPr="003769CA">
        <w:rPr>
          <w:color w:val="000000"/>
          <w:sz w:val="26"/>
          <w:szCs w:val="26"/>
        </w:rPr>
        <w:t xml:space="preserve">портал государственных и муниципальных услуг или Портал государственных </w:t>
      </w:r>
      <w:r w:rsidRPr="003769CA">
        <w:rPr>
          <w:color w:val="000000"/>
          <w:spacing w:val="-1"/>
          <w:sz w:val="26"/>
          <w:szCs w:val="26"/>
        </w:rPr>
        <w:t xml:space="preserve">и муниципальных услуг Орловской области </w:t>
      </w:r>
      <w:r w:rsidRPr="003769CA">
        <w:rPr>
          <w:color w:val="000000"/>
          <w:sz w:val="26"/>
          <w:szCs w:val="26"/>
        </w:rPr>
        <w:t xml:space="preserve">уведомление о завершении исполнения административной процедуры с </w:t>
      </w:r>
      <w:r w:rsidRPr="003769CA">
        <w:rPr>
          <w:color w:val="000000"/>
          <w:spacing w:val="-1"/>
          <w:sz w:val="26"/>
          <w:szCs w:val="26"/>
        </w:rPr>
        <w:t>указанием результата осуществления административной процедуры</w:t>
      </w:r>
      <w:r w:rsidRPr="003769CA">
        <w:rPr>
          <w:sz w:val="26"/>
          <w:szCs w:val="26"/>
        </w:rPr>
        <w:t xml:space="preserve"> в случае подачи запроса в электронной форме;»;</w:t>
      </w:r>
      <w:r w:rsidRPr="003769CA">
        <w:rPr>
          <w:color w:val="000000"/>
          <w:spacing w:val="6"/>
          <w:sz w:val="26"/>
          <w:szCs w:val="26"/>
        </w:rPr>
        <w:t xml:space="preserve"> </w:t>
      </w:r>
    </w:p>
    <w:p w:rsidR="00CF1985" w:rsidRPr="00083EA5" w:rsidRDefault="00CF1985" w:rsidP="003428B2">
      <w:pPr>
        <w:ind w:firstLine="709"/>
        <w:jc w:val="both"/>
        <w:rPr>
          <w:sz w:val="26"/>
          <w:szCs w:val="26"/>
        </w:rPr>
      </w:pPr>
      <w:r w:rsidRPr="00083EA5">
        <w:rPr>
          <w:sz w:val="26"/>
          <w:szCs w:val="26"/>
        </w:rPr>
        <w:t>3) в приложении 6:</w:t>
      </w:r>
    </w:p>
    <w:p w:rsidR="00EE798C" w:rsidRPr="00083EA5" w:rsidRDefault="002A1C9E" w:rsidP="003428B2">
      <w:pPr>
        <w:ind w:firstLine="709"/>
        <w:jc w:val="both"/>
        <w:rPr>
          <w:sz w:val="26"/>
          <w:szCs w:val="26"/>
        </w:rPr>
      </w:pPr>
      <w:r w:rsidRPr="00083EA5">
        <w:rPr>
          <w:sz w:val="26"/>
          <w:szCs w:val="26"/>
        </w:rPr>
        <w:t xml:space="preserve">- в разделе 1.2 </w:t>
      </w:r>
      <w:r w:rsidRPr="00083EA5">
        <w:rPr>
          <w:color w:val="000000" w:themeColor="text1"/>
          <w:sz w:val="26"/>
          <w:szCs w:val="26"/>
        </w:rPr>
        <w:t>слова</w:t>
      </w:r>
      <w:r w:rsidR="00EE798C" w:rsidRPr="00083EA5">
        <w:rPr>
          <w:color w:val="000000" w:themeColor="text1"/>
          <w:sz w:val="26"/>
          <w:szCs w:val="26"/>
        </w:rPr>
        <w:t xml:space="preserve"> </w:t>
      </w:r>
      <w:r w:rsidRPr="00083EA5">
        <w:rPr>
          <w:color w:val="000000" w:themeColor="text1"/>
          <w:sz w:val="26"/>
          <w:szCs w:val="26"/>
        </w:rPr>
        <w:t>«</w:t>
      </w:r>
      <w:r w:rsidRPr="00083EA5">
        <w:rPr>
          <w:rFonts w:cs="Times New Roman CYR"/>
          <w:color w:val="000000" w:themeColor="text1"/>
          <w:kern w:val="1"/>
          <w:sz w:val="26"/>
          <w:szCs w:val="26"/>
          <w:shd w:val="clear" w:color="auto" w:fill="FFFFFF"/>
        </w:rPr>
        <w:t>, желающие освоить образовательные программы   основного общего, среднего  общего и  дополнительного образования»</w:t>
      </w:r>
      <w:r w:rsidRPr="00083EA5">
        <w:rPr>
          <w:color w:val="000000" w:themeColor="text1"/>
          <w:sz w:val="26"/>
          <w:szCs w:val="26"/>
        </w:rPr>
        <w:t xml:space="preserve"> </w:t>
      </w:r>
      <w:r w:rsidR="00372109" w:rsidRPr="00083EA5">
        <w:rPr>
          <w:color w:val="000000" w:themeColor="text1"/>
          <w:sz w:val="26"/>
          <w:szCs w:val="26"/>
        </w:rPr>
        <w:t>заменить словами «юридические лица»</w:t>
      </w:r>
      <w:r w:rsidR="00EE798C" w:rsidRPr="00083EA5">
        <w:rPr>
          <w:sz w:val="26"/>
          <w:szCs w:val="26"/>
        </w:rPr>
        <w:t>;</w:t>
      </w:r>
    </w:p>
    <w:p w:rsidR="00EE798C" w:rsidRPr="00083EA5" w:rsidRDefault="00EE798C" w:rsidP="00EE798C">
      <w:pPr>
        <w:ind w:firstLine="709"/>
        <w:jc w:val="both"/>
        <w:rPr>
          <w:color w:val="000000" w:themeColor="text1"/>
          <w:sz w:val="26"/>
          <w:szCs w:val="26"/>
        </w:rPr>
      </w:pPr>
      <w:r w:rsidRPr="00083EA5">
        <w:rPr>
          <w:sz w:val="26"/>
          <w:szCs w:val="26"/>
        </w:rPr>
        <w:t>- в тексте приложения слова «общеобразовательное учреждение», «образовательное учреждение» заменить словами</w:t>
      </w:r>
      <w:r w:rsidRPr="00083EA5">
        <w:rPr>
          <w:rFonts w:eastAsia="ヒラギノ角ゴ Pro W3"/>
          <w:color w:val="000000" w:themeColor="text1"/>
          <w:sz w:val="26"/>
          <w:szCs w:val="26"/>
        </w:rPr>
        <w:t xml:space="preserve"> «образовательн</w:t>
      </w:r>
      <w:r w:rsidR="00EF38B2" w:rsidRPr="00083EA5">
        <w:rPr>
          <w:rFonts w:eastAsia="ヒラギノ角ゴ Pro W3"/>
          <w:color w:val="000000" w:themeColor="text1"/>
          <w:sz w:val="26"/>
          <w:szCs w:val="26"/>
        </w:rPr>
        <w:t>ая</w:t>
      </w:r>
      <w:r w:rsidRPr="00083EA5">
        <w:rPr>
          <w:rFonts w:eastAsia="ヒラギノ角ゴ Pro W3"/>
          <w:color w:val="000000" w:themeColor="text1"/>
          <w:sz w:val="26"/>
          <w:szCs w:val="26"/>
        </w:rPr>
        <w:t xml:space="preserve"> </w:t>
      </w:r>
      <w:r w:rsidR="00EF38B2" w:rsidRPr="00083EA5">
        <w:rPr>
          <w:rFonts w:eastAsia="ヒラギノ角ゴ Pro W3"/>
          <w:color w:val="000000" w:themeColor="text1"/>
          <w:kern w:val="1"/>
          <w:sz w:val="26"/>
          <w:szCs w:val="26"/>
        </w:rPr>
        <w:t>организация</w:t>
      </w:r>
      <w:r w:rsidRPr="00083EA5">
        <w:rPr>
          <w:rFonts w:eastAsia="ヒラギノ角ゴ Pro W3"/>
          <w:color w:val="000000" w:themeColor="text1"/>
          <w:kern w:val="1"/>
          <w:sz w:val="26"/>
          <w:szCs w:val="26"/>
        </w:rPr>
        <w:t>» в соответствующих числе и падеже;</w:t>
      </w:r>
    </w:p>
    <w:p w:rsidR="0065386B" w:rsidRPr="00083EA5" w:rsidRDefault="0065386B" w:rsidP="00DF664C">
      <w:pPr>
        <w:ind w:firstLine="709"/>
        <w:jc w:val="both"/>
        <w:rPr>
          <w:sz w:val="26"/>
          <w:szCs w:val="26"/>
        </w:rPr>
      </w:pPr>
      <w:r w:rsidRPr="00083EA5">
        <w:rPr>
          <w:sz w:val="26"/>
          <w:szCs w:val="26"/>
        </w:rPr>
        <w:t xml:space="preserve">- в строке 6 приложения  1 слова «lukovez@rambler.ru» заменить словами </w:t>
      </w:r>
      <w:r w:rsidR="008A1E17" w:rsidRPr="00083EA5">
        <w:rPr>
          <w:sz w:val="26"/>
          <w:szCs w:val="26"/>
        </w:rPr>
        <w:t>«</w:t>
      </w:r>
      <w:r w:rsidRPr="00083EA5">
        <w:rPr>
          <w:sz w:val="26"/>
          <w:szCs w:val="26"/>
        </w:rPr>
        <w:t>lukovez@yandex.ru»</w:t>
      </w:r>
      <w:r w:rsidR="008A1E17" w:rsidRPr="00083EA5">
        <w:rPr>
          <w:sz w:val="26"/>
          <w:szCs w:val="26"/>
        </w:rPr>
        <w:t>;</w:t>
      </w:r>
    </w:p>
    <w:p w:rsidR="007658FE" w:rsidRPr="00083EA5" w:rsidRDefault="007658FE" w:rsidP="007658FE">
      <w:pPr>
        <w:ind w:firstLine="709"/>
        <w:jc w:val="both"/>
        <w:rPr>
          <w:rFonts w:eastAsia="ヒラギノ角ゴ Pro W3"/>
          <w:color w:val="000000" w:themeColor="text1"/>
          <w:kern w:val="1"/>
          <w:sz w:val="26"/>
          <w:szCs w:val="26"/>
        </w:rPr>
      </w:pPr>
      <w:r w:rsidRPr="00083EA5">
        <w:rPr>
          <w:sz w:val="26"/>
          <w:szCs w:val="26"/>
        </w:rPr>
        <w:t>- в приложении 3 к административному регламенту слова «общеобразовательное учреждение», «образовательное учреждение» заменить словами</w:t>
      </w:r>
      <w:r w:rsidRPr="00083EA5">
        <w:rPr>
          <w:rFonts w:eastAsia="ヒラギノ角ゴ Pro W3"/>
          <w:color w:val="000000" w:themeColor="text1"/>
          <w:sz w:val="26"/>
          <w:szCs w:val="26"/>
        </w:rPr>
        <w:t xml:space="preserve"> «образовательная </w:t>
      </w:r>
      <w:r w:rsidRPr="00083EA5">
        <w:rPr>
          <w:rFonts w:eastAsia="ヒラギノ角ゴ Pro W3"/>
          <w:color w:val="000000" w:themeColor="text1"/>
          <w:kern w:val="1"/>
          <w:sz w:val="26"/>
          <w:szCs w:val="26"/>
        </w:rPr>
        <w:t>организация» в соответствующих числе и падеже;</w:t>
      </w:r>
    </w:p>
    <w:p w:rsidR="00AA79C6" w:rsidRPr="00083EA5" w:rsidRDefault="00AA79C6" w:rsidP="00AA79C6">
      <w:pPr>
        <w:ind w:firstLine="709"/>
        <w:jc w:val="both"/>
        <w:rPr>
          <w:sz w:val="26"/>
          <w:szCs w:val="26"/>
        </w:rPr>
      </w:pPr>
      <w:r w:rsidRPr="00083EA5">
        <w:rPr>
          <w:sz w:val="26"/>
          <w:szCs w:val="26"/>
        </w:rPr>
        <w:t xml:space="preserve">- подпункт 5 пункта 1.3.1 дополнить словами «, http://malhroo.ucoz.com;»  </w:t>
      </w:r>
    </w:p>
    <w:p w:rsidR="00CC429A" w:rsidRPr="00083EA5" w:rsidRDefault="00AA79C6" w:rsidP="002D5C3C">
      <w:pPr>
        <w:ind w:firstLine="709"/>
        <w:jc w:val="both"/>
        <w:rPr>
          <w:sz w:val="26"/>
          <w:szCs w:val="26"/>
        </w:rPr>
      </w:pPr>
      <w:r w:rsidRPr="00083EA5">
        <w:rPr>
          <w:sz w:val="26"/>
          <w:szCs w:val="26"/>
        </w:rPr>
        <w:t>- подпункт 1 пункта 1.3.2 дополнить абзац</w:t>
      </w:r>
      <w:r w:rsidR="00CC429A" w:rsidRPr="00083EA5">
        <w:rPr>
          <w:sz w:val="26"/>
          <w:szCs w:val="26"/>
        </w:rPr>
        <w:t>ами</w:t>
      </w:r>
      <w:r w:rsidRPr="00083EA5">
        <w:rPr>
          <w:sz w:val="26"/>
          <w:szCs w:val="26"/>
        </w:rPr>
        <w:t xml:space="preserve"> следующего содержания:</w:t>
      </w:r>
    </w:p>
    <w:p w:rsidR="00CC429A" w:rsidRPr="00083EA5" w:rsidRDefault="002D5C3C" w:rsidP="00CC429A">
      <w:pPr>
        <w:widowControl w:val="0"/>
        <w:shd w:val="clear" w:color="auto" w:fill="FFFFFF"/>
        <w:tabs>
          <w:tab w:val="left" w:pos="567"/>
        </w:tabs>
        <w:suppressAutoHyphens w:val="0"/>
        <w:autoSpaceDE w:val="0"/>
        <w:autoSpaceDN w:val="0"/>
        <w:adjustRightInd w:val="0"/>
        <w:ind w:firstLine="709"/>
        <w:jc w:val="both"/>
        <w:rPr>
          <w:sz w:val="26"/>
          <w:szCs w:val="26"/>
        </w:rPr>
      </w:pPr>
      <w:r>
        <w:rPr>
          <w:color w:val="000000"/>
          <w:sz w:val="26"/>
          <w:szCs w:val="26"/>
        </w:rPr>
        <w:t>«</w:t>
      </w:r>
      <w:r w:rsidR="00CC429A" w:rsidRPr="00083EA5">
        <w:rPr>
          <w:color w:val="000000"/>
          <w:sz w:val="26"/>
          <w:szCs w:val="26"/>
        </w:rPr>
        <w:t xml:space="preserve">на Едином портале государственных и муниципальных услуг (функций) </w:t>
      </w:r>
      <w:r w:rsidR="00CC429A" w:rsidRPr="00083EA5">
        <w:rPr>
          <w:spacing w:val="-1"/>
          <w:sz w:val="26"/>
          <w:szCs w:val="26"/>
          <w:lang w:val="en-US"/>
        </w:rPr>
        <w:t>www</w:t>
      </w:r>
      <w:r w:rsidR="00CC429A" w:rsidRPr="00083EA5">
        <w:rPr>
          <w:spacing w:val="-1"/>
          <w:sz w:val="26"/>
          <w:szCs w:val="26"/>
        </w:rPr>
        <w:t>.</w:t>
      </w:r>
      <w:r w:rsidR="00CC429A" w:rsidRPr="00083EA5">
        <w:rPr>
          <w:spacing w:val="-1"/>
          <w:sz w:val="26"/>
          <w:szCs w:val="26"/>
          <w:lang w:val="en-US"/>
        </w:rPr>
        <w:t>gosuslugi</w:t>
      </w:r>
      <w:r w:rsidR="00CC429A" w:rsidRPr="00083EA5">
        <w:rPr>
          <w:spacing w:val="-1"/>
          <w:sz w:val="26"/>
          <w:szCs w:val="26"/>
        </w:rPr>
        <w:t>.</w:t>
      </w:r>
      <w:r w:rsidR="00CC429A" w:rsidRPr="00083EA5">
        <w:rPr>
          <w:spacing w:val="-1"/>
          <w:sz w:val="26"/>
          <w:szCs w:val="26"/>
          <w:lang w:val="en-US"/>
        </w:rPr>
        <w:t>ru</w:t>
      </w:r>
      <w:r w:rsidR="00CC429A" w:rsidRPr="00083EA5">
        <w:rPr>
          <w:color w:val="000000"/>
          <w:spacing w:val="-1"/>
          <w:sz w:val="26"/>
          <w:szCs w:val="26"/>
        </w:rPr>
        <w:t xml:space="preserve"> (далее - федеральный портал);</w:t>
      </w:r>
    </w:p>
    <w:p w:rsidR="00AA79C6" w:rsidRPr="00083EA5" w:rsidRDefault="00AA79C6" w:rsidP="00AA79C6">
      <w:pPr>
        <w:pStyle w:val="ad"/>
        <w:spacing w:line="200" w:lineRule="atLeast"/>
        <w:ind w:firstLine="705"/>
        <w:jc w:val="both"/>
        <w:rPr>
          <w:rFonts w:ascii="Times New Roman" w:hAnsi="Times New Roman"/>
          <w:sz w:val="26"/>
          <w:szCs w:val="26"/>
        </w:rPr>
      </w:pPr>
      <w:r w:rsidRPr="00083EA5">
        <w:rPr>
          <w:rFonts w:ascii="Times New Roman" w:hAnsi="Times New Roman"/>
          <w:sz w:val="26"/>
          <w:szCs w:val="26"/>
        </w:rPr>
        <w:t>«на официальном сайте отдела образования, молодёжной политики, физической культуры и спорта администрации Малоархангельского района</w:t>
      </w:r>
      <w:r w:rsidRPr="00083EA5">
        <w:rPr>
          <w:b/>
          <w:sz w:val="26"/>
          <w:szCs w:val="26"/>
        </w:rPr>
        <w:t xml:space="preserve"> </w:t>
      </w:r>
      <w:r w:rsidRPr="00083EA5">
        <w:rPr>
          <w:rFonts w:ascii="Times New Roman" w:hAnsi="Times New Roman"/>
          <w:sz w:val="26"/>
          <w:szCs w:val="26"/>
        </w:rPr>
        <w:t>(http://malhroo.ucoz.com);»;</w:t>
      </w:r>
    </w:p>
    <w:p w:rsidR="00AA79C6" w:rsidRPr="00083EA5" w:rsidRDefault="00AA79C6" w:rsidP="00FF642A">
      <w:pPr>
        <w:ind w:firstLine="709"/>
        <w:jc w:val="both"/>
        <w:rPr>
          <w:sz w:val="26"/>
          <w:szCs w:val="26"/>
        </w:rPr>
      </w:pPr>
      <w:r w:rsidRPr="00083EA5">
        <w:rPr>
          <w:sz w:val="26"/>
          <w:szCs w:val="26"/>
        </w:rPr>
        <w:t xml:space="preserve">- пункт 1.3.6 </w:t>
      </w:r>
      <w:r w:rsidR="00FF642A" w:rsidRPr="00083EA5">
        <w:rPr>
          <w:sz w:val="26"/>
          <w:szCs w:val="26"/>
        </w:rPr>
        <w:t>исключить;</w:t>
      </w:r>
    </w:p>
    <w:p w:rsidR="004F0329" w:rsidRPr="00083EA5" w:rsidRDefault="004F0329" w:rsidP="004F0329">
      <w:pPr>
        <w:ind w:firstLine="709"/>
        <w:jc w:val="both"/>
        <w:rPr>
          <w:rFonts w:eastAsia="ヒラギノ角ゴ Pro W3"/>
          <w:color w:val="000000" w:themeColor="text1"/>
          <w:kern w:val="1"/>
          <w:sz w:val="26"/>
          <w:szCs w:val="26"/>
        </w:rPr>
      </w:pPr>
      <w:r w:rsidRPr="00083EA5">
        <w:rPr>
          <w:color w:val="000000" w:themeColor="text1"/>
          <w:sz w:val="26"/>
          <w:szCs w:val="26"/>
        </w:rPr>
        <w:t xml:space="preserve">- в разделах </w:t>
      </w:r>
      <w:r w:rsidRPr="00083EA5">
        <w:rPr>
          <w:color w:val="000000" w:themeColor="text1"/>
          <w:sz w:val="26"/>
          <w:szCs w:val="26"/>
          <w:lang w:val="en-US"/>
        </w:rPr>
        <w:t>II</w:t>
      </w:r>
      <w:r w:rsidRPr="00083EA5">
        <w:rPr>
          <w:color w:val="000000" w:themeColor="text1"/>
          <w:sz w:val="26"/>
          <w:szCs w:val="26"/>
        </w:rPr>
        <w:t xml:space="preserve">, </w:t>
      </w:r>
      <w:r w:rsidRPr="00083EA5">
        <w:rPr>
          <w:color w:val="000000" w:themeColor="text1"/>
          <w:sz w:val="26"/>
          <w:szCs w:val="26"/>
          <w:lang w:val="en-US"/>
        </w:rPr>
        <w:t>III</w:t>
      </w:r>
      <w:r w:rsidRPr="00083EA5">
        <w:rPr>
          <w:color w:val="000000" w:themeColor="text1"/>
          <w:sz w:val="26"/>
          <w:szCs w:val="26"/>
        </w:rPr>
        <w:t xml:space="preserve">, </w:t>
      </w:r>
      <w:r w:rsidRPr="00083EA5">
        <w:rPr>
          <w:color w:val="000000" w:themeColor="text1"/>
          <w:sz w:val="26"/>
          <w:szCs w:val="26"/>
          <w:lang w:val="en-US"/>
        </w:rPr>
        <w:t>IV</w:t>
      </w:r>
      <w:r w:rsidRPr="00083EA5">
        <w:rPr>
          <w:color w:val="000000" w:themeColor="text1"/>
          <w:sz w:val="26"/>
          <w:szCs w:val="26"/>
        </w:rPr>
        <w:t xml:space="preserve"> слова «</w:t>
      </w:r>
      <w:r w:rsidRPr="00083EA5">
        <w:rPr>
          <w:color w:val="000000" w:themeColor="text1"/>
          <w:sz w:val="26"/>
          <w:szCs w:val="26"/>
          <w:shd w:val="clear" w:color="auto" w:fill="FFFFFF"/>
        </w:rPr>
        <w:t xml:space="preserve">администрация Малоархангельского района», «Отдел» </w:t>
      </w:r>
      <w:r w:rsidRPr="00083EA5">
        <w:rPr>
          <w:sz w:val="26"/>
          <w:szCs w:val="26"/>
          <w:shd w:val="clear" w:color="auto" w:fill="FFFFFF"/>
        </w:rPr>
        <w:t>заменить словами</w:t>
      </w:r>
      <w:r w:rsidRPr="00083EA5">
        <w:rPr>
          <w:rFonts w:eastAsia="ヒラギノ角ゴ Pro W3"/>
          <w:color w:val="000000" w:themeColor="text1"/>
          <w:kern w:val="1"/>
          <w:sz w:val="26"/>
          <w:szCs w:val="26"/>
        </w:rPr>
        <w:t xml:space="preserve"> «</w:t>
      </w:r>
      <w:r w:rsidRPr="00083EA5">
        <w:rPr>
          <w:sz w:val="26"/>
          <w:szCs w:val="26"/>
        </w:rPr>
        <w:t>образовательная организация» в соответствующих числе и падеже;</w:t>
      </w:r>
    </w:p>
    <w:p w:rsidR="00AA79C6" w:rsidRPr="00083EA5" w:rsidRDefault="00A65179" w:rsidP="007658FE">
      <w:pPr>
        <w:ind w:firstLine="709"/>
        <w:jc w:val="both"/>
        <w:rPr>
          <w:rFonts w:eastAsia="ヒラギノ角ゴ Pro W3"/>
          <w:color w:val="000000" w:themeColor="text1"/>
          <w:kern w:val="1"/>
          <w:sz w:val="26"/>
          <w:szCs w:val="26"/>
        </w:rPr>
      </w:pPr>
      <w:r w:rsidRPr="00083EA5">
        <w:rPr>
          <w:rFonts w:eastAsia="ヒラギノ角ゴ Pro W3"/>
          <w:color w:val="000000" w:themeColor="text1"/>
          <w:kern w:val="1"/>
          <w:sz w:val="26"/>
          <w:szCs w:val="26"/>
        </w:rPr>
        <w:t>- подраздел 2.2 изложить в следующей редакции:</w:t>
      </w:r>
    </w:p>
    <w:p w:rsidR="00A65179" w:rsidRPr="00083EA5" w:rsidRDefault="00A65179" w:rsidP="00B30B42">
      <w:pPr>
        <w:autoSpaceDE w:val="0"/>
        <w:spacing w:line="100" w:lineRule="atLeast"/>
        <w:ind w:firstLine="720"/>
        <w:jc w:val="both"/>
        <w:rPr>
          <w:sz w:val="26"/>
          <w:szCs w:val="26"/>
        </w:rPr>
      </w:pPr>
      <w:r w:rsidRPr="00083EA5">
        <w:rPr>
          <w:sz w:val="26"/>
          <w:szCs w:val="26"/>
        </w:rPr>
        <w:t>«2.2. Наиме</w:t>
      </w:r>
      <w:r w:rsidR="00B30B42">
        <w:rPr>
          <w:sz w:val="26"/>
          <w:szCs w:val="26"/>
        </w:rPr>
        <w:t xml:space="preserve">нование муниципального органа, </w:t>
      </w:r>
      <w:r w:rsidRPr="00083EA5">
        <w:rPr>
          <w:sz w:val="26"/>
          <w:szCs w:val="26"/>
        </w:rPr>
        <w:t>предоставляющего муниципальную услугу</w:t>
      </w:r>
    </w:p>
    <w:p w:rsidR="00A65179" w:rsidRPr="00083EA5" w:rsidRDefault="00A65179" w:rsidP="00A65179">
      <w:pPr>
        <w:shd w:val="clear" w:color="auto" w:fill="FFFFFF"/>
        <w:ind w:left="5" w:firstLine="704"/>
        <w:jc w:val="both"/>
        <w:rPr>
          <w:sz w:val="26"/>
          <w:szCs w:val="26"/>
        </w:rPr>
      </w:pPr>
      <w:r w:rsidRPr="00083EA5">
        <w:rPr>
          <w:sz w:val="26"/>
          <w:szCs w:val="26"/>
        </w:rPr>
        <w:t xml:space="preserve">2.2.1. </w:t>
      </w:r>
      <w:r w:rsidRPr="00083EA5">
        <w:rPr>
          <w:color w:val="000000"/>
          <w:sz w:val="26"/>
          <w:szCs w:val="26"/>
        </w:rPr>
        <w:t xml:space="preserve">Муниципальная услуга предоставляется </w:t>
      </w:r>
      <w:r w:rsidRPr="00083EA5">
        <w:rPr>
          <w:color w:val="FF0000"/>
          <w:sz w:val="26"/>
          <w:szCs w:val="26"/>
        </w:rPr>
        <w:t xml:space="preserve">   </w:t>
      </w:r>
      <w:r w:rsidRPr="00083EA5">
        <w:rPr>
          <w:color w:val="000000"/>
          <w:spacing w:val="1"/>
          <w:sz w:val="26"/>
          <w:szCs w:val="26"/>
        </w:rPr>
        <w:t xml:space="preserve">муниципальными  образовательными организациями района, указанными в приложении 1 к </w:t>
      </w:r>
      <w:r w:rsidRPr="00083EA5">
        <w:rPr>
          <w:color w:val="000000"/>
          <w:spacing w:val="1"/>
          <w:sz w:val="26"/>
          <w:szCs w:val="26"/>
        </w:rPr>
        <w:lastRenderedPageBreak/>
        <w:t>настоящему административному регламенту.</w:t>
      </w:r>
      <w:r w:rsidRPr="00083EA5">
        <w:rPr>
          <w:color w:val="FF0000"/>
          <w:sz w:val="26"/>
          <w:szCs w:val="26"/>
        </w:rPr>
        <w:t xml:space="preserve"> </w:t>
      </w:r>
      <w:r w:rsidRPr="00083EA5">
        <w:rPr>
          <w:sz w:val="26"/>
          <w:szCs w:val="26"/>
        </w:rPr>
        <w:t xml:space="preserve">Ответственные за предоставление </w:t>
      </w:r>
      <w:r w:rsidRPr="00083EA5">
        <w:rPr>
          <w:color w:val="000000"/>
          <w:kern w:val="1"/>
          <w:sz w:val="26"/>
          <w:szCs w:val="26"/>
        </w:rPr>
        <w:t xml:space="preserve">муниципальной услуги: руководители </w:t>
      </w:r>
      <w:r w:rsidRPr="00083EA5">
        <w:rPr>
          <w:sz w:val="26"/>
          <w:szCs w:val="26"/>
        </w:rPr>
        <w:t>образовательных организаций Малоархангельского района.</w:t>
      </w:r>
    </w:p>
    <w:p w:rsidR="00AA79C6" w:rsidRPr="00083EA5" w:rsidRDefault="00A65179" w:rsidP="00A65179">
      <w:pPr>
        <w:autoSpaceDE w:val="0"/>
        <w:spacing w:line="100" w:lineRule="atLeast"/>
        <w:ind w:firstLine="709"/>
        <w:jc w:val="both"/>
        <w:rPr>
          <w:color w:val="FF0000"/>
          <w:sz w:val="26"/>
          <w:szCs w:val="26"/>
        </w:rPr>
      </w:pPr>
      <w:r w:rsidRPr="00083EA5">
        <w:rPr>
          <w:sz w:val="26"/>
          <w:szCs w:val="26"/>
        </w:rPr>
        <w:t>2.2.2.При предоставлении муниципальной услуги образовательные организации Малоархангельского района осуществляют</w:t>
      </w:r>
      <w:r w:rsidRPr="00083EA5">
        <w:rPr>
          <w:color w:val="FF0000"/>
          <w:sz w:val="26"/>
          <w:szCs w:val="26"/>
        </w:rPr>
        <w:t xml:space="preserve">  </w:t>
      </w:r>
      <w:r w:rsidRPr="00083EA5">
        <w:rPr>
          <w:sz w:val="26"/>
          <w:szCs w:val="26"/>
        </w:rPr>
        <w:t xml:space="preserve">взаимодействие с государственными органами, органами местного самоуправления, должностными лицами, организациями в рамках </w:t>
      </w:r>
      <w:r w:rsidRPr="00083EA5">
        <w:rPr>
          <w:color w:val="FF0000"/>
          <w:sz w:val="26"/>
          <w:szCs w:val="26"/>
        </w:rPr>
        <w:t xml:space="preserve"> </w:t>
      </w:r>
      <w:r w:rsidRPr="00083EA5">
        <w:rPr>
          <w:sz w:val="26"/>
          <w:szCs w:val="26"/>
        </w:rPr>
        <w:t xml:space="preserve">своей компетенции»; </w:t>
      </w:r>
      <w:r w:rsidRPr="00083EA5">
        <w:rPr>
          <w:color w:val="FF0000"/>
          <w:sz w:val="26"/>
          <w:szCs w:val="26"/>
        </w:rPr>
        <w:t xml:space="preserve"> </w:t>
      </w:r>
    </w:p>
    <w:p w:rsidR="00CF1985" w:rsidRPr="00083EA5" w:rsidRDefault="00901B27" w:rsidP="007658FE">
      <w:pPr>
        <w:ind w:firstLine="709"/>
        <w:jc w:val="both"/>
        <w:rPr>
          <w:sz w:val="26"/>
          <w:szCs w:val="26"/>
        </w:rPr>
      </w:pPr>
      <w:r w:rsidRPr="00083EA5">
        <w:rPr>
          <w:sz w:val="26"/>
          <w:szCs w:val="26"/>
        </w:rPr>
        <w:t>- а</w:t>
      </w:r>
      <w:r w:rsidR="00CF1985" w:rsidRPr="00083EA5">
        <w:rPr>
          <w:sz w:val="26"/>
          <w:szCs w:val="26"/>
        </w:rPr>
        <w:t>бзац седьмой подраздела 2.5. раздела II изложить в следующей редакции:</w:t>
      </w:r>
    </w:p>
    <w:p w:rsidR="00B71CB2" w:rsidRPr="00083EA5" w:rsidRDefault="00CF1985" w:rsidP="003428B2">
      <w:pPr>
        <w:ind w:firstLine="709"/>
        <w:jc w:val="both"/>
        <w:rPr>
          <w:rFonts w:eastAsia="Arial"/>
          <w:sz w:val="26"/>
          <w:szCs w:val="26"/>
        </w:rPr>
      </w:pPr>
      <w:r w:rsidRPr="00083EA5">
        <w:rPr>
          <w:rFonts w:eastAsia="Arial"/>
          <w:sz w:val="26"/>
          <w:szCs w:val="26"/>
        </w:rPr>
        <w:t>«</w:t>
      </w:r>
      <w:r w:rsidRPr="00083EA5">
        <w:rPr>
          <w:rFonts w:eastAsiaTheme="minorHAnsi"/>
          <w:sz w:val="26"/>
          <w:szCs w:val="26"/>
        </w:rPr>
        <w:t>Закон Орловской области от 06.09.2013 № 1525-ОЗ</w:t>
      </w:r>
      <w:r w:rsidRPr="00083EA5">
        <w:rPr>
          <w:rFonts w:eastAsia="Arial"/>
          <w:sz w:val="26"/>
          <w:szCs w:val="26"/>
        </w:rPr>
        <w:t xml:space="preserve"> </w:t>
      </w:r>
      <w:r w:rsidRPr="00083EA5">
        <w:rPr>
          <w:rFonts w:eastAsiaTheme="minorHAnsi"/>
          <w:sz w:val="26"/>
          <w:szCs w:val="26"/>
        </w:rPr>
        <w:t>«Об образовании в Орловской области»</w:t>
      </w:r>
      <w:r w:rsidRPr="00083EA5">
        <w:rPr>
          <w:rFonts w:eastAsia="Arial"/>
          <w:sz w:val="26"/>
          <w:szCs w:val="26"/>
        </w:rPr>
        <w:t xml:space="preserve"> (</w:t>
      </w:r>
      <w:r w:rsidRPr="00083EA5">
        <w:rPr>
          <w:rFonts w:eastAsiaTheme="minorHAnsi"/>
          <w:sz w:val="26"/>
          <w:szCs w:val="26"/>
        </w:rPr>
        <w:t>«Орловская правда», № 133, 10.09.2013)»;</w:t>
      </w:r>
    </w:p>
    <w:p w:rsidR="002C5984" w:rsidRPr="00083EA5" w:rsidRDefault="002C5984" w:rsidP="00A65179">
      <w:pPr>
        <w:spacing w:line="100" w:lineRule="atLeast"/>
        <w:ind w:firstLine="705"/>
        <w:jc w:val="both"/>
        <w:rPr>
          <w:color w:val="000000" w:themeColor="text1"/>
          <w:sz w:val="26"/>
          <w:szCs w:val="26"/>
        </w:rPr>
      </w:pPr>
      <w:r w:rsidRPr="00083EA5">
        <w:rPr>
          <w:color w:val="000000" w:themeColor="text1"/>
          <w:sz w:val="26"/>
          <w:szCs w:val="26"/>
        </w:rPr>
        <w:t>- в пункте 2.6.1 после слова «поступившего» дополнить словами «</w:t>
      </w:r>
      <w:r w:rsidRPr="00083EA5">
        <w:rPr>
          <w:sz w:val="26"/>
          <w:szCs w:val="26"/>
        </w:rPr>
        <w:t>в образовательную организацию»;</w:t>
      </w:r>
    </w:p>
    <w:p w:rsidR="00A65179" w:rsidRPr="00083EA5" w:rsidRDefault="00A65179" w:rsidP="00A65179">
      <w:pPr>
        <w:spacing w:line="100" w:lineRule="atLeast"/>
        <w:ind w:firstLine="705"/>
        <w:jc w:val="both"/>
        <w:rPr>
          <w:color w:val="000000" w:themeColor="text1"/>
          <w:sz w:val="26"/>
          <w:szCs w:val="26"/>
        </w:rPr>
      </w:pPr>
      <w:r w:rsidRPr="00083EA5">
        <w:rPr>
          <w:color w:val="000000" w:themeColor="text1"/>
          <w:sz w:val="26"/>
          <w:szCs w:val="26"/>
        </w:rPr>
        <w:t>- пункт 2.6.2 изложить в следующей редакции:</w:t>
      </w:r>
    </w:p>
    <w:p w:rsidR="00A65179" w:rsidRPr="00083EA5" w:rsidRDefault="00A65179" w:rsidP="004F0329">
      <w:pPr>
        <w:spacing w:line="100" w:lineRule="atLeast"/>
        <w:ind w:firstLine="705"/>
        <w:jc w:val="both"/>
        <w:rPr>
          <w:color w:val="FF0000"/>
          <w:sz w:val="26"/>
          <w:szCs w:val="26"/>
        </w:rPr>
      </w:pPr>
      <w:r w:rsidRPr="00083EA5">
        <w:rPr>
          <w:color w:val="000000" w:themeColor="text1"/>
          <w:sz w:val="26"/>
          <w:szCs w:val="26"/>
        </w:rPr>
        <w:t>«2.6.2.</w:t>
      </w:r>
      <w:r w:rsidRPr="00083EA5">
        <w:rPr>
          <w:color w:val="FF0000"/>
          <w:sz w:val="26"/>
          <w:szCs w:val="26"/>
        </w:rPr>
        <w:t xml:space="preserve">  </w:t>
      </w:r>
      <w:r w:rsidRPr="00083EA5">
        <w:rPr>
          <w:sz w:val="26"/>
          <w:szCs w:val="26"/>
        </w:rPr>
        <w:t xml:space="preserve">Непредставление заявителем иных документов, кроме обращения, </w:t>
      </w:r>
      <w:r w:rsidRPr="00083EA5">
        <w:rPr>
          <w:sz w:val="26"/>
          <w:szCs w:val="26"/>
        </w:rPr>
        <w:br/>
        <w:t>не является основанием для отказа заявителю в предоставлении муниципальной  услуги.»;</w:t>
      </w:r>
    </w:p>
    <w:p w:rsidR="00961ECA" w:rsidRPr="00083EA5" w:rsidRDefault="005735EF" w:rsidP="00961ECA">
      <w:pPr>
        <w:pStyle w:val="ConsPlusNormal"/>
        <w:spacing w:line="100" w:lineRule="atLeast"/>
        <w:ind w:firstLine="709"/>
        <w:jc w:val="both"/>
        <w:rPr>
          <w:rFonts w:ascii="Times New Roman" w:hAnsi="Times New Roman"/>
          <w:sz w:val="26"/>
          <w:szCs w:val="26"/>
        </w:rPr>
      </w:pPr>
      <w:r>
        <w:rPr>
          <w:rFonts w:ascii="Times New Roman" w:hAnsi="Times New Roman"/>
          <w:sz w:val="26"/>
          <w:szCs w:val="26"/>
        </w:rPr>
        <w:t>- пункты 2.13.2, 2.13.3 и</w:t>
      </w:r>
      <w:r w:rsidR="00961ECA" w:rsidRPr="00083EA5">
        <w:rPr>
          <w:rFonts w:ascii="Times New Roman" w:hAnsi="Times New Roman"/>
          <w:sz w:val="26"/>
          <w:szCs w:val="26"/>
        </w:rPr>
        <w:t>зложить в следующей редакции:</w:t>
      </w:r>
    </w:p>
    <w:p w:rsidR="00961ECA" w:rsidRPr="00083EA5" w:rsidRDefault="00961ECA" w:rsidP="00961ECA">
      <w:pPr>
        <w:pStyle w:val="ConsPlusNormal"/>
        <w:spacing w:line="100" w:lineRule="atLeast"/>
        <w:ind w:firstLine="709"/>
        <w:jc w:val="both"/>
        <w:rPr>
          <w:rFonts w:ascii="Times New Roman" w:hAnsi="Times New Roman"/>
          <w:sz w:val="26"/>
          <w:szCs w:val="26"/>
        </w:rPr>
      </w:pPr>
      <w:r w:rsidRPr="00083EA5">
        <w:rPr>
          <w:rFonts w:ascii="Times New Roman" w:hAnsi="Times New Roman"/>
          <w:sz w:val="26"/>
          <w:szCs w:val="26"/>
        </w:rPr>
        <w:t xml:space="preserve">«2.13.2. Регистрация принятых документов производится в журнале учета </w:t>
      </w:r>
      <w:r w:rsidRPr="00083EA5">
        <w:rPr>
          <w:rFonts w:ascii="Times New Roman" w:hAnsi="Times New Roman"/>
          <w:color w:val="FF0000"/>
          <w:sz w:val="26"/>
          <w:szCs w:val="26"/>
        </w:rPr>
        <w:t xml:space="preserve">  </w:t>
      </w:r>
      <w:r w:rsidRPr="00083EA5">
        <w:rPr>
          <w:rFonts w:ascii="Times New Roman" w:hAnsi="Times New Roman"/>
          <w:sz w:val="26"/>
          <w:szCs w:val="26"/>
          <w:shd w:val="clear" w:color="auto" w:fill="FFFFFF"/>
        </w:rPr>
        <w:t>образовательной организации</w:t>
      </w:r>
      <w:r w:rsidR="005735EF">
        <w:rPr>
          <w:rFonts w:ascii="Times New Roman" w:hAnsi="Times New Roman"/>
          <w:sz w:val="26"/>
          <w:szCs w:val="26"/>
          <w:shd w:val="clear" w:color="auto" w:fill="FFFFFF"/>
        </w:rPr>
        <w:t xml:space="preserve"> </w:t>
      </w:r>
      <w:r w:rsidRPr="00083EA5">
        <w:rPr>
          <w:rFonts w:ascii="Times New Roman" w:hAnsi="Times New Roman"/>
          <w:sz w:val="26"/>
          <w:szCs w:val="26"/>
        </w:rPr>
        <w:t>во время приема заявления.</w:t>
      </w:r>
    </w:p>
    <w:p w:rsidR="00961ECA" w:rsidRPr="00083EA5" w:rsidRDefault="00961ECA" w:rsidP="00961ECA">
      <w:pPr>
        <w:pStyle w:val="ConsPlusNormal"/>
        <w:spacing w:line="100" w:lineRule="atLeast"/>
        <w:ind w:firstLine="709"/>
        <w:jc w:val="both"/>
        <w:rPr>
          <w:rFonts w:ascii="Times New Roman" w:hAnsi="Times New Roman"/>
          <w:sz w:val="26"/>
          <w:szCs w:val="26"/>
        </w:rPr>
      </w:pPr>
      <w:r w:rsidRPr="00083EA5">
        <w:rPr>
          <w:rFonts w:ascii="Times New Roman" w:hAnsi="Times New Roman"/>
          <w:sz w:val="26"/>
          <w:szCs w:val="26"/>
        </w:rPr>
        <w:t>2.13.3. Прием и регистрация запроса  о предоставлении муниципальной услуги в электронной форме обеспечивается посредством</w:t>
      </w:r>
      <w:r w:rsidRPr="00083EA5">
        <w:rPr>
          <w:rFonts w:ascii="Times New Roman" w:hAnsi="Times New Roman"/>
          <w:color w:val="FF0000"/>
          <w:sz w:val="26"/>
          <w:szCs w:val="26"/>
        </w:rPr>
        <w:t xml:space="preserve"> </w:t>
      </w:r>
      <w:r w:rsidRPr="00083EA5">
        <w:rPr>
          <w:rFonts w:ascii="Times New Roman" w:hAnsi="Times New Roman"/>
          <w:color w:val="000000"/>
          <w:sz w:val="26"/>
          <w:szCs w:val="26"/>
        </w:rPr>
        <w:t>федерального или регионального порталов государственных и муниципальных услуг.</w:t>
      </w:r>
      <w:r w:rsidR="005735EF">
        <w:rPr>
          <w:rFonts w:ascii="Times New Roman" w:hAnsi="Times New Roman"/>
          <w:color w:val="000000"/>
          <w:sz w:val="26"/>
          <w:szCs w:val="26"/>
        </w:rPr>
        <w:t xml:space="preserve"> </w:t>
      </w:r>
      <w:r w:rsidRPr="00083EA5">
        <w:rPr>
          <w:rFonts w:ascii="Times New Roman" w:hAnsi="Times New Roman"/>
          <w:color w:val="000000"/>
          <w:sz w:val="26"/>
          <w:szCs w:val="26"/>
        </w:rPr>
        <w:t xml:space="preserve">Заявление заполняется в </w:t>
      </w:r>
      <w:r w:rsidRPr="00083EA5">
        <w:rPr>
          <w:rFonts w:ascii="Times New Roman" w:hAnsi="Times New Roman"/>
          <w:color w:val="000000"/>
          <w:spacing w:val="3"/>
          <w:sz w:val="26"/>
          <w:szCs w:val="26"/>
        </w:rPr>
        <w:t xml:space="preserve">электронном виде, согласно представленной на федеральном и региональных </w:t>
      </w:r>
      <w:r w:rsidRPr="00083EA5">
        <w:rPr>
          <w:rFonts w:ascii="Times New Roman" w:hAnsi="Times New Roman"/>
          <w:color w:val="000000"/>
          <w:spacing w:val="-1"/>
          <w:sz w:val="26"/>
          <w:szCs w:val="26"/>
        </w:rPr>
        <w:t>порталах электронной форме.»;</w:t>
      </w:r>
    </w:p>
    <w:p w:rsidR="003E5464" w:rsidRPr="00083EA5" w:rsidRDefault="003E5464" w:rsidP="003E5464">
      <w:pPr>
        <w:ind w:firstLine="709"/>
        <w:jc w:val="both"/>
        <w:rPr>
          <w:sz w:val="26"/>
          <w:szCs w:val="26"/>
        </w:rPr>
      </w:pPr>
      <w:r w:rsidRPr="00083EA5">
        <w:rPr>
          <w:sz w:val="26"/>
          <w:szCs w:val="26"/>
        </w:rPr>
        <w:t>- пункты 2.14, 2.15 изложить в следующей редакции:</w:t>
      </w:r>
    </w:p>
    <w:p w:rsidR="003E5464" w:rsidRPr="00083EA5" w:rsidRDefault="003E5464" w:rsidP="003E5464">
      <w:pPr>
        <w:ind w:firstLine="709"/>
        <w:jc w:val="both"/>
        <w:rPr>
          <w:sz w:val="26"/>
          <w:szCs w:val="26"/>
        </w:rPr>
      </w:pPr>
      <w:r w:rsidRPr="00083EA5">
        <w:rPr>
          <w:sz w:val="26"/>
          <w:szCs w:val="26"/>
        </w:rPr>
        <w:t>«2.14. Требования к местам предоставления муниципальной услуги</w:t>
      </w:r>
    </w:p>
    <w:p w:rsidR="003E5464" w:rsidRPr="00083EA5" w:rsidRDefault="003E5464" w:rsidP="003E5464">
      <w:pPr>
        <w:ind w:firstLine="709"/>
        <w:jc w:val="both"/>
        <w:rPr>
          <w:sz w:val="26"/>
          <w:szCs w:val="26"/>
        </w:rPr>
      </w:pPr>
      <w:r w:rsidRPr="00083EA5">
        <w:rPr>
          <w:sz w:val="26"/>
          <w:szCs w:val="26"/>
        </w:rPr>
        <w:t>2.14.1. Прием граждан осуществляется в специально выделенных для предоставления муниципальных услуг помещениях.</w:t>
      </w:r>
    </w:p>
    <w:p w:rsidR="003E5464" w:rsidRPr="00083EA5" w:rsidRDefault="003E5464" w:rsidP="003E5464">
      <w:pPr>
        <w:ind w:firstLine="709"/>
        <w:jc w:val="both"/>
        <w:rPr>
          <w:sz w:val="26"/>
          <w:szCs w:val="26"/>
        </w:rPr>
      </w:pPr>
      <w:r w:rsidRPr="00083EA5">
        <w:rPr>
          <w:sz w:val="26"/>
          <w:szCs w:val="26"/>
        </w:rPr>
        <w:t>Помещения должны содержать места для информирования, ожидания и приема граждан.</w:t>
      </w:r>
    </w:p>
    <w:p w:rsidR="003E5464" w:rsidRPr="00083EA5" w:rsidRDefault="003E5464" w:rsidP="003E5464">
      <w:pPr>
        <w:ind w:firstLine="709"/>
        <w:jc w:val="both"/>
        <w:rPr>
          <w:sz w:val="26"/>
          <w:szCs w:val="26"/>
        </w:rPr>
      </w:pPr>
      <w:r w:rsidRPr="00083EA5">
        <w:rPr>
          <w:sz w:val="26"/>
          <w:szCs w:val="26"/>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3E5464" w:rsidRPr="00083EA5" w:rsidRDefault="003E5464" w:rsidP="003E5464">
      <w:pPr>
        <w:pStyle w:val="ConsPlusNormal"/>
        <w:ind w:firstLine="540"/>
        <w:jc w:val="both"/>
        <w:rPr>
          <w:rFonts w:ascii="Times New Roman" w:eastAsiaTheme="minorHAnsi" w:hAnsi="Times New Roman"/>
          <w:sz w:val="26"/>
          <w:szCs w:val="26"/>
          <w:lang w:eastAsia="en-US"/>
        </w:rPr>
      </w:pPr>
      <w:r w:rsidRPr="00083EA5">
        <w:rPr>
          <w:rFonts w:ascii="Times New Roman" w:eastAsiaTheme="minorHAnsi" w:hAnsi="Times New Roman"/>
          <w:sz w:val="26"/>
          <w:szCs w:val="26"/>
          <w:lang w:eastAsia="en-US"/>
        </w:rPr>
        <w:t>В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E5464" w:rsidRPr="00083EA5" w:rsidRDefault="003E5464" w:rsidP="003E5464">
      <w:pPr>
        <w:suppressAutoHyphens w:val="0"/>
        <w:autoSpaceDE w:val="0"/>
        <w:autoSpaceDN w:val="0"/>
        <w:adjustRightInd w:val="0"/>
        <w:ind w:firstLine="540"/>
        <w:jc w:val="both"/>
        <w:rPr>
          <w:rFonts w:eastAsiaTheme="minorHAnsi"/>
          <w:sz w:val="26"/>
          <w:szCs w:val="26"/>
          <w:lang w:eastAsia="en-US"/>
        </w:rPr>
      </w:pPr>
      <w:r w:rsidRPr="00083EA5">
        <w:rPr>
          <w:rFonts w:eastAsiaTheme="minorHAnsi"/>
          <w:sz w:val="26"/>
          <w:szCs w:val="26"/>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3E5464" w:rsidRPr="00083EA5" w:rsidRDefault="003E5464" w:rsidP="003E5464">
      <w:pPr>
        <w:ind w:firstLine="709"/>
        <w:jc w:val="both"/>
        <w:rPr>
          <w:sz w:val="26"/>
          <w:szCs w:val="26"/>
        </w:rPr>
      </w:pPr>
      <w:r w:rsidRPr="00083EA5">
        <w:rPr>
          <w:rFonts w:eastAsiaTheme="minorHAnsi"/>
          <w:sz w:val="26"/>
          <w:szCs w:val="26"/>
          <w:lang w:eastAsia="en-US"/>
        </w:rPr>
        <w:t>- должно быть обеспечено</w:t>
      </w:r>
      <w:r w:rsidRPr="00083EA5">
        <w:rPr>
          <w:sz w:val="26"/>
          <w:szCs w:val="26"/>
        </w:rPr>
        <w:t xml:space="preserve"> беспрепятственное передвижение и разворот специальных средств для передвижения (кресел-колясок);</w:t>
      </w:r>
    </w:p>
    <w:p w:rsidR="003E5464" w:rsidRPr="00083EA5" w:rsidRDefault="003E5464" w:rsidP="003E5464">
      <w:pPr>
        <w:pStyle w:val="ConsPlusNormal"/>
        <w:ind w:firstLine="540"/>
        <w:jc w:val="both"/>
        <w:rPr>
          <w:rFonts w:ascii="Times New Roman" w:eastAsiaTheme="minorHAnsi" w:hAnsi="Times New Roman"/>
          <w:sz w:val="26"/>
          <w:szCs w:val="26"/>
          <w:lang w:eastAsia="en-US"/>
        </w:rPr>
      </w:pPr>
      <w:r w:rsidRPr="00083EA5">
        <w:rPr>
          <w:rFonts w:ascii="Times New Roman" w:eastAsiaTheme="minorHAnsi" w:hAnsi="Times New Roman"/>
          <w:sz w:val="26"/>
          <w:szCs w:val="26"/>
          <w:lang w:eastAsia="en-US"/>
        </w:rPr>
        <w:t xml:space="preserve">- специалисты,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w:t>
      </w:r>
      <w:r w:rsidRPr="00083EA5">
        <w:rPr>
          <w:rFonts w:ascii="Times New Roman" w:eastAsiaTheme="minorHAnsi" w:hAnsi="Times New Roman"/>
          <w:sz w:val="26"/>
          <w:szCs w:val="26"/>
          <w:lang w:eastAsia="en-US"/>
        </w:rPr>
        <w:lastRenderedPageBreak/>
        <w:t>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3E5464" w:rsidRPr="00083EA5" w:rsidRDefault="003E5464" w:rsidP="003E5464">
      <w:pPr>
        <w:suppressAutoHyphens w:val="0"/>
        <w:autoSpaceDE w:val="0"/>
        <w:autoSpaceDN w:val="0"/>
        <w:adjustRightInd w:val="0"/>
        <w:ind w:firstLine="540"/>
        <w:jc w:val="both"/>
        <w:rPr>
          <w:rFonts w:eastAsiaTheme="minorHAnsi"/>
          <w:sz w:val="26"/>
          <w:szCs w:val="26"/>
          <w:lang w:eastAsia="en-US"/>
        </w:rPr>
      </w:pPr>
      <w:r w:rsidRPr="00083EA5">
        <w:rPr>
          <w:rFonts w:eastAsiaTheme="minorHAnsi"/>
          <w:sz w:val="26"/>
          <w:szCs w:val="26"/>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E5464" w:rsidRPr="00083EA5" w:rsidRDefault="003E5464" w:rsidP="003E5464">
      <w:pPr>
        <w:suppressAutoHyphens w:val="0"/>
        <w:autoSpaceDE w:val="0"/>
        <w:autoSpaceDN w:val="0"/>
        <w:adjustRightInd w:val="0"/>
        <w:ind w:firstLine="540"/>
        <w:jc w:val="both"/>
        <w:rPr>
          <w:rFonts w:eastAsiaTheme="minorHAnsi"/>
          <w:sz w:val="26"/>
          <w:szCs w:val="26"/>
          <w:lang w:eastAsia="en-US"/>
        </w:rPr>
      </w:pPr>
      <w:r w:rsidRPr="00083EA5">
        <w:rPr>
          <w:rFonts w:eastAsiaTheme="minorHAnsi"/>
          <w:sz w:val="26"/>
          <w:szCs w:val="26"/>
          <w:lang w:eastAsia="en-US"/>
        </w:rPr>
        <w:t>- обеспечен 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E5464" w:rsidRPr="00083EA5" w:rsidRDefault="003E5464" w:rsidP="003E5464">
      <w:pPr>
        <w:ind w:firstLine="709"/>
        <w:jc w:val="both"/>
        <w:rPr>
          <w:sz w:val="26"/>
          <w:szCs w:val="26"/>
        </w:rPr>
      </w:pPr>
      <w:r w:rsidRPr="00083EA5">
        <w:rPr>
          <w:sz w:val="26"/>
          <w:szCs w:val="26"/>
        </w:rPr>
        <w:t xml:space="preserve">2.14.2. При возможности около здания организуются парковочные места для автотранспорта. </w:t>
      </w:r>
    </w:p>
    <w:p w:rsidR="003E5464" w:rsidRPr="00083EA5" w:rsidRDefault="003E5464" w:rsidP="003E5464">
      <w:pPr>
        <w:ind w:firstLine="709"/>
        <w:jc w:val="both"/>
        <w:rPr>
          <w:rFonts w:eastAsiaTheme="minorHAnsi"/>
          <w:sz w:val="26"/>
          <w:szCs w:val="26"/>
        </w:rPr>
      </w:pPr>
      <w:r w:rsidRPr="00083EA5">
        <w:rPr>
          <w:rFonts w:eastAsiaTheme="minorHAnsi"/>
          <w:sz w:val="26"/>
          <w:szCs w:val="26"/>
        </w:rPr>
        <w:t xml:space="preserve">На стоянке должны быть предусмотрены места для парковки специальных транспортных средств инвалидов. </w:t>
      </w:r>
    </w:p>
    <w:p w:rsidR="003E5464" w:rsidRPr="00083EA5" w:rsidRDefault="003E5464" w:rsidP="003E5464">
      <w:pPr>
        <w:ind w:firstLine="709"/>
        <w:jc w:val="both"/>
        <w:rPr>
          <w:sz w:val="26"/>
          <w:szCs w:val="26"/>
        </w:rPr>
      </w:pPr>
      <w:r w:rsidRPr="00083EA5">
        <w:rPr>
          <w:sz w:val="26"/>
          <w:szCs w:val="26"/>
        </w:rPr>
        <w:t>Доступ заявителей к парковочным местам является бесплатным.</w:t>
      </w:r>
    </w:p>
    <w:p w:rsidR="003E5464" w:rsidRPr="00083EA5" w:rsidRDefault="003E5464" w:rsidP="003E5464">
      <w:pPr>
        <w:ind w:firstLine="709"/>
        <w:jc w:val="both"/>
        <w:rPr>
          <w:sz w:val="26"/>
          <w:szCs w:val="26"/>
        </w:rPr>
      </w:pPr>
      <w:r w:rsidRPr="00083EA5">
        <w:rPr>
          <w:sz w:val="26"/>
          <w:szCs w:val="26"/>
        </w:rPr>
        <w:t xml:space="preserve">2.14.3. Центральный вход в здание, где располагается </w:t>
      </w:r>
      <w:r w:rsidRPr="00083EA5">
        <w:rPr>
          <w:color w:val="FF0000"/>
          <w:sz w:val="26"/>
          <w:szCs w:val="26"/>
        </w:rPr>
        <w:t xml:space="preserve"> </w:t>
      </w:r>
      <w:r w:rsidRPr="00083EA5">
        <w:rPr>
          <w:sz w:val="26"/>
          <w:szCs w:val="26"/>
        </w:rPr>
        <w:t>образовательная организация, должен быть оборудован информационной табличкой (вывеской), содержащей информацию о наименовании.</w:t>
      </w:r>
    </w:p>
    <w:p w:rsidR="003E5464" w:rsidRPr="00083EA5" w:rsidRDefault="003E5464" w:rsidP="003E5464">
      <w:pPr>
        <w:ind w:firstLine="709"/>
        <w:jc w:val="both"/>
        <w:rPr>
          <w:sz w:val="26"/>
          <w:szCs w:val="26"/>
        </w:rPr>
      </w:pPr>
      <w:r w:rsidRPr="00083EA5">
        <w:rPr>
          <w:sz w:val="26"/>
          <w:szCs w:val="26"/>
        </w:rPr>
        <w:t>2.14.4. В помещениях для ожидания заявителям отводятся места, оборудованные стульями, кресельными секциями.</w:t>
      </w:r>
    </w:p>
    <w:p w:rsidR="003E5464" w:rsidRPr="00083EA5" w:rsidRDefault="003E5464" w:rsidP="003E5464">
      <w:pPr>
        <w:ind w:firstLine="709"/>
        <w:jc w:val="both"/>
        <w:rPr>
          <w:sz w:val="26"/>
          <w:szCs w:val="26"/>
        </w:rPr>
      </w:pPr>
      <w:r w:rsidRPr="00083EA5">
        <w:rPr>
          <w:sz w:val="26"/>
          <w:szCs w:val="26"/>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3E5464" w:rsidRPr="00083EA5" w:rsidRDefault="003E5464" w:rsidP="003E5464">
      <w:pPr>
        <w:ind w:firstLine="709"/>
        <w:jc w:val="both"/>
        <w:rPr>
          <w:sz w:val="26"/>
          <w:szCs w:val="26"/>
        </w:rPr>
      </w:pPr>
      <w:r w:rsidRPr="00083EA5">
        <w:rPr>
          <w:sz w:val="26"/>
          <w:szCs w:val="26"/>
        </w:rPr>
        <w:t>2.14.5. Места информирования, предназначенные для ознакомления заявителей с информационными материалами, должны быть оборудованы:</w:t>
      </w:r>
    </w:p>
    <w:p w:rsidR="003E5464" w:rsidRPr="00083EA5" w:rsidRDefault="003E5464" w:rsidP="003E5464">
      <w:pPr>
        <w:ind w:firstLine="709"/>
        <w:jc w:val="both"/>
        <w:rPr>
          <w:sz w:val="26"/>
          <w:szCs w:val="26"/>
        </w:rPr>
      </w:pPr>
      <w:r w:rsidRPr="00083EA5">
        <w:rPr>
          <w:sz w:val="26"/>
          <w:szCs w:val="26"/>
        </w:rPr>
        <w:t>- информационными стендами, на которых размещается визуальная и текстовая информация;</w:t>
      </w:r>
    </w:p>
    <w:p w:rsidR="003E5464" w:rsidRPr="00083EA5" w:rsidRDefault="003E5464" w:rsidP="003E5464">
      <w:pPr>
        <w:ind w:firstLine="709"/>
        <w:jc w:val="both"/>
        <w:rPr>
          <w:sz w:val="26"/>
          <w:szCs w:val="26"/>
        </w:rPr>
      </w:pPr>
      <w:r w:rsidRPr="00083EA5">
        <w:rPr>
          <w:sz w:val="26"/>
          <w:szCs w:val="26"/>
        </w:rPr>
        <w:t>- стульями и столами для оформления документов.</w:t>
      </w:r>
    </w:p>
    <w:p w:rsidR="003E5464" w:rsidRPr="00083EA5" w:rsidRDefault="003E5464" w:rsidP="003E5464">
      <w:pPr>
        <w:ind w:firstLine="709"/>
        <w:jc w:val="both"/>
        <w:rPr>
          <w:sz w:val="26"/>
          <w:szCs w:val="26"/>
        </w:rPr>
      </w:pPr>
      <w:r w:rsidRPr="00083EA5">
        <w:rPr>
          <w:sz w:val="26"/>
          <w:szCs w:val="26"/>
        </w:rPr>
        <w:t>К информационным стендам должна быть обеспечена возможность свободного доступа граждан.</w:t>
      </w:r>
    </w:p>
    <w:p w:rsidR="003E5464" w:rsidRPr="00083EA5" w:rsidRDefault="003E5464" w:rsidP="003E5464">
      <w:pPr>
        <w:ind w:firstLine="709"/>
        <w:jc w:val="both"/>
        <w:rPr>
          <w:sz w:val="26"/>
          <w:szCs w:val="26"/>
        </w:rPr>
      </w:pPr>
      <w:r w:rsidRPr="00083EA5">
        <w:rPr>
          <w:sz w:val="26"/>
          <w:szCs w:val="26"/>
        </w:rPr>
        <w:t>На информационных стендах, а также на официальных сайтах в сети Интернет размещается следующая обязательная информация:</w:t>
      </w:r>
    </w:p>
    <w:p w:rsidR="003E5464" w:rsidRPr="00083EA5" w:rsidRDefault="003E5464" w:rsidP="003E5464">
      <w:pPr>
        <w:ind w:firstLine="709"/>
        <w:jc w:val="both"/>
        <w:rPr>
          <w:sz w:val="26"/>
          <w:szCs w:val="26"/>
        </w:rPr>
      </w:pPr>
      <w:r w:rsidRPr="00083EA5">
        <w:rPr>
          <w:sz w:val="26"/>
          <w:szCs w:val="26"/>
        </w:rPr>
        <w:t xml:space="preserve">- номера телефонов, факсов, адреса официальных сайтов, электронной почты </w:t>
      </w:r>
      <w:r w:rsidRPr="00083EA5">
        <w:rPr>
          <w:color w:val="FF0000"/>
          <w:sz w:val="26"/>
          <w:szCs w:val="26"/>
        </w:rPr>
        <w:t xml:space="preserve"> </w:t>
      </w:r>
      <w:r w:rsidRPr="00083EA5">
        <w:rPr>
          <w:sz w:val="26"/>
          <w:szCs w:val="26"/>
        </w:rPr>
        <w:t>организаций, предоставляющих муниципальную услугу;</w:t>
      </w:r>
    </w:p>
    <w:p w:rsidR="003E5464" w:rsidRPr="00083EA5" w:rsidRDefault="003E5464" w:rsidP="003E5464">
      <w:pPr>
        <w:ind w:firstLine="709"/>
        <w:jc w:val="both"/>
        <w:rPr>
          <w:sz w:val="26"/>
          <w:szCs w:val="26"/>
        </w:rPr>
      </w:pPr>
      <w:r w:rsidRPr="00083EA5">
        <w:rPr>
          <w:sz w:val="26"/>
          <w:szCs w:val="26"/>
        </w:rPr>
        <w:t xml:space="preserve">- режим работы </w:t>
      </w:r>
      <w:r w:rsidRPr="00083EA5">
        <w:rPr>
          <w:color w:val="FF0000"/>
          <w:sz w:val="26"/>
          <w:szCs w:val="26"/>
        </w:rPr>
        <w:t xml:space="preserve"> </w:t>
      </w:r>
      <w:r w:rsidRPr="00083EA5">
        <w:rPr>
          <w:sz w:val="26"/>
          <w:szCs w:val="26"/>
        </w:rPr>
        <w:t>организаций, предоставляющих муниципальную услугу;</w:t>
      </w:r>
    </w:p>
    <w:p w:rsidR="003E5464" w:rsidRPr="00083EA5" w:rsidRDefault="003E5464" w:rsidP="003E5464">
      <w:pPr>
        <w:ind w:firstLine="709"/>
        <w:jc w:val="both"/>
        <w:rPr>
          <w:sz w:val="26"/>
          <w:szCs w:val="26"/>
        </w:rPr>
      </w:pPr>
      <w:r w:rsidRPr="00083EA5">
        <w:rPr>
          <w:sz w:val="26"/>
          <w:szCs w:val="26"/>
        </w:rPr>
        <w:t>- графики личного приема граждан уполномоченными должностными лицами;</w:t>
      </w:r>
    </w:p>
    <w:p w:rsidR="003E5464" w:rsidRPr="00083EA5" w:rsidRDefault="003E5464" w:rsidP="003E5464">
      <w:pPr>
        <w:ind w:firstLine="709"/>
        <w:jc w:val="both"/>
        <w:rPr>
          <w:sz w:val="26"/>
          <w:szCs w:val="26"/>
        </w:rPr>
      </w:pPr>
      <w:r w:rsidRPr="00083EA5">
        <w:rPr>
          <w:sz w:val="26"/>
          <w:szCs w:val="26"/>
        </w:rPr>
        <w:t>- номера кабинетов, где осуществляются прием письменных обращений граждан и устное информирование граждан;</w:t>
      </w:r>
    </w:p>
    <w:p w:rsidR="003E5464" w:rsidRPr="00083EA5" w:rsidRDefault="003E5464" w:rsidP="003E5464">
      <w:pPr>
        <w:ind w:firstLine="709"/>
        <w:jc w:val="both"/>
        <w:rPr>
          <w:sz w:val="26"/>
          <w:szCs w:val="26"/>
        </w:rPr>
      </w:pPr>
      <w:r w:rsidRPr="00083EA5">
        <w:rPr>
          <w:sz w:val="26"/>
          <w:szCs w:val="26"/>
        </w:rPr>
        <w:t>- фамилии, имена, отчества и должности лиц, осуществляющих прием письменных обращений граждан и устное информирование граждан;</w:t>
      </w:r>
    </w:p>
    <w:p w:rsidR="003E5464" w:rsidRPr="00083EA5" w:rsidRDefault="003E5464" w:rsidP="003E5464">
      <w:pPr>
        <w:ind w:firstLine="709"/>
        <w:jc w:val="both"/>
        <w:rPr>
          <w:sz w:val="26"/>
          <w:szCs w:val="26"/>
        </w:rPr>
      </w:pPr>
      <w:r w:rsidRPr="00083EA5">
        <w:rPr>
          <w:sz w:val="26"/>
          <w:szCs w:val="26"/>
        </w:rPr>
        <w:t>- настоящий административный регламент.</w:t>
      </w:r>
    </w:p>
    <w:p w:rsidR="003E5464" w:rsidRPr="00083EA5" w:rsidRDefault="003E5464" w:rsidP="003E5464">
      <w:pPr>
        <w:suppressAutoHyphens w:val="0"/>
        <w:autoSpaceDE w:val="0"/>
        <w:autoSpaceDN w:val="0"/>
        <w:adjustRightInd w:val="0"/>
        <w:ind w:firstLine="540"/>
        <w:jc w:val="both"/>
        <w:rPr>
          <w:rFonts w:eastAsiaTheme="minorHAnsi"/>
          <w:sz w:val="26"/>
          <w:szCs w:val="26"/>
          <w:lang w:eastAsia="en-US"/>
        </w:rPr>
      </w:pPr>
      <w:r w:rsidRPr="00083EA5">
        <w:rPr>
          <w:rFonts w:eastAsiaTheme="minorHAnsi"/>
          <w:sz w:val="26"/>
          <w:szCs w:val="26"/>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E5464" w:rsidRPr="00083EA5" w:rsidRDefault="003E5464" w:rsidP="003E5464">
      <w:pPr>
        <w:suppressAutoHyphens w:val="0"/>
        <w:autoSpaceDE w:val="0"/>
        <w:autoSpaceDN w:val="0"/>
        <w:adjustRightInd w:val="0"/>
        <w:ind w:firstLine="540"/>
        <w:jc w:val="both"/>
        <w:rPr>
          <w:rFonts w:eastAsiaTheme="minorHAnsi"/>
          <w:sz w:val="26"/>
          <w:szCs w:val="26"/>
          <w:lang w:eastAsia="en-US"/>
        </w:rPr>
      </w:pPr>
      <w:r w:rsidRPr="00083EA5">
        <w:rPr>
          <w:rFonts w:eastAsiaTheme="minorHAnsi"/>
          <w:sz w:val="26"/>
          <w:szCs w:val="26"/>
          <w:lang w:eastAsia="en-US"/>
        </w:rPr>
        <w:t xml:space="preserve">По обращению инвалида возможно дублирование звуковой и зрительной информации, а также надписей, знаков и иной текстовой и графической </w:t>
      </w:r>
      <w:r w:rsidRPr="00083EA5">
        <w:rPr>
          <w:rFonts w:eastAsiaTheme="minorHAnsi"/>
          <w:sz w:val="26"/>
          <w:szCs w:val="26"/>
          <w:lang w:eastAsia="en-US"/>
        </w:rPr>
        <w:lastRenderedPageBreak/>
        <w:t>информации, необходимой для получения муниципальной услуги, знаками, выполненными рельефно-точечным шрифтом Брайля и на контрастном фоне.</w:t>
      </w:r>
    </w:p>
    <w:p w:rsidR="003E5464" w:rsidRPr="00083EA5" w:rsidRDefault="003E5464" w:rsidP="003E5464">
      <w:pPr>
        <w:ind w:firstLine="709"/>
        <w:jc w:val="both"/>
        <w:rPr>
          <w:sz w:val="26"/>
          <w:szCs w:val="26"/>
        </w:rPr>
      </w:pPr>
      <w:r w:rsidRPr="00083EA5">
        <w:rPr>
          <w:sz w:val="26"/>
          <w:szCs w:val="26"/>
        </w:rPr>
        <w:t>2.14.6.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3E5464" w:rsidRPr="00083EA5" w:rsidRDefault="003E5464" w:rsidP="003E5464">
      <w:pPr>
        <w:ind w:firstLine="709"/>
        <w:jc w:val="both"/>
        <w:rPr>
          <w:sz w:val="26"/>
          <w:szCs w:val="26"/>
        </w:rPr>
      </w:pPr>
      <w:r w:rsidRPr="00083EA5">
        <w:rPr>
          <w:sz w:val="26"/>
          <w:szCs w:val="26"/>
        </w:rPr>
        <w:t>Место для приема заявителей должно быть оборудовано стулом, иметь место для написания и размещения документов, заявлений.</w:t>
      </w:r>
    </w:p>
    <w:p w:rsidR="003E5464" w:rsidRPr="00083EA5" w:rsidRDefault="003E5464" w:rsidP="003E5464">
      <w:pPr>
        <w:ind w:firstLine="709"/>
        <w:jc w:val="both"/>
        <w:rPr>
          <w:rFonts w:eastAsiaTheme="minorHAnsi"/>
          <w:sz w:val="26"/>
          <w:szCs w:val="26"/>
          <w:lang w:eastAsia="en-US"/>
        </w:rPr>
      </w:pPr>
    </w:p>
    <w:p w:rsidR="003E5464" w:rsidRPr="00083EA5" w:rsidRDefault="003E5464" w:rsidP="003E5464">
      <w:pPr>
        <w:spacing w:line="100" w:lineRule="atLeast"/>
        <w:ind w:firstLine="720"/>
        <w:jc w:val="center"/>
        <w:rPr>
          <w:sz w:val="26"/>
          <w:szCs w:val="26"/>
        </w:rPr>
      </w:pPr>
      <w:r w:rsidRPr="00083EA5">
        <w:rPr>
          <w:sz w:val="26"/>
          <w:szCs w:val="26"/>
        </w:rPr>
        <w:t xml:space="preserve">2.15. Показатели доступности и качества </w:t>
      </w:r>
      <w:r w:rsidRPr="00083EA5">
        <w:rPr>
          <w:sz w:val="26"/>
          <w:szCs w:val="26"/>
        </w:rPr>
        <w:br/>
        <w:t>предоставления муниципальной услуги</w:t>
      </w:r>
    </w:p>
    <w:p w:rsidR="003E5464" w:rsidRPr="00083EA5" w:rsidRDefault="003E5464" w:rsidP="003E5464">
      <w:pPr>
        <w:spacing w:line="100" w:lineRule="atLeast"/>
        <w:ind w:firstLine="720"/>
        <w:jc w:val="both"/>
        <w:rPr>
          <w:sz w:val="26"/>
          <w:szCs w:val="26"/>
        </w:rPr>
      </w:pPr>
    </w:p>
    <w:p w:rsidR="003E5464" w:rsidRPr="00083EA5" w:rsidRDefault="003E5464" w:rsidP="003E5464">
      <w:pPr>
        <w:spacing w:line="100" w:lineRule="atLeast"/>
        <w:ind w:firstLine="720"/>
        <w:jc w:val="both"/>
        <w:rPr>
          <w:sz w:val="26"/>
          <w:szCs w:val="26"/>
        </w:rPr>
      </w:pPr>
      <w:r w:rsidRPr="00083EA5">
        <w:rPr>
          <w:sz w:val="26"/>
          <w:szCs w:val="26"/>
        </w:rPr>
        <w:t>2.15.1. При предоставлении муниципальной услуги обеспечивается реализация следующих прав заявителей:</w:t>
      </w:r>
    </w:p>
    <w:p w:rsidR="003E5464" w:rsidRPr="00083EA5" w:rsidRDefault="003E5464" w:rsidP="003E5464">
      <w:pPr>
        <w:spacing w:line="100" w:lineRule="atLeast"/>
        <w:ind w:firstLine="720"/>
        <w:jc w:val="both"/>
        <w:rPr>
          <w:sz w:val="26"/>
          <w:szCs w:val="26"/>
        </w:rPr>
      </w:pPr>
      <w:r w:rsidRPr="00083EA5">
        <w:rPr>
          <w:sz w:val="26"/>
          <w:szCs w:val="26"/>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083EA5">
        <w:rPr>
          <w:sz w:val="26"/>
          <w:szCs w:val="26"/>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083EA5">
        <w:rPr>
          <w:sz w:val="26"/>
          <w:szCs w:val="26"/>
        </w:rPr>
        <w:br/>
        <w:t>к обращению;</w:t>
      </w:r>
    </w:p>
    <w:p w:rsidR="003E5464" w:rsidRPr="00083EA5" w:rsidRDefault="003E5464" w:rsidP="003E5464">
      <w:pPr>
        <w:spacing w:line="100" w:lineRule="atLeast"/>
        <w:ind w:firstLine="720"/>
        <w:jc w:val="both"/>
        <w:rPr>
          <w:sz w:val="26"/>
          <w:szCs w:val="26"/>
        </w:rPr>
      </w:pPr>
      <w:r w:rsidRPr="00083EA5">
        <w:rPr>
          <w:sz w:val="26"/>
          <w:szCs w:val="26"/>
        </w:rPr>
        <w:t>2) знакомиться с документами и материалами, касающимися рассмотрения обращения;</w:t>
      </w:r>
    </w:p>
    <w:p w:rsidR="003E5464" w:rsidRPr="00083EA5" w:rsidRDefault="003E5464" w:rsidP="003E5464">
      <w:pPr>
        <w:spacing w:line="100" w:lineRule="atLeast"/>
        <w:ind w:firstLine="720"/>
        <w:jc w:val="both"/>
        <w:rPr>
          <w:sz w:val="26"/>
          <w:szCs w:val="26"/>
        </w:rPr>
      </w:pPr>
      <w:r w:rsidRPr="00083EA5">
        <w:rPr>
          <w:sz w:val="26"/>
          <w:szCs w:val="26"/>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3E5464" w:rsidRPr="00083EA5" w:rsidRDefault="003E5464" w:rsidP="003E5464">
      <w:pPr>
        <w:spacing w:line="100" w:lineRule="atLeast"/>
        <w:ind w:firstLine="720"/>
        <w:jc w:val="both"/>
        <w:rPr>
          <w:sz w:val="26"/>
          <w:szCs w:val="26"/>
        </w:rPr>
      </w:pPr>
      <w:r w:rsidRPr="00083EA5">
        <w:rPr>
          <w:sz w:val="26"/>
          <w:szCs w:val="26"/>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3E5464" w:rsidRPr="00083EA5" w:rsidRDefault="003E5464" w:rsidP="003E5464">
      <w:pPr>
        <w:spacing w:line="100" w:lineRule="atLeast"/>
        <w:ind w:firstLine="720"/>
        <w:jc w:val="both"/>
        <w:rPr>
          <w:sz w:val="26"/>
          <w:szCs w:val="26"/>
        </w:rPr>
      </w:pPr>
      <w:r w:rsidRPr="00083EA5">
        <w:rPr>
          <w:sz w:val="26"/>
          <w:szCs w:val="26"/>
        </w:rPr>
        <w:t>2.15.2. Количественные показатели доступности и качества предоставления муниципальной услуги представлены в таблице.</w:t>
      </w:r>
    </w:p>
    <w:p w:rsidR="003E5464" w:rsidRPr="00083EA5" w:rsidRDefault="003E5464" w:rsidP="003E5464">
      <w:pPr>
        <w:spacing w:line="100" w:lineRule="atLeast"/>
        <w:ind w:firstLine="720"/>
        <w:jc w:val="both"/>
        <w:rPr>
          <w:sz w:val="26"/>
          <w:szCs w:val="26"/>
        </w:rPr>
      </w:pPr>
    </w:p>
    <w:tbl>
      <w:tblPr>
        <w:tblW w:w="9956" w:type="dxa"/>
        <w:tblInd w:w="-175" w:type="dxa"/>
        <w:tblLayout w:type="fixed"/>
        <w:tblLook w:val="0000"/>
      </w:tblPr>
      <w:tblGrid>
        <w:gridCol w:w="7338"/>
        <w:gridCol w:w="2618"/>
      </w:tblGrid>
      <w:tr w:rsidR="003E5464" w:rsidRPr="00083EA5" w:rsidTr="007A2DF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5464" w:rsidRPr="00083EA5" w:rsidRDefault="003E5464" w:rsidP="007A2DF8">
            <w:pPr>
              <w:snapToGrid w:val="0"/>
              <w:spacing w:line="100" w:lineRule="atLeast"/>
              <w:ind w:firstLine="720"/>
              <w:jc w:val="both"/>
              <w:rPr>
                <w:sz w:val="26"/>
                <w:szCs w:val="26"/>
              </w:rPr>
            </w:pPr>
            <w:r w:rsidRPr="00083EA5">
              <w:rPr>
                <w:sz w:val="26"/>
                <w:szCs w:val="26"/>
              </w:rPr>
              <w:t>Показатели доступности</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p>
          <w:p w:rsidR="003E5464" w:rsidRPr="00083EA5" w:rsidRDefault="003E5464" w:rsidP="007A2DF8">
            <w:pPr>
              <w:spacing w:line="100" w:lineRule="atLeast"/>
              <w:ind w:firstLine="720"/>
              <w:jc w:val="both"/>
              <w:rPr>
                <w:sz w:val="26"/>
                <w:szCs w:val="26"/>
              </w:rPr>
            </w:pPr>
          </w:p>
          <w:p w:rsidR="003E5464" w:rsidRPr="00083EA5" w:rsidRDefault="003E5464" w:rsidP="007A2DF8">
            <w:pPr>
              <w:spacing w:line="100" w:lineRule="atLeast"/>
              <w:ind w:firstLine="720"/>
              <w:jc w:val="both"/>
              <w:rPr>
                <w:sz w:val="26"/>
                <w:szCs w:val="26"/>
              </w:rPr>
            </w:pP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в письменной (электронной) форме</w:t>
            </w:r>
          </w:p>
          <w:p w:rsidR="003E5464" w:rsidRPr="00083EA5" w:rsidRDefault="003E5464" w:rsidP="007A2DF8">
            <w:pPr>
              <w:spacing w:line="100" w:lineRule="atLeast"/>
              <w:ind w:firstLine="720"/>
              <w:jc w:val="both"/>
              <w:rPr>
                <w:sz w:val="26"/>
                <w:szCs w:val="26"/>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jc w:val="both"/>
              <w:rPr>
                <w:sz w:val="26"/>
                <w:szCs w:val="26"/>
              </w:rPr>
            </w:pPr>
            <w:r w:rsidRPr="00083EA5">
              <w:rPr>
                <w:sz w:val="26"/>
                <w:szCs w:val="26"/>
              </w:rPr>
              <w:t>возможно без взаимодействия</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b/>
                <w:color w:val="FF0000"/>
                <w:sz w:val="26"/>
                <w:szCs w:val="26"/>
              </w:rPr>
            </w:pPr>
            <w:r w:rsidRPr="00083EA5">
              <w:rPr>
                <w:b/>
                <w:color w:val="FF0000"/>
                <w:sz w:val="26"/>
                <w:szCs w:val="26"/>
              </w:rPr>
              <w:t>1</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jc w:val="both"/>
              <w:rPr>
                <w:sz w:val="26"/>
                <w:szCs w:val="26"/>
              </w:rPr>
            </w:pPr>
            <w:r w:rsidRPr="00083EA5">
              <w:rPr>
                <w:sz w:val="26"/>
                <w:szCs w:val="26"/>
              </w:rPr>
              <w:t>не более 30 мин.</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имеется</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 xml:space="preserve">Возможность ознакомления заявителя с документами и материалами, касающимися рассмотрения направленного им </w:t>
            </w:r>
            <w:r w:rsidRPr="00083EA5">
              <w:rPr>
                <w:sz w:val="26"/>
                <w:szCs w:val="26"/>
              </w:rPr>
              <w:lastRenderedPageBreak/>
              <w:t>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lastRenderedPageBreak/>
              <w:t>имеется</w:t>
            </w:r>
          </w:p>
        </w:tc>
      </w:tr>
      <w:tr w:rsidR="003E5464" w:rsidRPr="00083EA5" w:rsidTr="007A2DF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lastRenderedPageBreak/>
              <w:t>Показатели доступности для инвалидов</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имеется</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имеется</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имеется</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имеется</w:t>
            </w:r>
          </w:p>
        </w:tc>
      </w:tr>
      <w:tr w:rsidR="003E5464" w:rsidRPr="00083EA5" w:rsidTr="007A2DF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5464" w:rsidRPr="00083EA5" w:rsidRDefault="003E5464" w:rsidP="007A2DF8">
            <w:pPr>
              <w:snapToGrid w:val="0"/>
              <w:spacing w:line="100" w:lineRule="atLeast"/>
              <w:ind w:firstLine="720"/>
              <w:jc w:val="both"/>
              <w:rPr>
                <w:sz w:val="26"/>
                <w:szCs w:val="26"/>
              </w:rPr>
            </w:pPr>
            <w:r w:rsidRPr="00083EA5">
              <w:rPr>
                <w:sz w:val="26"/>
                <w:szCs w:val="26"/>
              </w:rPr>
              <w:t>Показатели качества</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 xml:space="preserve">Доля рассмотренных обращений о предоставлении муниципальной услуги в общем количестве поступивших в </w:t>
            </w:r>
            <w:r w:rsidRPr="00083EA5">
              <w:rPr>
                <w:color w:val="FF0000"/>
                <w:sz w:val="26"/>
                <w:szCs w:val="26"/>
              </w:rPr>
              <w:t xml:space="preserve"> </w:t>
            </w:r>
            <w:r w:rsidRPr="00083EA5">
              <w:rPr>
                <w:sz w:val="26"/>
                <w:szCs w:val="26"/>
              </w:rPr>
              <w:t xml:space="preserve"> образовательную организацию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100 %</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 xml:space="preserve">Доля обоснованных жалоб на качество предоставления муниципальной услуги в общем количестве поступивших в </w:t>
            </w:r>
            <w:r w:rsidRPr="00083EA5">
              <w:rPr>
                <w:color w:val="FF0000"/>
                <w:sz w:val="26"/>
                <w:szCs w:val="26"/>
              </w:rPr>
              <w:t xml:space="preserve"> </w:t>
            </w:r>
            <w:r w:rsidRPr="00083EA5">
              <w:rPr>
                <w:sz w:val="26"/>
                <w:szCs w:val="26"/>
              </w:rPr>
              <w:t xml:space="preserve">образовательную организациюобращений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0%</w:t>
            </w:r>
          </w:p>
        </w:tc>
      </w:tr>
      <w:tr w:rsidR="003E5464" w:rsidRPr="00083EA5" w:rsidTr="007A2DF8">
        <w:tc>
          <w:tcPr>
            <w:tcW w:w="7338" w:type="dxa"/>
            <w:tcBorders>
              <w:top w:val="single" w:sz="4" w:space="0" w:color="000000"/>
              <w:left w:val="single" w:sz="4" w:space="0" w:color="000000"/>
              <w:bottom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 xml:space="preserve">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образовательную организацию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E5464" w:rsidRPr="00083EA5" w:rsidRDefault="003E5464" w:rsidP="007A2DF8">
            <w:pPr>
              <w:snapToGrid w:val="0"/>
              <w:spacing w:line="100" w:lineRule="atLeast"/>
              <w:ind w:firstLine="720"/>
              <w:jc w:val="both"/>
              <w:rPr>
                <w:sz w:val="26"/>
                <w:szCs w:val="26"/>
              </w:rPr>
            </w:pPr>
            <w:r w:rsidRPr="00083EA5">
              <w:rPr>
                <w:sz w:val="26"/>
                <w:szCs w:val="26"/>
              </w:rPr>
              <w:t>0%</w:t>
            </w:r>
          </w:p>
        </w:tc>
      </w:tr>
    </w:tbl>
    <w:p w:rsidR="00961ECA" w:rsidRPr="00083EA5" w:rsidRDefault="003E5464" w:rsidP="003428B2">
      <w:pPr>
        <w:ind w:firstLine="709"/>
        <w:jc w:val="both"/>
        <w:rPr>
          <w:sz w:val="26"/>
          <w:szCs w:val="26"/>
        </w:rPr>
      </w:pPr>
      <w:r w:rsidRPr="00083EA5">
        <w:rPr>
          <w:sz w:val="26"/>
          <w:szCs w:val="26"/>
        </w:rPr>
        <w:t>2.15.3.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r w:rsidR="00B214F3" w:rsidRPr="00083EA5">
        <w:rPr>
          <w:sz w:val="26"/>
          <w:szCs w:val="26"/>
        </w:rPr>
        <w:t>;</w:t>
      </w:r>
    </w:p>
    <w:p w:rsidR="00CF1985" w:rsidRPr="00083EA5" w:rsidRDefault="00CF1985" w:rsidP="003428B2">
      <w:pPr>
        <w:ind w:firstLine="709"/>
        <w:jc w:val="both"/>
        <w:rPr>
          <w:sz w:val="26"/>
          <w:szCs w:val="26"/>
        </w:rPr>
      </w:pPr>
      <w:r w:rsidRPr="00083EA5">
        <w:rPr>
          <w:sz w:val="26"/>
          <w:szCs w:val="26"/>
        </w:rPr>
        <w:t>- пункт 2.16.1 изложить в следующей редакции:</w:t>
      </w:r>
    </w:p>
    <w:p w:rsidR="00CF1985" w:rsidRPr="00083EA5" w:rsidRDefault="00CF1985" w:rsidP="003428B2">
      <w:pPr>
        <w:ind w:firstLine="709"/>
        <w:jc w:val="both"/>
        <w:rPr>
          <w:rFonts w:eastAsiaTheme="minorHAnsi"/>
          <w:sz w:val="26"/>
          <w:szCs w:val="26"/>
        </w:rPr>
      </w:pPr>
      <w:r w:rsidRPr="00083EA5">
        <w:rPr>
          <w:sz w:val="26"/>
          <w:szCs w:val="26"/>
        </w:rPr>
        <w:t xml:space="preserve">«2.16.1. Заявление   о предоставлении муниципальной услуги и документы могут быть направлены в </w:t>
      </w:r>
      <w:r w:rsidR="00421968" w:rsidRPr="00083EA5">
        <w:rPr>
          <w:sz w:val="26"/>
          <w:szCs w:val="26"/>
        </w:rPr>
        <w:t>образовательную организацию</w:t>
      </w:r>
      <w:r w:rsidRPr="00083EA5">
        <w:rPr>
          <w:sz w:val="26"/>
          <w:szCs w:val="26"/>
        </w:rPr>
        <w:t xml:space="preserve"> в форме электронных документов с использованием </w:t>
      </w:r>
      <w:r w:rsidRPr="00083EA5">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CF1985" w:rsidRPr="00083EA5" w:rsidRDefault="00CF1985" w:rsidP="003428B2">
      <w:pPr>
        <w:ind w:firstLine="709"/>
        <w:jc w:val="both"/>
        <w:rPr>
          <w:sz w:val="26"/>
          <w:szCs w:val="26"/>
        </w:rPr>
      </w:pPr>
      <w:r w:rsidRPr="00083EA5">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CF1985" w:rsidRPr="00083EA5" w:rsidRDefault="00CF1985" w:rsidP="003428B2">
      <w:pPr>
        <w:ind w:firstLine="709"/>
        <w:jc w:val="both"/>
        <w:rPr>
          <w:rFonts w:eastAsiaTheme="minorHAnsi"/>
          <w:sz w:val="26"/>
          <w:szCs w:val="26"/>
        </w:rPr>
      </w:pPr>
      <w:r w:rsidRPr="00083EA5">
        <w:rPr>
          <w:sz w:val="26"/>
          <w:szCs w:val="26"/>
        </w:rPr>
        <w:t>- абзац первый подпункта 3 пункта 3.2.1</w:t>
      </w:r>
      <w:r w:rsidRPr="00083EA5">
        <w:rPr>
          <w:rFonts w:eastAsiaTheme="minorHAnsi"/>
          <w:sz w:val="26"/>
          <w:szCs w:val="26"/>
        </w:rPr>
        <w:t xml:space="preserve"> изложить в следующей редакции:</w:t>
      </w:r>
    </w:p>
    <w:p w:rsidR="00CF1985" w:rsidRPr="00083EA5" w:rsidRDefault="00CF1985" w:rsidP="003428B2">
      <w:pPr>
        <w:ind w:firstLine="709"/>
        <w:jc w:val="both"/>
        <w:rPr>
          <w:rFonts w:eastAsiaTheme="minorHAnsi"/>
          <w:sz w:val="26"/>
          <w:szCs w:val="26"/>
        </w:rPr>
      </w:pPr>
      <w:r w:rsidRPr="00083EA5">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CF1985" w:rsidRPr="00083EA5" w:rsidRDefault="00CF1985" w:rsidP="003428B2">
      <w:pPr>
        <w:ind w:firstLine="709"/>
        <w:jc w:val="both"/>
        <w:rPr>
          <w:sz w:val="26"/>
          <w:szCs w:val="26"/>
        </w:rPr>
      </w:pPr>
      <w:r w:rsidRPr="00083EA5">
        <w:rPr>
          <w:sz w:val="26"/>
          <w:szCs w:val="26"/>
        </w:rPr>
        <w:t>- пункт 3.2.8 изложить в следующей редакции:</w:t>
      </w:r>
    </w:p>
    <w:p w:rsidR="00CF1985" w:rsidRPr="00083EA5" w:rsidRDefault="00CF1985" w:rsidP="003428B2">
      <w:pPr>
        <w:ind w:firstLine="709"/>
        <w:jc w:val="both"/>
        <w:rPr>
          <w:rFonts w:eastAsiaTheme="minorHAnsi"/>
          <w:sz w:val="26"/>
          <w:szCs w:val="26"/>
        </w:rPr>
      </w:pPr>
      <w:r w:rsidRPr="00083EA5">
        <w:rPr>
          <w:sz w:val="26"/>
          <w:szCs w:val="26"/>
        </w:rPr>
        <w:lastRenderedPageBreak/>
        <w:t>«3.2.8.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CF1985" w:rsidRPr="00083EA5" w:rsidRDefault="003672E0" w:rsidP="003428B2">
      <w:pPr>
        <w:ind w:firstLine="709"/>
        <w:jc w:val="both"/>
        <w:rPr>
          <w:sz w:val="26"/>
          <w:szCs w:val="26"/>
        </w:rPr>
      </w:pPr>
      <w:r w:rsidRPr="00083EA5">
        <w:rPr>
          <w:sz w:val="26"/>
          <w:szCs w:val="26"/>
        </w:rPr>
        <w:t>- р</w:t>
      </w:r>
      <w:r w:rsidR="00847E3B" w:rsidRPr="00083EA5">
        <w:rPr>
          <w:sz w:val="26"/>
          <w:szCs w:val="26"/>
        </w:rPr>
        <w:t>аздел V изложить в следующей редакции:</w:t>
      </w:r>
    </w:p>
    <w:p w:rsidR="00B214F3" w:rsidRPr="00083EA5" w:rsidRDefault="00B214F3" w:rsidP="00B214F3">
      <w:pPr>
        <w:ind w:firstLine="709"/>
        <w:jc w:val="both"/>
        <w:rPr>
          <w:sz w:val="26"/>
          <w:szCs w:val="26"/>
        </w:rPr>
      </w:pPr>
      <w:r w:rsidRPr="00083EA5">
        <w:rPr>
          <w:sz w:val="26"/>
          <w:szCs w:val="26"/>
        </w:rPr>
        <w:t xml:space="preserve">«V. Досудебный (внесудебный) порядок обжалованиярешений и действий (бездействия) </w:t>
      </w:r>
      <w:r w:rsidRPr="00083EA5">
        <w:rPr>
          <w:color w:val="FF0000"/>
          <w:sz w:val="26"/>
          <w:szCs w:val="26"/>
        </w:rPr>
        <w:t xml:space="preserve"> </w:t>
      </w:r>
      <w:r w:rsidRPr="00083EA5">
        <w:rPr>
          <w:sz w:val="26"/>
          <w:szCs w:val="26"/>
        </w:rPr>
        <w:t xml:space="preserve">образовательной организации, а также должностных лиц </w:t>
      </w:r>
      <w:r w:rsidRPr="00083EA5">
        <w:rPr>
          <w:color w:val="FF0000"/>
          <w:sz w:val="26"/>
          <w:szCs w:val="26"/>
        </w:rPr>
        <w:t xml:space="preserve"> </w:t>
      </w:r>
      <w:r w:rsidRPr="00083EA5">
        <w:rPr>
          <w:sz w:val="26"/>
          <w:szCs w:val="26"/>
        </w:rPr>
        <w:t>образовательной организации при предоставлении муниципальной услуги.</w:t>
      </w:r>
    </w:p>
    <w:p w:rsidR="00B214F3" w:rsidRPr="00083EA5" w:rsidRDefault="00B214F3" w:rsidP="00B214F3">
      <w:pPr>
        <w:ind w:firstLine="709"/>
        <w:jc w:val="both"/>
        <w:rPr>
          <w:sz w:val="26"/>
          <w:szCs w:val="26"/>
        </w:rPr>
      </w:pPr>
      <w:r w:rsidRPr="00083EA5">
        <w:rPr>
          <w:sz w:val="26"/>
          <w:szCs w:val="26"/>
        </w:rPr>
        <w:t xml:space="preserve">5.1.  Информация для заявителя о его праве подать жалобу на решение и (или) действие (бездействие) </w:t>
      </w:r>
      <w:r w:rsidRPr="00083EA5">
        <w:rPr>
          <w:color w:val="FF0000"/>
          <w:sz w:val="26"/>
          <w:szCs w:val="26"/>
        </w:rPr>
        <w:t xml:space="preserve"> </w:t>
      </w:r>
      <w:r w:rsidRPr="00083EA5">
        <w:rPr>
          <w:sz w:val="26"/>
          <w:szCs w:val="26"/>
        </w:rPr>
        <w:t xml:space="preserve">образовательной организациии (или) </w:t>
      </w:r>
      <w:r w:rsidRPr="00083EA5">
        <w:rPr>
          <w:color w:val="FF0000"/>
          <w:sz w:val="26"/>
          <w:szCs w:val="26"/>
        </w:rPr>
        <w:t xml:space="preserve"> </w:t>
      </w:r>
      <w:r w:rsidRPr="00083EA5">
        <w:rPr>
          <w:sz w:val="26"/>
          <w:szCs w:val="26"/>
        </w:rPr>
        <w:t>должностных лицобразовательной организации при предоставлении муниципальной услуги</w:t>
      </w:r>
    </w:p>
    <w:p w:rsidR="00B214F3" w:rsidRPr="00083EA5" w:rsidRDefault="00B214F3" w:rsidP="00B214F3">
      <w:pPr>
        <w:ind w:firstLine="709"/>
        <w:jc w:val="both"/>
        <w:rPr>
          <w:sz w:val="26"/>
          <w:szCs w:val="26"/>
        </w:rPr>
      </w:pPr>
      <w:r w:rsidRPr="00083EA5">
        <w:rPr>
          <w:sz w:val="26"/>
          <w:szCs w:val="26"/>
        </w:rPr>
        <w:t xml:space="preserve">5.1.1. Заявитель имеет право подать жалобу на решение и (или) действие (бездействие) </w:t>
      </w:r>
      <w:r w:rsidRPr="00083EA5">
        <w:rPr>
          <w:color w:val="FF0000"/>
          <w:sz w:val="26"/>
          <w:szCs w:val="26"/>
        </w:rPr>
        <w:t xml:space="preserve"> </w:t>
      </w:r>
      <w:r w:rsidRPr="00083EA5">
        <w:rPr>
          <w:sz w:val="26"/>
          <w:szCs w:val="26"/>
        </w:rPr>
        <w:t xml:space="preserve">образовательной организации, а также должностных лиц </w:t>
      </w:r>
      <w:r w:rsidRPr="00083EA5">
        <w:rPr>
          <w:color w:val="FF0000"/>
          <w:sz w:val="26"/>
          <w:szCs w:val="26"/>
        </w:rPr>
        <w:t xml:space="preserve"> </w:t>
      </w:r>
      <w:r w:rsidRPr="00083EA5">
        <w:rPr>
          <w:sz w:val="26"/>
          <w:szCs w:val="26"/>
        </w:rPr>
        <w:t>образовательной организации при предоставлении муниципальной услуги (далее – жалоба).</w:t>
      </w:r>
    </w:p>
    <w:p w:rsidR="00B214F3" w:rsidRPr="00083EA5" w:rsidRDefault="00B214F3" w:rsidP="00B214F3">
      <w:pPr>
        <w:ind w:firstLine="709"/>
        <w:jc w:val="both"/>
        <w:rPr>
          <w:sz w:val="26"/>
          <w:szCs w:val="26"/>
        </w:rPr>
      </w:pPr>
      <w:r w:rsidRPr="00083EA5">
        <w:rPr>
          <w:sz w:val="26"/>
          <w:szCs w:val="26"/>
        </w:rPr>
        <w:t xml:space="preserve">5.1.2. Обжалование решений и действий (бездействия) должностных лиц </w:t>
      </w:r>
      <w:r w:rsidRPr="00083EA5">
        <w:rPr>
          <w:color w:val="FF0000"/>
          <w:sz w:val="26"/>
          <w:szCs w:val="26"/>
        </w:rPr>
        <w:t xml:space="preserve"> </w:t>
      </w:r>
      <w:r w:rsidRPr="00083EA5">
        <w:rPr>
          <w:sz w:val="26"/>
          <w:szCs w:val="26"/>
        </w:rPr>
        <w:t>образовательной организации в досудебном (внесудебном) порядке не является препятствием для обращения в суд с теми же требованиями, по тем же основаниям, а также не предполагает обязательности такого обращения в суд.</w:t>
      </w:r>
    </w:p>
    <w:p w:rsidR="00B214F3" w:rsidRPr="00083EA5" w:rsidRDefault="00B214F3" w:rsidP="00B214F3">
      <w:pPr>
        <w:ind w:firstLine="709"/>
        <w:jc w:val="both"/>
        <w:rPr>
          <w:rFonts w:eastAsia="Arial"/>
          <w:sz w:val="26"/>
          <w:szCs w:val="26"/>
        </w:rPr>
      </w:pPr>
      <w:r w:rsidRPr="00083EA5">
        <w:rPr>
          <w:sz w:val="26"/>
          <w:szCs w:val="26"/>
        </w:rPr>
        <w:t>5.2.  П</w:t>
      </w:r>
      <w:r w:rsidRPr="00083EA5">
        <w:rPr>
          <w:rFonts w:eastAsia="Arial"/>
          <w:sz w:val="26"/>
          <w:szCs w:val="26"/>
        </w:rPr>
        <w:t>редмет  жалобы</w:t>
      </w:r>
    </w:p>
    <w:p w:rsidR="00B214F3" w:rsidRPr="00083EA5" w:rsidRDefault="00B214F3" w:rsidP="00B214F3">
      <w:pPr>
        <w:ind w:firstLine="709"/>
        <w:jc w:val="both"/>
        <w:rPr>
          <w:sz w:val="26"/>
          <w:szCs w:val="26"/>
        </w:rPr>
      </w:pPr>
      <w:r w:rsidRPr="00083EA5">
        <w:rPr>
          <w:sz w:val="26"/>
          <w:szCs w:val="26"/>
        </w:rPr>
        <w:t>Предметом жалобы является:</w:t>
      </w:r>
    </w:p>
    <w:p w:rsidR="00B214F3" w:rsidRPr="00083EA5" w:rsidRDefault="00B214F3" w:rsidP="00B214F3">
      <w:pPr>
        <w:ind w:firstLine="709"/>
        <w:jc w:val="both"/>
        <w:rPr>
          <w:sz w:val="26"/>
          <w:szCs w:val="26"/>
        </w:rPr>
      </w:pPr>
      <w:r w:rsidRPr="00083EA5">
        <w:rPr>
          <w:sz w:val="26"/>
          <w:szCs w:val="26"/>
        </w:rPr>
        <w:t>1) нарушение срока регистрации запроса заявителя о предоставлении муниципальной  услуги;</w:t>
      </w:r>
    </w:p>
    <w:p w:rsidR="00B214F3" w:rsidRPr="00083EA5" w:rsidRDefault="00B214F3" w:rsidP="00B214F3">
      <w:pPr>
        <w:ind w:firstLine="709"/>
        <w:jc w:val="both"/>
        <w:rPr>
          <w:sz w:val="26"/>
          <w:szCs w:val="26"/>
        </w:rPr>
      </w:pPr>
      <w:r w:rsidRPr="00083EA5">
        <w:rPr>
          <w:sz w:val="26"/>
          <w:szCs w:val="26"/>
        </w:rPr>
        <w:t>2) нарушение срока предоставления муниципальной услуги;</w:t>
      </w:r>
    </w:p>
    <w:p w:rsidR="00B214F3" w:rsidRPr="00083EA5" w:rsidRDefault="00B214F3" w:rsidP="00B214F3">
      <w:pPr>
        <w:ind w:firstLine="709"/>
        <w:jc w:val="both"/>
        <w:rPr>
          <w:sz w:val="26"/>
          <w:szCs w:val="26"/>
        </w:rPr>
      </w:pPr>
      <w:r w:rsidRPr="00083EA5">
        <w:rPr>
          <w:sz w:val="26"/>
          <w:szCs w:val="26"/>
        </w:rPr>
        <w:t>3) требование у заявителя документов, не предусмотренных   административным регламентом;</w:t>
      </w:r>
    </w:p>
    <w:p w:rsidR="00B214F3" w:rsidRPr="00083EA5" w:rsidRDefault="00B214F3" w:rsidP="00B214F3">
      <w:pPr>
        <w:ind w:firstLine="709"/>
        <w:jc w:val="both"/>
        <w:rPr>
          <w:sz w:val="26"/>
          <w:szCs w:val="26"/>
        </w:rPr>
      </w:pPr>
      <w:r w:rsidRPr="00083EA5">
        <w:rPr>
          <w:sz w:val="26"/>
          <w:szCs w:val="26"/>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214F3" w:rsidRPr="00083EA5" w:rsidRDefault="00B214F3" w:rsidP="00B214F3">
      <w:pPr>
        <w:ind w:firstLine="709"/>
        <w:jc w:val="both"/>
        <w:rPr>
          <w:sz w:val="26"/>
          <w:szCs w:val="26"/>
        </w:rPr>
      </w:pPr>
      <w:r w:rsidRPr="00083EA5">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214F3" w:rsidRPr="00083EA5" w:rsidRDefault="00B214F3" w:rsidP="00B214F3">
      <w:pPr>
        <w:ind w:firstLine="709"/>
        <w:jc w:val="both"/>
        <w:rPr>
          <w:sz w:val="26"/>
          <w:szCs w:val="26"/>
        </w:rPr>
      </w:pPr>
      <w:r w:rsidRPr="00083EA5">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214F3" w:rsidRPr="00083EA5" w:rsidRDefault="00B214F3" w:rsidP="00B214F3">
      <w:pPr>
        <w:ind w:firstLine="709"/>
        <w:jc w:val="both"/>
        <w:rPr>
          <w:sz w:val="26"/>
          <w:szCs w:val="26"/>
        </w:rPr>
      </w:pPr>
      <w:r w:rsidRPr="00083EA5">
        <w:rPr>
          <w:sz w:val="26"/>
          <w:szCs w:val="26"/>
        </w:rPr>
        <w:t xml:space="preserve">7) отказ </w:t>
      </w:r>
      <w:r w:rsidRPr="00083EA5">
        <w:rPr>
          <w:color w:val="FF0000"/>
          <w:sz w:val="26"/>
          <w:szCs w:val="26"/>
        </w:rPr>
        <w:t xml:space="preserve"> </w:t>
      </w:r>
      <w:r w:rsidRPr="00083EA5">
        <w:rPr>
          <w:sz w:val="26"/>
          <w:szCs w:val="26"/>
        </w:rPr>
        <w:t xml:space="preserve">образовательной организации, должностного лица </w:t>
      </w:r>
      <w:r w:rsidRPr="00083EA5">
        <w:rPr>
          <w:color w:val="FF0000"/>
          <w:sz w:val="26"/>
          <w:szCs w:val="26"/>
        </w:rPr>
        <w:t xml:space="preserve"> </w:t>
      </w:r>
      <w:r w:rsidRPr="00083EA5">
        <w:rPr>
          <w:sz w:val="26"/>
          <w:szCs w:val="26"/>
        </w:rPr>
        <w:t>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14F3" w:rsidRPr="00083EA5" w:rsidRDefault="00B214F3" w:rsidP="00B214F3">
      <w:pPr>
        <w:ind w:firstLine="709"/>
        <w:jc w:val="both"/>
        <w:rPr>
          <w:sz w:val="26"/>
          <w:szCs w:val="26"/>
        </w:rPr>
      </w:pPr>
      <w:r w:rsidRPr="00083EA5">
        <w:rPr>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B214F3" w:rsidRPr="00083EA5" w:rsidRDefault="00B214F3" w:rsidP="00B214F3">
      <w:pPr>
        <w:ind w:firstLine="709"/>
        <w:jc w:val="both"/>
        <w:rPr>
          <w:sz w:val="26"/>
          <w:szCs w:val="26"/>
        </w:rPr>
      </w:pPr>
      <w:r w:rsidRPr="00083EA5">
        <w:rPr>
          <w:sz w:val="26"/>
          <w:szCs w:val="26"/>
        </w:rPr>
        <w:t>При возникновении спорных вопросов в процессе предоставления муниципальной услуги заявитель может направить жалобу  в администрацию</w:t>
      </w:r>
      <w:r w:rsidR="008D14A0">
        <w:rPr>
          <w:sz w:val="26"/>
          <w:szCs w:val="26"/>
        </w:rPr>
        <w:t xml:space="preserve"> </w:t>
      </w:r>
      <w:r w:rsidRPr="00083EA5">
        <w:rPr>
          <w:sz w:val="26"/>
          <w:szCs w:val="26"/>
        </w:rPr>
        <w:t>Малоархангельского района или Отдел.</w:t>
      </w:r>
    </w:p>
    <w:p w:rsidR="00B214F3" w:rsidRPr="00083EA5" w:rsidRDefault="00B214F3" w:rsidP="00B214F3">
      <w:pPr>
        <w:ind w:firstLine="709"/>
        <w:jc w:val="both"/>
        <w:rPr>
          <w:sz w:val="26"/>
          <w:szCs w:val="26"/>
        </w:rPr>
      </w:pPr>
      <w:r w:rsidRPr="00083EA5">
        <w:rPr>
          <w:sz w:val="26"/>
          <w:szCs w:val="26"/>
        </w:rPr>
        <w:t>5.4. Порядок рассмотрения жалобы</w:t>
      </w:r>
    </w:p>
    <w:p w:rsidR="00B214F3" w:rsidRPr="00083EA5" w:rsidRDefault="00B214F3" w:rsidP="00B214F3">
      <w:pPr>
        <w:ind w:firstLine="709"/>
        <w:jc w:val="both"/>
        <w:rPr>
          <w:sz w:val="26"/>
          <w:szCs w:val="26"/>
        </w:rPr>
      </w:pPr>
      <w:r w:rsidRPr="00083EA5">
        <w:rPr>
          <w:sz w:val="26"/>
          <w:szCs w:val="26"/>
        </w:rPr>
        <w:t xml:space="preserve">5.4.1. Основанием для начала процедуры досудебного (внесудебного) обжалования является поступление в письменной форме на бумажном носителе, в </w:t>
      </w:r>
      <w:r w:rsidRPr="00083EA5">
        <w:rPr>
          <w:sz w:val="26"/>
          <w:szCs w:val="26"/>
        </w:rPr>
        <w:lastRenderedPageBreak/>
        <w:t>электронной форме жалобы на действия (бездействие) и решения, принятые (осуществляемые) в ходе предоставления муниципальной услуги.</w:t>
      </w:r>
    </w:p>
    <w:p w:rsidR="00B214F3" w:rsidRPr="00083EA5" w:rsidRDefault="00B214F3" w:rsidP="00B214F3">
      <w:pPr>
        <w:ind w:firstLine="709"/>
        <w:jc w:val="both"/>
        <w:rPr>
          <w:sz w:val="26"/>
          <w:szCs w:val="26"/>
        </w:rPr>
      </w:pPr>
      <w:r w:rsidRPr="00083EA5">
        <w:rPr>
          <w:sz w:val="26"/>
          <w:szCs w:val="26"/>
        </w:rPr>
        <w:t>5.4.2.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B214F3" w:rsidRPr="00083EA5" w:rsidRDefault="00B214F3" w:rsidP="00B214F3">
      <w:pPr>
        <w:ind w:firstLine="709"/>
        <w:jc w:val="both"/>
        <w:rPr>
          <w:sz w:val="26"/>
          <w:szCs w:val="26"/>
        </w:rPr>
      </w:pPr>
      <w:r w:rsidRPr="00083EA5">
        <w:rPr>
          <w:sz w:val="26"/>
          <w:szCs w:val="26"/>
        </w:rPr>
        <w:t>5.4.3. Жалоба должна содержать:</w:t>
      </w:r>
    </w:p>
    <w:p w:rsidR="00B214F3" w:rsidRPr="00083EA5" w:rsidRDefault="00B214F3" w:rsidP="00B214F3">
      <w:pPr>
        <w:ind w:firstLine="709"/>
        <w:jc w:val="both"/>
        <w:rPr>
          <w:sz w:val="26"/>
          <w:szCs w:val="26"/>
        </w:rPr>
      </w:pPr>
      <w:r w:rsidRPr="00083EA5">
        <w:rPr>
          <w:sz w:val="26"/>
          <w:szCs w:val="26"/>
        </w:rPr>
        <w:t xml:space="preserve">1) наименование </w:t>
      </w:r>
      <w:r w:rsidRPr="00083EA5">
        <w:rPr>
          <w:color w:val="FF0000"/>
          <w:sz w:val="26"/>
          <w:szCs w:val="26"/>
        </w:rPr>
        <w:t xml:space="preserve"> </w:t>
      </w:r>
      <w:r w:rsidRPr="00083EA5">
        <w:rPr>
          <w:sz w:val="26"/>
          <w:szCs w:val="26"/>
        </w:rPr>
        <w:t xml:space="preserve">организации, </w:t>
      </w:r>
      <w:r w:rsidRPr="00083EA5">
        <w:rPr>
          <w:color w:val="FF0000"/>
          <w:sz w:val="26"/>
          <w:szCs w:val="26"/>
        </w:rPr>
        <w:t xml:space="preserve"> </w:t>
      </w:r>
      <w:r w:rsidRPr="00083EA5">
        <w:rPr>
          <w:sz w:val="26"/>
          <w:szCs w:val="26"/>
        </w:rPr>
        <w:t xml:space="preserve">предоставляющей муниципальную услугу, должностного лица </w:t>
      </w:r>
      <w:r w:rsidRPr="00083EA5">
        <w:rPr>
          <w:color w:val="FF0000"/>
          <w:sz w:val="26"/>
          <w:szCs w:val="26"/>
        </w:rPr>
        <w:t xml:space="preserve"> </w:t>
      </w:r>
      <w:r w:rsidRPr="00083EA5">
        <w:rPr>
          <w:sz w:val="26"/>
          <w:szCs w:val="26"/>
        </w:rPr>
        <w:t xml:space="preserve"> организации, </w:t>
      </w:r>
      <w:r w:rsidRPr="00083EA5">
        <w:rPr>
          <w:color w:val="FF0000"/>
          <w:sz w:val="26"/>
          <w:szCs w:val="26"/>
        </w:rPr>
        <w:t xml:space="preserve"> </w:t>
      </w:r>
      <w:r w:rsidRPr="00083EA5">
        <w:rPr>
          <w:sz w:val="26"/>
          <w:szCs w:val="26"/>
        </w:rPr>
        <w:t>предоставляющей</w:t>
      </w:r>
      <w:r w:rsidR="00293B1B">
        <w:rPr>
          <w:sz w:val="26"/>
          <w:szCs w:val="26"/>
        </w:rPr>
        <w:t xml:space="preserve"> </w:t>
      </w:r>
      <w:r w:rsidRPr="00083EA5">
        <w:rPr>
          <w:sz w:val="26"/>
          <w:szCs w:val="26"/>
        </w:rPr>
        <w:t>муниципальную услугу, либо  муниципального служащего, решения и действия (бездействие) которых обжалуются;</w:t>
      </w:r>
    </w:p>
    <w:p w:rsidR="00B214F3" w:rsidRPr="00083EA5" w:rsidRDefault="00B214F3" w:rsidP="00B214F3">
      <w:pPr>
        <w:ind w:firstLine="709"/>
        <w:jc w:val="both"/>
        <w:rPr>
          <w:sz w:val="26"/>
          <w:szCs w:val="26"/>
        </w:rPr>
      </w:pPr>
      <w:r w:rsidRPr="00083EA5">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14F3" w:rsidRPr="00083EA5" w:rsidRDefault="00B214F3" w:rsidP="00B214F3">
      <w:pPr>
        <w:ind w:firstLine="709"/>
        <w:jc w:val="both"/>
        <w:rPr>
          <w:sz w:val="26"/>
          <w:szCs w:val="26"/>
        </w:rPr>
      </w:pPr>
      <w:r w:rsidRPr="00083EA5">
        <w:rPr>
          <w:sz w:val="26"/>
          <w:szCs w:val="26"/>
        </w:rPr>
        <w:t xml:space="preserve">3) сведения об обжалуемых решениях и действиях (бездействии) </w:t>
      </w:r>
      <w:r w:rsidRPr="00083EA5">
        <w:rPr>
          <w:color w:val="FF0000"/>
          <w:sz w:val="26"/>
          <w:szCs w:val="26"/>
        </w:rPr>
        <w:t xml:space="preserve"> </w:t>
      </w:r>
      <w:r w:rsidRPr="00083EA5">
        <w:rPr>
          <w:sz w:val="26"/>
          <w:szCs w:val="26"/>
        </w:rPr>
        <w:t xml:space="preserve">организации, </w:t>
      </w:r>
      <w:r w:rsidRPr="00083EA5">
        <w:rPr>
          <w:color w:val="FF0000"/>
          <w:sz w:val="26"/>
          <w:szCs w:val="26"/>
        </w:rPr>
        <w:t xml:space="preserve"> </w:t>
      </w:r>
      <w:r w:rsidRPr="00083EA5">
        <w:rPr>
          <w:sz w:val="26"/>
          <w:szCs w:val="26"/>
        </w:rPr>
        <w:t>предоставляющей</w:t>
      </w:r>
      <w:r w:rsidR="00293B1B">
        <w:rPr>
          <w:sz w:val="26"/>
          <w:szCs w:val="26"/>
        </w:rPr>
        <w:t xml:space="preserve"> </w:t>
      </w:r>
      <w:r w:rsidRPr="00083EA5">
        <w:rPr>
          <w:sz w:val="26"/>
          <w:szCs w:val="26"/>
        </w:rPr>
        <w:t xml:space="preserve">муниципальную услугу, должностного лица </w:t>
      </w:r>
      <w:r w:rsidRPr="00083EA5">
        <w:rPr>
          <w:color w:val="FF0000"/>
          <w:sz w:val="26"/>
          <w:szCs w:val="26"/>
        </w:rPr>
        <w:t xml:space="preserve"> </w:t>
      </w:r>
      <w:r w:rsidRPr="00083EA5">
        <w:rPr>
          <w:sz w:val="26"/>
          <w:szCs w:val="26"/>
        </w:rPr>
        <w:t xml:space="preserve">организации, </w:t>
      </w:r>
      <w:r w:rsidRPr="00083EA5">
        <w:rPr>
          <w:color w:val="FF0000"/>
          <w:sz w:val="26"/>
          <w:szCs w:val="26"/>
        </w:rPr>
        <w:t xml:space="preserve"> </w:t>
      </w:r>
      <w:r w:rsidRPr="00083EA5">
        <w:rPr>
          <w:sz w:val="26"/>
          <w:szCs w:val="26"/>
        </w:rPr>
        <w:t>предоставляющей</w:t>
      </w:r>
      <w:r w:rsidR="00293B1B">
        <w:rPr>
          <w:sz w:val="26"/>
          <w:szCs w:val="26"/>
        </w:rPr>
        <w:t xml:space="preserve"> </w:t>
      </w:r>
      <w:r w:rsidRPr="00083EA5">
        <w:rPr>
          <w:sz w:val="26"/>
          <w:szCs w:val="26"/>
        </w:rPr>
        <w:t>муниципальную услугу, либо  муниципального служащего;</w:t>
      </w:r>
    </w:p>
    <w:p w:rsidR="00B214F3" w:rsidRPr="00083EA5" w:rsidRDefault="00B214F3" w:rsidP="00B214F3">
      <w:pPr>
        <w:ind w:firstLine="709"/>
        <w:jc w:val="both"/>
        <w:rPr>
          <w:sz w:val="26"/>
          <w:szCs w:val="26"/>
        </w:rPr>
      </w:pPr>
      <w:r w:rsidRPr="00083EA5">
        <w:rPr>
          <w:sz w:val="26"/>
          <w:szCs w:val="26"/>
        </w:rPr>
        <w:t xml:space="preserve">4) доводы, на основании которых заявитель не согласен с решением и действием (бездействием)  </w:t>
      </w:r>
      <w:r w:rsidRPr="00083EA5">
        <w:rPr>
          <w:color w:val="FF0000"/>
          <w:sz w:val="26"/>
          <w:szCs w:val="26"/>
        </w:rPr>
        <w:t xml:space="preserve"> </w:t>
      </w:r>
      <w:r w:rsidRPr="00083EA5">
        <w:rPr>
          <w:sz w:val="26"/>
          <w:szCs w:val="26"/>
        </w:rPr>
        <w:t xml:space="preserve">организации, </w:t>
      </w:r>
      <w:r w:rsidRPr="00083EA5">
        <w:rPr>
          <w:color w:val="FF0000"/>
          <w:sz w:val="26"/>
          <w:szCs w:val="26"/>
        </w:rPr>
        <w:t xml:space="preserve"> </w:t>
      </w:r>
      <w:r w:rsidRPr="00083EA5">
        <w:rPr>
          <w:sz w:val="26"/>
          <w:szCs w:val="26"/>
        </w:rPr>
        <w:t>предоставляющей</w:t>
      </w:r>
      <w:r w:rsidR="00293B1B">
        <w:rPr>
          <w:sz w:val="26"/>
          <w:szCs w:val="26"/>
        </w:rPr>
        <w:t xml:space="preserve"> </w:t>
      </w:r>
      <w:r w:rsidRPr="00083EA5">
        <w:rPr>
          <w:sz w:val="26"/>
          <w:szCs w:val="26"/>
        </w:rPr>
        <w:t xml:space="preserve">муниципальную услугу, должностного лица </w:t>
      </w:r>
      <w:r w:rsidRPr="00083EA5">
        <w:rPr>
          <w:color w:val="FF0000"/>
          <w:sz w:val="26"/>
          <w:szCs w:val="26"/>
        </w:rPr>
        <w:t xml:space="preserve"> </w:t>
      </w:r>
      <w:r w:rsidRPr="00083EA5">
        <w:rPr>
          <w:sz w:val="26"/>
          <w:szCs w:val="26"/>
        </w:rPr>
        <w:t xml:space="preserve">организации, </w:t>
      </w:r>
      <w:r w:rsidRPr="00083EA5">
        <w:rPr>
          <w:color w:val="FF0000"/>
          <w:sz w:val="26"/>
          <w:szCs w:val="26"/>
        </w:rPr>
        <w:t xml:space="preserve"> </w:t>
      </w:r>
      <w:r w:rsidRPr="00083EA5">
        <w:rPr>
          <w:sz w:val="26"/>
          <w:szCs w:val="26"/>
        </w:rPr>
        <w:t>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14F3" w:rsidRPr="00083EA5" w:rsidRDefault="00B214F3" w:rsidP="00B214F3">
      <w:pPr>
        <w:ind w:firstLine="709"/>
        <w:jc w:val="both"/>
        <w:rPr>
          <w:rFonts w:eastAsia="Arial"/>
          <w:sz w:val="26"/>
          <w:szCs w:val="26"/>
        </w:rPr>
      </w:pPr>
      <w:r w:rsidRPr="00083EA5">
        <w:rPr>
          <w:sz w:val="26"/>
          <w:szCs w:val="26"/>
        </w:rPr>
        <w:t>5.5. С</w:t>
      </w:r>
      <w:r w:rsidRPr="00083EA5">
        <w:rPr>
          <w:rFonts w:eastAsia="Arial"/>
          <w:sz w:val="26"/>
          <w:szCs w:val="26"/>
        </w:rPr>
        <w:t xml:space="preserve">роки рассмотрения жалобы  </w:t>
      </w:r>
    </w:p>
    <w:p w:rsidR="00B214F3" w:rsidRPr="00083EA5" w:rsidRDefault="00B214F3" w:rsidP="00B214F3">
      <w:pPr>
        <w:ind w:firstLine="709"/>
        <w:jc w:val="both"/>
        <w:rPr>
          <w:rFonts w:eastAsia="Arial"/>
          <w:sz w:val="26"/>
          <w:szCs w:val="26"/>
        </w:rPr>
      </w:pPr>
      <w:r w:rsidRPr="00083EA5">
        <w:rPr>
          <w:sz w:val="26"/>
          <w:szCs w:val="26"/>
        </w:rPr>
        <w:t xml:space="preserve">5.5.1. Жалоба, поступившая в </w:t>
      </w:r>
      <w:r w:rsidRPr="00083EA5">
        <w:rPr>
          <w:color w:val="FF0000"/>
          <w:sz w:val="26"/>
          <w:szCs w:val="26"/>
        </w:rPr>
        <w:t xml:space="preserve"> </w:t>
      </w:r>
      <w:r w:rsidRPr="00083EA5">
        <w:rPr>
          <w:sz w:val="26"/>
          <w:szCs w:val="26"/>
        </w:rPr>
        <w:t xml:space="preserve">Отдел, рассматривается в течение 15 рабочих дней со дня ее регистрации, </w:t>
      </w:r>
      <w:r w:rsidRPr="00083EA5">
        <w:rPr>
          <w:rFonts w:eastAsia="Arial"/>
          <w:sz w:val="26"/>
          <w:szCs w:val="26"/>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83EA5">
        <w:rPr>
          <w:sz w:val="26"/>
          <w:szCs w:val="26"/>
        </w:rPr>
        <w:t>.</w:t>
      </w:r>
    </w:p>
    <w:p w:rsidR="00B214F3" w:rsidRPr="00083EA5" w:rsidRDefault="00B214F3" w:rsidP="00B214F3">
      <w:pPr>
        <w:ind w:firstLine="709"/>
        <w:jc w:val="both"/>
        <w:rPr>
          <w:sz w:val="26"/>
          <w:szCs w:val="26"/>
        </w:rPr>
      </w:pPr>
      <w:r w:rsidRPr="00083EA5">
        <w:rPr>
          <w:sz w:val="26"/>
          <w:szCs w:val="26"/>
        </w:rPr>
        <w:t>5.5.2. Жалоба подлежит регистрации не позднее следующего рабочего дня с момента ее поступления.</w:t>
      </w:r>
    </w:p>
    <w:p w:rsidR="00B214F3" w:rsidRPr="00083EA5" w:rsidRDefault="00B214F3" w:rsidP="00B214F3">
      <w:pPr>
        <w:ind w:firstLine="709"/>
        <w:jc w:val="both"/>
        <w:rPr>
          <w:sz w:val="26"/>
          <w:szCs w:val="26"/>
        </w:rPr>
      </w:pPr>
      <w:r w:rsidRPr="00083EA5">
        <w:rPr>
          <w:sz w:val="26"/>
          <w:szCs w:val="26"/>
        </w:rPr>
        <w:t>5.6. Перечень оснований для приостановления рассмотрения жалобы,</w:t>
      </w:r>
    </w:p>
    <w:p w:rsidR="00B214F3" w:rsidRPr="00083EA5" w:rsidRDefault="00B214F3" w:rsidP="00B214F3">
      <w:pPr>
        <w:ind w:firstLine="709"/>
        <w:jc w:val="both"/>
        <w:rPr>
          <w:sz w:val="26"/>
          <w:szCs w:val="26"/>
        </w:rPr>
      </w:pPr>
      <w:r w:rsidRPr="00083EA5">
        <w:rPr>
          <w:sz w:val="26"/>
          <w:szCs w:val="26"/>
        </w:rPr>
        <w:t>в случае если возможность приостановления предусмотрена</w:t>
      </w:r>
    </w:p>
    <w:p w:rsidR="00B214F3" w:rsidRPr="00083EA5" w:rsidRDefault="00B214F3" w:rsidP="00B214F3">
      <w:pPr>
        <w:ind w:firstLine="709"/>
        <w:jc w:val="both"/>
        <w:rPr>
          <w:sz w:val="26"/>
          <w:szCs w:val="26"/>
        </w:rPr>
      </w:pPr>
      <w:r w:rsidRPr="00083EA5">
        <w:rPr>
          <w:sz w:val="26"/>
          <w:szCs w:val="26"/>
        </w:rPr>
        <w:t>законодательством Российской Федерации</w:t>
      </w:r>
    </w:p>
    <w:p w:rsidR="00B214F3" w:rsidRPr="00083EA5" w:rsidRDefault="00B214F3" w:rsidP="00B214F3">
      <w:pPr>
        <w:ind w:firstLine="709"/>
        <w:jc w:val="both"/>
        <w:rPr>
          <w:sz w:val="26"/>
          <w:szCs w:val="26"/>
        </w:rPr>
      </w:pPr>
      <w:r w:rsidRPr="00083EA5">
        <w:rPr>
          <w:sz w:val="26"/>
          <w:szCs w:val="26"/>
        </w:rPr>
        <w:t xml:space="preserve">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B214F3" w:rsidRPr="00083EA5" w:rsidRDefault="00B214F3" w:rsidP="00B214F3">
      <w:pPr>
        <w:ind w:firstLine="709"/>
        <w:jc w:val="both"/>
        <w:rPr>
          <w:sz w:val="26"/>
          <w:szCs w:val="26"/>
        </w:rPr>
      </w:pPr>
      <w:r w:rsidRPr="00083EA5">
        <w:rPr>
          <w:sz w:val="26"/>
          <w:szCs w:val="26"/>
        </w:rPr>
        <w:t>5.7. Результат рассмотрения жалобы</w:t>
      </w:r>
    </w:p>
    <w:p w:rsidR="00B214F3" w:rsidRPr="00083EA5" w:rsidRDefault="00B214F3" w:rsidP="00B214F3">
      <w:pPr>
        <w:ind w:firstLine="709"/>
        <w:jc w:val="both"/>
        <w:rPr>
          <w:rFonts w:eastAsia="Arial"/>
          <w:sz w:val="26"/>
          <w:szCs w:val="26"/>
        </w:rPr>
      </w:pPr>
      <w:r w:rsidRPr="00083EA5">
        <w:rPr>
          <w:sz w:val="26"/>
          <w:szCs w:val="26"/>
        </w:rPr>
        <w:t xml:space="preserve">5.7.1. </w:t>
      </w:r>
      <w:r w:rsidRPr="00083EA5">
        <w:rPr>
          <w:rFonts w:eastAsia="Arial"/>
          <w:sz w:val="26"/>
          <w:szCs w:val="26"/>
        </w:rPr>
        <w:t xml:space="preserve">По результатам рассмотрения жалобы </w:t>
      </w:r>
      <w:r w:rsidRPr="00083EA5">
        <w:rPr>
          <w:color w:val="FF0000"/>
          <w:sz w:val="26"/>
          <w:szCs w:val="26"/>
        </w:rPr>
        <w:t xml:space="preserve"> </w:t>
      </w:r>
      <w:r w:rsidRPr="00083EA5">
        <w:rPr>
          <w:sz w:val="26"/>
          <w:szCs w:val="26"/>
        </w:rPr>
        <w:t xml:space="preserve">организация, </w:t>
      </w:r>
      <w:r w:rsidRPr="00083EA5">
        <w:rPr>
          <w:color w:val="FF0000"/>
          <w:sz w:val="26"/>
          <w:szCs w:val="26"/>
        </w:rPr>
        <w:t xml:space="preserve">  </w:t>
      </w:r>
      <w:r w:rsidRPr="00083EA5">
        <w:rPr>
          <w:sz w:val="26"/>
          <w:szCs w:val="26"/>
        </w:rPr>
        <w:t>предоставляющая</w:t>
      </w:r>
      <w:r w:rsidR="00293B1B">
        <w:rPr>
          <w:sz w:val="26"/>
          <w:szCs w:val="26"/>
        </w:rPr>
        <w:t xml:space="preserve"> </w:t>
      </w:r>
      <w:r w:rsidRPr="00083EA5">
        <w:rPr>
          <w:rFonts w:eastAsia="Arial"/>
          <w:sz w:val="26"/>
          <w:szCs w:val="26"/>
        </w:rPr>
        <w:t>муниципальную услугу, принимает одно из следующих решений:</w:t>
      </w:r>
    </w:p>
    <w:p w:rsidR="00B214F3" w:rsidRPr="00083EA5" w:rsidRDefault="00B214F3" w:rsidP="00B214F3">
      <w:pPr>
        <w:ind w:firstLine="709"/>
        <w:jc w:val="both"/>
        <w:rPr>
          <w:sz w:val="26"/>
          <w:szCs w:val="26"/>
        </w:rPr>
      </w:pPr>
      <w:r w:rsidRPr="00083EA5">
        <w:rPr>
          <w:sz w:val="26"/>
          <w:szCs w:val="26"/>
        </w:rPr>
        <w:t xml:space="preserve">1) удовлетворяет жалобу, в том числе в форме отмены принятого решения, исправления допущенных </w:t>
      </w:r>
      <w:r w:rsidRPr="00083EA5">
        <w:rPr>
          <w:color w:val="FF0000"/>
          <w:sz w:val="26"/>
          <w:szCs w:val="26"/>
        </w:rPr>
        <w:t xml:space="preserve"> </w:t>
      </w:r>
      <w:r w:rsidRPr="00083EA5">
        <w:rPr>
          <w:sz w:val="26"/>
          <w:szCs w:val="26"/>
        </w:rPr>
        <w:t xml:space="preserve">организацией, </w:t>
      </w:r>
      <w:r w:rsidRPr="00083EA5">
        <w:rPr>
          <w:color w:val="FF0000"/>
          <w:sz w:val="26"/>
          <w:szCs w:val="26"/>
        </w:rPr>
        <w:t xml:space="preserve">  </w:t>
      </w:r>
      <w:r w:rsidRPr="00083EA5">
        <w:rPr>
          <w:sz w:val="26"/>
          <w:szCs w:val="26"/>
        </w:rPr>
        <w:t>предоставляющей</w:t>
      </w:r>
      <w:r w:rsidR="00727016">
        <w:rPr>
          <w:sz w:val="26"/>
          <w:szCs w:val="26"/>
        </w:rPr>
        <w:t xml:space="preserve"> </w:t>
      </w:r>
      <w:r w:rsidRPr="00083EA5">
        <w:rPr>
          <w:sz w:val="26"/>
          <w:szCs w:val="26"/>
        </w:rPr>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Pr="00083EA5">
        <w:rPr>
          <w:sz w:val="26"/>
          <w:szCs w:val="26"/>
        </w:rPr>
        <w:lastRenderedPageBreak/>
        <w:t>взимание которых не предусмотрено нормативными правовыми актами Российской Федерации, а также в иных формах;</w:t>
      </w:r>
    </w:p>
    <w:p w:rsidR="00B214F3" w:rsidRPr="00083EA5" w:rsidRDefault="00B214F3" w:rsidP="00B214F3">
      <w:pPr>
        <w:ind w:firstLine="709"/>
        <w:jc w:val="both"/>
        <w:rPr>
          <w:sz w:val="26"/>
          <w:szCs w:val="26"/>
        </w:rPr>
      </w:pPr>
      <w:r w:rsidRPr="00083EA5">
        <w:rPr>
          <w:sz w:val="26"/>
          <w:szCs w:val="26"/>
        </w:rPr>
        <w:t>2) отказывает в удовлетворении жалобы.</w:t>
      </w:r>
    </w:p>
    <w:p w:rsidR="00B214F3" w:rsidRPr="00083EA5" w:rsidRDefault="00B214F3" w:rsidP="00B214F3">
      <w:pPr>
        <w:ind w:firstLine="709"/>
        <w:jc w:val="both"/>
        <w:rPr>
          <w:sz w:val="26"/>
          <w:szCs w:val="26"/>
        </w:rPr>
      </w:pPr>
      <w:r w:rsidRPr="00083EA5">
        <w:rPr>
          <w:sz w:val="26"/>
          <w:szCs w:val="26"/>
        </w:rPr>
        <w:t>5.7.2. Результат рассмотрения жалобы  заявителя оформляется на бланке Отдела, подписывается руководителем Отдела и направляется заявителю в срок, указанный в  подразделе 5.5 настоящего раздела.</w:t>
      </w:r>
    </w:p>
    <w:p w:rsidR="00B214F3" w:rsidRPr="00083EA5" w:rsidRDefault="00B214F3" w:rsidP="00B214F3">
      <w:pPr>
        <w:ind w:firstLine="709"/>
        <w:jc w:val="both"/>
        <w:rPr>
          <w:sz w:val="26"/>
          <w:szCs w:val="26"/>
        </w:rPr>
      </w:pPr>
      <w:r w:rsidRPr="00083EA5">
        <w:rPr>
          <w:sz w:val="26"/>
          <w:szCs w:val="26"/>
        </w:rPr>
        <w:t>5.7.3. Не позднее дня, следующего за днем принятия решения, указанного в  пункте 5.7.1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14F3" w:rsidRPr="00083EA5" w:rsidRDefault="00B214F3" w:rsidP="00B214F3">
      <w:pPr>
        <w:ind w:firstLine="709"/>
        <w:jc w:val="both"/>
        <w:rPr>
          <w:rFonts w:eastAsia="Arial"/>
          <w:sz w:val="26"/>
          <w:szCs w:val="26"/>
        </w:rPr>
      </w:pPr>
      <w:r w:rsidRPr="00083EA5">
        <w:rPr>
          <w:rFonts w:eastAsia="Arial"/>
          <w:sz w:val="26"/>
          <w:szCs w:val="26"/>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14F3" w:rsidRPr="00083EA5" w:rsidRDefault="00B214F3" w:rsidP="00B214F3">
      <w:pPr>
        <w:ind w:firstLine="709"/>
        <w:jc w:val="both"/>
        <w:rPr>
          <w:sz w:val="26"/>
          <w:szCs w:val="26"/>
        </w:rPr>
      </w:pPr>
      <w:r w:rsidRPr="00083EA5">
        <w:rPr>
          <w:sz w:val="26"/>
          <w:szCs w:val="26"/>
        </w:rPr>
        <w:t>5.8. Порядок информирования заявителя о результатах рассмотрения жалобы</w:t>
      </w:r>
    </w:p>
    <w:p w:rsidR="00B214F3" w:rsidRPr="00083EA5" w:rsidRDefault="00B214F3" w:rsidP="00B214F3">
      <w:pPr>
        <w:ind w:firstLine="709"/>
        <w:jc w:val="both"/>
        <w:rPr>
          <w:sz w:val="26"/>
          <w:szCs w:val="26"/>
        </w:rPr>
      </w:pPr>
      <w:r w:rsidRPr="00083EA5">
        <w:rPr>
          <w:sz w:val="26"/>
          <w:szCs w:val="26"/>
        </w:rPr>
        <w:t>5.8.1. Не позднее дня, следующего за днем принятия решения, указанного в пункте 5.7.1. подраздела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14F3" w:rsidRPr="00083EA5" w:rsidRDefault="00B214F3" w:rsidP="00B214F3">
      <w:pPr>
        <w:ind w:firstLine="709"/>
        <w:jc w:val="both"/>
        <w:rPr>
          <w:sz w:val="26"/>
          <w:szCs w:val="26"/>
        </w:rPr>
      </w:pPr>
      <w:r w:rsidRPr="00083EA5">
        <w:rPr>
          <w:sz w:val="26"/>
          <w:szCs w:val="26"/>
        </w:rPr>
        <w:t>5.8.2. В ответе по результатам рассмотрения жалобы указываются:</w:t>
      </w:r>
    </w:p>
    <w:p w:rsidR="00B214F3" w:rsidRPr="00083EA5" w:rsidRDefault="00B214F3" w:rsidP="00B214F3">
      <w:pPr>
        <w:ind w:firstLine="709"/>
        <w:jc w:val="both"/>
        <w:rPr>
          <w:sz w:val="26"/>
          <w:szCs w:val="26"/>
        </w:rPr>
      </w:pPr>
      <w:r w:rsidRPr="00083EA5">
        <w:rPr>
          <w:sz w:val="26"/>
          <w:szCs w:val="26"/>
        </w:rPr>
        <w:t>а) наименование организации, предоставляющей муниципальную услугу,</w:t>
      </w:r>
      <w:r w:rsidR="00727016">
        <w:rPr>
          <w:sz w:val="26"/>
          <w:szCs w:val="26"/>
        </w:rPr>
        <w:t xml:space="preserve"> </w:t>
      </w:r>
      <w:r w:rsidRPr="00083EA5">
        <w:rPr>
          <w:sz w:val="26"/>
          <w:szCs w:val="26"/>
        </w:rPr>
        <w:t>органа,  рассмотревшего жалобу, должность, фамилия, имя, отчество (последнее - при наличии) его должностного лица, принявшего решение по жалобе;</w:t>
      </w:r>
    </w:p>
    <w:p w:rsidR="00B214F3" w:rsidRPr="00083EA5" w:rsidRDefault="00B214F3" w:rsidP="00B214F3">
      <w:pPr>
        <w:ind w:firstLine="709"/>
        <w:jc w:val="both"/>
        <w:rPr>
          <w:sz w:val="26"/>
          <w:szCs w:val="26"/>
        </w:rPr>
      </w:pPr>
      <w:r w:rsidRPr="00083EA5">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B214F3" w:rsidRPr="00083EA5" w:rsidRDefault="00B214F3" w:rsidP="00B214F3">
      <w:pPr>
        <w:ind w:firstLine="709"/>
        <w:jc w:val="both"/>
        <w:rPr>
          <w:sz w:val="26"/>
          <w:szCs w:val="26"/>
        </w:rPr>
      </w:pPr>
      <w:r w:rsidRPr="00083EA5">
        <w:rPr>
          <w:sz w:val="26"/>
          <w:szCs w:val="26"/>
        </w:rPr>
        <w:t>в) фамилия, имя, отчество (последнее - при наличии) или наименование заявителя;</w:t>
      </w:r>
    </w:p>
    <w:p w:rsidR="00B214F3" w:rsidRPr="00083EA5" w:rsidRDefault="00B214F3" w:rsidP="00B214F3">
      <w:pPr>
        <w:ind w:firstLine="709"/>
        <w:jc w:val="both"/>
        <w:rPr>
          <w:sz w:val="26"/>
          <w:szCs w:val="26"/>
        </w:rPr>
      </w:pPr>
      <w:r w:rsidRPr="00083EA5">
        <w:rPr>
          <w:sz w:val="26"/>
          <w:szCs w:val="26"/>
        </w:rPr>
        <w:t>г) основания для принятия решения по жалобе;</w:t>
      </w:r>
    </w:p>
    <w:p w:rsidR="00B214F3" w:rsidRPr="00083EA5" w:rsidRDefault="00B214F3" w:rsidP="00B214F3">
      <w:pPr>
        <w:ind w:firstLine="709"/>
        <w:jc w:val="both"/>
        <w:rPr>
          <w:sz w:val="26"/>
          <w:szCs w:val="26"/>
        </w:rPr>
      </w:pPr>
      <w:r w:rsidRPr="00083EA5">
        <w:rPr>
          <w:sz w:val="26"/>
          <w:szCs w:val="26"/>
        </w:rPr>
        <w:t>д) принятое по жалобе решение;</w:t>
      </w:r>
    </w:p>
    <w:p w:rsidR="00B214F3" w:rsidRPr="00083EA5" w:rsidRDefault="00B214F3" w:rsidP="00B214F3">
      <w:pPr>
        <w:ind w:firstLine="709"/>
        <w:jc w:val="both"/>
        <w:rPr>
          <w:sz w:val="26"/>
          <w:szCs w:val="26"/>
        </w:rPr>
      </w:pPr>
      <w:r w:rsidRPr="00083EA5">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14F3" w:rsidRPr="00083EA5" w:rsidRDefault="00B214F3" w:rsidP="00B214F3">
      <w:pPr>
        <w:ind w:firstLine="709"/>
        <w:jc w:val="both"/>
        <w:rPr>
          <w:sz w:val="26"/>
          <w:szCs w:val="26"/>
        </w:rPr>
      </w:pPr>
      <w:r w:rsidRPr="00083EA5">
        <w:rPr>
          <w:sz w:val="26"/>
          <w:szCs w:val="26"/>
        </w:rPr>
        <w:t>ж) сведения о порядке обжалования принятого по жалобе решения.</w:t>
      </w:r>
    </w:p>
    <w:p w:rsidR="00B214F3" w:rsidRPr="00083EA5" w:rsidRDefault="00B214F3" w:rsidP="00B214F3">
      <w:pPr>
        <w:ind w:firstLine="709"/>
        <w:jc w:val="both"/>
        <w:rPr>
          <w:sz w:val="26"/>
          <w:szCs w:val="26"/>
        </w:rPr>
      </w:pPr>
      <w:r w:rsidRPr="00083EA5">
        <w:rPr>
          <w:sz w:val="26"/>
          <w:szCs w:val="26"/>
        </w:rPr>
        <w:t>5.9. Порядок обжалования решения по жалобе</w:t>
      </w:r>
    </w:p>
    <w:p w:rsidR="00B214F3" w:rsidRPr="00083EA5" w:rsidRDefault="00B214F3" w:rsidP="00B214F3">
      <w:pPr>
        <w:ind w:firstLine="709"/>
        <w:jc w:val="both"/>
        <w:rPr>
          <w:sz w:val="26"/>
          <w:szCs w:val="26"/>
        </w:rPr>
      </w:pPr>
      <w:r w:rsidRPr="00083EA5">
        <w:rPr>
          <w:sz w:val="26"/>
          <w:szCs w:val="26"/>
        </w:rPr>
        <w:t xml:space="preserve">  Принятое в соответствии с подразделом 5.7 настоящего Административного регламента решение может быть обжаловано в судебном порядке.</w:t>
      </w:r>
    </w:p>
    <w:p w:rsidR="00B214F3" w:rsidRPr="00083EA5" w:rsidRDefault="00B214F3" w:rsidP="00B214F3">
      <w:pPr>
        <w:ind w:firstLine="709"/>
        <w:jc w:val="both"/>
        <w:rPr>
          <w:sz w:val="26"/>
          <w:szCs w:val="26"/>
        </w:rPr>
      </w:pPr>
      <w:r w:rsidRPr="00083EA5">
        <w:rPr>
          <w:sz w:val="26"/>
          <w:szCs w:val="26"/>
        </w:rPr>
        <w:t>5.10. Право заявителя на получение информации и документов,</w:t>
      </w:r>
    </w:p>
    <w:p w:rsidR="00B214F3" w:rsidRPr="00083EA5" w:rsidRDefault="00B214F3" w:rsidP="00B214F3">
      <w:pPr>
        <w:ind w:firstLine="709"/>
        <w:jc w:val="both"/>
        <w:rPr>
          <w:sz w:val="26"/>
          <w:szCs w:val="26"/>
        </w:rPr>
      </w:pPr>
      <w:r w:rsidRPr="00083EA5">
        <w:rPr>
          <w:sz w:val="26"/>
          <w:szCs w:val="26"/>
        </w:rPr>
        <w:t>необходимых для обоснования и рассмотрения жалобы</w:t>
      </w:r>
    </w:p>
    <w:p w:rsidR="00B214F3" w:rsidRPr="00083EA5" w:rsidRDefault="00B214F3" w:rsidP="00B214F3">
      <w:pPr>
        <w:ind w:firstLine="709"/>
        <w:jc w:val="both"/>
        <w:rPr>
          <w:sz w:val="26"/>
          <w:szCs w:val="26"/>
        </w:rPr>
      </w:pPr>
      <w:r w:rsidRPr="00083EA5">
        <w:rPr>
          <w:sz w:val="26"/>
          <w:szCs w:val="26"/>
        </w:rPr>
        <w:t xml:space="preserve">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214F3" w:rsidRPr="00083EA5" w:rsidRDefault="00B214F3" w:rsidP="00B214F3">
      <w:pPr>
        <w:ind w:firstLine="709"/>
        <w:jc w:val="both"/>
        <w:rPr>
          <w:sz w:val="26"/>
          <w:szCs w:val="26"/>
        </w:rPr>
      </w:pPr>
      <w:r w:rsidRPr="00083EA5">
        <w:rPr>
          <w:sz w:val="26"/>
          <w:szCs w:val="26"/>
        </w:rPr>
        <w:t>5.11. Способы информирования заявителей о порядке подачи</w:t>
      </w:r>
    </w:p>
    <w:p w:rsidR="00B214F3" w:rsidRPr="00083EA5" w:rsidRDefault="00B214F3" w:rsidP="00B214F3">
      <w:pPr>
        <w:ind w:firstLine="709"/>
        <w:jc w:val="both"/>
        <w:rPr>
          <w:sz w:val="26"/>
          <w:szCs w:val="26"/>
        </w:rPr>
      </w:pPr>
      <w:r w:rsidRPr="00083EA5">
        <w:rPr>
          <w:sz w:val="26"/>
          <w:szCs w:val="26"/>
        </w:rPr>
        <w:t>и рассмотрения жалобы</w:t>
      </w:r>
    </w:p>
    <w:p w:rsidR="00B214F3" w:rsidRPr="00083EA5" w:rsidRDefault="00B214F3" w:rsidP="00B214F3">
      <w:pPr>
        <w:ind w:firstLine="709"/>
        <w:jc w:val="both"/>
        <w:rPr>
          <w:sz w:val="26"/>
          <w:szCs w:val="26"/>
        </w:rPr>
      </w:pPr>
      <w:r w:rsidRPr="00083EA5">
        <w:rPr>
          <w:sz w:val="26"/>
          <w:szCs w:val="26"/>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отдела образования, молодежной политики, физической культуры и спорта</w:t>
      </w:r>
      <w:r w:rsidR="00727016">
        <w:rPr>
          <w:sz w:val="26"/>
          <w:szCs w:val="26"/>
        </w:rPr>
        <w:t xml:space="preserve"> </w:t>
      </w:r>
      <w:r w:rsidRPr="00083EA5">
        <w:rPr>
          <w:sz w:val="26"/>
          <w:szCs w:val="26"/>
        </w:rPr>
        <w:t>администрации Малоархангельского района</w:t>
      </w:r>
      <w:r w:rsidR="00727016">
        <w:rPr>
          <w:sz w:val="26"/>
          <w:szCs w:val="26"/>
        </w:rPr>
        <w:t xml:space="preserve"> </w:t>
      </w:r>
      <w:r w:rsidRPr="00083EA5">
        <w:rPr>
          <w:sz w:val="26"/>
          <w:szCs w:val="26"/>
        </w:rPr>
        <w:t>и Портале.»</w:t>
      </w:r>
    </w:p>
    <w:p w:rsidR="00BA5D57" w:rsidRPr="00083EA5" w:rsidRDefault="009A5F13" w:rsidP="00B214F3">
      <w:pPr>
        <w:ind w:firstLine="709"/>
        <w:jc w:val="both"/>
        <w:rPr>
          <w:sz w:val="26"/>
          <w:szCs w:val="26"/>
        </w:rPr>
      </w:pPr>
      <w:r w:rsidRPr="00083EA5">
        <w:rPr>
          <w:sz w:val="26"/>
          <w:szCs w:val="26"/>
        </w:rPr>
        <w:lastRenderedPageBreak/>
        <w:t>4</w:t>
      </w:r>
      <w:r w:rsidR="00BB1AAD" w:rsidRPr="00083EA5">
        <w:rPr>
          <w:sz w:val="26"/>
          <w:szCs w:val="26"/>
        </w:rPr>
        <w:t>) в приложении 7:</w:t>
      </w:r>
    </w:p>
    <w:p w:rsidR="00D22E41" w:rsidRPr="00083EA5" w:rsidRDefault="00D22E41" w:rsidP="00D22E41">
      <w:pPr>
        <w:ind w:firstLine="709"/>
        <w:jc w:val="both"/>
        <w:rPr>
          <w:color w:val="000000" w:themeColor="text1"/>
          <w:sz w:val="26"/>
          <w:szCs w:val="26"/>
        </w:rPr>
      </w:pPr>
      <w:r w:rsidRPr="00083EA5">
        <w:rPr>
          <w:sz w:val="26"/>
          <w:szCs w:val="26"/>
        </w:rPr>
        <w:t>-</w:t>
      </w:r>
      <w:r w:rsidR="00D62385" w:rsidRPr="00083EA5">
        <w:rPr>
          <w:sz w:val="26"/>
          <w:szCs w:val="26"/>
        </w:rPr>
        <w:t xml:space="preserve"> </w:t>
      </w:r>
      <w:r w:rsidRPr="00083EA5">
        <w:rPr>
          <w:sz w:val="26"/>
          <w:szCs w:val="26"/>
        </w:rPr>
        <w:t>в наименовании, тексте приложения слова «общеобразовательное учреждение», «образовательное учреждение» заменить словами</w:t>
      </w:r>
      <w:r w:rsidRPr="00083EA5">
        <w:rPr>
          <w:rFonts w:eastAsia="ヒラギノ角ゴ Pro W3"/>
          <w:color w:val="000000" w:themeColor="text1"/>
          <w:sz w:val="26"/>
          <w:szCs w:val="26"/>
        </w:rPr>
        <w:t xml:space="preserve"> «образовательная </w:t>
      </w:r>
      <w:r w:rsidRPr="00083EA5">
        <w:rPr>
          <w:rFonts w:eastAsia="ヒラギノ角ゴ Pro W3"/>
          <w:color w:val="000000" w:themeColor="text1"/>
          <w:kern w:val="1"/>
          <w:sz w:val="26"/>
          <w:szCs w:val="26"/>
        </w:rPr>
        <w:t>организация» в соответствующих числе и падеже;</w:t>
      </w:r>
    </w:p>
    <w:p w:rsidR="00EE35C7" w:rsidRPr="00083EA5" w:rsidRDefault="00EE35C7" w:rsidP="00083EA5">
      <w:pPr>
        <w:ind w:firstLine="709"/>
        <w:jc w:val="both"/>
        <w:rPr>
          <w:sz w:val="26"/>
          <w:szCs w:val="26"/>
        </w:rPr>
      </w:pPr>
      <w:r w:rsidRPr="00083EA5">
        <w:rPr>
          <w:sz w:val="26"/>
          <w:szCs w:val="26"/>
        </w:rPr>
        <w:t>- приложение 1 изложить в р</w:t>
      </w:r>
      <w:r w:rsidR="00083EA5">
        <w:rPr>
          <w:sz w:val="26"/>
          <w:szCs w:val="26"/>
        </w:rPr>
        <w:t>едакции согласно приложению 2 к на</w:t>
      </w:r>
      <w:r w:rsidRPr="00083EA5">
        <w:rPr>
          <w:sz w:val="26"/>
          <w:szCs w:val="26"/>
        </w:rPr>
        <w:t>стоящему постановлению;</w:t>
      </w:r>
    </w:p>
    <w:p w:rsidR="00BA5D57" w:rsidRPr="00083EA5" w:rsidRDefault="00D22E41" w:rsidP="00A57134">
      <w:pPr>
        <w:tabs>
          <w:tab w:val="left" w:pos="1215"/>
        </w:tabs>
        <w:ind w:firstLine="709"/>
        <w:jc w:val="both"/>
        <w:rPr>
          <w:sz w:val="26"/>
          <w:szCs w:val="26"/>
        </w:rPr>
      </w:pPr>
      <w:r w:rsidRPr="00083EA5">
        <w:rPr>
          <w:sz w:val="26"/>
          <w:szCs w:val="26"/>
        </w:rPr>
        <w:t xml:space="preserve">- в тексте приложения слово «Учреждение» заменить словами «образовательная </w:t>
      </w:r>
      <w:r w:rsidRPr="00083EA5">
        <w:rPr>
          <w:rFonts w:eastAsia="ヒラギノ角ゴ Pro W3"/>
          <w:sz w:val="26"/>
          <w:szCs w:val="26"/>
        </w:rPr>
        <w:t>организация»</w:t>
      </w:r>
      <w:r w:rsidRPr="00083EA5">
        <w:rPr>
          <w:sz w:val="26"/>
          <w:szCs w:val="26"/>
        </w:rPr>
        <w:t xml:space="preserve"> </w:t>
      </w:r>
      <w:r w:rsidRPr="00083EA5">
        <w:rPr>
          <w:color w:val="000000" w:themeColor="text1"/>
          <w:sz w:val="26"/>
          <w:szCs w:val="26"/>
        </w:rPr>
        <w:t>в соответствующем числе и падеже</w:t>
      </w:r>
      <w:r w:rsidR="00A35092" w:rsidRPr="00083EA5">
        <w:rPr>
          <w:color w:val="000000" w:themeColor="text1"/>
          <w:sz w:val="26"/>
          <w:szCs w:val="26"/>
        </w:rPr>
        <w:t>;</w:t>
      </w:r>
    </w:p>
    <w:p w:rsidR="0092410D" w:rsidRPr="00083EA5" w:rsidRDefault="0092410D" w:rsidP="003428B2">
      <w:pPr>
        <w:ind w:firstLine="709"/>
        <w:jc w:val="both"/>
        <w:rPr>
          <w:sz w:val="26"/>
          <w:szCs w:val="26"/>
        </w:rPr>
      </w:pPr>
      <w:r w:rsidRPr="00083EA5">
        <w:rPr>
          <w:color w:val="000000"/>
          <w:sz w:val="26"/>
          <w:szCs w:val="26"/>
        </w:rPr>
        <w:t xml:space="preserve">- в </w:t>
      </w:r>
      <w:r w:rsidR="00AA5747" w:rsidRPr="00083EA5">
        <w:rPr>
          <w:color w:val="000000"/>
          <w:sz w:val="26"/>
          <w:szCs w:val="26"/>
        </w:rPr>
        <w:t xml:space="preserve">наименовании, </w:t>
      </w:r>
      <w:r w:rsidRPr="00083EA5">
        <w:rPr>
          <w:color w:val="000000"/>
          <w:sz w:val="26"/>
          <w:szCs w:val="26"/>
        </w:rPr>
        <w:t>тексте приложения</w:t>
      </w:r>
      <w:r w:rsidR="00AA5747" w:rsidRPr="00083EA5">
        <w:rPr>
          <w:color w:val="000000"/>
          <w:sz w:val="26"/>
          <w:szCs w:val="26"/>
        </w:rPr>
        <w:t>, приложениях к административному регламенту</w:t>
      </w:r>
      <w:r w:rsidRPr="00083EA5">
        <w:rPr>
          <w:color w:val="000000"/>
          <w:sz w:val="26"/>
          <w:szCs w:val="26"/>
        </w:rPr>
        <w:t xml:space="preserve"> слово «учащийся» заменить словом  обучающийся в соответствующих числе и падеже;</w:t>
      </w:r>
    </w:p>
    <w:p w:rsidR="00FC3B64" w:rsidRPr="00083EA5" w:rsidRDefault="00462211" w:rsidP="00DF1067">
      <w:pPr>
        <w:pStyle w:val="ad"/>
        <w:spacing w:line="200" w:lineRule="atLeast"/>
        <w:ind w:firstLine="705"/>
        <w:jc w:val="both"/>
        <w:rPr>
          <w:rFonts w:ascii="Times New Roman" w:hAnsi="Times New Roman"/>
          <w:sz w:val="26"/>
          <w:szCs w:val="26"/>
        </w:rPr>
      </w:pPr>
      <w:r w:rsidRPr="00083EA5">
        <w:rPr>
          <w:rFonts w:ascii="Times New Roman" w:hAnsi="Times New Roman"/>
          <w:sz w:val="26"/>
          <w:szCs w:val="26"/>
        </w:rPr>
        <w:t>- в тексте приложения слова «</w:t>
      </w:r>
      <w:r w:rsidRPr="00083EA5">
        <w:rPr>
          <w:rFonts w:ascii="Times New Roman" w:hAnsi="Times New Roman"/>
          <w:sz w:val="26"/>
          <w:szCs w:val="26"/>
          <w:lang w:val="en-US"/>
        </w:rPr>
        <w:t>rono</w:t>
      </w:r>
      <w:r w:rsidRPr="00083EA5">
        <w:rPr>
          <w:rFonts w:ascii="Times New Roman" w:hAnsi="Times New Roman"/>
          <w:sz w:val="26"/>
          <w:szCs w:val="26"/>
        </w:rPr>
        <w:t>@</w:t>
      </w:r>
      <w:r w:rsidRPr="00083EA5">
        <w:rPr>
          <w:rFonts w:ascii="Times New Roman" w:hAnsi="Times New Roman"/>
          <w:sz w:val="26"/>
          <w:szCs w:val="26"/>
          <w:lang w:val="en-US"/>
        </w:rPr>
        <w:t>mail</w:t>
      </w:r>
      <w:r w:rsidRPr="00083EA5">
        <w:rPr>
          <w:rFonts w:ascii="Times New Roman" w:hAnsi="Times New Roman"/>
          <w:sz w:val="26"/>
          <w:szCs w:val="26"/>
        </w:rPr>
        <w:t>.</w:t>
      </w:r>
      <w:r w:rsidRPr="00083EA5">
        <w:rPr>
          <w:rFonts w:ascii="Times New Roman" w:hAnsi="Times New Roman"/>
          <w:sz w:val="26"/>
          <w:szCs w:val="26"/>
          <w:lang w:val="en-US"/>
        </w:rPr>
        <w:t>ru</w:t>
      </w:r>
      <w:r w:rsidRPr="00083EA5">
        <w:rPr>
          <w:rFonts w:ascii="Times New Roman" w:hAnsi="Times New Roman"/>
          <w:sz w:val="26"/>
          <w:szCs w:val="26"/>
        </w:rPr>
        <w:t>» заменить словами «</w:t>
      </w:r>
      <w:r w:rsidRPr="00083EA5">
        <w:rPr>
          <w:rFonts w:ascii="Times New Roman" w:hAnsi="Times New Roman"/>
          <w:sz w:val="26"/>
          <w:szCs w:val="26"/>
          <w:lang w:val="en-US"/>
        </w:rPr>
        <w:t>rono</w:t>
      </w:r>
      <w:r w:rsidRPr="00083EA5">
        <w:rPr>
          <w:rFonts w:ascii="Times New Roman" w:hAnsi="Times New Roman"/>
          <w:sz w:val="26"/>
          <w:szCs w:val="26"/>
        </w:rPr>
        <w:t>2009@</w:t>
      </w:r>
      <w:r w:rsidRPr="00083EA5">
        <w:rPr>
          <w:rFonts w:ascii="Times New Roman" w:hAnsi="Times New Roman"/>
          <w:sz w:val="26"/>
          <w:szCs w:val="26"/>
          <w:lang w:val="en-US"/>
        </w:rPr>
        <w:t>mail</w:t>
      </w:r>
      <w:r w:rsidRPr="00083EA5">
        <w:rPr>
          <w:rFonts w:ascii="Times New Roman" w:hAnsi="Times New Roman"/>
          <w:sz w:val="26"/>
          <w:szCs w:val="26"/>
        </w:rPr>
        <w:t>.</w:t>
      </w:r>
      <w:r w:rsidRPr="00083EA5">
        <w:rPr>
          <w:rFonts w:ascii="Times New Roman" w:hAnsi="Times New Roman"/>
          <w:sz w:val="26"/>
          <w:szCs w:val="26"/>
          <w:lang w:val="en-US"/>
        </w:rPr>
        <w:t>ru</w:t>
      </w:r>
      <w:r w:rsidRPr="00083EA5">
        <w:rPr>
          <w:rFonts w:ascii="Times New Roman" w:hAnsi="Times New Roman"/>
          <w:sz w:val="26"/>
          <w:szCs w:val="26"/>
        </w:rPr>
        <w:t xml:space="preserve">»; </w:t>
      </w:r>
    </w:p>
    <w:p w:rsidR="00462211" w:rsidRPr="00083EA5" w:rsidRDefault="00FC3B64" w:rsidP="00462211">
      <w:pPr>
        <w:spacing w:line="100" w:lineRule="atLeast"/>
        <w:ind w:firstLine="735"/>
        <w:jc w:val="both"/>
        <w:rPr>
          <w:sz w:val="26"/>
          <w:szCs w:val="26"/>
        </w:rPr>
      </w:pPr>
      <w:r w:rsidRPr="00083EA5">
        <w:rPr>
          <w:sz w:val="26"/>
          <w:szCs w:val="26"/>
        </w:rPr>
        <w:t>- подпункт 5 пункта 1.3.1 дополнить</w:t>
      </w:r>
      <w:r w:rsidR="00462211" w:rsidRPr="00083EA5">
        <w:rPr>
          <w:sz w:val="26"/>
          <w:szCs w:val="26"/>
        </w:rPr>
        <w:t xml:space="preserve"> абзацем следующего содержания:</w:t>
      </w:r>
      <w:r w:rsidRPr="00083EA5">
        <w:rPr>
          <w:sz w:val="26"/>
          <w:szCs w:val="26"/>
        </w:rPr>
        <w:t xml:space="preserve"> </w:t>
      </w:r>
    </w:p>
    <w:p w:rsidR="00462211" w:rsidRPr="00083EA5" w:rsidRDefault="00462211" w:rsidP="00462211">
      <w:pPr>
        <w:spacing w:line="100" w:lineRule="atLeast"/>
        <w:ind w:firstLine="735"/>
        <w:jc w:val="both"/>
        <w:rPr>
          <w:sz w:val="26"/>
          <w:szCs w:val="26"/>
        </w:rPr>
      </w:pPr>
      <w:r w:rsidRPr="00083EA5">
        <w:rPr>
          <w:sz w:val="26"/>
          <w:szCs w:val="26"/>
        </w:rPr>
        <w:t xml:space="preserve">«интернет-адрес: http://malhroo.ucoz.com;»  </w:t>
      </w:r>
    </w:p>
    <w:p w:rsidR="00DF1067" w:rsidRPr="00083EA5" w:rsidRDefault="00DF1067" w:rsidP="00DF1067">
      <w:pPr>
        <w:pStyle w:val="ConsPlusNormal"/>
        <w:spacing w:line="100" w:lineRule="atLeast"/>
        <w:ind w:firstLine="709"/>
        <w:jc w:val="both"/>
        <w:rPr>
          <w:rFonts w:ascii="Times New Roman" w:hAnsi="Times New Roman"/>
          <w:sz w:val="26"/>
          <w:szCs w:val="26"/>
        </w:rPr>
      </w:pPr>
      <w:r w:rsidRPr="00083EA5">
        <w:rPr>
          <w:rFonts w:ascii="Times New Roman" w:hAnsi="Times New Roman"/>
          <w:sz w:val="26"/>
          <w:szCs w:val="26"/>
        </w:rPr>
        <w:t>- пункт 2.13.2 изложить в следующей редакции:</w:t>
      </w:r>
    </w:p>
    <w:p w:rsidR="00DF1067" w:rsidRPr="00083EA5" w:rsidRDefault="00DF1067" w:rsidP="00DF1067">
      <w:pPr>
        <w:pStyle w:val="ConsPlusNormal"/>
        <w:spacing w:line="100" w:lineRule="atLeast"/>
        <w:ind w:firstLine="709"/>
        <w:jc w:val="both"/>
        <w:rPr>
          <w:rFonts w:ascii="Times New Roman" w:hAnsi="Times New Roman"/>
          <w:sz w:val="26"/>
          <w:szCs w:val="26"/>
        </w:rPr>
      </w:pPr>
      <w:r w:rsidRPr="00083EA5">
        <w:rPr>
          <w:rFonts w:ascii="Times New Roman" w:hAnsi="Times New Roman"/>
          <w:sz w:val="26"/>
          <w:szCs w:val="26"/>
        </w:rPr>
        <w:t xml:space="preserve">«2.13.2. Регистрация принятых документов производится в журнале учета   образовательной организации ( Отдела) во время приема заявления.»;  </w:t>
      </w:r>
    </w:p>
    <w:p w:rsidR="00BA5D57" w:rsidRPr="00083EA5" w:rsidRDefault="00BA5D57" w:rsidP="003428B2">
      <w:pPr>
        <w:ind w:firstLine="709"/>
        <w:jc w:val="both"/>
        <w:rPr>
          <w:sz w:val="26"/>
          <w:szCs w:val="26"/>
        </w:rPr>
      </w:pPr>
      <w:r w:rsidRPr="00083EA5">
        <w:rPr>
          <w:sz w:val="26"/>
          <w:szCs w:val="26"/>
        </w:rPr>
        <w:t>- абзац первый подраздела 2.2 изложить в следующей редакции:</w:t>
      </w:r>
    </w:p>
    <w:p w:rsidR="00BA5D57" w:rsidRPr="00083EA5" w:rsidRDefault="00BA5D57" w:rsidP="004F0279">
      <w:pPr>
        <w:autoSpaceDE w:val="0"/>
        <w:spacing w:line="200" w:lineRule="atLeast"/>
        <w:ind w:firstLine="709"/>
        <w:jc w:val="both"/>
        <w:rPr>
          <w:color w:val="000000"/>
          <w:sz w:val="26"/>
          <w:szCs w:val="26"/>
        </w:rPr>
      </w:pPr>
      <w:r w:rsidRPr="00083EA5">
        <w:rPr>
          <w:sz w:val="26"/>
          <w:szCs w:val="26"/>
        </w:rPr>
        <w:t xml:space="preserve">«Муниципальную услугу предоставляют муниципальные  образовательные </w:t>
      </w:r>
      <w:r w:rsidRPr="00083EA5">
        <w:rPr>
          <w:color w:val="000000" w:themeColor="text1"/>
          <w:sz w:val="26"/>
          <w:szCs w:val="26"/>
        </w:rPr>
        <w:t>организации Малоархангельского</w:t>
      </w:r>
      <w:r w:rsidRPr="00083EA5">
        <w:rPr>
          <w:sz w:val="26"/>
          <w:szCs w:val="26"/>
        </w:rPr>
        <w:t xml:space="preserve"> района, реализующие программы </w:t>
      </w:r>
      <w:r w:rsidRPr="00083EA5">
        <w:rPr>
          <w:color w:val="000000"/>
          <w:sz w:val="26"/>
          <w:szCs w:val="26"/>
        </w:rPr>
        <w:t>начального общего, основного общего, среднего общего образования (далее – образовательная</w:t>
      </w:r>
      <w:r w:rsidRPr="00083EA5">
        <w:rPr>
          <w:color w:val="000000"/>
          <w:sz w:val="28"/>
          <w:szCs w:val="28"/>
        </w:rPr>
        <w:t xml:space="preserve"> </w:t>
      </w:r>
      <w:r w:rsidRPr="00083EA5">
        <w:rPr>
          <w:color w:val="000000"/>
          <w:sz w:val="26"/>
          <w:szCs w:val="26"/>
        </w:rPr>
        <w:t>организация), которые самостоятельно формируют контингент обучающихся в пределах оговоренной лицензией квоты.»</w:t>
      </w:r>
      <w:r w:rsidR="004F0279" w:rsidRPr="00083EA5">
        <w:rPr>
          <w:color w:val="000000"/>
          <w:sz w:val="26"/>
          <w:szCs w:val="26"/>
        </w:rPr>
        <w:t>;</w:t>
      </w:r>
    </w:p>
    <w:p w:rsidR="00BB1AAD" w:rsidRPr="00083EA5" w:rsidRDefault="00B1044D" w:rsidP="003428B2">
      <w:pPr>
        <w:ind w:firstLine="709"/>
        <w:jc w:val="both"/>
        <w:rPr>
          <w:sz w:val="26"/>
          <w:szCs w:val="26"/>
        </w:rPr>
      </w:pPr>
      <w:r w:rsidRPr="00083EA5">
        <w:rPr>
          <w:sz w:val="26"/>
          <w:szCs w:val="26"/>
        </w:rPr>
        <w:t>-</w:t>
      </w:r>
      <w:r w:rsidR="009A5F13" w:rsidRPr="00083EA5">
        <w:rPr>
          <w:sz w:val="26"/>
          <w:szCs w:val="26"/>
        </w:rPr>
        <w:t xml:space="preserve"> а</w:t>
      </w:r>
      <w:r w:rsidR="00BB1AAD" w:rsidRPr="00083EA5">
        <w:rPr>
          <w:sz w:val="26"/>
          <w:szCs w:val="26"/>
        </w:rPr>
        <w:t>бзац шестой подраздела 2.5. раздела II изложить в следующей редакции:</w:t>
      </w:r>
    </w:p>
    <w:p w:rsidR="0083723A" w:rsidRPr="00083EA5" w:rsidRDefault="00BB1AAD" w:rsidP="00757265">
      <w:pPr>
        <w:ind w:firstLine="709"/>
        <w:jc w:val="both"/>
        <w:rPr>
          <w:rFonts w:eastAsiaTheme="minorHAnsi"/>
          <w:sz w:val="26"/>
          <w:szCs w:val="26"/>
        </w:rPr>
      </w:pPr>
      <w:r w:rsidRPr="00083EA5">
        <w:rPr>
          <w:rFonts w:eastAsia="Arial"/>
          <w:sz w:val="26"/>
          <w:szCs w:val="26"/>
        </w:rPr>
        <w:t>«</w:t>
      </w:r>
      <w:r w:rsidRPr="00083EA5">
        <w:rPr>
          <w:rFonts w:eastAsiaTheme="minorHAnsi"/>
          <w:sz w:val="26"/>
          <w:szCs w:val="26"/>
        </w:rPr>
        <w:t>Закон Орловской области от 06.09.2013 № 1525-ОЗ</w:t>
      </w:r>
      <w:r w:rsidRPr="00083EA5">
        <w:rPr>
          <w:rFonts w:eastAsia="Arial"/>
          <w:sz w:val="26"/>
          <w:szCs w:val="26"/>
        </w:rPr>
        <w:t xml:space="preserve"> </w:t>
      </w:r>
      <w:r w:rsidRPr="00083EA5">
        <w:rPr>
          <w:rFonts w:eastAsiaTheme="minorHAnsi"/>
          <w:sz w:val="26"/>
          <w:szCs w:val="26"/>
        </w:rPr>
        <w:t>«Об образовании в Орловской области»</w:t>
      </w:r>
      <w:r w:rsidRPr="00083EA5">
        <w:rPr>
          <w:rFonts w:eastAsia="Arial"/>
          <w:sz w:val="26"/>
          <w:szCs w:val="26"/>
        </w:rPr>
        <w:t xml:space="preserve"> (</w:t>
      </w:r>
      <w:r w:rsidRPr="00083EA5">
        <w:rPr>
          <w:rFonts w:eastAsiaTheme="minorHAnsi"/>
          <w:sz w:val="26"/>
          <w:szCs w:val="26"/>
        </w:rPr>
        <w:t>«Орловская правда», № 133, 10.09.2013)»;</w:t>
      </w:r>
    </w:p>
    <w:p w:rsidR="0083723A" w:rsidRPr="00083EA5" w:rsidRDefault="0083723A" w:rsidP="00D87D1F">
      <w:pPr>
        <w:ind w:firstLine="709"/>
        <w:jc w:val="both"/>
        <w:rPr>
          <w:sz w:val="26"/>
          <w:szCs w:val="26"/>
        </w:rPr>
      </w:pPr>
      <w:r w:rsidRPr="00083EA5">
        <w:rPr>
          <w:sz w:val="26"/>
          <w:szCs w:val="26"/>
        </w:rPr>
        <w:t>- пункт 2.9.2 подраздела 2.9 изложить в следующей редакции:</w:t>
      </w:r>
    </w:p>
    <w:p w:rsidR="00D87D1F" w:rsidRPr="00083EA5" w:rsidRDefault="0083723A" w:rsidP="00D87D1F">
      <w:pPr>
        <w:ind w:firstLine="709"/>
        <w:jc w:val="both"/>
        <w:rPr>
          <w:sz w:val="26"/>
          <w:szCs w:val="26"/>
        </w:rPr>
      </w:pPr>
      <w:r w:rsidRPr="00083EA5">
        <w:rPr>
          <w:sz w:val="26"/>
          <w:szCs w:val="26"/>
        </w:rPr>
        <w:t>«</w:t>
      </w:r>
      <w:r w:rsidR="00D87D1F" w:rsidRPr="00083EA5">
        <w:rPr>
          <w:sz w:val="26"/>
          <w:szCs w:val="26"/>
        </w:rPr>
        <w:t>2.9.2. Основания для отказа в предоставлении муниципальной услуги:</w:t>
      </w:r>
    </w:p>
    <w:p w:rsidR="00D87D1F" w:rsidRPr="00083EA5" w:rsidRDefault="00D87D1F" w:rsidP="00D87D1F">
      <w:pPr>
        <w:suppressAutoHyphens w:val="0"/>
        <w:autoSpaceDE w:val="0"/>
        <w:autoSpaceDN w:val="0"/>
        <w:adjustRightInd w:val="0"/>
        <w:ind w:firstLine="709"/>
        <w:jc w:val="both"/>
        <w:rPr>
          <w:rFonts w:eastAsiaTheme="minorHAnsi"/>
          <w:sz w:val="26"/>
          <w:szCs w:val="26"/>
          <w:lang w:eastAsia="en-US"/>
        </w:rPr>
      </w:pPr>
      <w:r w:rsidRPr="00083EA5">
        <w:rPr>
          <w:rFonts w:eastAsiaTheme="minorHAnsi"/>
          <w:sz w:val="26"/>
          <w:szCs w:val="26"/>
          <w:lang w:eastAsia="en-US"/>
        </w:rPr>
        <w:t>- отсутствие в заявлении (запросе) сведений о заявителе и его почтового либо электронного адреса для ответа;</w:t>
      </w:r>
    </w:p>
    <w:p w:rsidR="00D87D1F" w:rsidRPr="00083EA5" w:rsidRDefault="00D87D1F" w:rsidP="00D87D1F">
      <w:pPr>
        <w:suppressAutoHyphens w:val="0"/>
        <w:autoSpaceDE w:val="0"/>
        <w:autoSpaceDN w:val="0"/>
        <w:adjustRightInd w:val="0"/>
        <w:ind w:firstLine="709"/>
        <w:jc w:val="both"/>
        <w:rPr>
          <w:rFonts w:eastAsiaTheme="minorHAnsi"/>
          <w:sz w:val="26"/>
          <w:szCs w:val="26"/>
          <w:lang w:eastAsia="en-US"/>
        </w:rPr>
      </w:pPr>
      <w:r w:rsidRPr="00083EA5">
        <w:rPr>
          <w:rFonts w:eastAsiaTheme="minorHAnsi"/>
          <w:sz w:val="26"/>
          <w:szCs w:val="26"/>
          <w:lang w:eastAsia="en-US"/>
        </w:rPr>
        <w:t>- текст письменного обращения не поддается прочтению;</w:t>
      </w:r>
    </w:p>
    <w:p w:rsidR="00D87D1F" w:rsidRPr="00083EA5" w:rsidRDefault="00D87D1F" w:rsidP="0083723A">
      <w:pPr>
        <w:ind w:firstLine="709"/>
        <w:jc w:val="both"/>
        <w:rPr>
          <w:sz w:val="26"/>
          <w:szCs w:val="26"/>
        </w:rPr>
      </w:pPr>
      <w:r w:rsidRPr="00083EA5">
        <w:rPr>
          <w:rFonts w:eastAsiaTheme="minorHAnsi"/>
          <w:sz w:val="26"/>
          <w:szCs w:val="26"/>
          <w:lang w:eastAsia="en-US"/>
        </w:rPr>
        <w:t>- поступление заявления о прекращении рассмотрения заявления о предоставлении муниципальной услуги;</w:t>
      </w:r>
      <w:r w:rsidR="0083723A" w:rsidRPr="00083EA5">
        <w:rPr>
          <w:sz w:val="26"/>
          <w:szCs w:val="26"/>
        </w:rPr>
        <w:t>»;</w:t>
      </w:r>
    </w:p>
    <w:p w:rsidR="00BB1AAD" w:rsidRPr="00083EA5" w:rsidRDefault="00B1044D" w:rsidP="003428B2">
      <w:pPr>
        <w:ind w:firstLine="709"/>
        <w:jc w:val="both"/>
        <w:rPr>
          <w:sz w:val="26"/>
          <w:szCs w:val="26"/>
        </w:rPr>
      </w:pPr>
      <w:r w:rsidRPr="00083EA5">
        <w:rPr>
          <w:sz w:val="26"/>
          <w:szCs w:val="26"/>
        </w:rPr>
        <w:t>-</w:t>
      </w:r>
      <w:r w:rsidR="009A5F13" w:rsidRPr="00083EA5">
        <w:rPr>
          <w:sz w:val="26"/>
          <w:szCs w:val="26"/>
        </w:rPr>
        <w:t xml:space="preserve"> п</w:t>
      </w:r>
      <w:r w:rsidR="00BB1AAD" w:rsidRPr="00083EA5">
        <w:rPr>
          <w:sz w:val="26"/>
          <w:szCs w:val="26"/>
        </w:rPr>
        <w:t>ункт 2.14.1 подраздела 2.14 раздела II дополнить абзацами следующего содержания:</w:t>
      </w:r>
    </w:p>
    <w:p w:rsidR="00BB1AAD" w:rsidRPr="00083EA5" w:rsidRDefault="00BB1AAD" w:rsidP="003428B2">
      <w:pPr>
        <w:ind w:firstLine="709"/>
        <w:jc w:val="both"/>
        <w:rPr>
          <w:rFonts w:eastAsiaTheme="minorHAnsi"/>
          <w:sz w:val="26"/>
          <w:szCs w:val="26"/>
        </w:rPr>
      </w:pPr>
      <w:r w:rsidRPr="00083EA5">
        <w:rPr>
          <w:rFonts w:eastAsiaTheme="minorHAnsi"/>
          <w:sz w:val="26"/>
          <w:szCs w:val="26"/>
        </w:rPr>
        <w:t>«В   здании,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B1AAD" w:rsidRPr="00083EA5" w:rsidRDefault="00BB1AAD" w:rsidP="003428B2">
      <w:pPr>
        <w:ind w:firstLine="709"/>
        <w:jc w:val="both"/>
        <w:rPr>
          <w:rFonts w:eastAsiaTheme="minorHAnsi"/>
          <w:sz w:val="26"/>
          <w:szCs w:val="26"/>
        </w:rPr>
      </w:pPr>
      <w:r w:rsidRPr="00083EA5">
        <w:rPr>
          <w:rFonts w:eastAsiaTheme="minorHAnsi"/>
          <w:sz w:val="26"/>
          <w:szCs w:val="26"/>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B1AAD" w:rsidRPr="00083EA5" w:rsidRDefault="00BB1AAD" w:rsidP="003428B2">
      <w:pPr>
        <w:ind w:firstLine="709"/>
        <w:jc w:val="both"/>
        <w:rPr>
          <w:sz w:val="26"/>
          <w:szCs w:val="26"/>
        </w:rPr>
      </w:pPr>
      <w:r w:rsidRPr="00083EA5">
        <w:rPr>
          <w:rFonts w:eastAsiaTheme="minorHAnsi"/>
          <w:sz w:val="26"/>
          <w:szCs w:val="26"/>
        </w:rPr>
        <w:t>- должно быть обеспечено</w:t>
      </w:r>
      <w:r w:rsidRPr="00083EA5">
        <w:rPr>
          <w:sz w:val="26"/>
          <w:szCs w:val="26"/>
        </w:rPr>
        <w:t xml:space="preserve"> беспрепятственное передвижение и разворот специальных средств для передвижения (кресел-колясок);</w:t>
      </w:r>
    </w:p>
    <w:p w:rsidR="00BB1AAD" w:rsidRPr="00083EA5" w:rsidRDefault="009F0463" w:rsidP="003428B2">
      <w:pPr>
        <w:ind w:firstLine="709"/>
        <w:jc w:val="both"/>
        <w:rPr>
          <w:rFonts w:eastAsiaTheme="minorHAnsi"/>
          <w:sz w:val="26"/>
          <w:szCs w:val="26"/>
        </w:rPr>
      </w:pPr>
      <w:r w:rsidRPr="00083EA5">
        <w:rPr>
          <w:rFonts w:eastAsiaTheme="minorHAnsi"/>
          <w:sz w:val="26"/>
          <w:szCs w:val="26"/>
        </w:rPr>
        <w:lastRenderedPageBreak/>
        <w:t xml:space="preserve">- специалисты, </w:t>
      </w:r>
      <w:r w:rsidR="00BB1AAD" w:rsidRPr="00083EA5">
        <w:rPr>
          <w:rFonts w:eastAsiaTheme="minorHAnsi"/>
          <w:sz w:val="26"/>
          <w:szCs w:val="26"/>
        </w:rPr>
        <w:t>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BB1AAD" w:rsidRPr="00083EA5" w:rsidRDefault="00BB1AAD" w:rsidP="003428B2">
      <w:pPr>
        <w:ind w:firstLine="709"/>
        <w:jc w:val="both"/>
        <w:rPr>
          <w:rFonts w:eastAsiaTheme="minorHAnsi"/>
          <w:sz w:val="26"/>
          <w:szCs w:val="26"/>
        </w:rPr>
      </w:pPr>
      <w:r w:rsidRPr="00083EA5">
        <w:rPr>
          <w:rFonts w:eastAsiaTheme="minorHAnsi"/>
          <w:sz w:val="26"/>
          <w:szCs w:val="26"/>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847678" w:rsidRPr="00083EA5" w:rsidRDefault="00BB1AAD" w:rsidP="001E19AF">
      <w:pPr>
        <w:ind w:firstLine="709"/>
        <w:jc w:val="both"/>
        <w:rPr>
          <w:rFonts w:eastAsiaTheme="minorHAnsi"/>
          <w:sz w:val="26"/>
          <w:szCs w:val="26"/>
        </w:rPr>
      </w:pPr>
      <w:r w:rsidRPr="00083EA5">
        <w:rPr>
          <w:rFonts w:eastAsiaTheme="minorHAnsi"/>
          <w:sz w:val="26"/>
          <w:szCs w:val="26"/>
        </w:rPr>
        <w:t xml:space="preserve">- обеспечен допуск </w:t>
      </w:r>
      <w:r w:rsidR="009F0463" w:rsidRPr="00083EA5">
        <w:rPr>
          <w:rFonts w:eastAsiaTheme="minorHAnsi"/>
          <w:sz w:val="26"/>
          <w:szCs w:val="26"/>
        </w:rPr>
        <w:t xml:space="preserve"> </w:t>
      </w:r>
      <w:r w:rsidRPr="00083EA5">
        <w:rPr>
          <w:rFonts w:eastAsiaTheme="minorHAnsi"/>
          <w:sz w:val="26"/>
          <w:szCs w:val="26"/>
        </w:rPr>
        <w:t xml:space="preserve">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847678" w:rsidRPr="00083EA5" w:rsidRDefault="00847678" w:rsidP="00847678">
      <w:pPr>
        <w:ind w:firstLine="709"/>
        <w:jc w:val="both"/>
        <w:rPr>
          <w:sz w:val="26"/>
          <w:szCs w:val="26"/>
        </w:rPr>
      </w:pPr>
      <w:r w:rsidRPr="00083EA5">
        <w:rPr>
          <w:sz w:val="26"/>
          <w:szCs w:val="26"/>
        </w:rPr>
        <w:t>- пункт 2.16.1 изложить в следующей редакции:</w:t>
      </w:r>
    </w:p>
    <w:p w:rsidR="00847678" w:rsidRPr="00083EA5" w:rsidRDefault="00847678" w:rsidP="00847678">
      <w:pPr>
        <w:ind w:firstLine="709"/>
        <w:jc w:val="both"/>
        <w:rPr>
          <w:rFonts w:eastAsiaTheme="minorHAnsi"/>
          <w:sz w:val="26"/>
          <w:szCs w:val="26"/>
        </w:rPr>
      </w:pPr>
      <w:r w:rsidRPr="00083EA5">
        <w:rPr>
          <w:sz w:val="26"/>
          <w:szCs w:val="26"/>
        </w:rPr>
        <w:t xml:space="preserve">«2.16.1. Заявление   о предоставлении муниципальной услуги и документы могут быть направлены в форме электронных документов с использованием </w:t>
      </w:r>
      <w:r w:rsidRPr="00083EA5">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847678" w:rsidRPr="00083EA5" w:rsidRDefault="00847678" w:rsidP="00847678">
      <w:pPr>
        <w:ind w:firstLine="709"/>
        <w:jc w:val="both"/>
        <w:rPr>
          <w:sz w:val="26"/>
          <w:szCs w:val="26"/>
        </w:rPr>
      </w:pPr>
      <w:r w:rsidRPr="00083EA5">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847678" w:rsidRPr="00083EA5" w:rsidRDefault="00847678" w:rsidP="00847678">
      <w:pPr>
        <w:ind w:firstLine="709"/>
        <w:jc w:val="both"/>
        <w:rPr>
          <w:rFonts w:eastAsiaTheme="minorHAnsi"/>
          <w:sz w:val="26"/>
          <w:szCs w:val="26"/>
        </w:rPr>
      </w:pPr>
      <w:r w:rsidRPr="00083EA5">
        <w:rPr>
          <w:sz w:val="26"/>
          <w:szCs w:val="26"/>
        </w:rPr>
        <w:t>- абзац первый подпункта 3 пункта 3.2.1</w:t>
      </w:r>
      <w:r w:rsidRPr="00083EA5">
        <w:rPr>
          <w:rFonts w:eastAsiaTheme="minorHAnsi"/>
          <w:sz w:val="26"/>
          <w:szCs w:val="26"/>
        </w:rPr>
        <w:t xml:space="preserve"> изложить в следующей редакции:</w:t>
      </w:r>
    </w:p>
    <w:p w:rsidR="00847678" w:rsidRPr="00083EA5" w:rsidRDefault="00847678" w:rsidP="00847678">
      <w:pPr>
        <w:ind w:firstLine="709"/>
        <w:jc w:val="both"/>
        <w:rPr>
          <w:rFonts w:eastAsiaTheme="minorHAnsi"/>
          <w:sz w:val="26"/>
          <w:szCs w:val="26"/>
        </w:rPr>
      </w:pPr>
      <w:r w:rsidRPr="00083EA5">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847678" w:rsidRPr="00083EA5" w:rsidRDefault="00847678" w:rsidP="00847678">
      <w:pPr>
        <w:ind w:firstLine="709"/>
        <w:jc w:val="both"/>
        <w:rPr>
          <w:sz w:val="26"/>
          <w:szCs w:val="26"/>
        </w:rPr>
      </w:pPr>
      <w:r w:rsidRPr="00083EA5">
        <w:rPr>
          <w:sz w:val="26"/>
          <w:szCs w:val="26"/>
        </w:rPr>
        <w:t>- пункт 3.2.8 изложить в следующей редакции:</w:t>
      </w:r>
    </w:p>
    <w:p w:rsidR="00EE35C7" w:rsidRPr="00727016" w:rsidRDefault="00847678" w:rsidP="00727016">
      <w:pPr>
        <w:ind w:firstLine="709"/>
        <w:jc w:val="both"/>
        <w:rPr>
          <w:rFonts w:eastAsiaTheme="minorHAnsi"/>
          <w:sz w:val="26"/>
          <w:szCs w:val="26"/>
        </w:rPr>
      </w:pPr>
      <w:r w:rsidRPr="00083EA5">
        <w:rPr>
          <w:sz w:val="26"/>
          <w:szCs w:val="26"/>
        </w:rPr>
        <w:t>«3.2.8. Заявление и прилагаемые к нему документы могут быть направлены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376643" w:rsidRPr="00083EA5" w:rsidRDefault="00430AAD" w:rsidP="005231BE">
      <w:pPr>
        <w:tabs>
          <w:tab w:val="left" w:pos="3315"/>
        </w:tabs>
        <w:ind w:firstLine="709"/>
        <w:jc w:val="both"/>
        <w:rPr>
          <w:sz w:val="26"/>
          <w:szCs w:val="26"/>
        </w:rPr>
      </w:pPr>
      <w:r w:rsidRPr="00083EA5">
        <w:rPr>
          <w:sz w:val="26"/>
          <w:szCs w:val="26"/>
        </w:rPr>
        <w:t>5</w:t>
      </w:r>
      <w:r w:rsidR="00416860" w:rsidRPr="00083EA5">
        <w:rPr>
          <w:sz w:val="26"/>
          <w:szCs w:val="26"/>
        </w:rPr>
        <w:t>) в приложении 8:</w:t>
      </w:r>
      <w:r w:rsidR="005231BE" w:rsidRPr="00083EA5">
        <w:rPr>
          <w:sz w:val="26"/>
          <w:szCs w:val="26"/>
        </w:rPr>
        <w:tab/>
      </w:r>
    </w:p>
    <w:p w:rsidR="00BA6DC5" w:rsidRPr="00083EA5" w:rsidRDefault="0059050E" w:rsidP="000D4616">
      <w:pPr>
        <w:ind w:firstLine="709"/>
        <w:jc w:val="both"/>
        <w:rPr>
          <w:color w:val="000000" w:themeColor="text1"/>
          <w:sz w:val="26"/>
          <w:szCs w:val="26"/>
        </w:rPr>
      </w:pPr>
      <w:r w:rsidRPr="00083EA5">
        <w:rPr>
          <w:sz w:val="26"/>
          <w:szCs w:val="26"/>
        </w:rPr>
        <w:t xml:space="preserve">- </w:t>
      </w:r>
      <w:r w:rsidR="00BA6DC5" w:rsidRPr="00083EA5">
        <w:rPr>
          <w:sz w:val="26"/>
          <w:szCs w:val="26"/>
        </w:rPr>
        <w:t xml:space="preserve">в </w:t>
      </w:r>
      <w:r w:rsidRPr="00083EA5">
        <w:rPr>
          <w:sz w:val="26"/>
          <w:szCs w:val="26"/>
        </w:rPr>
        <w:t>наименовании</w:t>
      </w:r>
      <w:r w:rsidR="004C721C" w:rsidRPr="00083EA5">
        <w:rPr>
          <w:sz w:val="26"/>
          <w:szCs w:val="26"/>
        </w:rPr>
        <w:t>, тексте приложения</w:t>
      </w:r>
      <w:r w:rsidR="00DE73D9" w:rsidRPr="00083EA5">
        <w:rPr>
          <w:sz w:val="26"/>
          <w:szCs w:val="26"/>
        </w:rPr>
        <w:t>,</w:t>
      </w:r>
      <w:r w:rsidRPr="00083EA5">
        <w:rPr>
          <w:sz w:val="26"/>
          <w:szCs w:val="26"/>
        </w:rPr>
        <w:t xml:space="preserve"> </w:t>
      </w:r>
      <w:r w:rsidR="00DE73D9" w:rsidRPr="00083EA5">
        <w:rPr>
          <w:sz w:val="26"/>
          <w:szCs w:val="26"/>
        </w:rPr>
        <w:t xml:space="preserve">приложениях 1-5 к административному регламенту </w:t>
      </w:r>
      <w:r w:rsidRPr="00083EA5">
        <w:rPr>
          <w:sz w:val="26"/>
          <w:szCs w:val="26"/>
        </w:rPr>
        <w:t xml:space="preserve">слова </w:t>
      </w:r>
      <w:r w:rsidR="007B44A7" w:rsidRPr="00083EA5">
        <w:rPr>
          <w:sz w:val="26"/>
          <w:szCs w:val="26"/>
        </w:rPr>
        <w:t xml:space="preserve">«общеобразовательное учреждение», </w:t>
      </w:r>
      <w:r w:rsidRPr="00083EA5">
        <w:rPr>
          <w:sz w:val="26"/>
          <w:szCs w:val="26"/>
        </w:rPr>
        <w:t>«образовательное учреждение»</w:t>
      </w:r>
      <w:r w:rsidR="00DE73D9" w:rsidRPr="00083EA5">
        <w:rPr>
          <w:sz w:val="26"/>
          <w:szCs w:val="26"/>
        </w:rPr>
        <w:t xml:space="preserve">, </w:t>
      </w:r>
      <w:r w:rsidRPr="00083EA5">
        <w:rPr>
          <w:sz w:val="26"/>
          <w:szCs w:val="26"/>
        </w:rPr>
        <w:t>заменить словами</w:t>
      </w:r>
      <w:r w:rsidRPr="00083EA5">
        <w:rPr>
          <w:rFonts w:eastAsia="ヒラギノ角ゴ Pro W3"/>
          <w:color w:val="000000" w:themeColor="text1"/>
          <w:sz w:val="26"/>
          <w:szCs w:val="26"/>
        </w:rPr>
        <w:t xml:space="preserve"> «</w:t>
      </w:r>
      <w:r w:rsidR="004C721C" w:rsidRPr="00083EA5">
        <w:rPr>
          <w:rFonts w:eastAsia="ヒラギノ角ゴ Pro W3"/>
          <w:color w:val="000000" w:themeColor="text1"/>
          <w:kern w:val="1"/>
          <w:sz w:val="26"/>
          <w:szCs w:val="26"/>
        </w:rPr>
        <w:t>организация</w:t>
      </w:r>
      <w:r w:rsidRPr="00083EA5">
        <w:rPr>
          <w:rFonts w:eastAsia="ヒラギノ角ゴ Pro W3"/>
          <w:color w:val="000000" w:themeColor="text1"/>
          <w:kern w:val="1"/>
          <w:sz w:val="26"/>
          <w:szCs w:val="26"/>
        </w:rPr>
        <w:t>, осуществляющ</w:t>
      </w:r>
      <w:r w:rsidR="004C721C" w:rsidRPr="00083EA5">
        <w:rPr>
          <w:rFonts w:eastAsia="ヒラギノ角ゴ Pro W3"/>
          <w:color w:val="000000" w:themeColor="text1"/>
          <w:kern w:val="1"/>
          <w:sz w:val="26"/>
          <w:szCs w:val="26"/>
        </w:rPr>
        <w:t>ая</w:t>
      </w:r>
      <w:r w:rsidRPr="00083EA5">
        <w:rPr>
          <w:rFonts w:eastAsia="ヒラギノ角ゴ Pro W3"/>
          <w:color w:val="000000" w:themeColor="text1"/>
          <w:kern w:val="1"/>
          <w:sz w:val="26"/>
          <w:szCs w:val="26"/>
        </w:rPr>
        <w:t xml:space="preserve"> образовательную деятельность</w:t>
      </w:r>
      <w:r w:rsidRPr="00083EA5">
        <w:rPr>
          <w:color w:val="000000" w:themeColor="text1"/>
          <w:sz w:val="26"/>
          <w:szCs w:val="26"/>
        </w:rPr>
        <w:t xml:space="preserve">» </w:t>
      </w:r>
      <w:r w:rsidR="004C721C" w:rsidRPr="00083EA5">
        <w:rPr>
          <w:color w:val="000000" w:themeColor="text1"/>
          <w:sz w:val="26"/>
          <w:szCs w:val="26"/>
        </w:rPr>
        <w:t xml:space="preserve">в соответствующем </w:t>
      </w:r>
      <w:r w:rsidR="004469B5" w:rsidRPr="00083EA5">
        <w:rPr>
          <w:color w:val="000000" w:themeColor="text1"/>
          <w:sz w:val="26"/>
          <w:szCs w:val="26"/>
        </w:rPr>
        <w:t xml:space="preserve">числе и </w:t>
      </w:r>
      <w:r w:rsidR="004C721C" w:rsidRPr="00083EA5">
        <w:rPr>
          <w:color w:val="000000" w:themeColor="text1"/>
          <w:sz w:val="26"/>
          <w:szCs w:val="26"/>
        </w:rPr>
        <w:t>падеже</w:t>
      </w:r>
      <w:r w:rsidR="00700FD1" w:rsidRPr="00083EA5">
        <w:rPr>
          <w:color w:val="000000" w:themeColor="text1"/>
          <w:sz w:val="26"/>
          <w:szCs w:val="26"/>
        </w:rPr>
        <w:t>;</w:t>
      </w:r>
      <w:r w:rsidRPr="00083EA5">
        <w:rPr>
          <w:color w:val="000000" w:themeColor="text1"/>
          <w:sz w:val="26"/>
          <w:szCs w:val="26"/>
        </w:rPr>
        <w:t xml:space="preserve"> </w:t>
      </w:r>
      <w:r w:rsidR="00DE73D9" w:rsidRPr="00083EA5">
        <w:rPr>
          <w:sz w:val="26"/>
          <w:szCs w:val="26"/>
        </w:rPr>
        <w:t xml:space="preserve"> </w:t>
      </w:r>
    </w:p>
    <w:p w:rsidR="004519F0" w:rsidRPr="00083EA5" w:rsidRDefault="000D4616" w:rsidP="001C2F5F">
      <w:pPr>
        <w:tabs>
          <w:tab w:val="left" w:pos="1215"/>
        </w:tabs>
        <w:ind w:firstLine="709"/>
        <w:jc w:val="both"/>
        <w:rPr>
          <w:sz w:val="26"/>
          <w:szCs w:val="26"/>
        </w:rPr>
      </w:pPr>
      <w:r w:rsidRPr="00083EA5">
        <w:rPr>
          <w:sz w:val="26"/>
          <w:szCs w:val="26"/>
        </w:rPr>
        <w:t>- в</w:t>
      </w:r>
      <w:r w:rsidR="00992A69" w:rsidRPr="00083EA5">
        <w:rPr>
          <w:sz w:val="26"/>
          <w:szCs w:val="26"/>
        </w:rPr>
        <w:t xml:space="preserve"> тексте приложения</w:t>
      </w:r>
      <w:r w:rsidR="00EF2ADD" w:rsidRPr="00083EA5">
        <w:rPr>
          <w:sz w:val="26"/>
          <w:szCs w:val="26"/>
        </w:rPr>
        <w:t xml:space="preserve"> с</w:t>
      </w:r>
      <w:r w:rsidR="00992A69" w:rsidRPr="00083EA5">
        <w:rPr>
          <w:sz w:val="26"/>
          <w:szCs w:val="26"/>
        </w:rPr>
        <w:t xml:space="preserve">лово «Учреждение» заменить словами «образовательная </w:t>
      </w:r>
      <w:r w:rsidR="00992A69" w:rsidRPr="00083EA5">
        <w:rPr>
          <w:rFonts w:eastAsia="ヒラギノ角ゴ Pro W3"/>
          <w:sz w:val="26"/>
          <w:szCs w:val="26"/>
        </w:rPr>
        <w:t>организация»</w:t>
      </w:r>
      <w:r w:rsidRPr="00083EA5">
        <w:rPr>
          <w:sz w:val="26"/>
          <w:szCs w:val="26"/>
        </w:rPr>
        <w:t xml:space="preserve"> </w:t>
      </w:r>
      <w:r w:rsidR="00992A69" w:rsidRPr="00083EA5">
        <w:rPr>
          <w:color w:val="000000" w:themeColor="text1"/>
          <w:sz w:val="26"/>
          <w:szCs w:val="26"/>
        </w:rPr>
        <w:t>в соответствующем числе и падеже;</w:t>
      </w:r>
    </w:p>
    <w:p w:rsidR="00EF7ED2" w:rsidRPr="00083EA5" w:rsidRDefault="00EF7ED2" w:rsidP="009E227F">
      <w:pPr>
        <w:ind w:firstLine="709"/>
        <w:jc w:val="both"/>
        <w:rPr>
          <w:sz w:val="26"/>
          <w:szCs w:val="26"/>
        </w:rPr>
      </w:pPr>
      <w:r w:rsidRPr="00083EA5">
        <w:rPr>
          <w:sz w:val="26"/>
          <w:szCs w:val="26"/>
        </w:rPr>
        <w:t xml:space="preserve">- приложение 1 к административному регламенту изложить в редакции согласно приложению </w:t>
      </w:r>
      <w:r w:rsidR="00083EA5" w:rsidRPr="00083EA5">
        <w:rPr>
          <w:sz w:val="26"/>
          <w:szCs w:val="26"/>
        </w:rPr>
        <w:t xml:space="preserve">3 </w:t>
      </w:r>
      <w:r w:rsidRPr="00083EA5">
        <w:rPr>
          <w:sz w:val="26"/>
          <w:szCs w:val="26"/>
        </w:rPr>
        <w:t>к настоящему постановлению;</w:t>
      </w:r>
    </w:p>
    <w:p w:rsidR="00377C7D" w:rsidRPr="00083EA5" w:rsidRDefault="00377C7D" w:rsidP="009E227F">
      <w:pPr>
        <w:ind w:firstLine="709"/>
        <w:jc w:val="both"/>
        <w:rPr>
          <w:sz w:val="26"/>
          <w:szCs w:val="26"/>
        </w:rPr>
      </w:pPr>
      <w:r w:rsidRPr="00083EA5">
        <w:rPr>
          <w:sz w:val="26"/>
          <w:szCs w:val="26"/>
        </w:rPr>
        <w:t>- в</w:t>
      </w:r>
      <w:r w:rsidR="00997ACB" w:rsidRPr="00083EA5">
        <w:rPr>
          <w:sz w:val="26"/>
          <w:szCs w:val="26"/>
        </w:rPr>
        <w:t xml:space="preserve"> приложениях</w:t>
      </w:r>
      <w:r w:rsidRPr="00083EA5">
        <w:rPr>
          <w:sz w:val="26"/>
          <w:szCs w:val="26"/>
        </w:rPr>
        <w:t xml:space="preserve"> </w:t>
      </w:r>
      <w:r w:rsidR="00997ACB" w:rsidRPr="00083EA5">
        <w:rPr>
          <w:sz w:val="26"/>
          <w:szCs w:val="26"/>
        </w:rPr>
        <w:t xml:space="preserve"> </w:t>
      </w:r>
      <w:r w:rsidR="009E227F" w:rsidRPr="00083EA5">
        <w:rPr>
          <w:sz w:val="26"/>
          <w:szCs w:val="26"/>
        </w:rPr>
        <w:t xml:space="preserve">2, </w:t>
      </w:r>
      <w:r w:rsidR="00997ACB" w:rsidRPr="00083EA5">
        <w:rPr>
          <w:sz w:val="26"/>
          <w:szCs w:val="26"/>
        </w:rPr>
        <w:t>3</w:t>
      </w:r>
      <w:r w:rsidR="009E227F" w:rsidRPr="00083EA5">
        <w:rPr>
          <w:sz w:val="26"/>
          <w:szCs w:val="26"/>
        </w:rPr>
        <w:t>, 4, 5</w:t>
      </w:r>
      <w:r w:rsidRPr="00083EA5">
        <w:rPr>
          <w:sz w:val="26"/>
          <w:szCs w:val="26"/>
        </w:rPr>
        <w:t xml:space="preserve"> к административному регламенту слова «образовательное учреждение» заменить словами «образовательная организация» в соответствующем падеже;</w:t>
      </w:r>
    </w:p>
    <w:p w:rsidR="00992A69" w:rsidRPr="00083EA5" w:rsidRDefault="001C2F5F" w:rsidP="009E227F">
      <w:pPr>
        <w:ind w:firstLine="709"/>
        <w:jc w:val="both"/>
        <w:rPr>
          <w:sz w:val="26"/>
          <w:szCs w:val="26"/>
        </w:rPr>
      </w:pPr>
      <w:r w:rsidRPr="00083EA5">
        <w:rPr>
          <w:sz w:val="26"/>
          <w:szCs w:val="26"/>
        </w:rPr>
        <w:lastRenderedPageBreak/>
        <w:t>- в</w:t>
      </w:r>
      <w:r w:rsidR="004519F0" w:rsidRPr="00083EA5">
        <w:rPr>
          <w:sz w:val="26"/>
          <w:szCs w:val="26"/>
        </w:rPr>
        <w:t xml:space="preserve"> приложении 2 к административному регламенту </w:t>
      </w:r>
      <w:r w:rsidR="00850DE0" w:rsidRPr="00083EA5">
        <w:rPr>
          <w:sz w:val="26"/>
          <w:szCs w:val="26"/>
        </w:rPr>
        <w:t>слова «муниципальное образовательное учреждение</w:t>
      </w:r>
      <w:r w:rsidR="009916F2" w:rsidRPr="00083EA5">
        <w:rPr>
          <w:sz w:val="26"/>
          <w:szCs w:val="26"/>
        </w:rPr>
        <w:t>, реализующее программы общего образования</w:t>
      </w:r>
      <w:r w:rsidR="00850DE0" w:rsidRPr="00083EA5">
        <w:rPr>
          <w:sz w:val="26"/>
          <w:szCs w:val="26"/>
        </w:rPr>
        <w:t>»</w:t>
      </w:r>
      <w:r w:rsidR="00FB60BB" w:rsidRPr="00083EA5">
        <w:rPr>
          <w:sz w:val="26"/>
          <w:szCs w:val="26"/>
        </w:rPr>
        <w:t xml:space="preserve"> </w:t>
      </w:r>
      <w:r w:rsidR="00483339" w:rsidRPr="00083EA5">
        <w:rPr>
          <w:sz w:val="26"/>
          <w:szCs w:val="26"/>
        </w:rPr>
        <w:t xml:space="preserve">заменить </w:t>
      </w:r>
      <w:r w:rsidR="00A86CED" w:rsidRPr="00083EA5">
        <w:rPr>
          <w:sz w:val="26"/>
          <w:szCs w:val="26"/>
        </w:rPr>
        <w:t>словами «образовательная организация» в соответствующем падеже</w:t>
      </w:r>
      <w:r w:rsidR="00FB60BB" w:rsidRPr="00083EA5">
        <w:rPr>
          <w:sz w:val="26"/>
          <w:szCs w:val="26"/>
        </w:rPr>
        <w:t>;</w:t>
      </w:r>
    </w:p>
    <w:p w:rsidR="00EE35C7" w:rsidRPr="00083EA5" w:rsidRDefault="00610A96" w:rsidP="00EE35C7">
      <w:pPr>
        <w:ind w:firstLine="709"/>
        <w:jc w:val="both"/>
        <w:rPr>
          <w:sz w:val="26"/>
          <w:szCs w:val="26"/>
        </w:rPr>
      </w:pPr>
      <w:r w:rsidRPr="00083EA5">
        <w:rPr>
          <w:sz w:val="26"/>
          <w:szCs w:val="26"/>
        </w:rPr>
        <w:t>- в</w:t>
      </w:r>
      <w:r w:rsidR="00FB5DC6" w:rsidRPr="00083EA5">
        <w:rPr>
          <w:sz w:val="26"/>
          <w:szCs w:val="26"/>
        </w:rPr>
        <w:t xml:space="preserve"> п</w:t>
      </w:r>
      <w:r w:rsidR="009C6F46" w:rsidRPr="00083EA5">
        <w:rPr>
          <w:sz w:val="26"/>
          <w:szCs w:val="26"/>
        </w:rPr>
        <w:t>риложениях</w:t>
      </w:r>
      <w:r w:rsidR="00FB5DC6" w:rsidRPr="00083EA5">
        <w:rPr>
          <w:sz w:val="26"/>
          <w:szCs w:val="26"/>
        </w:rPr>
        <w:t xml:space="preserve"> 4</w:t>
      </w:r>
      <w:r w:rsidR="009C6F46" w:rsidRPr="00083EA5">
        <w:rPr>
          <w:sz w:val="26"/>
          <w:szCs w:val="26"/>
        </w:rPr>
        <w:t>, 5</w:t>
      </w:r>
      <w:r w:rsidR="00FB5DC6" w:rsidRPr="00083EA5">
        <w:rPr>
          <w:sz w:val="26"/>
          <w:szCs w:val="26"/>
        </w:rPr>
        <w:t xml:space="preserve"> к административному регламенту слово «учреждение</w:t>
      </w:r>
      <w:r w:rsidR="00FB5DC6" w:rsidRPr="00083EA5">
        <w:rPr>
          <w:kern w:val="1"/>
          <w:sz w:val="26"/>
          <w:szCs w:val="26"/>
        </w:rPr>
        <w:t>» заменить словами «образовательная организация» в соответствующем падеже;</w:t>
      </w:r>
    </w:p>
    <w:p w:rsidR="00EE35C7" w:rsidRPr="00083EA5" w:rsidRDefault="00EE35C7" w:rsidP="00EE35C7">
      <w:pPr>
        <w:pStyle w:val="ad"/>
        <w:spacing w:line="200" w:lineRule="atLeast"/>
        <w:ind w:firstLine="705"/>
        <w:jc w:val="both"/>
        <w:rPr>
          <w:rFonts w:ascii="Times New Roman" w:hAnsi="Times New Roman"/>
          <w:sz w:val="26"/>
          <w:szCs w:val="26"/>
        </w:rPr>
      </w:pPr>
      <w:r w:rsidRPr="00083EA5">
        <w:rPr>
          <w:rFonts w:ascii="Times New Roman" w:hAnsi="Times New Roman"/>
          <w:sz w:val="26"/>
          <w:szCs w:val="26"/>
        </w:rPr>
        <w:t>- в тексте приложения слова «</w:t>
      </w:r>
      <w:r w:rsidRPr="00083EA5">
        <w:rPr>
          <w:rFonts w:ascii="Times New Roman" w:hAnsi="Times New Roman"/>
          <w:sz w:val="26"/>
          <w:szCs w:val="26"/>
          <w:lang w:val="en-US"/>
        </w:rPr>
        <w:t>rono</w:t>
      </w:r>
      <w:r w:rsidRPr="00083EA5">
        <w:rPr>
          <w:rFonts w:ascii="Times New Roman" w:hAnsi="Times New Roman"/>
          <w:sz w:val="26"/>
          <w:szCs w:val="26"/>
        </w:rPr>
        <w:t>@</w:t>
      </w:r>
      <w:r w:rsidRPr="00083EA5">
        <w:rPr>
          <w:rFonts w:ascii="Times New Roman" w:hAnsi="Times New Roman"/>
          <w:sz w:val="26"/>
          <w:szCs w:val="26"/>
          <w:lang w:val="en-US"/>
        </w:rPr>
        <w:t>mail</w:t>
      </w:r>
      <w:r w:rsidRPr="00083EA5">
        <w:rPr>
          <w:rFonts w:ascii="Times New Roman" w:hAnsi="Times New Roman"/>
          <w:sz w:val="26"/>
          <w:szCs w:val="26"/>
        </w:rPr>
        <w:t>.</w:t>
      </w:r>
      <w:r w:rsidRPr="00083EA5">
        <w:rPr>
          <w:rFonts w:ascii="Times New Roman" w:hAnsi="Times New Roman"/>
          <w:sz w:val="26"/>
          <w:szCs w:val="26"/>
          <w:lang w:val="en-US"/>
        </w:rPr>
        <w:t>ru</w:t>
      </w:r>
      <w:r w:rsidRPr="00083EA5">
        <w:rPr>
          <w:rFonts w:ascii="Times New Roman" w:hAnsi="Times New Roman"/>
          <w:sz w:val="26"/>
          <w:szCs w:val="26"/>
        </w:rPr>
        <w:t>» заменить словами «</w:t>
      </w:r>
      <w:r w:rsidRPr="00083EA5">
        <w:rPr>
          <w:rFonts w:ascii="Times New Roman" w:hAnsi="Times New Roman"/>
          <w:sz w:val="26"/>
          <w:szCs w:val="26"/>
          <w:lang w:val="en-US"/>
        </w:rPr>
        <w:t>rono</w:t>
      </w:r>
      <w:r w:rsidRPr="00083EA5">
        <w:rPr>
          <w:rFonts w:ascii="Times New Roman" w:hAnsi="Times New Roman"/>
          <w:sz w:val="26"/>
          <w:szCs w:val="26"/>
        </w:rPr>
        <w:t>2009@</w:t>
      </w:r>
      <w:r w:rsidRPr="00083EA5">
        <w:rPr>
          <w:rFonts w:ascii="Times New Roman" w:hAnsi="Times New Roman"/>
          <w:sz w:val="26"/>
          <w:szCs w:val="26"/>
          <w:lang w:val="en-US"/>
        </w:rPr>
        <w:t>mail</w:t>
      </w:r>
      <w:r w:rsidRPr="00083EA5">
        <w:rPr>
          <w:rFonts w:ascii="Times New Roman" w:hAnsi="Times New Roman"/>
          <w:sz w:val="26"/>
          <w:szCs w:val="26"/>
        </w:rPr>
        <w:t>.</w:t>
      </w:r>
      <w:r w:rsidRPr="00083EA5">
        <w:rPr>
          <w:rFonts w:ascii="Times New Roman" w:hAnsi="Times New Roman"/>
          <w:sz w:val="26"/>
          <w:szCs w:val="26"/>
          <w:lang w:val="en-US"/>
        </w:rPr>
        <w:t>ru</w:t>
      </w:r>
      <w:r w:rsidRPr="00083EA5">
        <w:rPr>
          <w:rFonts w:ascii="Times New Roman" w:hAnsi="Times New Roman"/>
          <w:sz w:val="26"/>
          <w:szCs w:val="26"/>
        </w:rPr>
        <w:t xml:space="preserve">»; </w:t>
      </w:r>
    </w:p>
    <w:p w:rsidR="00EE35C7" w:rsidRPr="00083EA5" w:rsidRDefault="00EE35C7" w:rsidP="00EE35C7">
      <w:pPr>
        <w:spacing w:line="100" w:lineRule="atLeast"/>
        <w:ind w:firstLine="735"/>
        <w:jc w:val="both"/>
        <w:rPr>
          <w:sz w:val="26"/>
          <w:szCs w:val="26"/>
        </w:rPr>
      </w:pPr>
      <w:r w:rsidRPr="00083EA5">
        <w:rPr>
          <w:sz w:val="26"/>
          <w:szCs w:val="26"/>
        </w:rPr>
        <w:t xml:space="preserve">- подпункт 5 пункта 1.3.1 дополнить абзацем следующего содержания: </w:t>
      </w:r>
    </w:p>
    <w:p w:rsidR="00EE35C7" w:rsidRPr="00083EA5" w:rsidRDefault="00EE35C7" w:rsidP="00EE35C7">
      <w:pPr>
        <w:spacing w:line="100" w:lineRule="atLeast"/>
        <w:ind w:firstLine="735"/>
        <w:jc w:val="both"/>
        <w:rPr>
          <w:sz w:val="26"/>
          <w:szCs w:val="26"/>
        </w:rPr>
      </w:pPr>
      <w:r w:rsidRPr="00083EA5">
        <w:rPr>
          <w:sz w:val="26"/>
          <w:szCs w:val="26"/>
        </w:rPr>
        <w:t xml:space="preserve">«интернет-адрес: http://malhroo.ucoz.com;»  </w:t>
      </w:r>
    </w:p>
    <w:p w:rsidR="00EE35C7" w:rsidRPr="00083EA5" w:rsidRDefault="00EE35C7" w:rsidP="003428B2">
      <w:pPr>
        <w:ind w:firstLine="709"/>
        <w:jc w:val="both"/>
        <w:rPr>
          <w:sz w:val="26"/>
          <w:szCs w:val="26"/>
        </w:rPr>
      </w:pPr>
      <w:r w:rsidRPr="00083EA5">
        <w:rPr>
          <w:sz w:val="26"/>
          <w:szCs w:val="26"/>
        </w:rPr>
        <w:t>- подпункт 1 пункта 1.3.2  дополнить абзацем следующего содержания:</w:t>
      </w:r>
    </w:p>
    <w:p w:rsidR="00EE35C7" w:rsidRPr="00E95823" w:rsidRDefault="00EE35C7" w:rsidP="00BE31C8">
      <w:pPr>
        <w:pStyle w:val="ad"/>
        <w:spacing w:line="200" w:lineRule="atLeast"/>
        <w:ind w:firstLine="705"/>
        <w:jc w:val="both"/>
        <w:rPr>
          <w:rFonts w:ascii="Times New Roman" w:hAnsi="Times New Roman"/>
          <w:color w:val="000000" w:themeColor="text1"/>
          <w:sz w:val="26"/>
          <w:szCs w:val="26"/>
        </w:rPr>
      </w:pPr>
      <w:r w:rsidRPr="00E95823">
        <w:rPr>
          <w:rFonts w:ascii="Times New Roman" w:hAnsi="Times New Roman"/>
          <w:color w:val="000000" w:themeColor="text1"/>
          <w:sz w:val="26"/>
          <w:szCs w:val="26"/>
        </w:rPr>
        <w:t>«на официальном сайте  отдела образования, молодежной политики, физической культуры и спорта администрации Малоархангельского района http://malhroo.ucoz.com»;</w:t>
      </w:r>
    </w:p>
    <w:p w:rsidR="00376643" w:rsidRPr="00083EA5" w:rsidRDefault="00610A96" w:rsidP="003428B2">
      <w:pPr>
        <w:ind w:firstLine="709"/>
        <w:jc w:val="both"/>
        <w:rPr>
          <w:sz w:val="26"/>
          <w:szCs w:val="26"/>
        </w:rPr>
      </w:pPr>
      <w:r w:rsidRPr="00083EA5">
        <w:rPr>
          <w:sz w:val="26"/>
          <w:szCs w:val="26"/>
        </w:rPr>
        <w:t>- а</w:t>
      </w:r>
      <w:r w:rsidR="00EE405E" w:rsidRPr="00083EA5">
        <w:rPr>
          <w:sz w:val="26"/>
          <w:szCs w:val="26"/>
        </w:rPr>
        <w:t>бзац первый подраздела 2.2 изложить в следующей редакции:</w:t>
      </w:r>
      <w:r w:rsidR="00BA6DC5" w:rsidRPr="00083EA5">
        <w:rPr>
          <w:sz w:val="26"/>
          <w:szCs w:val="26"/>
        </w:rPr>
        <w:t xml:space="preserve"> </w:t>
      </w:r>
    </w:p>
    <w:p w:rsidR="007B44A7" w:rsidRPr="00083EA5" w:rsidRDefault="007B44A7" w:rsidP="00700FD1">
      <w:pPr>
        <w:tabs>
          <w:tab w:val="left" w:pos="1215"/>
        </w:tabs>
        <w:ind w:firstLine="709"/>
        <w:jc w:val="both"/>
        <w:rPr>
          <w:sz w:val="26"/>
          <w:szCs w:val="26"/>
        </w:rPr>
      </w:pPr>
      <w:r w:rsidRPr="00083EA5">
        <w:rPr>
          <w:sz w:val="26"/>
          <w:szCs w:val="26"/>
        </w:rPr>
        <w:t xml:space="preserve">«Муниципальную услугу предоставляют муниципальные  образовательные </w:t>
      </w:r>
      <w:r w:rsidRPr="00083EA5">
        <w:rPr>
          <w:rFonts w:eastAsia="ヒラギノ角ゴ Pro W3"/>
          <w:sz w:val="26"/>
          <w:szCs w:val="26"/>
        </w:rPr>
        <w:t>организации</w:t>
      </w:r>
      <w:r w:rsidRPr="00083EA5">
        <w:rPr>
          <w:sz w:val="26"/>
          <w:szCs w:val="26"/>
        </w:rPr>
        <w:t xml:space="preserve"> Малоархангельского района</w:t>
      </w:r>
      <w:r w:rsidRPr="00083EA5">
        <w:rPr>
          <w:rFonts w:eastAsia="ヒラギノ角ゴ Pro W3"/>
          <w:sz w:val="26"/>
          <w:szCs w:val="26"/>
        </w:rPr>
        <w:t>,</w:t>
      </w:r>
      <w:r w:rsidRPr="00083EA5">
        <w:rPr>
          <w:sz w:val="26"/>
          <w:szCs w:val="26"/>
        </w:rPr>
        <w:t xml:space="preserve"> реализующие программы </w:t>
      </w:r>
      <w:r w:rsidRPr="00083EA5">
        <w:rPr>
          <w:color w:val="000000"/>
          <w:sz w:val="26"/>
          <w:szCs w:val="26"/>
        </w:rPr>
        <w:t xml:space="preserve">начального общего, основного общего, среднего общего образования </w:t>
      </w:r>
      <w:r w:rsidRPr="00083EA5">
        <w:rPr>
          <w:sz w:val="26"/>
          <w:szCs w:val="26"/>
        </w:rPr>
        <w:t xml:space="preserve">(далее - образовательные </w:t>
      </w:r>
      <w:r w:rsidRPr="00083EA5">
        <w:rPr>
          <w:rFonts w:eastAsia="ヒラギノ角ゴ Pro W3"/>
          <w:sz w:val="26"/>
          <w:szCs w:val="26"/>
        </w:rPr>
        <w:t>организации</w:t>
      </w:r>
      <w:r w:rsidRPr="00083EA5">
        <w:rPr>
          <w:sz w:val="26"/>
          <w:szCs w:val="26"/>
        </w:rPr>
        <w:t>), которые самостоятельно формируют контингент обучающихся в пределах оговоренной лицензией квоты.»</w:t>
      </w:r>
      <w:r w:rsidR="00F048DA" w:rsidRPr="00083EA5">
        <w:rPr>
          <w:sz w:val="26"/>
          <w:szCs w:val="26"/>
        </w:rPr>
        <w:t>;</w:t>
      </w:r>
      <w:r w:rsidRPr="00083EA5">
        <w:rPr>
          <w:sz w:val="26"/>
          <w:szCs w:val="26"/>
        </w:rPr>
        <w:t xml:space="preserve"> </w:t>
      </w:r>
    </w:p>
    <w:p w:rsidR="00700FD1" w:rsidRPr="00083EA5" w:rsidRDefault="00610A96" w:rsidP="00700FD1">
      <w:pPr>
        <w:tabs>
          <w:tab w:val="left" w:pos="1215"/>
        </w:tabs>
        <w:ind w:firstLine="709"/>
        <w:jc w:val="both"/>
        <w:rPr>
          <w:sz w:val="26"/>
          <w:szCs w:val="26"/>
        </w:rPr>
      </w:pPr>
      <w:r w:rsidRPr="00083EA5">
        <w:rPr>
          <w:sz w:val="26"/>
          <w:szCs w:val="26"/>
        </w:rPr>
        <w:t>- в</w:t>
      </w:r>
      <w:r w:rsidR="00E5064C" w:rsidRPr="00083EA5">
        <w:rPr>
          <w:sz w:val="26"/>
          <w:szCs w:val="26"/>
        </w:rPr>
        <w:t>торой абзац подраздела 2.4</w:t>
      </w:r>
      <w:r w:rsidR="00E25513" w:rsidRPr="00083EA5">
        <w:rPr>
          <w:sz w:val="26"/>
          <w:szCs w:val="26"/>
        </w:rPr>
        <w:t xml:space="preserve"> изложить в следующей редакции:</w:t>
      </w:r>
    </w:p>
    <w:p w:rsidR="005461DC" w:rsidRPr="00083EA5" w:rsidRDefault="00E25513" w:rsidP="005461DC">
      <w:pPr>
        <w:autoSpaceDE w:val="0"/>
        <w:spacing w:line="200" w:lineRule="atLeast"/>
        <w:ind w:firstLine="705"/>
        <w:jc w:val="both"/>
        <w:rPr>
          <w:sz w:val="26"/>
          <w:szCs w:val="26"/>
          <w:shd w:val="clear" w:color="auto" w:fill="FFFFFF"/>
        </w:rPr>
      </w:pPr>
      <w:r w:rsidRPr="00083EA5">
        <w:rPr>
          <w:sz w:val="26"/>
          <w:szCs w:val="26"/>
          <w:shd w:val="clear" w:color="auto" w:fill="FFFFFF"/>
        </w:rPr>
        <w:t xml:space="preserve">«Прием заявлений о зачислении в первый класс проводится образовательной </w:t>
      </w:r>
      <w:r w:rsidR="00D421A0" w:rsidRPr="00083EA5">
        <w:rPr>
          <w:sz w:val="26"/>
          <w:szCs w:val="26"/>
          <w:shd w:val="clear" w:color="auto" w:fill="FFFFFF"/>
        </w:rPr>
        <w:t>о</w:t>
      </w:r>
      <w:r w:rsidRPr="00083EA5">
        <w:rPr>
          <w:sz w:val="26"/>
          <w:szCs w:val="26"/>
          <w:shd w:val="clear" w:color="auto" w:fill="FFFFFF"/>
        </w:rPr>
        <w:t>рганизацией ежегодно не позднее 1 февраля и завершается не позднее 30 июня текущего года</w:t>
      </w:r>
      <w:r w:rsidRPr="00083EA5">
        <w:rPr>
          <w:i/>
          <w:sz w:val="26"/>
          <w:szCs w:val="26"/>
          <w:shd w:val="clear" w:color="auto" w:fill="FFFFFF"/>
        </w:rPr>
        <w:t xml:space="preserve">. </w:t>
      </w:r>
      <w:r w:rsidRPr="00083EA5">
        <w:rPr>
          <w:sz w:val="26"/>
          <w:szCs w:val="26"/>
          <w:shd w:val="clear" w:color="auto" w:fill="FFFFFF"/>
        </w:rPr>
        <w:t>Для детей, не зарегистрированных на закрепленной территории, но зарегистрированных на территории муниципалитета, прием заявлений в первый класс начинается с 1 июля текущего года до момента заполнения свободных мест, но не позднее 5 сентября текущего года. Образовательные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w:t>
      </w:r>
      <w:r w:rsidR="00610A96" w:rsidRPr="00083EA5">
        <w:rPr>
          <w:sz w:val="26"/>
          <w:szCs w:val="26"/>
          <w:shd w:val="clear" w:color="auto" w:fill="FFFFFF"/>
        </w:rPr>
        <w:t>»</w:t>
      </w:r>
      <w:r w:rsidR="005461DC" w:rsidRPr="00083EA5">
        <w:rPr>
          <w:sz w:val="26"/>
          <w:szCs w:val="26"/>
          <w:shd w:val="clear" w:color="auto" w:fill="FFFFFF"/>
        </w:rPr>
        <w:t>;</w:t>
      </w:r>
    </w:p>
    <w:p w:rsidR="005461DC" w:rsidRPr="00083EA5" w:rsidRDefault="005461DC" w:rsidP="005461DC">
      <w:pPr>
        <w:ind w:firstLine="709"/>
        <w:jc w:val="both"/>
        <w:rPr>
          <w:sz w:val="26"/>
          <w:szCs w:val="26"/>
        </w:rPr>
      </w:pPr>
      <w:r w:rsidRPr="00083EA5">
        <w:rPr>
          <w:sz w:val="26"/>
          <w:szCs w:val="26"/>
        </w:rPr>
        <w:t>- абзацы тринадцатый, четырнадцатый, пятнадцатый, шестнадцатый подраздела 2.5. раздела II изложить в следующей редакции:</w:t>
      </w:r>
    </w:p>
    <w:p w:rsidR="005461DC" w:rsidRPr="00083EA5" w:rsidRDefault="005461DC" w:rsidP="005461DC">
      <w:pPr>
        <w:ind w:firstLine="709"/>
        <w:jc w:val="both"/>
        <w:rPr>
          <w:rFonts w:eastAsia="Arial"/>
          <w:sz w:val="26"/>
          <w:szCs w:val="26"/>
        </w:rPr>
      </w:pPr>
      <w:r w:rsidRPr="00083EA5">
        <w:rPr>
          <w:rFonts w:eastAsia="Arial"/>
          <w:sz w:val="26"/>
          <w:szCs w:val="26"/>
        </w:rPr>
        <w:t>«</w:t>
      </w:r>
      <w:r w:rsidRPr="00083EA5">
        <w:rPr>
          <w:rFonts w:eastAsiaTheme="minorHAnsi"/>
          <w:sz w:val="26"/>
          <w:szCs w:val="26"/>
        </w:rPr>
        <w:t>Закон Орловской области от 06.09.2013 № 1525-ОЗ</w:t>
      </w:r>
      <w:r w:rsidRPr="00083EA5">
        <w:rPr>
          <w:rFonts w:eastAsia="Arial"/>
          <w:sz w:val="26"/>
          <w:szCs w:val="26"/>
        </w:rPr>
        <w:t xml:space="preserve"> </w:t>
      </w:r>
      <w:r w:rsidRPr="00083EA5">
        <w:rPr>
          <w:rFonts w:eastAsiaTheme="minorHAnsi"/>
          <w:sz w:val="26"/>
          <w:szCs w:val="26"/>
        </w:rPr>
        <w:t>«Об образовании в Орловской области»</w:t>
      </w:r>
      <w:r w:rsidRPr="00083EA5">
        <w:rPr>
          <w:rFonts w:eastAsia="Arial"/>
          <w:sz w:val="26"/>
          <w:szCs w:val="26"/>
        </w:rPr>
        <w:t xml:space="preserve"> (</w:t>
      </w:r>
      <w:r w:rsidRPr="00083EA5">
        <w:rPr>
          <w:rFonts w:eastAsiaTheme="minorHAnsi"/>
          <w:sz w:val="26"/>
          <w:szCs w:val="26"/>
        </w:rPr>
        <w:t>«Орловская правда», № 133, 10.09.2013);</w:t>
      </w:r>
      <w:r w:rsidRPr="00083EA5">
        <w:rPr>
          <w:sz w:val="26"/>
          <w:szCs w:val="26"/>
        </w:rPr>
        <w:t xml:space="preserve"> </w:t>
      </w:r>
    </w:p>
    <w:p w:rsidR="005461DC" w:rsidRPr="00083EA5" w:rsidRDefault="005461DC" w:rsidP="005461DC">
      <w:pPr>
        <w:ind w:firstLine="709"/>
        <w:jc w:val="both"/>
        <w:rPr>
          <w:rFonts w:eastAsiaTheme="minorHAnsi"/>
          <w:sz w:val="26"/>
          <w:szCs w:val="26"/>
        </w:rPr>
      </w:pPr>
      <w:r w:rsidRPr="00083EA5">
        <w:rPr>
          <w:rFonts w:eastAsiaTheme="minorHAnsi"/>
          <w:sz w:val="26"/>
          <w:szCs w:val="26"/>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rsidR="005461DC" w:rsidRPr="00083EA5" w:rsidRDefault="005461DC" w:rsidP="005461DC">
      <w:pPr>
        <w:ind w:firstLine="709"/>
        <w:jc w:val="both"/>
        <w:rPr>
          <w:rFonts w:eastAsiaTheme="minorHAnsi"/>
          <w:sz w:val="26"/>
          <w:szCs w:val="26"/>
        </w:rPr>
      </w:pPr>
      <w:r w:rsidRPr="00083EA5">
        <w:rPr>
          <w:rFonts w:eastAsiaTheme="minorHAnsi"/>
          <w:sz w:val="26"/>
          <w:szCs w:val="26"/>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5461DC" w:rsidRPr="00083EA5" w:rsidRDefault="005461DC" w:rsidP="005461DC">
      <w:pPr>
        <w:ind w:firstLine="709"/>
        <w:jc w:val="both"/>
        <w:rPr>
          <w:rFonts w:eastAsiaTheme="minorHAnsi"/>
          <w:sz w:val="26"/>
          <w:szCs w:val="26"/>
        </w:rPr>
      </w:pPr>
      <w:r w:rsidRPr="00083EA5">
        <w:rPr>
          <w:rFonts w:eastAsiaTheme="minorHAnsi"/>
          <w:sz w:val="26"/>
          <w:szCs w:val="26"/>
        </w:rPr>
        <w:t>Приказ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N 83, 11.04.2014)»;</w:t>
      </w:r>
    </w:p>
    <w:p w:rsidR="005461DC" w:rsidRPr="00083EA5" w:rsidRDefault="005461DC" w:rsidP="00650AAE">
      <w:pPr>
        <w:ind w:firstLine="709"/>
        <w:jc w:val="both"/>
        <w:rPr>
          <w:rFonts w:eastAsiaTheme="minorHAnsi"/>
          <w:sz w:val="26"/>
          <w:szCs w:val="26"/>
        </w:rPr>
      </w:pPr>
      <w:r w:rsidRPr="00083EA5">
        <w:rPr>
          <w:rFonts w:eastAsiaTheme="minorHAnsi"/>
          <w:sz w:val="26"/>
          <w:szCs w:val="26"/>
        </w:rPr>
        <w:t xml:space="preserve">- абзацы восемнадцатый, девятнадцатый </w:t>
      </w:r>
      <w:r w:rsidRPr="00083EA5">
        <w:rPr>
          <w:sz w:val="26"/>
          <w:szCs w:val="26"/>
        </w:rPr>
        <w:t>подраздела 2.5. раздела II</w:t>
      </w:r>
      <w:r w:rsidRPr="00083EA5">
        <w:rPr>
          <w:rFonts w:eastAsiaTheme="minorHAnsi"/>
          <w:sz w:val="26"/>
          <w:szCs w:val="26"/>
        </w:rPr>
        <w:t xml:space="preserve"> исключить;</w:t>
      </w:r>
    </w:p>
    <w:p w:rsidR="00E25513" w:rsidRPr="00083EA5" w:rsidRDefault="00610A96" w:rsidP="00700FD1">
      <w:pPr>
        <w:tabs>
          <w:tab w:val="left" w:pos="1215"/>
        </w:tabs>
        <w:ind w:firstLine="709"/>
        <w:jc w:val="both"/>
        <w:rPr>
          <w:sz w:val="26"/>
          <w:szCs w:val="26"/>
        </w:rPr>
      </w:pPr>
      <w:r w:rsidRPr="00083EA5">
        <w:rPr>
          <w:sz w:val="26"/>
          <w:szCs w:val="26"/>
        </w:rPr>
        <w:lastRenderedPageBreak/>
        <w:t>- п</w:t>
      </w:r>
      <w:r w:rsidR="00A10BFD" w:rsidRPr="00083EA5">
        <w:rPr>
          <w:sz w:val="26"/>
          <w:szCs w:val="26"/>
        </w:rPr>
        <w:t>одраздел 2.6 изложить в следующей редакции:</w:t>
      </w:r>
    </w:p>
    <w:p w:rsidR="000C222D" w:rsidRPr="00083EA5" w:rsidRDefault="00A10BFD" w:rsidP="00A5052B">
      <w:pPr>
        <w:ind w:firstLine="709"/>
        <w:jc w:val="both"/>
        <w:rPr>
          <w:sz w:val="26"/>
          <w:szCs w:val="26"/>
        </w:rPr>
      </w:pPr>
      <w:r w:rsidRPr="00083EA5">
        <w:rPr>
          <w:sz w:val="26"/>
          <w:szCs w:val="26"/>
        </w:rPr>
        <w:t>«</w:t>
      </w:r>
      <w:r w:rsidR="000C5649" w:rsidRPr="00083EA5">
        <w:rPr>
          <w:sz w:val="26"/>
          <w:szCs w:val="26"/>
        </w:rPr>
        <w:t>2.6. Пе</w:t>
      </w:r>
      <w:r w:rsidR="00A5052B">
        <w:rPr>
          <w:sz w:val="26"/>
          <w:szCs w:val="26"/>
        </w:rPr>
        <w:t xml:space="preserve">речень документов, необходимых </w:t>
      </w:r>
      <w:r w:rsidR="000C5649" w:rsidRPr="00083EA5">
        <w:rPr>
          <w:sz w:val="26"/>
          <w:szCs w:val="26"/>
        </w:rPr>
        <w:t>для предоставления муниципальной услуги</w:t>
      </w:r>
    </w:p>
    <w:p w:rsidR="00233362" w:rsidRPr="00083EA5" w:rsidRDefault="00591BC3" w:rsidP="00A10BFD">
      <w:pPr>
        <w:ind w:firstLine="709"/>
        <w:jc w:val="both"/>
        <w:rPr>
          <w:rFonts w:eastAsiaTheme="minorHAnsi"/>
          <w:sz w:val="26"/>
          <w:szCs w:val="26"/>
        </w:rPr>
      </w:pPr>
      <w:r w:rsidRPr="00083EA5">
        <w:rPr>
          <w:rFonts w:eastAsiaTheme="minorHAnsi"/>
          <w:sz w:val="26"/>
          <w:szCs w:val="26"/>
        </w:rPr>
        <w:t>2.6.1.</w:t>
      </w:r>
      <w:r w:rsidR="00233362" w:rsidRPr="00083EA5">
        <w:rPr>
          <w:rFonts w:eastAsiaTheme="minorHAnsi"/>
          <w:sz w:val="26"/>
          <w:szCs w:val="26"/>
        </w:rPr>
        <w:t xml:space="preserve"> </w:t>
      </w:r>
      <w:r w:rsidR="000C5649" w:rsidRPr="00083EA5">
        <w:rPr>
          <w:rFonts w:eastAsiaTheme="minorHAnsi"/>
          <w:sz w:val="26"/>
          <w:szCs w:val="26"/>
        </w:rPr>
        <w:t>Предоставление муниципальной услуги</w:t>
      </w:r>
      <w:r w:rsidR="00233362" w:rsidRPr="00083EA5">
        <w:rPr>
          <w:rFonts w:eastAsiaTheme="minorHAnsi"/>
          <w:sz w:val="26"/>
          <w:szCs w:val="26"/>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w:t>
      </w:r>
      <w:r w:rsidRPr="00083EA5">
        <w:rPr>
          <w:rFonts w:eastAsiaTheme="minorHAnsi"/>
          <w:sz w:val="26"/>
          <w:szCs w:val="26"/>
        </w:rPr>
        <w:t xml:space="preserve"> закона от 25 июля 2002 г. № 115-ФЗ «</w:t>
      </w:r>
      <w:r w:rsidR="00233362" w:rsidRPr="00083EA5">
        <w:rPr>
          <w:rFonts w:eastAsiaTheme="minorHAnsi"/>
          <w:sz w:val="26"/>
          <w:szCs w:val="26"/>
        </w:rPr>
        <w:t>О правовом положении иностранных граждан в Российской Федерации</w:t>
      </w:r>
      <w:r w:rsidRPr="00083EA5">
        <w:rPr>
          <w:rFonts w:eastAsiaTheme="minorHAnsi"/>
          <w:sz w:val="26"/>
          <w:szCs w:val="26"/>
        </w:rPr>
        <w:t xml:space="preserve">».  </w:t>
      </w:r>
    </w:p>
    <w:p w:rsidR="00233362" w:rsidRPr="00083EA5" w:rsidRDefault="00233362" w:rsidP="00A10BFD">
      <w:pPr>
        <w:ind w:firstLine="709"/>
        <w:jc w:val="both"/>
        <w:rPr>
          <w:rFonts w:eastAsiaTheme="minorHAnsi"/>
          <w:sz w:val="26"/>
          <w:szCs w:val="26"/>
        </w:rPr>
      </w:pPr>
      <w:r w:rsidRPr="00083EA5">
        <w:rPr>
          <w:rFonts w:eastAsiaTheme="minorHAnsi"/>
          <w:sz w:val="26"/>
          <w:szCs w:val="26"/>
        </w:rPr>
        <w:t>В заявлении родителями (законными представителями) ребенка указываются следующие сведения:</w:t>
      </w:r>
    </w:p>
    <w:p w:rsidR="00233362" w:rsidRPr="00083EA5" w:rsidRDefault="00233362" w:rsidP="00A10BFD">
      <w:pPr>
        <w:ind w:firstLine="709"/>
        <w:jc w:val="both"/>
        <w:rPr>
          <w:rFonts w:eastAsiaTheme="minorHAnsi"/>
          <w:sz w:val="26"/>
          <w:szCs w:val="26"/>
        </w:rPr>
      </w:pPr>
      <w:r w:rsidRPr="00083EA5">
        <w:rPr>
          <w:rFonts w:eastAsiaTheme="minorHAnsi"/>
          <w:sz w:val="26"/>
          <w:szCs w:val="26"/>
        </w:rPr>
        <w:t>а) фамилия, имя, отчество (последнее - при наличии) ребенка;</w:t>
      </w:r>
    </w:p>
    <w:p w:rsidR="00233362" w:rsidRPr="00083EA5" w:rsidRDefault="00233362" w:rsidP="00A10BFD">
      <w:pPr>
        <w:ind w:firstLine="709"/>
        <w:jc w:val="both"/>
        <w:rPr>
          <w:rFonts w:eastAsiaTheme="minorHAnsi"/>
          <w:sz w:val="26"/>
          <w:szCs w:val="26"/>
        </w:rPr>
      </w:pPr>
      <w:r w:rsidRPr="00083EA5">
        <w:rPr>
          <w:rFonts w:eastAsiaTheme="minorHAnsi"/>
          <w:sz w:val="26"/>
          <w:szCs w:val="26"/>
        </w:rPr>
        <w:t>б) дата и место рождения ребенка;</w:t>
      </w:r>
    </w:p>
    <w:p w:rsidR="00233362" w:rsidRPr="00083EA5" w:rsidRDefault="00233362" w:rsidP="00A10BFD">
      <w:pPr>
        <w:ind w:firstLine="709"/>
        <w:jc w:val="both"/>
        <w:rPr>
          <w:rFonts w:eastAsiaTheme="minorHAnsi"/>
          <w:sz w:val="26"/>
          <w:szCs w:val="26"/>
        </w:rPr>
      </w:pPr>
      <w:r w:rsidRPr="00083EA5">
        <w:rPr>
          <w:rFonts w:eastAsiaTheme="minorHAnsi"/>
          <w:sz w:val="26"/>
          <w:szCs w:val="26"/>
        </w:rPr>
        <w:t>в) фамилия, имя, отчество (последнее - при наличии) родителей (законных представителей) ребенка;</w:t>
      </w:r>
    </w:p>
    <w:p w:rsidR="00233362" w:rsidRPr="00083EA5" w:rsidRDefault="00233362" w:rsidP="00A10BFD">
      <w:pPr>
        <w:ind w:firstLine="709"/>
        <w:jc w:val="both"/>
        <w:rPr>
          <w:rFonts w:eastAsiaTheme="minorHAnsi"/>
          <w:sz w:val="26"/>
          <w:szCs w:val="26"/>
        </w:rPr>
      </w:pPr>
      <w:r w:rsidRPr="00083EA5">
        <w:rPr>
          <w:rFonts w:eastAsiaTheme="minorHAnsi"/>
          <w:sz w:val="26"/>
          <w:szCs w:val="26"/>
        </w:rPr>
        <w:t>г) адрес места жительства ребенка, его родителей (законных представителей);</w:t>
      </w:r>
    </w:p>
    <w:p w:rsidR="00233362" w:rsidRPr="00083EA5" w:rsidRDefault="00233362" w:rsidP="00A10BFD">
      <w:pPr>
        <w:ind w:firstLine="709"/>
        <w:jc w:val="both"/>
        <w:rPr>
          <w:rFonts w:eastAsiaTheme="minorHAnsi"/>
          <w:sz w:val="26"/>
          <w:szCs w:val="26"/>
        </w:rPr>
      </w:pPr>
      <w:r w:rsidRPr="00083EA5">
        <w:rPr>
          <w:rFonts w:eastAsiaTheme="minorHAnsi"/>
          <w:sz w:val="26"/>
          <w:szCs w:val="26"/>
        </w:rPr>
        <w:t>д) контактные телефоны родителей (законных представителей) ребенка.</w:t>
      </w:r>
      <w:r w:rsidR="00591BC3" w:rsidRPr="00083EA5">
        <w:rPr>
          <w:rFonts w:eastAsiaTheme="minorHAnsi"/>
          <w:sz w:val="26"/>
          <w:szCs w:val="26"/>
        </w:rPr>
        <w:t xml:space="preserve"> </w:t>
      </w:r>
    </w:p>
    <w:p w:rsidR="00233362" w:rsidRPr="00083EA5" w:rsidRDefault="00591BC3" w:rsidP="00A10BFD">
      <w:pPr>
        <w:ind w:firstLine="709"/>
        <w:jc w:val="both"/>
        <w:rPr>
          <w:rFonts w:eastAsiaTheme="minorHAnsi"/>
          <w:sz w:val="26"/>
          <w:szCs w:val="26"/>
        </w:rPr>
      </w:pPr>
      <w:r w:rsidRPr="00083EA5">
        <w:rPr>
          <w:rFonts w:eastAsiaTheme="minorHAnsi"/>
          <w:sz w:val="26"/>
          <w:szCs w:val="26"/>
        </w:rPr>
        <w:t xml:space="preserve">2.6.2. </w:t>
      </w:r>
      <w:r w:rsidR="00233362" w:rsidRPr="00083EA5">
        <w:rPr>
          <w:rFonts w:eastAsiaTheme="minorHAnsi"/>
          <w:sz w:val="26"/>
          <w:szCs w:val="26"/>
        </w:rPr>
        <w:t xml:space="preserve">Для приема в </w:t>
      </w:r>
      <w:r w:rsidRPr="00083EA5">
        <w:rPr>
          <w:rFonts w:eastAsiaTheme="minorHAnsi"/>
          <w:sz w:val="26"/>
          <w:szCs w:val="26"/>
        </w:rPr>
        <w:t>образовательную организацию:</w:t>
      </w:r>
    </w:p>
    <w:p w:rsidR="00233362" w:rsidRPr="00083EA5" w:rsidRDefault="00233362" w:rsidP="00A10BFD">
      <w:pPr>
        <w:ind w:firstLine="709"/>
        <w:jc w:val="both"/>
        <w:rPr>
          <w:rFonts w:eastAsiaTheme="minorHAnsi"/>
          <w:sz w:val="26"/>
          <w:szCs w:val="26"/>
        </w:rPr>
      </w:pPr>
      <w:r w:rsidRPr="00083EA5">
        <w:rPr>
          <w:rFonts w:eastAsiaTheme="minorHAnsi"/>
          <w:sz w:val="26"/>
          <w:szCs w:val="26"/>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233362" w:rsidRPr="00083EA5" w:rsidRDefault="00233362" w:rsidP="00A10BFD">
      <w:pPr>
        <w:ind w:firstLine="709"/>
        <w:jc w:val="both"/>
        <w:rPr>
          <w:rFonts w:eastAsiaTheme="minorHAnsi"/>
          <w:sz w:val="26"/>
          <w:szCs w:val="26"/>
        </w:rPr>
      </w:pPr>
      <w:r w:rsidRPr="00083EA5">
        <w:rPr>
          <w:rFonts w:eastAsiaTheme="minorHAnsi"/>
          <w:sz w:val="26"/>
          <w:szCs w:val="2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233362" w:rsidRPr="00083EA5" w:rsidRDefault="00233362" w:rsidP="00A10BFD">
      <w:pPr>
        <w:ind w:firstLine="709"/>
        <w:jc w:val="both"/>
        <w:rPr>
          <w:rFonts w:eastAsiaTheme="minorHAnsi"/>
          <w:sz w:val="26"/>
          <w:szCs w:val="26"/>
        </w:rPr>
      </w:pPr>
      <w:r w:rsidRPr="00083EA5">
        <w:rPr>
          <w:rFonts w:eastAsiaTheme="minorHAnsi"/>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33362" w:rsidRPr="00083EA5" w:rsidRDefault="00233362" w:rsidP="00A10BFD">
      <w:pPr>
        <w:ind w:firstLine="709"/>
        <w:jc w:val="both"/>
        <w:rPr>
          <w:rFonts w:eastAsiaTheme="minorHAnsi"/>
          <w:sz w:val="26"/>
          <w:szCs w:val="26"/>
        </w:rPr>
      </w:pPr>
      <w:r w:rsidRPr="00083EA5">
        <w:rPr>
          <w:rFonts w:eastAsiaTheme="minorHAnsi"/>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000A57F3" w:rsidRPr="00083EA5">
        <w:rPr>
          <w:rFonts w:eastAsiaTheme="minorHAnsi"/>
          <w:sz w:val="26"/>
          <w:szCs w:val="26"/>
        </w:rPr>
        <w:t xml:space="preserve"> </w:t>
      </w:r>
    </w:p>
    <w:p w:rsidR="00233362" w:rsidRPr="00083EA5" w:rsidRDefault="000A57F3" w:rsidP="00A10BFD">
      <w:pPr>
        <w:ind w:firstLine="709"/>
        <w:jc w:val="both"/>
        <w:rPr>
          <w:rFonts w:eastAsiaTheme="minorHAnsi"/>
          <w:sz w:val="26"/>
          <w:szCs w:val="26"/>
        </w:rPr>
      </w:pPr>
      <w:r w:rsidRPr="00083EA5">
        <w:rPr>
          <w:rFonts w:eastAsiaTheme="minorHAnsi"/>
          <w:sz w:val="26"/>
          <w:szCs w:val="26"/>
        </w:rPr>
        <w:t>2.6.3.</w:t>
      </w:r>
      <w:r w:rsidR="00233362" w:rsidRPr="00083EA5">
        <w:rPr>
          <w:rFonts w:eastAsiaTheme="minorHAnsi"/>
          <w:sz w:val="26"/>
          <w:szCs w:val="26"/>
        </w:rPr>
        <w:t xml:space="preserve"> Родители (законные представители) детей имеют право по своему усмотрению представлять другие документы.</w:t>
      </w:r>
    </w:p>
    <w:p w:rsidR="00233362" w:rsidRPr="00083EA5" w:rsidRDefault="00A345F9" w:rsidP="00A10BFD">
      <w:pPr>
        <w:ind w:firstLine="709"/>
        <w:jc w:val="both"/>
        <w:rPr>
          <w:rFonts w:eastAsiaTheme="minorHAnsi"/>
          <w:sz w:val="26"/>
          <w:szCs w:val="26"/>
        </w:rPr>
      </w:pPr>
      <w:r w:rsidRPr="00083EA5">
        <w:rPr>
          <w:rFonts w:eastAsiaTheme="minorHAnsi"/>
          <w:sz w:val="26"/>
          <w:szCs w:val="26"/>
        </w:rPr>
        <w:t>2.6.4.</w:t>
      </w:r>
      <w:r w:rsidR="00233362" w:rsidRPr="00083EA5">
        <w:rPr>
          <w:rFonts w:eastAsiaTheme="minorHAnsi"/>
          <w:sz w:val="26"/>
          <w:szCs w:val="26"/>
        </w:rPr>
        <w:t xml:space="preserve"> При приеме в </w:t>
      </w:r>
      <w:r w:rsidRPr="00083EA5">
        <w:rPr>
          <w:rFonts w:eastAsiaTheme="minorHAnsi"/>
          <w:sz w:val="26"/>
          <w:szCs w:val="26"/>
        </w:rPr>
        <w:t xml:space="preserve">образовательную организацию </w:t>
      </w:r>
      <w:r w:rsidR="00233362" w:rsidRPr="00083EA5">
        <w:rPr>
          <w:rFonts w:eastAsiaTheme="minorHAnsi"/>
          <w:sz w:val="26"/>
          <w:szCs w:val="26"/>
        </w:rPr>
        <w:t>для получения среднего общего образования представляется аттестат об основном общем образовании установленного образца.</w:t>
      </w:r>
    </w:p>
    <w:p w:rsidR="00233362" w:rsidRPr="00083EA5" w:rsidRDefault="000C5649" w:rsidP="00A10BFD">
      <w:pPr>
        <w:ind w:firstLine="709"/>
        <w:jc w:val="both"/>
        <w:rPr>
          <w:rFonts w:eastAsiaTheme="minorHAnsi"/>
          <w:sz w:val="26"/>
          <w:szCs w:val="26"/>
        </w:rPr>
      </w:pPr>
      <w:r w:rsidRPr="00083EA5">
        <w:rPr>
          <w:rFonts w:eastAsiaTheme="minorHAnsi"/>
          <w:sz w:val="26"/>
          <w:szCs w:val="26"/>
        </w:rPr>
        <w:t>2.6.5.</w:t>
      </w:r>
      <w:r w:rsidR="00233362" w:rsidRPr="00083EA5">
        <w:rPr>
          <w:rFonts w:eastAsiaTheme="minorHAnsi"/>
          <w:sz w:val="26"/>
          <w:szCs w:val="26"/>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r w:rsidR="00B807F9" w:rsidRPr="00083EA5">
        <w:rPr>
          <w:rFonts w:eastAsiaTheme="minorHAnsi"/>
          <w:sz w:val="26"/>
          <w:szCs w:val="26"/>
        </w:rPr>
        <w:t xml:space="preserve"> </w:t>
      </w:r>
    </w:p>
    <w:p w:rsidR="00D12CC7" w:rsidRPr="00083EA5" w:rsidRDefault="00D12CC7" w:rsidP="009B35D8">
      <w:pPr>
        <w:spacing w:line="200" w:lineRule="atLeast"/>
        <w:ind w:firstLine="709"/>
        <w:jc w:val="both"/>
        <w:rPr>
          <w:sz w:val="26"/>
          <w:szCs w:val="26"/>
        </w:rPr>
      </w:pPr>
      <w:r w:rsidRPr="00083EA5">
        <w:rPr>
          <w:sz w:val="26"/>
          <w:szCs w:val="26"/>
        </w:rPr>
        <w:lastRenderedPageBreak/>
        <w:t xml:space="preserve">2.6.6. Заявления о зачислении в </w:t>
      </w:r>
      <w:r w:rsidR="009B35D8" w:rsidRPr="00083EA5">
        <w:rPr>
          <w:rFonts w:eastAsiaTheme="minorHAnsi"/>
          <w:sz w:val="26"/>
          <w:szCs w:val="26"/>
        </w:rPr>
        <w:t>образовательную организацию</w:t>
      </w:r>
      <w:r w:rsidRPr="00083EA5">
        <w:rPr>
          <w:sz w:val="26"/>
          <w:szCs w:val="26"/>
        </w:rPr>
        <w:t xml:space="preserve"> могут быть заполнены от руки, посредством электронных печатающих устройств. Заявления о зачислении в </w:t>
      </w:r>
      <w:r w:rsidR="009B35D8" w:rsidRPr="00083EA5">
        <w:rPr>
          <w:rFonts w:eastAsiaTheme="minorHAnsi"/>
          <w:sz w:val="26"/>
          <w:szCs w:val="26"/>
        </w:rPr>
        <w:t>образовательную организацию</w:t>
      </w:r>
      <w:r w:rsidRPr="00083EA5">
        <w:rPr>
          <w:sz w:val="26"/>
          <w:szCs w:val="26"/>
        </w:rPr>
        <w:t xml:space="preserve"> формируются в единственном экземпляре-подлиннике.</w:t>
      </w:r>
    </w:p>
    <w:p w:rsidR="00D12CC7" w:rsidRPr="00083EA5" w:rsidRDefault="00D12CC7" w:rsidP="00D12CC7">
      <w:pPr>
        <w:tabs>
          <w:tab w:val="left" w:pos="540"/>
        </w:tabs>
        <w:autoSpaceDE w:val="0"/>
        <w:spacing w:line="200" w:lineRule="atLeast"/>
        <w:ind w:firstLine="709"/>
        <w:jc w:val="both"/>
        <w:rPr>
          <w:sz w:val="26"/>
          <w:szCs w:val="26"/>
        </w:rPr>
      </w:pPr>
      <w:r w:rsidRPr="00083EA5">
        <w:rPr>
          <w:sz w:val="26"/>
          <w:szCs w:val="26"/>
        </w:rPr>
        <w:t>Документы должны быть заполнены на русском языке, либо иметь перевод на русском языке, оформленный надлежащим образом.</w:t>
      </w:r>
    </w:p>
    <w:p w:rsidR="00D12CC7" w:rsidRPr="00083EA5" w:rsidRDefault="00D12CC7" w:rsidP="00D12CC7">
      <w:pPr>
        <w:spacing w:line="200" w:lineRule="atLeast"/>
        <w:ind w:firstLine="709"/>
        <w:jc w:val="both"/>
        <w:rPr>
          <w:sz w:val="26"/>
          <w:szCs w:val="26"/>
        </w:rPr>
      </w:pPr>
      <w:r w:rsidRPr="00083EA5">
        <w:rPr>
          <w:sz w:val="26"/>
          <w:szCs w:val="26"/>
        </w:rPr>
        <w:t>Документы должны быть надлежащим образом оформлены и содержать все установленные для них реквизиты.</w:t>
      </w:r>
    </w:p>
    <w:p w:rsidR="00D12CC7" w:rsidRPr="00083EA5" w:rsidRDefault="00D12CC7" w:rsidP="00D12CC7">
      <w:pPr>
        <w:spacing w:line="200" w:lineRule="atLeast"/>
        <w:ind w:firstLine="709"/>
        <w:jc w:val="both"/>
        <w:rPr>
          <w:sz w:val="26"/>
          <w:szCs w:val="26"/>
        </w:rPr>
      </w:pPr>
      <w:r w:rsidRPr="00083EA5">
        <w:rPr>
          <w:sz w:val="26"/>
          <w:szCs w:val="26"/>
        </w:rPr>
        <w:t>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должны быть указаны полностью.</w:t>
      </w:r>
    </w:p>
    <w:p w:rsidR="00D12CC7" w:rsidRPr="00083EA5" w:rsidRDefault="00D12CC7" w:rsidP="00D12CC7">
      <w:pPr>
        <w:tabs>
          <w:tab w:val="left" w:pos="540"/>
        </w:tabs>
        <w:autoSpaceDE w:val="0"/>
        <w:spacing w:line="200" w:lineRule="atLeast"/>
        <w:ind w:firstLine="709"/>
        <w:jc w:val="both"/>
        <w:rPr>
          <w:sz w:val="26"/>
          <w:szCs w:val="26"/>
        </w:rPr>
      </w:pPr>
      <w:r w:rsidRPr="00083EA5">
        <w:rPr>
          <w:sz w:val="26"/>
          <w:szCs w:val="26"/>
        </w:rPr>
        <w:t>Заявитель вправе предоставить дополнительную информацию в печатной, электронной или в рукописной форме, необходимую для получения муниципальной услуги.</w:t>
      </w:r>
    </w:p>
    <w:p w:rsidR="005461DC" w:rsidRPr="00083EA5" w:rsidRDefault="00D12CC7" w:rsidP="00650AAE">
      <w:pPr>
        <w:spacing w:line="200" w:lineRule="atLeast"/>
        <w:ind w:firstLine="709"/>
        <w:jc w:val="both"/>
        <w:rPr>
          <w:sz w:val="26"/>
          <w:szCs w:val="26"/>
          <w:shd w:val="clear" w:color="auto" w:fill="FFFFFF"/>
        </w:rPr>
      </w:pPr>
      <w:r w:rsidRPr="00083EA5">
        <w:rPr>
          <w:sz w:val="26"/>
          <w:szCs w:val="26"/>
          <w:shd w:val="clear" w:color="auto" w:fill="FFFFFF"/>
        </w:rPr>
        <w:t xml:space="preserve">На каждого учащегося, принятого в </w:t>
      </w:r>
      <w:r w:rsidR="009B35D8" w:rsidRPr="00083EA5">
        <w:rPr>
          <w:rFonts w:eastAsiaTheme="minorHAnsi"/>
          <w:sz w:val="26"/>
          <w:szCs w:val="26"/>
        </w:rPr>
        <w:t>образовательную организацию</w:t>
      </w:r>
      <w:r w:rsidRPr="00083EA5">
        <w:rPr>
          <w:sz w:val="26"/>
          <w:szCs w:val="26"/>
          <w:shd w:val="clear" w:color="auto" w:fill="FFFFFF"/>
        </w:rPr>
        <w:t>, ранее нигде не обучавшегося, заводится личное дело, в котором хранятся  все документы.</w:t>
      </w:r>
      <w:r w:rsidRPr="00083EA5">
        <w:rPr>
          <w:rFonts w:eastAsiaTheme="minorHAnsi"/>
          <w:sz w:val="26"/>
          <w:szCs w:val="26"/>
        </w:rPr>
        <w:t xml:space="preserve">»;  </w:t>
      </w:r>
    </w:p>
    <w:p w:rsidR="00233362" w:rsidRPr="00083EA5" w:rsidRDefault="001A43D9" w:rsidP="00700FD1">
      <w:pPr>
        <w:tabs>
          <w:tab w:val="left" w:pos="1215"/>
        </w:tabs>
        <w:ind w:firstLine="709"/>
        <w:jc w:val="both"/>
        <w:rPr>
          <w:sz w:val="26"/>
          <w:szCs w:val="26"/>
        </w:rPr>
      </w:pPr>
      <w:r w:rsidRPr="00083EA5">
        <w:rPr>
          <w:sz w:val="26"/>
          <w:szCs w:val="26"/>
        </w:rPr>
        <w:t>- п</w:t>
      </w:r>
      <w:r w:rsidR="00440FC7" w:rsidRPr="00083EA5">
        <w:rPr>
          <w:sz w:val="26"/>
          <w:szCs w:val="26"/>
        </w:rPr>
        <w:t>одраздел 2.9 изложить в следующей редакции:</w:t>
      </w:r>
    </w:p>
    <w:p w:rsidR="00440FC7" w:rsidRPr="00083EA5" w:rsidRDefault="001A43D9" w:rsidP="00440FC7">
      <w:pPr>
        <w:ind w:firstLine="709"/>
        <w:jc w:val="both"/>
        <w:rPr>
          <w:sz w:val="26"/>
          <w:szCs w:val="26"/>
        </w:rPr>
      </w:pPr>
      <w:r w:rsidRPr="00083EA5">
        <w:rPr>
          <w:sz w:val="26"/>
          <w:szCs w:val="26"/>
        </w:rPr>
        <w:t>«</w:t>
      </w:r>
      <w:r w:rsidR="00440FC7" w:rsidRPr="00083EA5">
        <w:rPr>
          <w:sz w:val="26"/>
          <w:szCs w:val="26"/>
        </w:rPr>
        <w:t>2.9. Исчерпывающий перечень оснований для приостановления или отказа в предоставлении муниципальной услуги</w:t>
      </w:r>
    </w:p>
    <w:p w:rsidR="00440FC7" w:rsidRPr="00083EA5" w:rsidRDefault="00440FC7" w:rsidP="00440FC7">
      <w:pPr>
        <w:ind w:firstLine="709"/>
        <w:jc w:val="both"/>
        <w:rPr>
          <w:sz w:val="26"/>
          <w:szCs w:val="26"/>
        </w:rPr>
      </w:pPr>
      <w:r w:rsidRPr="00083EA5">
        <w:rPr>
          <w:sz w:val="26"/>
          <w:szCs w:val="26"/>
        </w:rPr>
        <w:t>2.9.1. Основанием для приостановления предоставления муниципальной услуги является непредставление документов, указанных в подразделе 2.6 настоящего  Административного регламента.</w:t>
      </w:r>
    </w:p>
    <w:p w:rsidR="00440FC7" w:rsidRPr="00083EA5" w:rsidRDefault="00440FC7" w:rsidP="00440FC7">
      <w:pPr>
        <w:ind w:firstLine="709"/>
        <w:jc w:val="both"/>
        <w:rPr>
          <w:sz w:val="26"/>
          <w:szCs w:val="26"/>
        </w:rPr>
      </w:pPr>
      <w:r w:rsidRPr="00083EA5">
        <w:rPr>
          <w:sz w:val="26"/>
          <w:szCs w:val="26"/>
        </w:rPr>
        <w:t>2.9.2. Основанием для отказа в предоставлении муниципальной услуги является отсутствие свободных мест в образовательной организации.</w:t>
      </w:r>
    </w:p>
    <w:p w:rsidR="00440FC7" w:rsidRPr="00083EA5" w:rsidRDefault="00440FC7" w:rsidP="001A43D9">
      <w:pPr>
        <w:ind w:firstLine="709"/>
        <w:jc w:val="both"/>
        <w:rPr>
          <w:sz w:val="26"/>
          <w:szCs w:val="26"/>
        </w:rPr>
      </w:pPr>
      <w:r w:rsidRPr="00083EA5">
        <w:rPr>
          <w:sz w:val="26"/>
          <w:szCs w:val="26"/>
        </w:rPr>
        <w:t>2.9.3.</w:t>
      </w:r>
      <w:r w:rsidRPr="00083EA5">
        <w:rPr>
          <w:rFonts w:eastAsiaTheme="minorHAnsi"/>
          <w:sz w:val="26"/>
          <w:szCs w:val="26"/>
          <w:lang w:eastAsia="en-US"/>
        </w:rPr>
        <w:t xml:space="preserve">В случае отсутствия мест  в образовательной организации </w:t>
      </w:r>
      <w:r w:rsidRPr="00083EA5">
        <w:rPr>
          <w:rFonts w:eastAsiaTheme="minorHAnsi"/>
          <w:color w:val="000000" w:themeColor="text1"/>
          <w:sz w:val="26"/>
          <w:szCs w:val="26"/>
          <w:lang w:eastAsia="en-US"/>
        </w:rPr>
        <w:t>родители (законные представители) ребенка для решения вопроса о его устройстве в</w:t>
      </w:r>
      <w:r w:rsidRPr="00083EA5">
        <w:rPr>
          <w:rFonts w:eastAsiaTheme="minorHAnsi"/>
          <w:sz w:val="26"/>
          <w:szCs w:val="26"/>
          <w:lang w:eastAsia="en-US"/>
        </w:rPr>
        <w:t xml:space="preserve"> другую общеобразовательную организацию обращаются непосредственно в Отдел.</w:t>
      </w:r>
      <w:r w:rsidR="001A43D9" w:rsidRPr="00083EA5">
        <w:rPr>
          <w:rFonts w:eastAsiaTheme="minorHAnsi"/>
          <w:sz w:val="26"/>
          <w:szCs w:val="26"/>
          <w:lang w:eastAsia="en-US"/>
        </w:rPr>
        <w:t>»</w:t>
      </w:r>
      <w:r w:rsidR="005A0E65" w:rsidRPr="00083EA5">
        <w:rPr>
          <w:rFonts w:eastAsiaTheme="minorHAnsi"/>
          <w:sz w:val="26"/>
          <w:szCs w:val="26"/>
          <w:lang w:eastAsia="en-US"/>
        </w:rPr>
        <w:t>;</w:t>
      </w:r>
    </w:p>
    <w:p w:rsidR="003D5E8B" w:rsidRPr="00083EA5" w:rsidRDefault="003D5E8B" w:rsidP="003D5E8B">
      <w:pPr>
        <w:ind w:firstLine="709"/>
        <w:jc w:val="both"/>
        <w:rPr>
          <w:sz w:val="26"/>
          <w:szCs w:val="26"/>
        </w:rPr>
      </w:pPr>
      <w:r w:rsidRPr="00083EA5">
        <w:rPr>
          <w:sz w:val="26"/>
          <w:szCs w:val="26"/>
        </w:rPr>
        <w:t>- пункт 2.12.1 подраздела 2.12 раздела II дополнить абзацами следующего содержания:</w:t>
      </w:r>
    </w:p>
    <w:p w:rsidR="003D5E8B" w:rsidRPr="00083EA5" w:rsidRDefault="003D5E8B" w:rsidP="003D5E8B">
      <w:pPr>
        <w:ind w:firstLine="709"/>
        <w:jc w:val="both"/>
        <w:rPr>
          <w:rFonts w:eastAsiaTheme="minorHAnsi"/>
          <w:sz w:val="26"/>
          <w:szCs w:val="26"/>
        </w:rPr>
      </w:pPr>
      <w:r w:rsidRPr="00083EA5">
        <w:rPr>
          <w:rFonts w:eastAsiaTheme="minorHAnsi"/>
          <w:sz w:val="26"/>
          <w:szCs w:val="26"/>
        </w:rPr>
        <w:t>«В   здании,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D5E8B" w:rsidRPr="00083EA5" w:rsidRDefault="003D5E8B" w:rsidP="003D5E8B">
      <w:pPr>
        <w:ind w:firstLine="709"/>
        <w:jc w:val="both"/>
        <w:rPr>
          <w:rFonts w:eastAsiaTheme="minorHAnsi"/>
          <w:sz w:val="26"/>
          <w:szCs w:val="26"/>
        </w:rPr>
      </w:pPr>
      <w:r w:rsidRPr="00083EA5">
        <w:rPr>
          <w:rFonts w:eastAsiaTheme="minorHAnsi"/>
          <w:sz w:val="26"/>
          <w:szCs w:val="26"/>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3D5E8B" w:rsidRPr="00083EA5" w:rsidRDefault="003D5E8B" w:rsidP="003D5E8B">
      <w:pPr>
        <w:ind w:firstLine="709"/>
        <w:jc w:val="both"/>
        <w:rPr>
          <w:sz w:val="26"/>
          <w:szCs w:val="26"/>
        </w:rPr>
      </w:pPr>
      <w:r w:rsidRPr="00083EA5">
        <w:rPr>
          <w:rFonts w:eastAsiaTheme="minorHAnsi"/>
          <w:sz w:val="26"/>
          <w:szCs w:val="26"/>
        </w:rPr>
        <w:t>- должно быть обеспечено</w:t>
      </w:r>
      <w:r w:rsidRPr="00083EA5">
        <w:rPr>
          <w:sz w:val="26"/>
          <w:szCs w:val="26"/>
        </w:rPr>
        <w:t xml:space="preserve"> беспрепятственное передвижение и разворот специальных средств для передвижения (кресел-колясок);</w:t>
      </w:r>
    </w:p>
    <w:p w:rsidR="003D5E8B" w:rsidRPr="00083EA5" w:rsidRDefault="00BE31C8" w:rsidP="003D5E8B">
      <w:pPr>
        <w:ind w:firstLine="709"/>
        <w:jc w:val="both"/>
        <w:rPr>
          <w:rFonts w:eastAsiaTheme="minorHAnsi"/>
          <w:sz w:val="26"/>
          <w:szCs w:val="26"/>
        </w:rPr>
      </w:pPr>
      <w:r w:rsidRPr="00083EA5">
        <w:rPr>
          <w:rFonts w:eastAsiaTheme="minorHAnsi"/>
          <w:sz w:val="26"/>
          <w:szCs w:val="26"/>
        </w:rPr>
        <w:t xml:space="preserve">- специалисты, </w:t>
      </w:r>
      <w:r w:rsidR="003D5E8B" w:rsidRPr="00083EA5">
        <w:rPr>
          <w:rFonts w:eastAsiaTheme="minorHAnsi"/>
          <w:sz w:val="26"/>
          <w:szCs w:val="26"/>
        </w:rPr>
        <w:t xml:space="preserve">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w:t>
      </w:r>
      <w:r w:rsidR="003D5E8B" w:rsidRPr="00083EA5">
        <w:rPr>
          <w:rFonts w:eastAsiaTheme="minorHAnsi"/>
          <w:sz w:val="26"/>
          <w:szCs w:val="26"/>
        </w:rPr>
        <w:lastRenderedPageBreak/>
        <w:t>помощь инвалидам в преодолении барьеров, мешающих получению ими услуг наравне с другими лицами.</w:t>
      </w:r>
    </w:p>
    <w:p w:rsidR="003D5E8B" w:rsidRPr="00083EA5" w:rsidRDefault="003D5E8B" w:rsidP="003D5E8B">
      <w:pPr>
        <w:ind w:firstLine="709"/>
        <w:jc w:val="both"/>
        <w:rPr>
          <w:rFonts w:eastAsiaTheme="minorHAnsi"/>
          <w:sz w:val="26"/>
          <w:szCs w:val="26"/>
        </w:rPr>
      </w:pPr>
      <w:r w:rsidRPr="00083EA5">
        <w:rPr>
          <w:rFonts w:eastAsiaTheme="minorHAnsi"/>
          <w:sz w:val="26"/>
          <w:szCs w:val="26"/>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D5E8B" w:rsidRPr="00083EA5" w:rsidRDefault="003D5E8B" w:rsidP="003D5E8B">
      <w:pPr>
        <w:ind w:firstLine="709"/>
        <w:jc w:val="both"/>
        <w:rPr>
          <w:rFonts w:eastAsiaTheme="minorHAnsi"/>
          <w:sz w:val="26"/>
          <w:szCs w:val="26"/>
        </w:rPr>
      </w:pPr>
      <w:r w:rsidRPr="00083EA5">
        <w:rPr>
          <w:rFonts w:eastAsiaTheme="minorHAnsi"/>
          <w:sz w:val="26"/>
          <w:szCs w:val="26"/>
        </w:rPr>
        <w:t xml:space="preserve">- обеспечен допуск на территорию </w:t>
      </w:r>
      <w:r w:rsidR="00BE31C8" w:rsidRPr="00083EA5">
        <w:rPr>
          <w:rFonts w:eastAsiaTheme="minorHAnsi"/>
          <w:sz w:val="26"/>
          <w:szCs w:val="26"/>
        </w:rPr>
        <w:t>образовательной организации</w:t>
      </w:r>
      <w:r w:rsidRPr="00083EA5">
        <w:rPr>
          <w:rFonts w:eastAsiaTheme="minorHAnsi"/>
          <w:sz w:val="26"/>
          <w:szCs w:val="26"/>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D5E8B" w:rsidRPr="00083EA5" w:rsidRDefault="003D5E8B" w:rsidP="003D5E8B">
      <w:pPr>
        <w:ind w:firstLine="709"/>
        <w:jc w:val="both"/>
        <w:rPr>
          <w:sz w:val="26"/>
          <w:szCs w:val="26"/>
        </w:rPr>
      </w:pPr>
      <w:r w:rsidRPr="00083EA5">
        <w:rPr>
          <w:sz w:val="26"/>
          <w:szCs w:val="26"/>
        </w:rPr>
        <w:t>- пункт 2.14.1 изложить в следующей редакции:</w:t>
      </w:r>
    </w:p>
    <w:p w:rsidR="003D5E8B" w:rsidRPr="00083EA5" w:rsidRDefault="003D5E8B" w:rsidP="003D5E8B">
      <w:pPr>
        <w:ind w:firstLine="709"/>
        <w:jc w:val="both"/>
        <w:rPr>
          <w:rFonts w:eastAsiaTheme="minorHAnsi"/>
          <w:sz w:val="26"/>
          <w:szCs w:val="26"/>
        </w:rPr>
      </w:pPr>
      <w:r w:rsidRPr="00083EA5">
        <w:rPr>
          <w:sz w:val="26"/>
          <w:szCs w:val="26"/>
        </w:rPr>
        <w:t xml:space="preserve">«2.14.1. Заявление   о предоставлении муниципальной услуги и документы могут быть направлены в форме электронных документов с использованием </w:t>
      </w:r>
      <w:r w:rsidRPr="00083EA5">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3D5E8B" w:rsidRPr="00083EA5" w:rsidRDefault="003D5E8B" w:rsidP="003D5E8B">
      <w:pPr>
        <w:ind w:firstLine="709"/>
        <w:jc w:val="both"/>
        <w:rPr>
          <w:sz w:val="26"/>
          <w:szCs w:val="26"/>
        </w:rPr>
      </w:pPr>
      <w:r w:rsidRPr="00083EA5">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195C93" w:rsidRPr="00083EA5" w:rsidRDefault="00195C93" w:rsidP="00195C93">
      <w:pPr>
        <w:ind w:firstLine="709"/>
        <w:jc w:val="both"/>
        <w:rPr>
          <w:rFonts w:eastAsiaTheme="minorHAnsi"/>
          <w:sz w:val="26"/>
          <w:szCs w:val="26"/>
        </w:rPr>
      </w:pPr>
      <w:r w:rsidRPr="00083EA5">
        <w:rPr>
          <w:sz w:val="26"/>
          <w:szCs w:val="26"/>
        </w:rPr>
        <w:t>- абзац первый подпункта 3 пункта 3.2.1</w:t>
      </w:r>
      <w:r w:rsidRPr="00083EA5">
        <w:rPr>
          <w:rFonts w:eastAsiaTheme="minorHAnsi"/>
          <w:sz w:val="26"/>
          <w:szCs w:val="26"/>
        </w:rPr>
        <w:t xml:space="preserve"> изложить в следующей редакции:</w:t>
      </w:r>
    </w:p>
    <w:p w:rsidR="003D5E8B" w:rsidRPr="00083EA5" w:rsidRDefault="00195C93" w:rsidP="00195C93">
      <w:pPr>
        <w:ind w:firstLine="709"/>
        <w:jc w:val="both"/>
        <w:rPr>
          <w:rFonts w:eastAsiaTheme="minorHAnsi"/>
          <w:sz w:val="26"/>
          <w:szCs w:val="26"/>
        </w:rPr>
      </w:pPr>
      <w:r w:rsidRPr="00083EA5">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716703" w:rsidRPr="00083EA5" w:rsidRDefault="00716703" w:rsidP="00716703">
      <w:pPr>
        <w:tabs>
          <w:tab w:val="left" w:pos="1215"/>
        </w:tabs>
        <w:ind w:firstLine="709"/>
        <w:jc w:val="both"/>
        <w:rPr>
          <w:sz w:val="26"/>
          <w:szCs w:val="26"/>
        </w:rPr>
      </w:pPr>
      <w:r w:rsidRPr="00083EA5">
        <w:rPr>
          <w:sz w:val="26"/>
          <w:szCs w:val="26"/>
        </w:rPr>
        <w:t xml:space="preserve">- пункт 3.2.4 </w:t>
      </w:r>
      <w:r w:rsidRPr="00083EA5">
        <w:rPr>
          <w:rFonts w:eastAsiaTheme="minorHAnsi"/>
          <w:sz w:val="26"/>
          <w:szCs w:val="26"/>
        </w:rPr>
        <w:t xml:space="preserve">подраздела 3.2 </w:t>
      </w:r>
      <w:r w:rsidRPr="00083EA5">
        <w:rPr>
          <w:sz w:val="26"/>
          <w:szCs w:val="26"/>
        </w:rPr>
        <w:t>изложить в следующей редакции:</w:t>
      </w:r>
    </w:p>
    <w:p w:rsidR="00716703" w:rsidRPr="00083EA5" w:rsidRDefault="00716703" w:rsidP="00716703">
      <w:pPr>
        <w:ind w:firstLine="709"/>
        <w:jc w:val="both"/>
        <w:rPr>
          <w:sz w:val="26"/>
          <w:szCs w:val="26"/>
        </w:rPr>
      </w:pPr>
      <w:r w:rsidRPr="00083EA5">
        <w:rPr>
          <w:sz w:val="26"/>
          <w:szCs w:val="26"/>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ответственный за прием документов уведомляет заявителя о приостановлении предоставления муниципальной услуги до дня предоставления документов, указанных в подразделе 2.6 настоящего  Административного регламента.»;</w:t>
      </w:r>
    </w:p>
    <w:p w:rsidR="00716703" w:rsidRPr="00083EA5" w:rsidRDefault="00716703" w:rsidP="00716703">
      <w:pPr>
        <w:ind w:firstLine="709"/>
        <w:jc w:val="both"/>
        <w:rPr>
          <w:sz w:val="26"/>
          <w:szCs w:val="26"/>
        </w:rPr>
      </w:pPr>
      <w:r w:rsidRPr="00083EA5">
        <w:rPr>
          <w:sz w:val="26"/>
          <w:szCs w:val="26"/>
        </w:rPr>
        <w:t>- пункт 3.2.7 изложить в следующей редакции:</w:t>
      </w:r>
    </w:p>
    <w:p w:rsidR="00716703" w:rsidRPr="00083EA5" w:rsidRDefault="00716703" w:rsidP="00716703">
      <w:pPr>
        <w:ind w:firstLine="709"/>
        <w:jc w:val="both"/>
        <w:rPr>
          <w:rFonts w:eastAsiaTheme="minorHAnsi"/>
          <w:sz w:val="26"/>
          <w:szCs w:val="26"/>
        </w:rPr>
      </w:pPr>
      <w:r w:rsidRPr="00083EA5">
        <w:rPr>
          <w:sz w:val="26"/>
          <w:szCs w:val="26"/>
        </w:rPr>
        <w:t>«3.2.7.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716703" w:rsidRPr="00083EA5" w:rsidRDefault="00716703" w:rsidP="00716703">
      <w:pPr>
        <w:ind w:firstLine="709"/>
        <w:jc w:val="both"/>
        <w:rPr>
          <w:rFonts w:eastAsiaTheme="minorHAnsi"/>
          <w:sz w:val="26"/>
          <w:szCs w:val="26"/>
        </w:rPr>
      </w:pPr>
      <w:r w:rsidRPr="00083EA5">
        <w:rPr>
          <w:rFonts w:eastAsiaTheme="minorHAnsi"/>
          <w:sz w:val="26"/>
          <w:szCs w:val="26"/>
        </w:rPr>
        <w:t>- абзац второй пункта 3.2.11 подраздела 3.2 изложить в следующей редакции:</w:t>
      </w:r>
    </w:p>
    <w:p w:rsidR="00716703" w:rsidRPr="00083EA5" w:rsidRDefault="00716703" w:rsidP="00716703">
      <w:pPr>
        <w:pStyle w:val="ad"/>
        <w:spacing w:line="200" w:lineRule="atLeast"/>
        <w:ind w:firstLine="705"/>
        <w:jc w:val="both"/>
        <w:rPr>
          <w:rFonts w:ascii="Times New Roman" w:hAnsi="Times New Roman"/>
          <w:sz w:val="26"/>
          <w:szCs w:val="26"/>
        </w:rPr>
      </w:pPr>
      <w:r w:rsidRPr="00083EA5">
        <w:rPr>
          <w:rFonts w:ascii="Times New Roman" w:hAnsi="Times New Roman"/>
          <w:sz w:val="26"/>
          <w:szCs w:val="26"/>
        </w:rPr>
        <w:t xml:space="preserve">«готовит проект уведомления о приостановлении предоставления муниципальной услуги, передает его на подпись руководителю </w:t>
      </w:r>
      <w:r w:rsidRPr="00083EA5">
        <w:rPr>
          <w:rFonts w:ascii="Times New Roman" w:hAnsi="Times New Roman"/>
          <w:sz w:val="26"/>
          <w:szCs w:val="26"/>
          <w:shd w:val="clear" w:color="auto" w:fill="FFFFFF"/>
        </w:rPr>
        <w:t>образовательной организации</w:t>
      </w:r>
      <w:r w:rsidRPr="00083EA5">
        <w:rPr>
          <w:rFonts w:ascii="Times New Roman" w:hAnsi="Times New Roman"/>
          <w:sz w:val="26"/>
          <w:szCs w:val="26"/>
        </w:rPr>
        <w:t xml:space="preserve"> для подписания с использованием электронной подписи;»;</w:t>
      </w:r>
    </w:p>
    <w:p w:rsidR="00520872" w:rsidRPr="00550B48" w:rsidRDefault="003F62F1" w:rsidP="003428B2">
      <w:pPr>
        <w:ind w:firstLine="709"/>
        <w:jc w:val="both"/>
        <w:rPr>
          <w:sz w:val="26"/>
          <w:szCs w:val="26"/>
        </w:rPr>
      </w:pPr>
      <w:r w:rsidRPr="00550B48">
        <w:rPr>
          <w:sz w:val="26"/>
          <w:szCs w:val="26"/>
        </w:rPr>
        <w:t>6</w:t>
      </w:r>
      <w:r w:rsidR="003A1314" w:rsidRPr="00550B48">
        <w:rPr>
          <w:sz w:val="26"/>
          <w:szCs w:val="26"/>
        </w:rPr>
        <w:t>) в приложении 12:</w:t>
      </w:r>
    </w:p>
    <w:p w:rsidR="003A1314" w:rsidRPr="00550B48" w:rsidRDefault="00CC7630" w:rsidP="003428B2">
      <w:pPr>
        <w:ind w:firstLine="709"/>
        <w:jc w:val="both"/>
        <w:rPr>
          <w:sz w:val="26"/>
          <w:szCs w:val="26"/>
        </w:rPr>
      </w:pPr>
      <w:r w:rsidRPr="00550B48">
        <w:rPr>
          <w:sz w:val="26"/>
          <w:szCs w:val="26"/>
        </w:rPr>
        <w:t>-</w:t>
      </w:r>
      <w:r w:rsidR="00D23B6E" w:rsidRPr="00550B48">
        <w:rPr>
          <w:sz w:val="26"/>
          <w:szCs w:val="26"/>
        </w:rPr>
        <w:t xml:space="preserve"> </w:t>
      </w:r>
      <w:r w:rsidR="003A1314" w:rsidRPr="00550B48">
        <w:rPr>
          <w:sz w:val="26"/>
          <w:szCs w:val="26"/>
        </w:rPr>
        <w:t>пункт 1.3.1 изложить в следующей редакции:</w:t>
      </w:r>
    </w:p>
    <w:p w:rsidR="003A1314" w:rsidRPr="00550B48" w:rsidRDefault="003A1314" w:rsidP="003428B2">
      <w:pPr>
        <w:ind w:firstLine="709"/>
        <w:jc w:val="both"/>
        <w:rPr>
          <w:sz w:val="26"/>
          <w:szCs w:val="26"/>
        </w:rPr>
      </w:pPr>
      <w:r w:rsidRPr="00550B48">
        <w:rPr>
          <w:sz w:val="26"/>
          <w:szCs w:val="26"/>
        </w:rPr>
        <w:t>«1.3.1. Справочная информация об отделе культуры и архивного дела (далее - Отдел), непосредственно предоставляющем муниципальную услугу:</w:t>
      </w:r>
    </w:p>
    <w:p w:rsidR="003A1314" w:rsidRPr="00550B48" w:rsidRDefault="003A1314" w:rsidP="003428B2">
      <w:pPr>
        <w:ind w:firstLine="709"/>
        <w:jc w:val="both"/>
        <w:rPr>
          <w:sz w:val="26"/>
          <w:szCs w:val="26"/>
        </w:rPr>
      </w:pPr>
      <w:r w:rsidRPr="00550B48">
        <w:rPr>
          <w:sz w:val="26"/>
          <w:szCs w:val="26"/>
        </w:rPr>
        <w:lastRenderedPageBreak/>
        <w:t xml:space="preserve"> 1) место нахождения: Орловская область, Малоархангельский район, г. Малоархангельск, ул. Ленина, д.76</w:t>
      </w:r>
    </w:p>
    <w:p w:rsidR="003A1314" w:rsidRPr="00550B48" w:rsidRDefault="003A1314" w:rsidP="003428B2">
      <w:pPr>
        <w:ind w:firstLine="709"/>
        <w:jc w:val="both"/>
        <w:rPr>
          <w:sz w:val="26"/>
          <w:szCs w:val="26"/>
        </w:rPr>
      </w:pPr>
      <w:r w:rsidRPr="00550B48">
        <w:rPr>
          <w:sz w:val="26"/>
          <w:szCs w:val="26"/>
        </w:rPr>
        <w:t>2)  телефон: (48679) 2-37-98</w:t>
      </w:r>
    </w:p>
    <w:p w:rsidR="003A1314" w:rsidRPr="00550B48" w:rsidRDefault="003A1314" w:rsidP="003428B2">
      <w:pPr>
        <w:ind w:firstLine="709"/>
        <w:jc w:val="both"/>
        <w:rPr>
          <w:sz w:val="26"/>
          <w:szCs w:val="26"/>
        </w:rPr>
      </w:pPr>
      <w:r w:rsidRPr="00550B48">
        <w:rPr>
          <w:sz w:val="26"/>
          <w:szCs w:val="26"/>
        </w:rPr>
        <w:t xml:space="preserve"> справочный телефон: (48679) 2-</w:t>
      </w:r>
      <w:r w:rsidR="001B080A" w:rsidRPr="00550B48">
        <w:rPr>
          <w:sz w:val="26"/>
          <w:szCs w:val="26"/>
        </w:rPr>
        <w:t>32-99</w:t>
      </w:r>
    </w:p>
    <w:p w:rsidR="003A1314" w:rsidRPr="00550B48" w:rsidRDefault="003A1314" w:rsidP="003428B2">
      <w:pPr>
        <w:ind w:firstLine="709"/>
        <w:jc w:val="both"/>
        <w:rPr>
          <w:sz w:val="26"/>
          <w:szCs w:val="26"/>
        </w:rPr>
      </w:pPr>
      <w:r w:rsidRPr="00550B48">
        <w:rPr>
          <w:sz w:val="26"/>
          <w:szCs w:val="26"/>
        </w:rPr>
        <w:t xml:space="preserve"> 3) факс: (48679) 2-38-87;</w:t>
      </w:r>
    </w:p>
    <w:p w:rsidR="003A1314" w:rsidRPr="00550B48" w:rsidRDefault="003A1314" w:rsidP="003428B2">
      <w:pPr>
        <w:ind w:firstLine="709"/>
        <w:jc w:val="both"/>
        <w:rPr>
          <w:sz w:val="26"/>
          <w:szCs w:val="26"/>
        </w:rPr>
      </w:pPr>
      <w:r w:rsidRPr="00550B48">
        <w:rPr>
          <w:sz w:val="26"/>
          <w:szCs w:val="26"/>
        </w:rPr>
        <w:t xml:space="preserve"> 4) график работы: </w:t>
      </w:r>
    </w:p>
    <w:p w:rsidR="003A1314" w:rsidRPr="00550B48" w:rsidRDefault="003A1314" w:rsidP="003428B2">
      <w:pPr>
        <w:ind w:firstLine="709"/>
        <w:jc w:val="both"/>
        <w:rPr>
          <w:sz w:val="26"/>
          <w:szCs w:val="26"/>
        </w:rPr>
      </w:pPr>
      <w:r w:rsidRPr="00550B48">
        <w:rPr>
          <w:sz w:val="26"/>
          <w:szCs w:val="26"/>
        </w:rPr>
        <w:t>понедельник–пятница</w:t>
      </w:r>
      <w:r w:rsidRPr="00550B48">
        <w:rPr>
          <w:sz w:val="26"/>
          <w:szCs w:val="26"/>
        </w:rPr>
        <w:tab/>
        <w:t xml:space="preserve">–   с 9:00 до 18:00; </w:t>
      </w:r>
    </w:p>
    <w:p w:rsidR="003A1314" w:rsidRPr="00550B48" w:rsidRDefault="003A1314" w:rsidP="003428B2">
      <w:pPr>
        <w:ind w:firstLine="709"/>
        <w:jc w:val="both"/>
        <w:rPr>
          <w:sz w:val="26"/>
          <w:szCs w:val="26"/>
        </w:rPr>
      </w:pPr>
      <w:r w:rsidRPr="00550B48">
        <w:rPr>
          <w:sz w:val="26"/>
          <w:szCs w:val="26"/>
        </w:rPr>
        <w:t>перерыв</w:t>
      </w:r>
      <w:r w:rsidRPr="00550B48">
        <w:rPr>
          <w:sz w:val="26"/>
          <w:szCs w:val="26"/>
        </w:rPr>
        <w:tab/>
        <w:t>–   с 13:00 до 14:00;</w:t>
      </w:r>
    </w:p>
    <w:p w:rsidR="003A1314" w:rsidRPr="00550B48" w:rsidRDefault="003A1314" w:rsidP="003428B2">
      <w:pPr>
        <w:ind w:firstLine="709"/>
        <w:jc w:val="both"/>
        <w:rPr>
          <w:sz w:val="26"/>
          <w:szCs w:val="26"/>
        </w:rPr>
      </w:pPr>
      <w:r w:rsidRPr="00550B48">
        <w:rPr>
          <w:sz w:val="26"/>
          <w:szCs w:val="26"/>
        </w:rPr>
        <w:t>суббота и воскресенье</w:t>
      </w:r>
      <w:r w:rsidRPr="00550B48">
        <w:rPr>
          <w:sz w:val="26"/>
          <w:szCs w:val="26"/>
        </w:rPr>
        <w:tab/>
        <w:t>–   выходные дни.</w:t>
      </w:r>
    </w:p>
    <w:p w:rsidR="003A1314" w:rsidRPr="00550B48" w:rsidRDefault="003A1314" w:rsidP="003428B2">
      <w:pPr>
        <w:ind w:firstLine="709"/>
        <w:jc w:val="both"/>
        <w:rPr>
          <w:sz w:val="26"/>
          <w:szCs w:val="26"/>
        </w:rPr>
      </w:pPr>
      <w:r w:rsidRPr="00550B48">
        <w:rPr>
          <w:sz w:val="26"/>
          <w:szCs w:val="26"/>
        </w:rPr>
        <w:t>В предпраздничные дни продолжительность рабочег</w:t>
      </w:r>
      <w:r w:rsidR="001B080A" w:rsidRPr="00550B48">
        <w:rPr>
          <w:sz w:val="26"/>
          <w:szCs w:val="26"/>
        </w:rPr>
        <w:t>о времени сокращается на 1 час.»;</w:t>
      </w:r>
    </w:p>
    <w:p w:rsidR="00FD2DEF" w:rsidRPr="00550B48" w:rsidRDefault="00CC7630" w:rsidP="003428B2">
      <w:pPr>
        <w:ind w:firstLine="709"/>
        <w:jc w:val="both"/>
        <w:rPr>
          <w:sz w:val="26"/>
          <w:szCs w:val="26"/>
        </w:rPr>
      </w:pPr>
      <w:r w:rsidRPr="00550B48">
        <w:rPr>
          <w:sz w:val="26"/>
          <w:szCs w:val="26"/>
        </w:rPr>
        <w:t>-</w:t>
      </w:r>
      <w:r w:rsidR="00D23B6E" w:rsidRPr="00550B48">
        <w:rPr>
          <w:sz w:val="26"/>
          <w:szCs w:val="26"/>
        </w:rPr>
        <w:t xml:space="preserve"> в подразделе 2.2 с</w:t>
      </w:r>
      <w:r w:rsidR="000911A1" w:rsidRPr="00550B48">
        <w:rPr>
          <w:sz w:val="26"/>
          <w:szCs w:val="26"/>
        </w:rPr>
        <w:t>лова «</w:t>
      </w:r>
      <w:r w:rsidR="003A1314" w:rsidRPr="00550B48">
        <w:rPr>
          <w:sz w:val="26"/>
          <w:szCs w:val="26"/>
        </w:rPr>
        <w:t>архивным отделом</w:t>
      </w:r>
      <w:r w:rsidR="000911A1" w:rsidRPr="00550B48">
        <w:rPr>
          <w:sz w:val="26"/>
          <w:szCs w:val="26"/>
        </w:rPr>
        <w:t>» заменить словами</w:t>
      </w:r>
      <w:r w:rsidR="00A2257C" w:rsidRPr="00550B48">
        <w:rPr>
          <w:sz w:val="26"/>
          <w:szCs w:val="26"/>
        </w:rPr>
        <w:t xml:space="preserve">  </w:t>
      </w:r>
      <w:r w:rsidR="000911A1" w:rsidRPr="00550B48">
        <w:rPr>
          <w:sz w:val="26"/>
          <w:szCs w:val="26"/>
        </w:rPr>
        <w:t xml:space="preserve">«отделом культуры и  архивного дела»   </w:t>
      </w:r>
    </w:p>
    <w:p w:rsidR="00A63F13" w:rsidRPr="00550B48" w:rsidRDefault="00CC7630" w:rsidP="003428B2">
      <w:pPr>
        <w:ind w:firstLine="709"/>
        <w:jc w:val="both"/>
        <w:rPr>
          <w:sz w:val="26"/>
          <w:szCs w:val="26"/>
        </w:rPr>
      </w:pPr>
      <w:r w:rsidRPr="00550B48">
        <w:rPr>
          <w:sz w:val="26"/>
          <w:szCs w:val="26"/>
        </w:rPr>
        <w:t>-</w:t>
      </w:r>
      <w:r w:rsidR="00A63F13" w:rsidRPr="00550B48">
        <w:rPr>
          <w:sz w:val="26"/>
          <w:szCs w:val="26"/>
        </w:rPr>
        <w:t xml:space="preserve"> в подразделе 2.2 слова  «архивного отдела» заменить словами  «отдела культуры и  архивного дела»   </w:t>
      </w:r>
    </w:p>
    <w:p w:rsidR="00FD2DEF" w:rsidRPr="00550B48" w:rsidRDefault="00CC7630" w:rsidP="003428B2">
      <w:pPr>
        <w:ind w:firstLine="709"/>
        <w:jc w:val="both"/>
        <w:rPr>
          <w:sz w:val="26"/>
          <w:szCs w:val="26"/>
        </w:rPr>
      </w:pPr>
      <w:r w:rsidRPr="00550B48">
        <w:rPr>
          <w:sz w:val="26"/>
          <w:szCs w:val="26"/>
        </w:rPr>
        <w:t>-</w:t>
      </w:r>
      <w:r w:rsidR="00662052" w:rsidRPr="00550B48">
        <w:rPr>
          <w:sz w:val="26"/>
          <w:szCs w:val="26"/>
        </w:rPr>
        <w:t xml:space="preserve"> в подразделах 2.5, 2.9, 3.3 слова  «архивного отдела», «архивном отделе» заменить словом «Отдел» в соответствующем падеже;</w:t>
      </w:r>
    </w:p>
    <w:p w:rsidR="009F3F30" w:rsidRPr="00550B48" w:rsidRDefault="00CC7630" w:rsidP="003428B2">
      <w:pPr>
        <w:ind w:firstLine="709"/>
        <w:jc w:val="both"/>
        <w:rPr>
          <w:sz w:val="26"/>
          <w:szCs w:val="26"/>
        </w:rPr>
      </w:pPr>
      <w:r w:rsidRPr="00550B48">
        <w:rPr>
          <w:sz w:val="26"/>
          <w:szCs w:val="26"/>
        </w:rPr>
        <w:t>-</w:t>
      </w:r>
      <w:r w:rsidR="009F3F30" w:rsidRPr="00550B48">
        <w:rPr>
          <w:sz w:val="26"/>
          <w:szCs w:val="26"/>
        </w:rPr>
        <w:t xml:space="preserve"> пункт 2.14.1 изложить в следующей редакции:</w:t>
      </w:r>
    </w:p>
    <w:p w:rsidR="009F3F30" w:rsidRPr="00550B48" w:rsidRDefault="009F3F30" w:rsidP="003428B2">
      <w:pPr>
        <w:ind w:firstLine="709"/>
        <w:jc w:val="both"/>
        <w:rPr>
          <w:rFonts w:eastAsiaTheme="minorHAnsi"/>
          <w:sz w:val="26"/>
          <w:szCs w:val="26"/>
        </w:rPr>
      </w:pPr>
      <w:r w:rsidRPr="00550B48">
        <w:rPr>
          <w:sz w:val="26"/>
          <w:szCs w:val="26"/>
        </w:rPr>
        <w:t xml:space="preserve">«2.14.1.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550B48">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F3F30" w:rsidRPr="00550B48" w:rsidRDefault="009F3F30" w:rsidP="003428B2">
      <w:pPr>
        <w:ind w:firstLine="709"/>
        <w:jc w:val="both"/>
        <w:rPr>
          <w:sz w:val="26"/>
          <w:szCs w:val="26"/>
        </w:rPr>
      </w:pPr>
      <w:r w:rsidRPr="00550B48">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F3F30" w:rsidRPr="00550B48" w:rsidRDefault="00CC7630" w:rsidP="003428B2">
      <w:pPr>
        <w:ind w:firstLine="709"/>
        <w:jc w:val="both"/>
        <w:rPr>
          <w:rFonts w:eastAsiaTheme="minorHAnsi"/>
          <w:sz w:val="26"/>
          <w:szCs w:val="26"/>
        </w:rPr>
      </w:pPr>
      <w:r w:rsidRPr="00550B48">
        <w:rPr>
          <w:sz w:val="26"/>
          <w:szCs w:val="26"/>
        </w:rPr>
        <w:t>-</w:t>
      </w:r>
      <w:r w:rsidR="009F3F30" w:rsidRPr="00550B48">
        <w:rPr>
          <w:sz w:val="26"/>
          <w:szCs w:val="26"/>
        </w:rPr>
        <w:t xml:space="preserve"> абзац первый подпункта 3 пункта 3.2.1</w:t>
      </w:r>
      <w:r w:rsidR="009F3F30" w:rsidRPr="00550B48">
        <w:rPr>
          <w:rFonts w:eastAsiaTheme="minorHAnsi"/>
          <w:sz w:val="26"/>
          <w:szCs w:val="26"/>
        </w:rPr>
        <w:t xml:space="preserve"> изложить в следующей редакции:</w:t>
      </w:r>
    </w:p>
    <w:p w:rsidR="009F3F30" w:rsidRPr="00550B48" w:rsidRDefault="009F3F30" w:rsidP="003428B2">
      <w:pPr>
        <w:ind w:firstLine="709"/>
        <w:jc w:val="both"/>
        <w:rPr>
          <w:rFonts w:eastAsiaTheme="minorHAnsi"/>
          <w:sz w:val="26"/>
          <w:szCs w:val="26"/>
        </w:rPr>
      </w:pPr>
      <w:r w:rsidRPr="00550B48">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9F3F30" w:rsidRPr="00550B48" w:rsidRDefault="00CC7630" w:rsidP="003428B2">
      <w:pPr>
        <w:ind w:firstLine="709"/>
        <w:jc w:val="both"/>
        <w:rPr>
          <w:sz w:val="26"/>
          <w:szCs w:val="26"/>
        </w:rPr>
      </w:pPr>
      <w:r w:rsidRPr="00550B48">
        <w:rPr>
          <w:sz w:val="26"/>
          <w:szCs w:val="26"/>
        </w:rPr>
        <w:t>-</w:t>
      </w:r>
      <w:r w:rsidR="009F3F30" w:rsidRPr="00550B48">
        <w:rPr>
          <w:sz w:val="26"/>
          <w:szCs w:val="26"/>
        </w:rPr>
        <w:t xml:space="preserve"> пункт 3.2.8 изложить в следующей редакции:</w:t>
      </w:r>
    </w:p>
    <w:p w:rsidR="00FD2DEF" w:rsidRPr="00550B48" w:rsidRDefault="009F3F30" w:rsidP="004E349D">
      <w:pPr>
        <w:ind w:firstLine="709"/>
        <w:jc w:val="both"/>
        <w:rPr>
          <w:rFonts w:eastAsiaTheme="minorHAnsi"/>
          <w:sz w:val="26"/>
          <w:szCs w:val="26"/>
        </w:rPr>
      </w:pPr>
      <w:r w:rsidRPr="00550B48">
        <w:rPr>
          <w:sz w:val="26"/>
          <w:szCs w:val="26"/>
        </w:rPr>
        <w:t>«3.2.8.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3502BD" w:rsidRPr="00550B48" w:rsidRDefault="003D021C" w:rsidP="003428B2">
      <w:pPr>
        <w:ind w:firstLine="709"/>
        <w:jc w:val="both"/>
        <w:rPr>
          <w:sz w:val="26"/>
          <w:szCs w:val="26"/>
        </w:rPr>
      </w:pPr>
      <w:r w:rsidRPr="00550B48">
        <w:rPr>
          <w:sz w:val="26"/>
          <w:szCs w:val="26"/>
        </w:rPr>
        <w:t>7) в приложении 13:</w:t>
      </w:r>
    </w:p>
    <w:p w:rsidR="00D62D40" w:rsidRPr="00550B48" w:rsidRDefault="009A2874" w:rsidP="003428B2">
      <w:pPr>
        <w:ind w:firstLine="709"/>
        <w:jc w:val="both"/>
        <w:rPr>
          <w:sz w:val="26"/>
          <w:szCs w:val="26"/>
        </w:rPr>
      </w:pPr>
      <w:r w:rsidRPr="00550B48">
        <w:rPr>
          <w:sz w:val="26"/>
          <w:szCs w:val="26"/>
        </w:rPr>
        <w:t>- пункт 2.4.1 изложить в следующей редакции:</w:t>
      </w:r>
    </w:p>
    <w:p w:rsidR="00D62D40" w:rsidRPr="00550B48" w:rsidRDefault="00D62D40" w:rsidP="003428B2">
      <w:pPr>
        <w:ind w:firstLine="709"/>
        <w:jc w:val="both"/>
        <w:rPr>
          <w:rFonts w:eastAsiaTheme="minorHAnsi"/>
          <w:sz w:val="26"/>
          <w:szCs w:val="26"/>
        </w:rPr>
      </w:pPr>
      <w:r w:rsidRPr="00550B48">
        <w:rPr>
          <w:sz w:val="26"/>
          <w:szCs w:val="26"/>
        </w:rPr>
        <w:t xml:space="preserve">«2.4.1.  </w:t>
      </w:r>
      <w:bookmarkStart w:id="1" w:name="_Toc158537600"/>
      <w:bookmarkStart w:id="2" w:name="_Toc154154891"/>
      <w:r w:rsidRPr="00550B48">
        <w:rPr>
          <w:sz w:val="26"/>
          <w:szCs w:val="26"/>
        </w:rPr>
        <w:t>Общий срок предоставления государственной услуги</w:t>
      </w:r>
      <w:bookmarkEnd w:id="1"/>
      <w:bookmarkEnd w:id="2"/>
      <w:r w:rsidRPr="00550B48">
        <w:rPr>
          <w:sz w:val="26"/>
          <w:szCs w:val="26"/>
        </w:rPr>
        <w:t xml:space="preserve"> не должен превышать 10  дней со дня обращения заявителя и предоставления необходимых документов в случае если заявление подано</w:t>
      </w:r>
      <w:r w:rsidRPr="00550B48">
        <w:rPr>
          <w:rFonts w:eastAsiaTheme="minorHAnsi"/>
          <w:sz w:val="26"/>
          <w:szCs w:val="26"/>
        </w:rPr>
        <w:t xml:space="preserve"> в целях назначения  опекунами или попечителями   несовершеннолетних граждан.</w:t>
      </w:r>
    </w:p>
    <w:p w:rsidR="00D62D40" w:rsidRPr="00550B48" w:rsidRDefault="00D62D40" w:rsidP="004E349D">
      <w:pPr>
        <w:ind w:firstLine="709"/>
        <w:jc w:val="both"/>
        <w:rPr>
          <w:sz w:val="26"/>
          <w:szCs w:val="26"/>
        </w:rPr>
      </w:pPr>
      <w:r w:rsidRPr="00550B48">
        <w:rPr>
          <w:sz w:val="26"/>
          <w:szCs w:val="26"/>
        </w:rPr>
        <w:lastRenderedPageBreak/>
        <w:t>Общий срок предоставления государственной услуги не должен превышать 15  дней со дня обращения заявителя и предоставления необходимых документов в случае если заявление подано</w:t>
      </w:r>
      <w:r w:rsidRPr="00550B48">
        <w:rPr>
          <w:rFonts w:eastAsiaTheme="minorHAnsi"/>
          <w:sz w:val="26"/>
          <w:szCs w:val="26"/>
        </w:rPr>
        <w:t xml:space="preserve"> в целях назначения  опекунами или попечителями   совершеннолетних недееспособных или не полностью дееспособных граждан.»</w:t>
      </w:r>
      <w:r w:rsidR="004E349D" w:rsidRPr="00550B48">
        <w:rPr>
          <w:rFonts w:eastAsiaTheme="minorHAnsi"/>
          <w:sz w:val="26"/>
          <w:szCs w:val="26"/>
        </w:rPr>
        <w:t>;</w:t>
      </w:r>
    </w:p>
    <w:p w:rsidR="00E8547C" w:rsidRPr="00550B48" w:rsidRDefault="00E8547C" w:rsidP="003428B2">
      <w:pPr>
        <w:ind w:firstLine="709"/>
        <w:jc w:val="both"/>
        <w:rPr>
          <w:sz w:val="26"/>
          <w:szCs w:val="26"/>
        </w:rPr>
      </w:pPr>
      <w:r w:rsidRPr="00550B48">
        <w:rPr>
          <w:sz w:val="26"/>
          <w:szCs w:val="26"/>
        </w:rPr>
        <w:t>- подпункт 2 пункта 2.6.1  подраздела 2.6 изложить в следующей редакции:</w:t>
      </w:r>
    </w:p>
    <w:p w:rsidR="001646F2" w:rsidRPr="00550B48" w:rsidRDefault="00E8547C" w:rsidP="003428B2">
      <w:pPr>
        <w:ind w:firstLine="709"/>
        <w:jc w:val="both"/>
        <w:rPr>
          <w:rFonts w:eastAsiaTheme="minorHAnsi"/>
          <w:sz w:val="26"/>
          <w:szCs w:val="26"/>
        </w:rPr>
      </w:pPr>
      <w:r w:rsidRPr="00550B48">
        <w:rPr>
          <w:rFonts w:eastAsiaTheme="minorHAnsi"/>
          <w:sz w:val="26"/>
          <w:szCs w:val="26"/>
        </w:rPr>
        <w:t>«</w:t>
      </w:r>
      <w:r w:rsidR="0018637B" w:rsidRPr="00550B48">
        <w:rPr>
          <w:rFonts w:eastAsiaTheme="minorHAnsi"/>
          <w:sz w:val="26"/>
          <w:szCs w:val="26"/>
        </w:rPr>
        <w:t>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r w:rsidRPr="00550B48">
        <w:rPr>
          <w:rFonts w:eastAsiaTheme="minorHAnsi"/>
          <w:sz w:val="26"/>
          <w:szCs w:val="26"/>
        </w:rPr>
        <w:t>»</w:t>
      </w:r>
      <w:r w:rsidR="00B54D02" w:rsidRPr="00550B48">
        <w:rPr>
          <w:rFonts w:eastAsiaTheme="minorHAnsi"/>
          <w:sz w:val="26"/>
          <w:szCs w:val="26"/>
        </w:rPr>
        <w:t>;</w:t>
      </w:r>
    </w:p>
    <w:p w:rsidR="001646F2" w:rsidRPr="00550B48" w:rsidRDefault="00086D40" w:rsidP="003428B2">
      <w:pPr>
        <w:ind w:firstLine="709"/>
        <w:jc w:val="both"/>
        <w:rPr>
          <w:rFonts w:eastAsiaTheme="minorHAnsi"/>
          <w:sz w:val="26"/>
          <w:szCs w:val="26"/>
        </w:rPr>
      </w:pPr>
      <w:r w:rsidRPr="00550B48">
        <w:rPr>
          <w:rFonts w:eastAsiaTheme="minorHAnsi"/>
          <w:sz w:val="26"/>
          <w:szCs w:val="26"/>
        </w:rPr>
        <w:t xml:space="preserve">- в подпункте </w:t>
      </w:r>
      <w:r w:rsidR="00E83D24" w:rsidRPr="00550B48">
        <w:rPr>
          <w:rFonts w:eastAsiaTheme="minorHAnsi"/>
          <w:sz w:val="26"/>
          <w:szCs w:val="26"/>
        </w:rPr>
        <w:t xml:space="preserve">8 пункта 2.6.1 подраздела 2.6 </w:t>
      </w:r>
      <w:r w:rsidRPr="00550B48">
        <w:rPr>
          <w:rFonts w:eastAsiaTheme="minorHAnsi"/>
          <w:sz w:val="26"/>
          <w:szCs w:val="26"/>
        </w:rPr>
        <w:t>после слова «обязанностей»</w:t>
      </w:r>
      <w:r w:rsidR="00E83D24" w:rsidRPr="00550B48">
        <w:rPr>
          <w:rFonts w:eastAsiaTheme="minorHAnsi"/>
          <w:sz w:val="26"/>
          <w:szCs w:val="26"/>
        </w:rPr>
        <w:t xml:space="preserve"> дополнить словами «</w:t>
      </w:r>
      <w:r w:rsidR="001646F2" w:rsidRPr="00550B48">
        <w:rPr>
          <w:rFonts w:eastAsiaTheme="minorHAnsi"/>
          <w:sz w:val="26"/>
          <w:szCs w:val="26"/>
        </w:rPr>
        <w:t>, и лиц, которые являются или являлись усыновителями и в отношении котор</w:t>
      </w:r>
      <w:r w:rsidR="00E83D24" w:rsidRPr="00550B48">
        <w:rPr>
          <w:rFonts w:eastAsiaTheme="minorHAnsi"/>
          <w:sz w:val="26"/>
          <w:szCs w:val="26"/>
        </w:rPr>
        <w:t>ых усыновление не было отменено»</w:t>
      </w:r>
      <w:r w:rsidR="001646F2" w:rsidRPr="00550B48">
        <w:rPr>
          <w:rFonts w:eastAsiaTheme="minorHAnsi"/>
          <w:sz w:val="26"/>
          <w:szCs w:val="26"/>
        </w:rPr>
        <w:t>;</w:t>
      </w:r>
    </w:p>
    <w:p w:rsidR="00B54D02" w:rsidRPr="00550B48" w:rsidRDefault="00B54D02" w:rsidP="003428B2">
      <w:pPr>
        <w:ind w:firstLine="709"/>
        <w:jc w:val="both"/>
        <w:rPr>
          <w:sz w:val="26"/>
          <w:szCs w:val="26"/>
        </w:rPr>
      </w:pPr>
      <w:r w:rsidRPr="00550B48">
        <w:rPr>
          <w:sz w:val="26"/>
          <w:szCs w:val="26"/>
        </w:rPr>
        <w:t>- дополнить подпунктом 10 следующего содержания:</w:t>
      </w:r>
    </w:p>
    <w:p w:rsidR="001646F2" w:rsidRPr="00550B48" w:rsidRDefault="00B54D02" w:rsidP="000E3916">
      <w:pPr>
        <w:ind w:firstLine="709"/>
        <w:jc w:val="both"/>
        <w:rPr>
          <w:rFonts w:eastAsiaTheme="minorHAnsi"/>
          <w:sz w:val="26"/>
          <w:szCs w:val="26"/>
        </w:rPr>
      </w:pPr>
      <w:r w:rsidRPr="00550B48">
        <w:rPr>
          <w:rFonts w:eastAsiaTheme="minorHAnsi"/>
          <w:sz w:val="26"/>
          <w:szCs w:val="26"/>
        </w:rPr>
        <w:t>«</w:t>
      </w:r>
      <w:r w:rsidR="0018637B" w:rsidRPr="00550B48">
        <w:rPr>
          <w:rFonts w:eastAsiaTheme="minorHAnsi"/>
          <w:sz w:val="26"/>
          <w:szCs w:val="26"/>
        </w:rPr>
        <w:t>10</w:t>
      </w:r>
      <w:r w:rsidR="001646F2" w:rsidRPr="00550B48">
        <w:rPr>
          <w:rFonts w:eastAsiaTheme="minorHAnsi"/>
          <w:sz w:val="26"/>
          <w:szCs w:val="26"/>
        </w:rPr>
        <w:t>)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550B48">
        <w:rPr>
          <w:rFonts w:eastAsiaTheme="minorHAnsi"/>
          <w:sz w:val="26"/>
          <w:szCs w:val="26"/>
        </w:rPr>
        <w:t>»;</w:t>
      </w:r>
    </w:p>
    <w:p w:rsidR="001646F2" w:rsidRPr="00550B48" w:rsidRDefault="00E21541" w:rsidP="009A3FC2">
      <w:pPr>
        <w:ind w:firstLine="709"/>
        <w:jc w:val="both"/>
        <w:rPr>
          <w:rFonts w:eastAsiaTheme="minorHAnsi"/>
          <w:sz w:val="26"/>
          <w:szCs w:val="26"/>
        </w:rPr>
      </w:pPr>
      <w:r w:rsidRPr="00550B48">
        <w:rPr>
          <w:rFonts w:eastAsiaTheme="minorHAnsi"/>
          <w:sz w:val="26"/>
          <w:szCs w:val="26"/>
        </w:rPr>
        <w:t>- в</w:t>
      </w:r>
      <w:r w:rsidR="005235F9" w:rsidRPr="00550B48">
        <w:rPr>
          <w:rFonts w:eastAsiaTheme="minorHAnsi"/>
          <w:sz w:val="26"/>
          <w:szCs w:val="26"/>
        </w:rPr>
        <w:t xml:space="preserve"> пункте 2.6.2 после слов «29 марта 2000 г. № 275,» дополнить словами «в случае отсутствия у него обстоятельств, указанных в пункте 1 статьи 127 Семейного кодекса Российской Федерации,»;</w:t>
      </w:r>
    </w:p>
    <w:p w:rsidR="00E21541" w:rsidRPr="00550B48" w:rsidRDefault="00E21541" w:rsidP="002B2CDB">
      <w:pPr>
        <w:ind w:firstLine="709"/>
        <w:jc w:val="both"/>
        <w:rPr>
          <w:rFonts w:eastAsiaTheme="minorHAnsi"/>
          <w:sz w:val="26"/>
          <w:szCs w:val="26"/>
        </w:rPr>
      </w:pPr>
      <w:r w:rsidRPr="00550B48">
        <w:rPr>
          <w:rFonts w:eastAsiaTheme="minorHAnsi"/>
          <w:sz w:val="26"/>
          <w:szCs w:val="26"/>
        </w:rPr>
        <w:t>- в пункте 2.6.3 слова «3 месяцев» заменить словами «6 месяцев»</w:t>
      </w:r>
      <w:r w:rsidR="00172636" w:rsidRPr="00550B48">
        <w:rPr>
          <w:rFonts w:eastAsiaTheme="minorHAnsi"/>
          <w:sz w:val="26"/>
          <w:szCs w:val="26"/>
        </w:rPr>
        <w:t>;</w:t>
      </w:r>
    </w:p>
    <w:p w:rsidR="003502BD" w:rsidRPr="00550B48" w:rsidRDefault="002B2CDB" w:rsidP="003428B2">
      <w:pPr>
        <w:ind w:firstLine="709"/>
        <w:jc w:val="both"/>
        <w:rPr>
          <w:rFonts w:eastAsiaTheme="minorHAnsi"/>
          <w:sz w:val="26"/>
          <w:szCs w:val="26"/>
        </w:rPr>
      </w:pPr>
      <w:r w:rsidRPr="00550B48">
        <w:rPr>
          <w:rFonts w:eastAsiaTheme="minorHAnsi"/>
          <w:sz w:val="26"/>
          <w:szCs w:val="26"/>
        </w:rPr>
        <w:t xml:space="preserve">- </w:t>
      </w:r>
      <w:r w:rsidR="005B05D8" w:rsidRPr="00550B48">
        <w:rPr>
          <w:rFonts w:eastAsiaTheme="minorHAnsi"/>
          <w:sz w:val="26"/>
          <w:szCs w:val="26"/>
        </w:rPr>
        <w:t>после слов «</w:t>
      </w:r>
      <w:r w:rsidR="003B2F5C" w:rsidRPr="00550B48">
        <w:rPr>
          <w:sz w:val="26"/>
          <w:szCs w:val="26"/>
        </w:rPr>
        <w:t>или не полностью дееспособного гражданина</w:t>
      </w:r>
      <w:r w:rsidR="005B05D8" w:rsidRPr="00550B48">
        <w:rPr>
          <w:rFonts w:eastAsiaTheme="minorHAnsi"/>
          <w:sz w:val="26"/>
          <w:szCs w:val="26"/>
        </w:rPr>
        <w:t>,» дополнить словами «</w:t>
      </w:r>
      <w:r w:rsidR="003502BD" w:rsidRPr="00550B48">
        <w:rPr>
          <w:rFonts w:eastAsiaTheme="minorHAnsi"/>
          <w:sz w:val="26"/>
          <w:szCs w:val="26"/>
        </w:rPr>
        <w:t xml:space="preserve">за исключением граждан, указанных в пункте </w:t>
      </w:r>
      <w:r w:rsidR="005B05D8" w:rsidRPr="00550B48">
        <w:rPr>
          <w:rFonts w:eastAsiaTheme="minorHAnsi"/>
          <w:sz w:val="26"/>
          <w:szCs w:val="26"/>
        </w:rPr>
        <w:t>2.6.6 настоящего</w:t>
      </w:r>
      <w:r w:rsidR="003502BD" w:rsidRPr="00550B48">
        <w:rPr>
          <w:rFonts w:eastAsiaTheme="minorHAnsi"/>
          <w:sz w:val="26"/>
          <w:szCs w:val="26"/>
        </w:rPr>
        <w:t xml:space="preserve"> </w:t>
      </w:r>
      <w:r w:rsidR="003230CC" w:rsidRPr="00550B48">
        <w:rPr>
          <w:rFonts w:eastAsiaTheme="minorHAnsi"/>
          <w:sz w:val="26"/>
          <w:szCs w:val="26"/>
        </w:rPr>
        <w:t>подраздела</w:t>
      </w:r>
      <w:r w:rsidR="005B05D8" w:rsidRPr="00550B48">
        <w:rPr>
          <w:rFonts w:eastAsiaTheme="minorHAnsi"/>
          <w:sz w:val="26"/>
          <w:szCs w:val="26"/>
        </w:rPr>
        <w:t>»</w:t>
      </w:r>
      <w:r w:rsidR="003230CC" w:rsidRPr="00550B48">
        <w:rPr>
          <w:rFonts w:eastAsiaTheme="minorHAnsi"/>
          <w:sz w:val="26"/>
          <w:szCs w:val="26"/>
        </w:rPr>
        <w:t>;</w:t>
      </w:r>
    </w:p>
    <w:p w:rsidR="003502BD" w:rsidRPr="00550B48" w:rsidRDefault="00294837" w:rsidP="003428B2">
      <w:pPr>
        <w:ind w:firstLine="709"/>
        <w:jc w:val="both"/>
        <w:rPr>
          <w:sz w:val="26"/>
          <w:szCs w:val="26"/>
        </w:rPr>
      </w:pPr>
      <w:r w:rsidRPr="00550B48">
        <w:rPr>
          <w:sz w:val="26"/>
          <w:szCs w:val="26"/>
        </w:rPr>
        <w:t>- пункты 2.6.6, 2.6.7 изложить в следующей редакции:</w:t>
      </w:r>
    </w:p>
    <w:p w:rsidR="005D0E54" w:rsidRPr="00550B48" w:rsidRDefault="00294837" w:rsidP="003428B2">
      <w:pPr>
        <w:ind w:firstLine="709"/>
        <w:jc w:val="both"/>
        <w:rPr>
          <w:rFonts w:eastAsiaTheme="minorHAnsi"/>
          <w:sz w:val="26"/>
          <w:szCs w:val="26"/>
        </w:rPr>
      </w:pPr>
      <w:r w:rsidRPr="00550B48">
        <w:rPr>
          <w:sz w:val="26"/>
          <w:szCs w:val="26"/>
        </w:rPr>
        <w:t>«</w:t>
      </w:r>
      <w:r w:rsidR="005D0E54" w:rsidRPr="00550B48">
        <w:rPr>
          <w:sz w:val="26"/>
          <w:szCs w:val="26"/>
        </w:rPr>
        <w:t xml:space="preserve">2.6.6. </w:t>
      </w:r>
      <w:r w:rsidR="005D0E54" w:rsidRPr="00550B48">
        <w:rPr>
          <w:rFonts w:eastAsiaTheme="minorHAnsi"/>
          <w:sz w:val="26"/>
          <w:szCs w:val="26"/>
        </w:rPr>
        <w:t>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5D0E54" w:rsidRPr="00550B48" w:rsidRDefault="005D0E54" w:rsidP="003428B2">
      <w:pPr>
        <w:ind w:firstLine="709"/>
        <w:jc w:val="both"/>
        <w:rPr>
          <w:rFonts w:eastAsiaTheme="minorHAnsi"/>
          <w:sz w:val="26"/>
          <w:szCs w:val="26"/>
        </w:rPr>
      </w:pPr>
      <w:r w:rsidRPr="00550B48">
        <w:rPr>
          <w:rFonts w:eastAsiaTheme="minorHAnsi"/>
          <w:sz w:val="26"/>
          <w:szCs w:val="26"/>
        </w:rPr>
        <w:t>1) заявление о назначении опекуном,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D0E54" w:rsidRPr="00550B48" w:rsidRDefault="005D0E54" w:rsidP="003428B2">
      <w:pPr>
        <w:ind w:firstLine="709"/>
        <w:jc w:val="both"/>
        <w:rPr>
          <w:rFonts w:eastAsiaTheme="minorHAnsi"/>
          <w:sz w:val="26"/>
          <w:szCs w:val="26"/>
        </w:rPr>
      </w:pPr>
      <w:r w:rsidRPr="00550B48">
        <w:rPr>
          <w:rFonts w:eastAsiaTheme="minorHAnsi"/>
          <w:sz w:val="26"/>
          <w:szCs w:val="26"/>
        </w:rPr>
        <w:t>2) документы, подтверждающие родство с совершеннолетним подопечным;</w:t>
      </w:r>
    </w:p>
    <w:p w:rsidR="005D0E54" w:rsidRPr="00550B48" w:rsidRDefault="005D0E54" w:rsidP="003428B2">
      <w:pPr>
        <w:ind w:firstLine="709"/>
        <w:jc w:val="both"/>
        <w:rPr>
          <w:rFonts w:eastAsiaTheme="minorHAnsi"/>
          <w:sz w:val="26"/>
          <w:szCs w:val="26"/>
        </w:rPr>
      </w:pPr>
      <w:r w:rsidRPr="00550B48">
        <w:rPr>
          <w:rFonts w:eastAsiaTheme="minorHAnsi"/>
          <w:sz w:val="26"/>
          <w:szCs w:val="26"/>
        </w:rPr>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5D0E54" w:rsidRPr="00550B48" w:rsidRDefault="005D0E54" w:rsidP="003428B2">
      <w:pPr>
        <w:ind w:firstLine="709"/>
        <w:jc w:val="both"/>
        <w:rPr>
          <w:rFonts w:eastAsiaTheme="minorHAnsi"/>
          <w:sz w:val="26"/>
          <w:szCs w:val="26"/>
        </w:rPr>
      </w:pPr>
      <w:r w:rsidRPr="00550B48">
        <w:rPr>
          <w:rFonts w:eastAsiaTheme="minorHAnsi"/>
          <w:sz w:val="26"/>
          <w:szCs w:val="26"/>
        </w:rPr>
        <w:t>4) копия свидетельства о браке (если близкий родственник, выразивший желание стать опекуном, состоит в браке).</w:t>
      </w:r>
    </w:p>
    <w:p w:rsidR="005D0E54" w:rsidRPr="00550B48" w:rsidRDefault="005D0E54" w:rsidP="003428B2">
      <w:pPr>
        <w:ind w:firstLine="709"/>
        <w:jc w:val="both"/>
        <w:rPr>
          <w:sz w:val="26"/>
          <w:szCs w:val="26"/>
        </w:rPr>
      </w:pPr>
      <w:r w:rsidRPr="00550B48">
        <w:rPr>
          <w:sz w:val="26"/>
          <w:szCs w:val="26"/>
        </w:rPr>
        <w:lastRenderedPageBreak/>
        <w:t xml:space="preserve">2.6.7. </w:t>
      </w:r>
      <w:r w:rsidRPr="00550B48">
        <w:rPr>
          <w:rFonts w:eastAsiaTheme="minorHAnsi"/>
          <w:sz w:val="26"/>
          <w:szCs w:val="26"/>
        </w:rPr>
        <w:t>Документ, предусмотренный подпунктом 2 пункта 2.6.5 настоящего подраздела, принимается органом опеки и попечительства в течение года со дня его выдачи, документы, предусмотренные подпунктом 3 пункта 2.6.5 и подпунктом 3 пункта 2.6.6 настоящего подраздела, - в течение 3 месяцев со дня их выдачи.</w:t>
      </w:r>
    </w:p>
    <w:p w:rsidR="005D0E54" w:rsidRPr="00550B48" w:rsidRDefault="005D0E54" w:rsidP="003428B2">
      <w:pPr>
        <w:ind w:firstLine="709"/>
        <w:jc w:val="both"/>
        <w:rPr>
          <w:sz w:val="26"/>
          <w:szCs w:val="26"/>
        </w:rPr>
      </w:pPr>
      <w:r w:rsidRPr="00550B48">
        <w:rPr>
          <w:sz w:val="26"/>
          <w:szCs w:val="26"/>
        </w:rPr>
        <w:t>Представленные документы должны соответствовать следующим требованиям:</w:t>
      </w:r>
    </w:p>
    <w:p w:rsidR="005D0E54" w:rsidRPr="00550B48" w:rsidRDefault="005D0E54" w:rsidP="003428B2">
      <w:pPr>
        <w:ind w:firstLine="709"/>
        <w:jc w:val="both"/>
        <w:rPr>
          <w:sz w:val="26"/>
          <w:szCs w:val="26"/>
        </w:rPr>
      </w:pPr>
      <w:r w:rsidRPr="00550B48">
        <w:rPr>
          <w:sz w:val="26"/>
          <w:szCs w:val="26"/>
        </w:rPr>
        <w:t>- тексты документов должны быть напечатаны или написаны разборчиво, фамилии, имена, отчества заявителей должны быть написаны полностью;</w:t>
      </w:r>
    </w:p>
    <w:p w:rsidR="005D0E54" w:rsidRPr="00550B48" w:rsidRDefault="005D0E54" w:rsidP="003428B2">
      <w:pPr>
        <w:ind w:firstLine="709"/>
        <w:jc w:val="both"/>
        <w:rPr>
          <w:sz w:val="26"/>
          <w:szCs w:val="26"/>
        </w:rPr>
      </w:pPr>
      <w:r w:rsidRPr="00550B48">
        <w:rPr>
          <w:sz w:val="26"/>
          <w:szCs w:val="26"/>
        </w:rPr>
        <w:t>- документы не должны быть исполнены карандашом;</w:t>
      </w:r>
    </w:p>
    <w:p w:rsidR="005D0E54" w:rsidRPr="00550B48" w:rsidRDefault="005D0E54" w:rsidP="003428B2">
      <w:pPr>
        <w:ind w:firstLine="709"/>
        <w:jc w:val="both"/>
        <w:rPr>
          <w:sz w:val="26"/>
          <w:szCs w:val="26"/>
        </w:rPr>
      </w:pPr>
      <w:r w:rsidRPr="00550B48">
        <w:rPr>
          <w:sz w:val="26"/>
          <w:szCs w:val="26"/>
        </w:rPr>
        <w:t>- в документах не должно быть неоговоренных в них исправлений, серьезных повреждений, не позволяющих однозначно истолковать их содержание;</w:t>
      </w:r>
    </w:p>
    <w:p w:rsidR="003502BD" w:rsidRPr="00550B48" w:rsidRDefault="005D0E54" w:rsidP="00294837">
      <w:pPr>
        <w:ind w:firstLine="709"/>
        <w:jc w:val="both"/>
        <w:rPr>
          <w:sz w:val="26"/>
          <w:szCs w:val="26"/>
        </w:rPr>
      </w:pPr>
      <w:r w:rsidRPr="00550B48">
        <w:rPr>
          <w:sz w:val="26"/>
          <w:szCs w:val="26"/>
        </w:rPr>
        <w:t>- срок действия документов не должен быть истекшим.</w:t>
      </w:r>
      <w:r w:rsidR="006C6C8D" w:rsidRPr="00550B48">
        <w:rPr>
          <w:sz w:val="26"/>
          <w:szCs w:val="26"/>
        </w:rPr>
        <w:t>»;</w:t>
      </w:r>
    </w:p>
    <w:p w:rsidR="003502BD" w:rsidRPr="00550B48" w:rsidRDefault="00924F6C" w:rsidP="003428B2">
      <w:pPr>
        <w:ind w:firstLine="709"/>
        <w:jc w:val="both"/>
        <w:rPr>
          <w:sz w:val="26"/>
          <w:szCs w:val="26"/>
        </w:rPr>
      </w:pPr>
      <w:r w:rsidRPr="00550B48">
        <w:rPr>
          <w:sz w:val="26"/>
          <w:szCs w:val="26"/>
        </w:rPr>
        <w:t>- дополнить пунктом 2.6.8 следующего содержания:</w:t>
      </w:r>
    </w:p>
    <w:p w:rsidR="00924F6C" w:rsidRPr="00550B48" w:rsidRDefault="00924F6C" w:rsidP="005B2548">
      <w:pPr>
        <w:ind w:firstLine="709"/>
        <w:jc w:val="both"/>
        <w:rPr>
          <w:rFonts w:eastAsiaTheme="minorHAnsi"/>
          <w:sz w:val="26"/>
          <w:szCs w:val="26"/>
        </w:rPr>
      </w:pPr>
      <w:r w:rsidRPr="00550B48">
        <w:rPr>
          <w:rFonts w:eastAsiaTheme="minorHAnsi"/>
          <w:sz w:val="26"/>
          <w:szCs w:val="26"/>
        </w:rPr>
        <w:t>«2.6.8. В случае если гражданином не были представлены копии документов, указанные в подпунктах 6, 8 и 10 пункта 2.6.1 настоящего подраздела,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7179DB" w:rsidRPr="00550B48" w:rsidRDefault="005B2548" w:rsidP="005B2548">
      <w:pPr>
        <w:ind w:firstLine="709"/>
        <w:jc w:val="both"/>
        <w:rPr>
          <w:sz w:val="26"/>
          <w:szCs w:val="26"/>
        </w:rPr>
      </w:pPr>
      <w:r w:rsidRPr="00550B48">
        <w:rPr>
          <w:sz w:val="26"/>
          <w:szCs w:val="26"/>
        </w:rPr>
        <w:t>- п</w:t>
      </w:r>
      <w:r w:rsidR="00924F6C" w:rsidRPr="00550B48">
        <w:rPr>
          <w:sz w:val="26"/>
          <w:szCs w:val="26"/>
        </w:rPr>
        <w:t xml:space="preserve">ункт 2.7.1 </w:t>
      </w:r>
      <w:r w:rsidR="007179DB" w:rsidRPr="00550B48">
        <w:rPr>
          <w:sz w:val="26"/>
          <w:szCs w:val="26"/>
        </w:rPr>
        <w:t>изложить в следующей редакции:</w:t>
      </w:r>
    </w:p>
    <w:p w:rsidR="007179DB" w:rsidRPr="00550B48" w:rsidRDefault="007179DB" w:rsidP="003428B2">
      <w:pPr>
        <w:ind w:firstLine="709"/>
        <w:jc w:val="both"/>
        <w:rPr>
          <w:sz w:val="26"/>
          <w:szCs w:val="26"/>
        </w:rPr>
      </w:pPr>
      <w:r w:rsidRPr="00550B48">
        <w:rPr>
          <w:sz w:val="26"/>
          <w:szCs w:val="26"/>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 и которые заявитель вправе представить:</w:t>
      </w:r>
    </w:p>
    <w:p w:rsidR="007179DB" w:rsidRPr="00550B48" w:rsidRDefault="007179DB" w:rsidP="003428B2">
      <w:pPr>
        <w:ind w:firstLine="709"/>
        <w:jc w:val="both"/>
        <w:rPr>
          <w:rFonts w:eastAsiaTheme="minorHAnsi"/>
          <w:sz w:val="26"/>
          <w:szCs w:val="26"/>
        </w:rPr>
      </w:pPr>
      <w:r w:rsidRPr="00550B48">
        <w:rPr>
          <w:sz w:val="26"/>
          <w:szCs w:val="26"/>
        </w:rPr>
        <w:t xml:space="preserve">а) в случае если заявление подано </w:t>
      </w:r>
      <w:r w:rsidRPr="00550B48">
        <w:rPr>
          <w:rFonts w:eastAsiaTheme="minorHAnsi"/>
          <w:sz w:val="26"/>
          <w:szCs w:val="26"/>
        </w:rPr>
        <w:t xml:space="preserve">в целях назначения  опекунами или попечителями   совершеннолетних недееспособных или не полностью дееспособных граждан: </w:t>
      </w:r>
    </w:p>
    <w:p w:rsidR="007179DB" w:rsidRPr="00550B48" w:rsidRDefault="007179DB" w:rsidP="003428B2">
      <w:pPr>
        <w:ind w:firstLine="709"/>
        <w:jc w:val="both"/>
        <w:rPr>
          <w:rFonts w:eastAsiaTheme="minorHAnsi"/>
          <w:sz w:val="26"/>
          <w:szCs w:val="26"/>
        </w:rPr>
      </w:pPr>
      <w:r w:rsidRPr="00550B48">
        <w:rPr>
          <w:rFonts w:eastAsiaTheme="minorHAnsi"/>
          <w:sz w:val="26"/>
          <w:szCs w:val="26"/>
        </w:rPr>
        <w:t>-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гражданина, выразившего желание стать опекуном;</w:t>
      </w:r>
    </w:p>
    <w:p w:rsidR="007179DB" w:rsidRPr="00550B48" w:rsidRDefault="007179DB" w:rsidP="003428B2">
      <w:pPr>
        <w:ind w:firstLine="709"/>
        <w:jc w:val="both"/>
        <w:rPr>
          <w:rFonts w:eastAsiaTheme="minorHAnsi"/>
          <w:sz w:val="26"/>
          <w:szCs w:val="26"/>
        </w:rPr>
      </w:pPr>
      <w:r w:rsidRPr="00550B48">
        <w:rPr>
          <w:rFonts w:eastAsiaTheme="minorHAnsi"/>
          <w:sz w:val="26"/>
          <w:szCs w:val="26"/>
        </w:rPr>
        <w:t>- справка об отсутствии у гражданина, выразившего желание стать опекуном, судимости за умышленное преступление против жизни и здоровья граждан, выдаваемая органами внутренних дел;</w:t>
      </w:r>
    </w:p>
    <w:p w:rsidR="007179DB" w:rsidRPr="00550B48" w:rsidRDefault="007179DB" w:rsidP="003428B2">
      <w:pPr>
        <w:ind w:firstLine="709"/>
        <w:jc w:val="both"/>
        <w:rPr>
          <w:rFonts w:eastAsiaTheme="minorHAnsi"/>
          <w:sz w:val="26"/>
          <w:szCs w:val="26"/>
        </w:rPr>
      </w:pPr>
      <w:r w:rsidRPr="00550B48">
        <w:rPr>
          <w:rFonts w:eastAsiaTheme="minorHAnsi"/>
          <w:sz w:val="26"/>
          <w:szCs w:val="26"/>
        </w:rPr>
        <w:t>- справка о соответствии жилых помещений санитарным и техническим правилам и нормам, выдаваемая соответствующими уполномоченными органами;</w:t>
      </w:r>
    </w:p>
    <w:p w:rsidR="007179DB" w:rsidRPr="00550B48" w:rsidRDefault="007179DB" w:rsidP="003428B2">
      <w:pPr>
        <w:ind w:firstLine="709"/>
        <w:jc w:val="both"/>
        <w:rPr>
          <w:rFonts w:eastAsiaTheme="minorHAnsi"/>
          <w:sz w:val="26"/>
          <w:szCs w:val="26"/>
        </w:rPr>
      </w:pPr>
      <w:r w:rsidRPr="00550B48">
        <w:rPr>
          <w:rFonts w:eastAsiaTheme="minorHAnsi"/>
          <w:sz w:val="26"/>
          <w:szCs w:val="26"/>
        </w:rPr>
        <w:t>- справка, подтверждающая получение пенсии, выдаваемая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7179DB" w:rsidRPr="00550B48" w:rsidRDefault="007179DB" w:rsidP="003428B2">
      <w:pPr>
        <w:ind w:firstLine="709"/>
        <w:jc w:val="both"/>
        <w:rPr>
          <w:rFonts w:eastAsiaTheme="minorHAnsi"/>
          <w:sz w:val="26"/>
          <w:szCs w:val="26"/>
        </w:rPr>
      </w:pPr>
      <w:r w:rsidRPr="00550B48">
        <w:rPr>
          <w:rFonts w:eastAsiaTheme="minorHAnsi"/>
          <w:sz w:val="26"/>
          <w:szCs w:val="26"/>
        </w:rPr>
        <w:t>-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7179DB" w:rsidRPr="00550B48" w:rsidRDefault="007179DB" w:rsidP="003428B2">
      <w:pPr>
        <w:ind w:firstLine="709"/>
        <w:jc w:val="both"/>
        <w:rPr>
          <w:rFonts w:eastAsiaTheme="minorHAnsi"/>
          <w:sz w:val="26"/>
          <w:szCs w:val="26"/>
        </w:rPr>
      </w:pPr>
      <w:r w:rsidRPr="00550B48">
        <w:rPr>
          <w:rFonts w:eastAsiaTheme="minorHAnsi"/>
          <w:sz w:val="26"/>
          <w:szCs w:val="26"/>
        </w:rPr>
        <w:t xml:space="preserve">б) </w:t>
      </w:r>
      <w:r w:rsidRPr="00550B48">
        <w:rPr>
          <w:sz w:val="26"/>
          <w:szCs w:val="26"/>
        </w:rPr>
        <w:t>в случае если заявление подано</w:t>
      </w:r>
      <w:r w:rsidRPr="00550B48">
        <w:rPr>
          <w:rFonts w:eastAsiaTheme="minorHAnsi"/>
          <w:sz w:val="26"/>
          <w:szCs w:val="26"/>
        </w:rPr>
        <w:t xml:space="preserve"> в целях назначения  опекунами или попечителями   несовершеннолетних граждан:</w:t>
      </w:r>
    </w:p>
    <w:p w:rsidR="007179DB" w:rsidRPr="00550B48" w:rsidRDefault="007179DB" w:rsidP="003428B2">
      <w:pPr>
        <w:ind w:firstLine="709"/>
        <w:jc w:val="both"/>
        <w:rPr>
          <w:rFonts w:eastAsiaTheme="minorHAnsi"/>
          <w:sz w:val="26"/>
          <w:szCs w:val="26"/>
        </w:rPr>
      </w:pPr>
      <w:r w:rsidRPr="00550B48">
        <w:rPr>
          <w:rFonts w:eastAsiaTheme="minorHAnsi"/>
          <w:sz w:val="26"/>
          <w:szCs w:val="26"/>
        </w:rPr>
        <w:t xml:space="preserve">- выписка из домовой (поквартирной) книги с места жительства или иной документ, подтверждающие право пользования жилым помещением либо право </w:t>
      </w:r>
      <w:r w:rsidRPr="00550B48">
        <w:rPr>
          <w:rFonts w:eastAsiaTheme="minorHAnsi"/>
          <w:sz w:val="26"/>
          <w:szCs w:val="26"/>
        </w:rPr>
        <w:lastRenderedPageBreak/>
        <w:t>собственности на жилое помещение, и копия финансового лицевого счета с места жительства;</w:t>
      </w:r>
    </w:p>
    <w:p w:rsidR="007179DB" w:rsidRPr="00550B48" w:rsidRDefault="007179DB" w:rsidP="003428B2">
      <w:pPr>
        <w:ind w:firstLine="709"/>
        <w:jc w:val="both"/>
        <w:rPr>
          <w:rFonts w:eastAsiaTheme="minorHAnsi"/>
          <w:sz w:val="26"/>
          <w:szCs w:val="26"/>
        </w:rPr>
      </w:pPr>
      <w:r w:rsidRPr="00550B48">
        <w:rPr>
          <w:rFonts w:eastAsiaTheme="minorHAnsi"/>
          <w:sz w:val="26"/>
          <w:szCs w:val="26"/>
        </w:rPr>
        <w:t>-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w:t>
      </w:r>
    </w:p>
    <w:p w:rsidR="00B531CF" w:rsidRPr="00550B48" w:rsidRDefault="007179DB" w:rsidP="00073A12">
      <w:pPr>
        <w:ind w:firstLine="709"/>
        <w:jc w:val="both"/>
        <w:rPr>
          <w:sz w:val="26"/>
          <w:szCs w:val="26"/>
        </w:rPr>
      </w:pPr>
      <w:r w:rsidRPr="00550B48">
        <w:rPr>
          <w:rFonts w:eastAsiaTheme="minorHAnsi"/>
          <w:sz w:val="26"/>
          <w:szCs w:val="26"/>
        </w:rPr>
        <w:t>-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550B48">
        <w:rPr>
          <w:sz w:val="26"/>
          <w:szCs w:val="26"/>
        </w:rPr>
        <w:t>;</w:t>
      </w:r>
    </w:p>
    <w:p w:rsidR="00F04B4D" w:rsidRPr="00550B48" w:rsidRDefault="00F04B4D" w:rsidP="003428B2">
      <w:pPr>
        <w:ind w:firstLine="709"/>
        <w:jc w:val="both"/>
        <w:rPr>
          <w:sz w:val="26"/>
          <w:szCs w:val="26"/>
        </w:rPr>
      </w:pPr>
      <w:r w:rsidRPr="00550B48">
        <w:rPr>
          <w:sz w:val="26"/>
          <w:szCs w:val="26"/>
        </w:rPr>
        <w:t>- пункт 2.15.1 изложить в следующей редакции:</w:t>
      </w:r>
    </w:p>
    <w:p w:rsidR="00F04B4D" w:rsidRPr="00550B48" w:rsidRDefault="00F04B4D" w:rsidP="003428B2">
      <w:pPr>
        <w:ind w:firstLine="709"/>
        <w:jc w:val="both"/>
        <w:rPr>
          <w:rFonts w:eastAsiaTheme="minorHAnsi"/>
          <w:sz w:val="26"/>
          <w:szCs w:val="26"/>
        </w:rPr>
      </w:pPr>
      <w:r w:rsidRPr="00550B48">
        <w:rPr>
          <w:sz w:val="26"/>
          <w:szCs w:val="26"/>
        </w:rPr>
        <w:t xml:space="preserve">«2.15.1.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550B48">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F04B4D" w:rsidRPr="00550B48" w:rsidRDefault="00F04B4D" w:rsidP="003428B2">
      <w:pPr>
        <w:ind w:firstLine="709"/>
        <w:jc w:val="both"/>
        <w:rPr>
          <w:sz w:val="26"/>
          <w:szCs w:val="26"/>
        </w:rPr>
      </w:pPr>
      <w:r w:rsidRPr="00550B48">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F04B4D" w:rsidRPr="00550B48" w:rsidRDefault="00F04B4D" w:rsidP="003428B2">
      <w:pPr>
        <w:ind w:firstLine="709"/>
        <w:jc w:val="both"/>
        <w:rPr>
          <w:rFonts w:eastAsiaTheme="minorHAnsi"/>
          <w:sz w:val="26"/>
          <w:szCs w:val="26"/>
        </w:rPr>
      </w:pPr>
      <w:r w:rsidRPr="00550B48">
        <w:rPr>
          <w:sz w:val="26"/>
          <w:szCs w:val="26"/>
        </w:rPr>
        <w:t>- абзац первый подпункта 3 пункта 3.2.1</w:t>
      </w:r>
      <w:r w:rsidRPr="00550B48">
        <w:rPr>
          <w:rFonts w:eastAsiaTheme="minorHAnsi"/>
          <w:sz w:val="26"/>
          <w:szCs w:val="26"/>
        </w:rPr>
        <w:t xml:space="preserve"> изложить в следующей редакции:</w:t>
      </w:r>
    </w:p>
    <w:p w:rsidR="00F04B4D" w:rsidRPr="00550B48" w:rsidRDefault="00F04B4D" w:rsidP="003428B2">
      <w:pPr>
        <w:ind w:firstLine="709"/>
        <w:jc w:val="both"/>
        <w:rPr>
          <w:rFonts w:eastAsiaTheme="minorHAnsi"/>
          <w:sz w:val="26"/>
          <w:szCs w:val="26"/>
        </w:rPr>
      </w:pPr>
      <w:r w:rsidRPr="00550B48">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F04B4D" w:rsidRPr="00550B48" w:rsidRDefault="00F04B4D" w:rsidP="003428B2">
      <w:pPr>
        <w:ind w:firstLine="709"/>
        <w:jc w:val="both"/>
        <w:rPr>
          <w:sz w:val="26"/>
          <w:szCs w:val="26"/>
        </w:rPr>
      </w:pPr>
      <w:r w:rsidRPr="00550B48">
        <w:rPr>
          <w:sz w:val="26"/>
          <w:szCs w:val="26"/>
        </w:rPr>
        <w:t>- пункт 3.2.8 изложить в следующей редакции:</w:t>
      </w:r>
    </w:p>
    <w:p w:rsidR="00F04B4D" w:rsidRPr="00550B48" w:rsidRDefault="00F04B4D" w:rsidP="00A24A4C">
      <w:pPr>
        <w:ind w:firstLine="709"/>
        <w:jc w:val="both"/>
        <w:rPr>
          <w:rFonts w:eastAsiaTheme="minorHAnsi"/>
          <w:sz w:val="26"/>
          <w:szCs w:val="26"/>
        </w:rPr>
      </w:pPr>
      <w:r w:rsidRPr="00550B48">
        <w:rPr>
          <w:sz w:val="26"/>
          <w:szCs w:val="26"/>
        </w:rPr>
        <w:t>«3.2.8.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F04B4D" w:rsidRPr="00550B48" w:rsidRDefault="00F04B4D" w:rsidP="003428B2">
      <w:pPr>
        <w:ind w:firstLine="709"/>
        <w:jc w:val="both"/>
        <w:rPr>
          <w:rFonts w:eastAsiaTheme="minorHAnsi"/>
          <w:sz w:val="26"/>
          <w:szCs w:val="26"/>
        </w:rPr>
      </w:pPr>
      <w:r w:rsidRPr="00550B48">
        <w:rPr>
          <w:rFonts w:eastAsiaTheme="minorHAnsi"/>
          <w:sz w:val="26"/>
          <w:szCs w:val="26"/>
        </w:rPr>
        <w:t>- пункт 3.3.3 дополнить абзацем четвертым следующего содержания:</w:t>
      </w:r>
    </w:p>
    <w:p w:rsidR="00F04B4D" w:rsidRPr="00550B48" w:rsidRDefault="00F04B4D" w:rsidP="008B1FA5">
      <w:pPr>
        <w:ind w:firstLine="709"/>
        <w:jc w:val="both"/>
        <w:rPr>
          <w:sz w:val="26"/>
          <w:szCs w:val="26"/>
        </w:rPr>
      </w:pPr>
      <w:r w:rsidRPr="00550B48">
        <w:rPr>
          <w:rFonts w:eastAsiaTheme="minorHAnsi"/>
          <w:sz w:val="26"/>
          <w:szCs w:val="26"/>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550B48">
        <w:rPr>
          <w:sz w:val="26"/>
          <w:szCs w:val="26"/>
        </w:rPr>
        <w:t>»</w:t>
      </w:r>
      <w:r w:rsidR="00544716" w:rsidRPr="00550B48">
        <w:rPr>
          <w:sz w:val="26"/>
          <w:szCs w:val="26"/>
        </w:rPr>
        <w:t>;</w:t>
      </w:r>
    </w:p>
    <w:p w:rsidR="00F04B4D" w:rsidRPr="00550B48" w:rsidRDefault="00F04B4D" w:rsidP="003428B2">
      <w:pPr>
        <w:ind w:firstLine="709"/>
        <w:jc w:val="both"/>
        <w:rPr>
          <w:rFonts w:eastAsiaTheme="minorHAnsi"/>
          <w:sz w:val="26"/>
          <w:szCs w:val="26"/>
        </w:rPr>
      </w:pPr>
      <w:r w:rsidRPr="00550B48">
        <w:rPr>
          <w:rFonts w:eastAsiaTheme="minorHAnsi"/>
          <w:sz w:val="26"/>
          <w:szCs w:val="26"/>
        </w:rPr>
        <w:t>- пункт 3.3.4 дополнить абзацем следующего содержания:</w:t>
      </w:r>
    </w:p>
    <w:p w:rsidR="00F04B4D" w:rsidRPr="00550B48" w:rsidRDefault="0095047E" w:rsidP="00447E58">
      <w:pPr>
        <w:ind w:firstLine="709"/>
        <w:jc w:val="both"/>
        <w:rPr>
          <w:rFonts w:eastAsiaTheme="minorHAnsi"/>
          <w:sz w:val="26"/>
          <w:szCs w:val="26"/>
        </w:rPr>
      </w:pPr>
      <w:r w:rsidRPr="00550B48">
        <w:rPr>
          <w:rFonts w:eastAsiaTheme="minorHAnsi"/>
          <w:sz w:val="26"/>
          <w:szCs w:val="26"/>
        </w:rPr>
        <w:t xml:space="preserve">«заключение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w:t>
      </w:r>
      <w:r w:rsidRPr="00550B48">
        <w:rPr>
          <w:rFonts w:eastAsiaTheme="minorHAnsi"/>
          <w:sz w:val="26"/>
          <w:szCs w:val="26"/>
        </w:rPr>
        <w:lastRenderedPageBreak/>
        <w:t>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r w:rsidR="00447E58" w:rsidRPr="00550B48">
        <w:rPr>
          <w:rFonts w:eastAsiaTheme="minorHAnsi"/>
          <w:sz w:val="26"/>
          <w:szCs w:val="26"/>
        </w:rPr>
        <w:t>;</w:t>
      </w:r>
    </w:p>
    <w:p w:rsidR="00F04B4D" w:rsidRPr="00550B48" w:rsidRDefault="00577004" w:rsidP="003428B2">
      <w:pPr>
        <w:ind w:firstLine="709"/>
        <w:jc w:val="both"/>
        <w:rPr>
          <w:rFonts w:eastAsiaTheme="minorHAnsi"/>
          <w:sz w:val="26"/>
          <w:szCs w:val="26"/>
        </w:rPr>
      </w:pPr>
      <w:r w:rsidRPr="00550B48">
        <w:rPr>
          <w:rFonts w:eastAsiaTheme="minorHAnsi"/>
          <w:sz w:val="26"/>
          <w:szCs w:val="26"/>
        </w:rPr>
        <w:t xml:space="preserve">- </w:t>
      </w:r>
      <w:r w:rsidR="008C2BE6" w:rsidRPr="00550B48">
        <w:rPr>
          <w:rFonts w:eastAsiaTheme="minorHAnsi"/>
          <w:sz w:val="26"/>
          <w:szCs w:val="26"/>
        </w:rPr>
        <w:t>подраздел</w:t>
      </w:r>
      <w:r w:rsidRPr="00550B48">
        <w:rPr>
          <w:rFonts w:eastAsiaTheme="minorHAnsi"/>
          <w:sz w:val="26"/>
          <w:szCs w:val="26"/>
        </w:rPr>
        <w:t xml:space="preserve"> 3.4.</w:t>
      </w:r>
      <w:r w:rsidR="008C2BE6" w:rsidRPr="00550B48">
        <w:rPr>
          <w:rFonts w:eastAsiaTheme="minorHAnsi"/>
          <w:sz w:val="26"/>
          <w:szCs w:val="26"/>
        </w:rPr>
        <w:t>изложить в следующей редакции:</w:t>
      </w:r>
    </w:p>
    <w:p w:rsidR="008C2BE6" w:rsidRPr="00550B48" w:rsidRDefault="007C28AC" w:rsidP="00CF6995">
      <w:pPr>
        <w:ind w:firstLine="709"/>
        <w:jc w:val="both"/>
        <w:rPr>
          <w:sz w:val="26"/>
          <w:szCs w:val="26"/>
        </w:rPr>
      </w:pPr>
      <w:r w:rsidRPr="00550B48">
        <w:rPr>
          <w:sz w:val="26"/>
          <w:szCs w:val="26"/>
        </w:rPr>
        <w:t>«</w:t>
      </w:r>
      <w:r w:rsidR="008C2BE6" w:rsidRPr="00550B48">
        <w:rPr>
          <w:sz w:val="26"/>
          <w:szCs w:val="26"/>
        </w:rPr>
        <w:t>3.4. Проведение обследования условий жизни заявителя,   желающего  установить опеку (попечительство) или патронаж над определенной категорией граждан (малолетние, несовершеннолетние, лица, признанные в установленном порядке недееспособными);</w:t>
      </w:r>
    </w:p>
    <w:p w:rsidR="008C2BE6" w:rsidRPr="00550B48" w:rsidRDefault="008C2BE6" w:rsidP="003428B2">
      <w:pPr>
        <w:ind w:firstLine="709"/>
        <w:jc w:val="both"/>
        <w:rPr>
          <w:sz w:val="26"/>
          <w:szCs w:val="26"/>
        </w:rPr>
      </w:pPr>
      <w:r w:rsidRPr="00550B48">
        <w:rPr>
          <w:sz w:val="26"/>
          <w:szCs w:val="26"/>
        </w:rPr>
        <w:t xml:space="preserve">3.4.1 Основанием для проведения обследования условий жизни гражданина, выразившего желание стать опекуном (попечителем), является его заявление с просьбой о назначении его опекуном (попечителем). </w:t>
      </w:r>
    </w:p>
    <w:p w:rsidR="008C2BE6" w:rsidRPr="00550B48" w:rsidRDefault="008C2BE6" w:rsidP="003428B2">
      <w:pPr>
        <w:ind w:firstLine="709"/>
        <w:jc w:val="both"/>
        <w:rPr>
          <w:sz w:val="26"/>
          <w:szCs w:val="26"/>
        </w:rPr>
      </w:pPr>
      <w:r w:rsidRPr="00550B48">
        <w:rPr>
          <w:sz w:val="26"/>
          <w:szCs w:val="26"/>
        </w:rPr>
        <w:t>3.4.2. В целях назначения заявителя опекуном (попечителем) несовершеннолетнего гражданина или постановки на учет в качестве гражданина, выразившего желание стать опекуном (попечителем), специалисты органа опеки и попечительства выезжают по месту жительства заявителя и производят обследование условий его жизни, в ходе которого устанавливается отсутствие обстоятельств, препятствующих назначению заявителя опекуном.</w:t>
      </w:r>
    </w:p>
    <w:p w:rsidR="008C2BE6" w:rsidRPr="00550B48" w:rsidRDefault="008C2BE6" w:rsidP="003428B2">
      <w:pPr>
        <w:ind w:firstLine="709"/>
        <w:jc w:val="both"/>
        <w:rPr>
          <w:sz w:val="26"/>
          <w:szCs w:val="26"/>
        </w:rPr>
      </w:pPr>
      <w:r w:rsidRPr="00550B48">
        <w:rPr>
          <w:sz w:val="26"/>
          <w:szCs w:val="26"/>
        </w:rPr>
        <w:t>Обследование условий жизни гражданина, выразившего желание стать опекуном (попечителем), производится  в течение 3  дней со дня регистрации заявления гражданина.</w:t>
      </w:r>
    </w:p>
    <w:p w:rsidR="008C2BE6" w:rsidRPr="00550B48" w:rsidRDefault="008C2BE6" w:rsidP="003428B2">
      <w:pPr>
        <w:ind w:firstLine="709"/>
        <w:jc w:val="both"/>
        <w:rPr>
          <w:sz w:val="26"/>
          <w:szCs w:val="26"/>
        </w:rPr>
      </w:pPr>
      <w:r w:rsidRPr="00550B48">
        <w:rPr>
          <w:sz w:val="26"/>
          <w:szCs w:val="26"/>
        </w:rPr>
        <w:t>При обследовании условий жизни заявителя специалисты органа опеки и попечительства оценивают жилищно-бытовые условия, личные качества и мотивы, отношения, сложившиеся между членами семьи, способности заявителя к воспитанию ребенка, способность и желание заявителя согласовывать вопросы воспитания ребенка с отделом опеки и попечительства.</w:t>
      </w:r>
    </w:p>
    <w:p w:rsidR="008C2BE6" w:rsidRPr="00550B48" w:rsidRDefault="008C2BE6" w:rsidP="003428B2">
      <w:pPr>
        <w:ind w:firstLine="709"/>
        <w:jc w:val="both"/>
        <w:rPr>
          <w:sz w:val="26"/>
          <w:szCs w:val="26"/>
        </w:rPr>
      </w:pPr>
      <w:r w:rsidRPr="00550B48">
        <w:rPr>
          <w:sz w:val="26"/>
          <w:szCs w:val="26"/>
        </w:rPr>
        <w:t>Результаты обследования и основанный на них вывод о возможности гражданина быть опекуном (попечителем) отражаются в акте обследования условий жизни заявителя (приложение 3 к настояще</w:t>
      </w:r>
      <w:r w:rsidR="00AF3D83" w:rsidRPr="00550B48">
        <w:rPr>
          <w:sz w:val="26"/>
          <w:szCs w:val="26"/>
        </w:rPr>
        <w:t>му административному регламенту</w:t>
      </w:r>
      <w:r w:rsidRPr="00550B48">
        <w:rPr>
          <w:sz w:val="26"/>
          <w:szCs w:val="26"/>
        </w:rPr>
        <w:t>).</w:t>
      </w:r>
    </w:p>
    <w:p w:rsidR="008C2BE6" w:rsidRPr="00550B48" w:rsidRDefault="008C2BE6" w:rsidP="003428B2">
      <w:pPr>
        <w:ind w:firstLine="709"/>
        <w:jc w:val="both"/>
        <w:rPr>
          <w:sz w:val="26"/>
          <w:szCs w:val="26"/>
        </w:rPr>
      </w:pPr>
      <w:r w:rsidRPr="00550B48">
        <w:rPr>
          <w:sz w:val="26"/>
          <w:szCs w:val="26"/>
        </w:rPr>
        <w:t>Акт обследования жизни гражданина, выразившего желание стать опекуном (попечителем), оформляется в течение 3 дней со дня проведения обследования условий жизни заявителя, выразившего желание стать опекуном (попечителем), подписывается специалистом органа опеки и попечительства, проводившим обследование условий жизни заявителя, утверждается главой района.</w:t>
      </w:r>
    </w:p>
    <w:p w:rsidR="008C2BE6" w:rsidRPr="00550B48" w:rsidRDefault="008C2BE6" w:rsidP="003428B2">
      <w:pPr>
        <w:ind w:firstLine="709"/>
        <w:jc w:val="both"/>
        <w:rPr>
          <w:sz w:val="26"/>
          <w:szCs w:val="26"/>
        </w:rPr>
      </w:pPr>
      <w:r w:rsidRPr="00550B48">
        <w:rPr>
          <w:sz w:val="26"/>
          <w:szCs w:val="26"/>
        </w:rPr>
        <w:t>Акт обследования оформляется в 2 экземплярах, один из которых вручается (направляется) заявителю, выразившему желание стать опекуном (попечителем), в течение 3 дней со дня утверждения акта, второй экземпляр хранится в органе опеки и попечительства.</w:t>
      </w:r>
    </w:p>
    <w:p w:rsidR="008C2BE6" w:rsidRPr="00550B48" w:rsidRDefault="008C2BE6" w:rsidP="003428B2">
      <w:pPr>
        <w:ind w:firstLine="709"/>
        <w:jc w:val="both"/>
        <w:rPr>
          <w:sz w:val="26"/>
          <w:szCs w:val="26"/>
        </w:rPr>
      </w:pPr>
      <w:r w:rsidRPr="00550B48">
        <w:rPr>
          <w:sz w:val="26"/>
          <w:szCs w:val="26"/>
        </w:rPr>
        <w:t xml:space="preserve">3.4.3. В целях назначения опекуном заявителя, выразившего желание стать опекуном совершеннолетнего гражданина, или постановки его на учет, за исключением граждан, указанных в пункте 3.4.4 настоящего подраздела, специалисты органа опеки и попечительства в течение 7 дней со дня представления документов  производят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w:t>
      </w:r>
    </w:p>
    <w:p w:rsidR="008C2BE6" w:rsidRPr="00550B48" w:rsidRDefault="008C2BE6" w:rsidP="003428B2">
      <w:pPr>
        <w:ind w:firstLine="709"/>
        <w:jc w:val="both"/>
        <w:rPr>
          <w:sz w:val="26"/>
          <w:szCs w:val="26"/>
        </w:rPr>
      </w:pPr>
      <w:r w:rsidRPr="00550B48">
        <w:rPr>
          <w:sz w:val="26"/>
          <w:szCs w:val="26"/>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8C2BE6" w:rsidRPr="00550B48" w:rsidRDefault="008C2BE6" w:rsidP="003428B2">
      <w:pPr>
        <w:ind w:firstLine="709"/>
        <w:jc w:val="both"/>
        <w:rPr>
          <w:sz w:val="26"/>
          <w:szCs w:val="26"/>
        </w:rPr>
      </w:pPr>
      <w:r w:rsidRPr="00550B48">
        <w:rPr>
          <w:sz w:val="26"/>
          <w:szCs w:val="26"/>
        </w:rPr>
        <w:lastRenderedPageBreak/>
        <w:t>Результаты обследования указываются в акте об обследовании условий жизни гражданина, выразившего желание стать опекуном (далее - акт об обследовании условий жизни гражданина).</w:t>
      </w:r>
    </w:p>
    <w:p w:rsidR="008C2BE6" w:rsidRPr="00550B48" w:rsidRDefault="008C2BE6" w:rsidP="003428B2">
      <w:pPr>
        <w:ind w:firstLine="709"/>
        <w:jc w:val="both"/>
        <w:rPr>
          <w:sz w:val="26"/>
          <w:szCs w:val="26"/>
        </w:rPr>
      </w:pPr>
      <w:r w:rsidRPr="00550B48">
        <w:rPr>
          <w:sz w:val="26"/>
          <w:szCs w:val="26"/>
        </w:rPr>
        <w:t>Акт об обследовании условий жизни гражданина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8C2BE6" w:rsidRPr="00550B48" w:rsidRDefault="008C2BE6" w:rsidP="003428B2">
      <w:pPr>
        <w:ind w:firstLine="709"/>
        <w:jc w:val="both"/>
        <w:rPr>
          <w:sz w:val="26"/>
          <w:szCs w:val="26"/>
        </w:rPr>
      </w:pPr>
      <w:r w:rsidRPr="00550B48">
        <w:rPr>
          <w:sz w:val="26"/>
          <w:szCs w:val="26"/>
        </w:rPr>
        <w:t>Акт об обследовании условий жизни гражданина оформляется в 2 экземплярах, один из которых направляется гражданину, выразившему желание стать опекуном, в течение 3 дней со дня утверждения акта обследования, второй хранится в органе опеки и попечительства.</w:t>
      </w:r>
    </w:p>
    <w:p w:rsidR="008C2BE6" w:rsidRPr="00550B48" w:rsidRDefault="008C2BE6" w:rsidP="003428B2">
      <w:pPr>
        <w:ind w:firstLine="709"/>
        <w:jc w:val="both"/>
        <w:rPr>
          <w:rFonts w:eastAsia="Arial Unicode MS"/>
          <w:sz w:val="26"/>
          <w:szCs w:val="26"/>
        </w:rPr>
      </w:pPr>
      <w:r w:rsidRPr="00550B48">
        <w:rPr>
          <w:sz w:val="26"/>
          <w:szCs w:val="26"/>
        </w:rPr>
        <w:t xml:space="preserve">3.4.4. </w:t>
      </w:r>
      <w:r w:rsidRPr="00550B48">
        <w:rPr>
          <w:rFonts w:eastAsia="Arial Unicode MS"/>
          <w:sz w:val="26"/>
          <w:szCs w:val="26"/>
        </w:rPr>
        <w:t xml:space="preserve">  В целях назначения опекуном близкого родственника, выразившего желание стать опекуном, в течение 7 дней со дня представления документов, специалисты органа опеки и попечительства производят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p>
    <w:p w:rsidR="008C2BE6" w:rsidRPr="00550B48" w:rsidRDefault="008C2BE6" w:rsidP="003428B2">
      <w:pPr>
        <w:ind w:firstLine="709"/>
        <w:jc w:val="both"/>
        <w:rPr>
          <w:rFonts w:eastAsia="Arial Unicode MS"/>
          <w:sz w:val="26"/>
          <w:szCs w:val="26"/>
        </w:rPr>
      </w:pPr>
      <w:r w:rsidRPr="00550B48">
        <w:rPr>
          <w:rFonts w:eastAsia="Arial Unicode MS"/>
          <w:sz w:val="26"/>
          <w:szCs w:val="26"/>
        </w:rPr>
        <w:t>Результаты обследования указываются в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8C2BE6" w:rsidRPr="00550B48" w:rsidRDefault="008C2BE6" w:rsidP="003428B2">
      <w:pPr>
        <w:ind w:firstLine="709"/>
        <w:jc w:val="both"/>
        <w:rPr>
          <w:rFonts w:eastAsia="Arial Unicode MS"/>
          <w:sz w:val="26"/>
          <w:szCs w:val="26"/>
        </w:rPr>
      </w:pPr>
      <w:r w:rsidRPr="00550B48">
        <w:rPr>
          <w:rFonts w:eastAsia="Arial Unicode MS"/>
          <w:sz w:val="26"/>
          <w:szCs w:val="26"/>
        </w:rPr>
        <w:t>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8C2BE6" w:rsidRPr="00550B48" w:rsidRDefault="008C2BE6" w:rsidP="003428B2">
      <w:pPr>
        <w:ind w:firstLine="709"/>
        <w:jc w:val="both"/>
        <w:rPr>
          <w:sz w:val="26"/>
          <w:szCs w:val="26"/>
        </w:rPr>
      </w:pPr>
      <w:r w:rsidRPr="00550B48">
        <w:rPr>
          <w:rFonts w:eastAsia="Arial Unicode MS"/>
          <w:sz w:val="26"/>
          <w:szCs w:val="26"/>
        </w:rPr>
        <w:t>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близкого родственника, второй хранится в органе опеки и попечительства</w:t>
      </w:r>
    </w:p>
    <w:p w:rsidR="00924F6C" w:rsidRPr="00550B48" w:rsidRDefault="008C2BE6" w:rsidP="003428B2">
      <w:pPr>
        <w:ind w:firstLine="709"/>
        <w:jc w:val="both"/>
        <w:rPr>
          <w:sz w:val="26"/>
          <w:szCs w:val="26"/>
        </w:rPr>
      </w:pPr>
      <w:r w:rsidRPr="00550B48">
        <w:rPr>
          <w:sz w:val="26"/>
          <w:szCs w:val="26"/>
        </w:rPr>
        <w:t>3.4.5.  Максимальный срок исполнения указанной административной процедуры – 10 дней со дня регистрации заявления гражданина.</w:t>
      </w:r>
      <w:r w:rsidR="007C28AC" w:rsidRPr="00550B48">
        <w:rPr>
          <w:sz w:val="26"/>
          <w:szCs w:val="26"/>
        </w:rPr>
        <w:t>»;</w:t>
      </w:r>
    </w:p>
    <w:p w:rsidR="007A70F7" w:rsidRPr="00550B48" w:rsidRDefault="00CF6995" w:rsidP="003428B2">
      <w:pPr>
        <w:ind w:firstLine="709"/>
        <w:jc w:val="both"/>
        <w:rPr>
          <w:rFonts w:eastAsiaTheme="minorHAnsi"/>
          <w:sz w:val="26"/>
          <w:szCs w:val="26"/>
        </w:rPr>
      </w:pPr>
      <w:r w:rsidRPr="00550B48">
        <w:rPr>
          <w:sz w:val="26"/>
          <w:szCs w:val="26"/>
        </w:rPr>
        <w:t>8</w:t>
      </w:r>
      <w:r w:rsidR="007A70F7" w:rsidRPr="00550B48">
        <w:rPr>
          <w:sz w:val="26"/>
          <w:szCs w:val="26"/>
        </w:rPr>
        <w:t xml:space="preserve">) </w:t>
      </w:r>
      <w:r w:rsidR="00A43136" w:rsidRPr="00550B48">
        <w:rPr>
          <w:sz w:val="26"/>
          <w:szCs w:val="26"/>
        </w:rPr>
        <w:t>в приложении</w:t>
      </w:r>
      <w:r w:rsidR="00C20F0D" w:rsidRPr="00550B48">
        <w:rPr>
          <w:sz w:val="26"/>
          <w:szCs w:val="26"/>
        </w:rPr>
        <w:t xml:space="preserve"> 14</w:t>
      </w:r>
      <w:r w:rsidR="00EE4940" w:rsidRPr="00550B48">
        <w:rPr>
          <w:sz w:val="26"/>
          <w:szCs w:val="26"/>
        </w:rPr>
        <w:t>:</w:t>
      </w:r>
      <w:r w:rsidR="007A70F7" w:rsidRPr="00550B48">
        <w:rPr>
          <w:sz w:val="26"/>
          <w:szCs w:val="26"/>
        </w:rPr>
        <w:t xml:space="preserve"> </w:t>
      </w:r>
    </w:p>
    <w:p w:rsidR="00C236FA" w:rsidRPr="00550B48" w:rsidRDefault="00EE4940" w:rsidP="003428B2">
      <w:pPr>
        <w:ind w:firstLine="709"/>
        <w:jc w:val="both"/>
        <w:rPr>
          <w:sz w:val="26"/>
          <w:szCs w:val="26"/>
        </w:rPr>
      </w:pPr>
      <w:r w:rsidRPr="00550B48">
        <w:rPr>
          <w:sz w:val="26"/>
          <w:szCs w:val="26"/>
        </w:rPr>
        <w:t xml:space="preserve">- </w:t>
      </w:r>
      <w:r w:rsidR="00A43136" w:rsidRPr="00550B48">
        <w:rPr>
          <w:sz w:val="26"/>
          <w:szCs w:val="26"/>
        </w:rPr>
        <w:t>в подпункте 4 пункта 2.6.1 подраздела 2.6</w:t>
      </w:r>
      <w:r w:rsidRPr="00550B48">
        <w:rPr>
          <w:rFonts w:eastAsiaTheme="minorHAnsi"/>
          <w:sz w:val="26"/>
          <w:szCs w:val="26"/>
        </w:rPr>
        <w:t xml:space="preserve"> слова «образовательном учреждении» заменить словами «образовательной организации»;</w:t>
      </w:r>
    </w:p>
    <w:p w:rsidR="00A43136" w:rsidRPr="00550B48" w:rsidRDefault="00A43136" w:rsidP="003428B2">
      <w:pPr>
        <w:ind w:firstLine="709"/>
        <w:jc w:val="both"/>
        <w:rPr>
          <w:sz w:val="26"/>
          <w:szCs w:val="26"/>
        </w:rPr>
      </w:pPr>
      <w:r w:rsidRPr="00550B48">
        <w:rPr>
          <w:sz w:val="26"/>
          <w:szCs w:val="26"/>
        </w:rPr>
        <w:t>- пункт 2.14.1 изложить в следующей редакции:</w:t>
      </w:r>
    </w:p>
    <w:p w:rsidR="00A43136" w:rsidRPr="00550B48" w:rsidRDefault="00A43136" w:rsidP="003428B2">
      <w:pPr>
        <w:ind w:firstLine="709"/>
        <w:jc w:val="both"/>
        <w:rPr>
          <w:rFonts w:eastAsiaTheme="minorHAnsi"/>
          <w:sz w:val="26"/>
          <w:szCs w:val="26"/>
        </w:rPr>
      </w:pPr>
      <w:r w:rsidRPr="00550B48">
        <w:rPr>
          <w:sz w:val="26"/>
          <w:szCs w:val="26"/>
        </w:rPr>
        <w:t xml:space="preserve">«2.14.1.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550B48">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A43136" w:rsidRPr="00550B48" w:rsidRDefault="00A43136" w:rsidP="003428B2">
      <w:pPr>
        <w:ind w:firstLine="709"/>
        <w:jc w:val="both"/>
        <w:rPr>
          <w:sz w:val="26"/>
          <w:szCs w:val="26"/>
        </w:rPr>
      </w:pPr>
      <w:r w:rsidRPr="00550B48">
        <w:rPr>
          <w:sz w:val="26"/>
          <w:szCs w:val="26"/>
        </w:rPr>
        <w:t xml:space="preserve">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w:t>
      </w:r>
      <w:r w:rsidRPr="00550B48">
        <w:rPr>
          <w:sz w:val="26"/>
          <w:szCs w:val="26"/>
        </w:rPr>
        <w:lastRenderedPageBreak/>
        <w:t>и документы подписываются (заверяются) с использованием усиленной квалифицированной электронной  подписи.»;</w:t>
      </w:r>
    </w:p>
    <w:p w:rsidR="00A43136" w:rsidRPr="00550B48" w:rsidRDefault="00A43136" w:rsidP="003428B2">
      <w:pPr>
        <w:ind w:firstLine="709"/>
        <w:jc w:val="both"/>
        <w:rPr>
          <w:rFonts w:eastAsiaTheme="minorHAnsi"/>
          <w:sz w:val="26"/>
          <w:szCs w:val="26"/>
        </w:rPr>
      </w:pPr>
      <w:r w:rsidRPr="00550B48">
        <w:rPr>
          <w:sz w:val="26"/>
          <w:szCs w:val="26"/>
        </w:rPr>
        <w:t>- абзац первый подпункта 3 пункта 3.2.1</w:t>
      </w:r>
      <w:r w:rsidRPr="00550B48">
        <w:rPr>
          <w:rFonts w:eastAsiaTheme="minorHAnsi"/>
          <w:sz w:val="26"/>
          <w:szCs w:val="26"/>
        </w:rPr>
        <w:t xml:space="preserve"> изложить в следующей редакции:</w:t>
      </w:r>
    </w:p>
    <w:p w:rsidR="00A43136" w:rsidRPr="00550B48" w:rsidRDefault="00A43136" w:rsidP="003428B2">
      <w:pPr>
        <w:ind w:firstLine="709"/>
        <w:jc w:val="both"/>
        <w:rPr>
          <w:rFonts w:eastAsiaTheme="minorHAnsi"/>
          <w:sz w:val="26"/>
          <w:szCs w:val="26"/>
        </w:rPr>
      </w:pPr>
      <w:r w:rsidRPr="00550B48">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A43136" w:rsidRPr="00550B48" w:rsidRDefault="00A43136" w:rsidP="003428B2">
      <w:pPr>
        <w:ind w:firstLine="709"/>
        <w:jc w:val="both"/>
        <w:rPr>
          <w:sz w:val="26"/>
          <w:szCs w:val="26"/>
        </w:rPr>
      </w:pPr>
      <w:r w:rsidRPr="00550B48">
        <w:rPr>
          <w:sz w:val="26"/>
          <w:szCs w:val="26"/>
        </w:rPr>
        <w:t>- пункт 3.2.8 изложить в следующей редакции:</w:t>
      </w:r>
    </w:p>
    <w:p w:rsidR="0027336A" w:rsidRPr="00550B48" w:rsidRDefault="00A43136" w:rsidP="006A5B97">
      <w:pPr>
        <w:ind w:firstLine="709"/>
        <w:jc w:val="both"/>
        <w:rPr>
          <w:rFonts w:eastAsiaTheme="minorHAnsi"/>
          <w:sz w:val="26"/>
          <w:szCs w:val="26"/>
        </w:rPr>
      </w:pPr>
      <w:r w:rsidRPr="00550B48">
        <w:rPr>
          <w:sz w:val="26"/>
          <w:szCs w:val="26"/>
        </w:rPr>
        <w:t>«3.2.8.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27336A" w:rsidRPr="00550B48" w:rsidRDefault="006A5B97" w:rsidP="0027336A">
      <w:pPr>
        <w:ind w:firstLine="709"/>
        <w:jc w:val="both"/>
        <w:rPr>
          <w:sz w:val="26"/>
          <w:szCs w:val="26"/>
        </w:rPr>
      </w:pPr>
      <w:r w:rsidRPr="00550B48">
        <w:rPr>
          <w:sz w:val="26"/>
          <w:szCs w:val="26"/>
        </w:rPr>
        <w:t>4.</w:t>
      </w:r>
      <w:r w:rsidR="006E538C" w:rsidRPr="00550B48">
        <w:rPr>
          <w:sz w:val="26"/>
          <w:szCs w:val="26"/>
        </w:rPr>
        <w:t xml:space="preserve"> </w:t>
      </w:r>
      <w:r w:rsidR="0027336A" w:rsidRPr="00550B48">
        <w:rPr>
          <w:sz w:val="26"/>
          <w:szCs w:val="26"/>
        </w:rPr>
        <w:t xml:space="preserve">Внести следующие изменения в постановление администрации Малоархангельского района </w:t>
      </w:r>
      <w:r w:rsidR="0027336A" w:rsidRPr="00C5323C">
        <w:rPr>
          <w:b/>
          <w:sz w:val="26"/>
          <w:szCs w:val="26"/>
        </w:rPr>
        <w:t>от 31 мая 2012 года № 181</w:t>
      </w:r>
      <w:r w:rsidR="0027336A" w:rsidRPr="00550B48">
        <w:rPr>
          <w:sz w:val="26"/>
          <w:szCs w:val="26"/>
        </w:rPr>
        <w:t xml:space="preserve"> «Об утверждении административных регламентов»:</w:t>
      </w:r>
    </w:p>
    <w:p w:rsidR="006A5B97" w:rsidRPr="00550B48" w:rsidRDefault="006A5B97" w:rsidP="006A5B97">
      <w:pPr>
        <w:autoSpaceDE w:val="0"/>
        <w:autoSpaceDN w:val="0"/>
        <w:adjustRightInd w:val="0"/>
        <w:ind w:firstLine="709"/>
        <w:jc w:val="both"/>
        <w:rPr>
          <w:sz w:val="26"/>
          <w:szCs w:val="26"/>
        </w:rPr>
      </w:pPr>
      <w:r w:rsidRPr="00550B48">
        <w:rPr>
          <w:sz w:val="26"/>
          <w:szCs w:val="26"/>
        </w:rPr>
        <w:t xml:space="preserve">1) подпункты 30, 32 пункта </w:t>
      </w:r>
      <w:r w:rsidR="008F1279" w:rsidRPr="00550B48">
        <w:rPr>
          <w:sz w:val="26"/>
          <w:szCs w:val="26"/>
        </w:rPr>
        <w:t>1</w:t>
      </w:r>
      <w:r w:rsidRPr="00550B48">
        <w:rPr>
          <w:sz w:val="26"/>
          <w:szCs w:val="26"/>
        </w:rPr>
        <w:t xml:space="preserve"> признать утратившим силу</w:t>
      </w:r>
      <w:r w:rsidR="003845A8" w:rsidRPr="00550B48">
        <w:rPr>
          <w:sz w:val="26"/>
          <w:szCs w:val="26"/>
        </w:rPr>
        <w:t>;</w:t>
      </w:r>
      <w:r w:rsidRPr="00550B48">
        <w:rPr>
          <w:sz w:val="26"/>
          <w:szCs w:val="26"/>
        </w:rPr>
        <w:t xml:space="preserve"> </w:t>
      </w:r>
    </w:p>
    <w:p w:rsidR="00B65B52" w:rsidRPr="00550B48" w:rsidRDefault="008D064B" w:rsidP="00B65B52">
      <w:pPr>
        <w:autoSpaceDE w:val="0"/>
        <w:autoSpaceDN w:val="0"/>
        <w:adjustRightInd w:val="0"/>
        <w:ind w:firstLine="709"/>
        <w:jc w:val="both"/>
        <w:rPr>
          <w:sz w:val="26"/>
          <w:szCs w:val="26"/>
        </w:rPr>
      </w:pPr>
      <w:r w:rsidRPr="00550B48">
        <w:rPr>
          <w:sz w:val="26"/>
          <w:szCs w:val="26"/>
        </w:rPr>
        <w:t>2) в</w:t>
      </w:r>
      <w:r w:rsidR="00B65B52" w:rsidRPr="00550B48">
        <w:rPr>
          <w:sz w:val="26"/>
          <w:szCs w:val="26"/>
        </w:rPr>
        <w:t xml:space="preserve"> приложении 33:</w:t>
      </w:r>
    </w:p>
    <w:p w:rsidR="00A95026" w:rsidRPr="00550B48" w:rsidRDefault="00A95026" w:rsidP="00A95026">
      <w:pPr>
        <w:ind w:firstLine="709"/>
        <w:jc w:val="both"/>
        <w:rPr>
          <w:sz w:val="26"/>
          <w:szCs w:val="26"/>
        </w:rPr>
      </w:pPr>
      <w:r w:rsidRPr="00550B48">
        <w:rPr>
          <w:sz w:val="26"/>
          <w:szCs w:val="26"/>
        </w:rPr>
        <w:t>- в подпункте 5 пункта 1.3.1 слова «rono@mail.ru» заменить словами  «rono 2009@mail.ru»;</w:t>
      </w:r>
    </w:p>
    <w:p w:rsidR="00FB4389" w:rsidRPr="00550B48" w:rsidRDefault="00FB4389" w:rsidP="00FB4389">
      <w:pPr>
        <w:ind w:firstLine="709"/>
        <w:jc w:val="both"/>
        <w:rPr>
          <w:sz w:val="26"/>
          <w:szCs w:val="26"/>
        </w:rPr>
      </w:pPr>
      <w:r w:rsidRPr="00550B48">
        <w:rPr>
          <w:sz w:val="26"/>
          <w:szCs w:val="26"/>
        </w:rPr>
        <w:t>- пункт 2.9.2 подраздела 2.9 изложить в следующей редакции:</w:t>
      </w:r>
    </w:p>
    <w:p w:rsidR="00FB4389" w:rsidRPr="00550B48" w:rsidRDefault="00FB4389" w:rsidP="00FB4389">
      <w:pPr>
        <w:ind w:firstLine="709"/>
        <w:jc w:val="both"/>
        <w:rPr>
          <w:sz w:val="26"/>
          <w:szCs w:val="26"/>
        </w:rPr>
      </w:pPr>
      <w:r w:rsidRPr="00550B48">
        <w:rPr>
          <w:sz w:val="26"/>
          <w:szCs w:val="26"/>
        </w:rPr>
        <w:t>«2.9.2. Основания для отказа в предоставлении муниципальной услуги:</w:t>
      </w:r>
    </w:p>
    <w:p w:rsidR="00FB4389" w:rsidRPr="00550B48" w:rsidRDefault="00FB4389" w:rsidP="00FB4389">
      <w:pPr>
        <w:suppressAutoHyphens w:val="0"/>
        <w:autoSpaceDE w:val="0"/>
        <w:autoSpaceDN w:val="0"/>
        <w:adjustRightInd w:val="0"/>
        <w:ind w:firstLine="709"/>
        <w:jc w:val="both"/>
        <w:rPr>
          <w:rFonts w:eastAsiaTheme="minorHAnsi"/>
          <w:sz w:val="26"/>
          <w:szCs w:val="26"/>
          <w:lang w:eastAsia="en-US"/>
        </w:rPr>
      </w:pPr>
      <w:r w:rsidRPr="00550B48">
        <w:rPr>
          <w:rFonts w:eastAsiaTheme="minorHAnsi"/>
          <w:sz w:val="26"/>
          <w:szCs w:val="26"/>
          <w:lang w:eastAsia="en-US"/>
        </w:rPr>
        <w:t>- отсутствие в заявлении (запросе) сведений о заявителе и его почтового либо электронного адреса для ответа;</w:t>
      </w:r>
    </w:p>
    <w:p w:rsidR="00FB4389" w:rsidRPr="00550B48" w:rsidRDefault="00FB4389" w:rsidP="00FB4389">
      <w:pPr>
        <w:suppressAutoHyphens w:val="0"/>
        <w:autoSpaceDE w:val="0"/>
        <w:autoSpaceDN w:val="0"/>
        <w:adjustRightInd w:val="0"/>
        <w:ind w:firstLine="709"/>
        <w:jc w:val="both"/>
        <w:rPr>
          <w:rFonts w:eastAsiaTheme="minorHAnsi"/>
          <w:sz w:val="26"/>
          <w:szCs w:val="26"/>
          <w:lang w:eastAsia="en-US"/>
        </w:rPr>
      </w:pPr>
      <w:r w:rsidRPr="00550B48">
        <w:rPr>
          <w:rFonts w:eastAsiaTheme="minorHAnsi"/>
          <w:sz w:val="26"/>
          <w:szCs w:val="26"/>
          <w:lang w:eastAsia="en-US"/>
        </w:rPr>
        <w:t>- текст письменного обращения не поддается прочтению;</w:t>
      </w:r>
    </w:p>
    <w:p w:rsidR="00FB4389" w:rsidRPr="00550B48" w:rsidRDefault="00FB4389" w:rsidP="00FB4389">
      <w:pPr>
        <w:ind w:firstLine="709"/>
        <w:jc w:val="both"/>
        <w:rPr>
          <w:sz w:val="26"/>
          <w:szCs w:val="26"/>
        </w:rPr>
      </w:pPr>
      <w:r w:rsidRPr="00550B48">
        <w:rPr>
          <w:rFonts w:eastAsiaTheme="minorHAnsi"/>
          <w:sz w:val="26"/>
          <w:szCs w:val="26"/>
          <w:lang w:eastAsia="en-US"/>
        </w:rPr>
        <w:t>- поступление заявления о прекращении рассмотрения заявления о предоставлении муниципальной услуги;»;</w:t>
      </w:r>
      <w:r w:rsidRPr="00550B48">
        <w:rPr>
          <w:sz w:val="26"/>
          <w:szCs w:val="26"/>
        </w:rPr>
        <w:t xml:space="preserve">  </w:t>
      </w:r>
    </w:p>
    <w:p w:rsidR="00B65B52" w:rsidRPr="00550B48" w:rsidRDefault="00B65B52" w:rsidP="00B65B52">
      <w:pPr>
        <w:ind w:firstLine="709"/>
        <w:jc w:val="both"/>
        <w:rPr>
          <w:sz w:val="26"/>
          <w:szCs w:val="26"/>
        </w:rPr>
      </w:pPr>
      <w:r w:rsidRPr="00550B48">
        <w:rPr>
          <w:sz w:val="26"/>
          <w:szCs w:val="26"/>
        </w:rPr>
        <w:t>- пункт 2.16.1 изложить в следующей редакции:</w:t>
      </w:r>
    </w:p>
    <w:p w:rsidR="00B65B52" w:rsidRPr="00550B48" w:rsidRDefault="00B65B52" w:rsidP="00B65B52">
      <w:pPr>
        <w:ind w:firstLine="709"/>
        <w:jc w:val="both"/>
        <w:rPr>
          <w:rFonts w:eastAsiaTheme="minorHAnsi"/>
          <w:sz w:val="26"/>
          <w:szCs w:val="26"/>
        </w:rPr>
      </w:pPr>
      <w:r w:rsidRPr="00550B48">
        <w:rPr>
          <w:sz w:val="26"/>
          <w:szCs w:val="26"/>
        </w:rPr>
        <w:t xml:space="preserve">«2.16.1.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550B48">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B65B52" w:rsidRPr="00550B48" w:rsidRDefault="00B65B52" w:rsidP="00B65B52">
      <w:pPr>
        <w:ind w:firstLine="709"/>
        <w:jc w:val="both"/>
        <w:rPr>
          <w:sz w:val="26"/>
          <w:szCs w:val="26"/>
        </w:rPr>
      </w:pPr>
      <w:r w:rsidRPr="00550B48">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B65B52" w:rsidRPr="00550B48" w:rsidRDefault="00B65B52" w:rsidP="00B65B52">
      <w:pPr>
        <w:ind w:firstLine="709"/>
        <w:jc w:val="both"/>
        <w:rPr>
          <w:rFonts w:eastAsiaTheme="minorHAnsi"/>
          <w:sz w:val="26"/>
          <w:szCs w:val="26"/>
        </w:rPr>
      </w:pPr>
      <w:r w:rsidRPr="00550B48">
        <w:rPr>
          <w:sz w:val="26"/>
          <w:szCs w:val="26"/>
        </w:rPr>
        <w:t>-   подпункт 3 пункта 3.2.1</w:t>
      </w:r>
      <w:r w:rsidRPr="00550B48">
        <w:rPr>
          <w:rFonts w:eastAsiaTheme="minorHAnsi"/>
          <w:sz w:val="26"/>
          <w:szCs w:val="26"/>
        </w:rPr>
        <w:t xml:space="preserve"> изложить в следующей редакции:</w:t>
      </w:r>
    </w:p>
    <w:p w:rsidR="00B65B52" w:rsidRPr="00550B48" w:rsidRDefault="00B65B52" w:rsidP="00B65B52">
      <w:pPr>
        <w:autoSpaceDE w:val="0"/>
        <w:autoSpaceDN w:val="0"/>
        <w:adjustRightInd w:val="0"/>
        <w:ind w:firstLine="709"/>
        <w:jc w:val="both"/>
        <w:rPr>
          <w:rFonts w:eastAsiaTheme="minorHAnsi"/>
          <w:sz w:val="26"/>
          <w:szCs w:val="26"/>
          <w:lang w:eastAsia="en-US"/>
        </w:rPr>
      </w:pPr>
      <w:r w:rsidRPr="00550B48">
        <w:rPr>
          <w:color w:val="000000"/>
          <w:sz w:val="26"/>
          <w:szCs w:val="26"/>
        </w:rPr>
        <w:t xml:space="preserve">  </w:t>
      </w:r>
      <w:r w:rsidRPr="00550B48">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B65B52" w:rsidRPr="00550B48" w:rsidRDefault="00B65B52" w:rsidP="00B65B52">
      <w:pPr>
        <w:widowControl w:val="0"/>
        <w:tabs>
          <w:tab w:val="left" w:pos="0"/>
        </w:tabs>
        <w:autoSpaceDE w:val="0"/>
        <w:spacing w:line="100" w:lineRule="atLeast"/>
        <w:ind w:firstLine="900"/>
        <w:jc w:val="both"/>
        <w:rPr>
          <w:bCs/>
          <w:iCs/>
          <w:sz w:val="26"/>
          <w:szCs w:val="26"/>
        </w:rPr>
      </w:pPr>
      <w:r w:rsidRPr="00550B48">
        <w:rPr>
          <w:sz w:val="26"/>
          <w:szCs w:val="26"/>
        </w:rPr>
        <w:t xml:space="preserve">Запрос на предоставление муниципальной услуги и документы (сведения), необходимые для предоставления муниципальной услуги, могут быть направлены   </w:t>
      </w:r>
      <w:r w:rsidRPr="00550B48">
        <w:rPr>
          <w:sz w:val="26"/>
          <w:szCs w:val="26"/>
        </w:rPr>
        <w:lastRenderedPageBreak/>
        <w:t>посредством многофункционального центра предоставления государственных и муниципальных услуг.»;</w:t>
      </w:r>
    </w:p>
    <w:p w:rsidR="00B65B52" w:rsidRPr="00550B48" w:rsidRDefault="00B65B52" w:rsidP="00B65B52">
      <w:pPr>
        <w:ind w:firstLine="709"/>
        <w:jc w:val="both"/>
        <w:rPr>
          <w:sz w:val="26"/>
          <w:szCs w:val="26"/>
        </w:rPr>
      </w:pPr>
      <w:r w:rsidRPr="00550B48">
        <w:rPr>
          <w:sz w:val="26"/>
          <w:szCs w:val="26"/>
        </w:rPr>
        <w:t>- пункт 3.2.8 изложить в следующей редакции:</w:t>
      </w:r>
    </w:p>
    <w:p w:rsidR="00D009C1" w:rsidRPr="00550B48" w:rsidRDefault="00B65B52" w:rsidP="008534E9">
      <w:pPr>
        <w:ind w:firstLine="709"/>
        <w:jc w:val="both"/>
        <w:rPr>
          <w:rFonts w:eastAsiaTheme="minorHAnsi"/>
          <w:sz w:val="26"/>
          <w:szCs w:val="26"/>
        </w:rPr>
      </w:pPr>
      <w:r w:rsidRPr="00550B48">
        <w:rPr>
          <w:sz w:val="26"/>
          <w:szCs w:val="26"/>
        </w:rPr>
        <w:t>«3.2.8.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9560D1" w:rsidRPr="00550B48" w:rsidRDefault="003F42D7" w:rsidP="003F42D7">
      <w:pPr>
        <w:autoSpaceDE w:val="0"/>
        <w:autoSpaceDN w:val="0"/>
        <w:adjustRightInd w:val="0"/>
        <w:ind w:firstLine="709"/>
        <w:jc w:val="both"/>
        <w:rPr>
          <w:sz w:val="26"/>
          <w:szCs w:val="26"/>
        </w:rPr>
      </w:pPr>
      <w:r w:rsidRPr="00550B48">
        <w:rPr>
          <w:sz w:val="26"/>
          <w:szCs w:val="26"/>
        </w:rPr>
        <w:t xml:space="preserve">3) </w:t>
      </w:r>
      <w:r w:rsidR="008F42C1" w:rsidRPr="00550B48">
        <w:rPr>
          <w:sz w:val="26"/>
          <w:szCs w:val="26"/>
        </w:rPr>
        <w:t xml:space="preserve"> приложение 35 изложить в редакции согласно приложению </w:t>
      </w:r>
      <w:r w:rsidR="00550B48" w:rsidRPr="00550B48">
        <w:rPr>
          <w:sz w:val="26"/>
          <w:szCs w:val="26"/>
        </w:rPr>
        <w:t xml:space="preserve">4 </w:t>
      </w:r>
      <w:r w:rsidR="008F42C1" w:rsidRPr="00550B48">
        <w:rPr>
          <w:sz w:val="26"/>
          <w:szCs w:val="26"/>
        </w:rPr>
        <w:t>к настоящему постановлению;</w:t>
      </w:r>
    </w:p>
    <w:p w:rsidR="00866161" w:rsidRPr="00550B48" w:rsidRDefault="00C23031" w:rsidP="003851E8">
      <w:pPr>
        <w:autoSpaceDE w:val="0"/>
        <w:autoSpaceDN w:val="0"/>
        <w:adjustRightInd w:val="0"/>
        <w:ind w:firstLine="709"/>
        <w:jc w:val="both"/>
        <w:rPr>
          <w:sz w:val="26"/>
          <w:szCs w:val="26"/>
        </w:rPr>
      </w:pPr>
      <w:r w:rsidRPr="00550B48">
        <w:rPr>
          <w:sz w:val="26"/>
          <w:szCs w:val="26"/>
        </w:rPr>
        <w:t>4) в</w:t>
      </w:r>
      <w:r w:rsidR="00902C57" w:rsidRPr="00550B48">
        <w:rPr>
          <w:sz w:val="26"/>
          <w:szCs w:val="26"/>
        </w:rPr>
        <w:t xml:space="preserve"> приложении 36:</w:t>
      </w:r>
    </w:p>
    <w:p w:rsidR="00BC3901" w:rsidRPr="00550B48" w:rsidRDefault="0096616F" w:rsidP="00BC3901">
      <w:pPr>
        <w:ind w:firstLine="709"/>
        <w:jc w:val="both"/>
        <w:rPr>
          <w:sz w:val="26"/>
          <w:szCs w:val="26"/>
        </w:rPr>
      </w:pPr>
      <w:r w:rsidRPr="00550B48">
        <w:rPr>
          <w:sz w:val="26"/>
          <w:szCs w:val="26"/>
        </w:rPr>
        <w:t>- слова   «общеобразовательные учреждения», «образовательные учреждения», «учреждения образования» заменить словами «образовательные организации» в соответствующих числе и падеже;</w:t>
      </w:r>
    </w:p>
    <w:p w:rsidR="00BC3901" w:rsidRPr="00550B48" w:rsidRDefault="00BC3901" w:rsidP="00BC3901">
      <w:pPr>
        <w:ind w:firstLine="709"/>
        <w:jc w:val="both"/>
        <w:rPr>
          <w:sz w:val="26"/>
          <w:szCs w:val="26"/>
        </w:rPr>
      </w:pPr>
      <w:r w:rsidRPr="00550B48">
        <w:rPr>
          <w:sz w:val="26"/>
          <w:szCs w:val="26"/>
        </w:rPr>
        <w:t>- в подпункте 5 пункта 1.3.1 слова «rono@mail.ru» заменить словами  «rono 2009@mail.ru»;</w:t>
      </w:r>
    </w:p>
    <w:p w:rsidR="003D2479" w:rsidRPr="00550B48" w:rsidRDefault="003D2479" w:rsidP="003D2479">
      <w:pPr>
        <w:ind w:firstLine="709"/>
        <w:jc w:val="both"/>
        <w:rPr>
          <w:sz w:val="26"/>
          <w:szCs w:val="26"/>
        </w:rPr>
      </w:pPr>
      <w:r w:rsidRPr="00550B48">
        <w:rPr>
          <w:sz w:val="26"/>
          <w:szCs w:val="26"/>
        </w:rPr>
        <w:t xml:space="preserve">-  подпункт 1.3.2 дополнить абзацем следующего содержания: </w:t>
      </w:r>
    </w:p>
    <w:p w:rsidR="003D2479" w:rsidRPr="00550B48" w:rsidRDefault="003D2479" w:rsidP="003D2479">
      <w:pPr>
        <w:ind w:firstLine="709"/>
        <w:jc w:val="both"/>
        <w:rPr>
          <w:sz w:val="26"/>
          <w:szCs w:val="26"/>
        </w:rPr>
      </w:pPr>
      <w:r w:rsidRPr="00550B48">
        <w:rPr>
          <w:sz w:val="26"/>
          <w:szCs w:val="26"/>
        </w:rPr>
        <w:t>«на официальном  сайте  отдела образования, молодежной политики, физической культуры и спорта администрации Малоархангельского района http://malhroo.ucoz.com»;</w:t>
      </w:r>
    </w:p>
    <w:p w:rsidR="00902C57" w:rsidRPr="00550B48" w:rsidRDefault="0096616F" w:rsidP="003851E8">
      <w:pPr>
        <w:autoSpaceDE w:val="0"/>
        <w:autoSpaceDN w:val="0"/>
        <w:adjustRightInd w:val="0"/>
        <w:ind w:firstLine="709"/>
        <w:jc w:val="both"/>
        <w:rPr>
          <w:sz w:val="26"/>
          <w:szCs w:val="26"/>
        </w:rPr>
      </w:pPr>
      <w:r w:rsidRPr="00550B48">
        <w:rPr>
          <w:sz w:val="26"/>
          <w:szCs w:val="26"/>
        </w:rPr>
        <w:t>- а</w:t>
      </w:r>
      <w:r w:rsidR="00902C57" w:rsidRPr="00550B48">
        <w:rPr>
          <w:sz w:val="26"/>
          <w:szCs w:val="26"/>
        </w:rPr>
        <w:t xml:space="preserve">бзац шестой </w:t>
      </w:r>
      <w:r w:rsidR="00190467" w:rsidRPr="00550B48">
        <w:rPr>
          <w:sz w:val="26"/>
          <w:szCs w:val="26"/>
        </w:rPr>
        <w:t>подраздела 2.5 изложить в следующей редакции:</w:t>
      </w:r>
    </w:p>
    <w:p w:rsidR="00902C57" w:rsidRPr="00550B48" w:rsidRDefault="009628A9" w:rsidP="009628A9">
      <w:pPr>
        <w:ind w:firstLine="709"/>
        <w:jc w:val="both"/>
        <w:rPr>
          <w:rFonts w:eastAsiaTheme="minorHAnsi"/>
          <w:sz w:val="26"/>
          <w:szCs w:val="26"/>
        </w:rPr>
      </w:pPr>
      <w:r w:rsidRPr="00550B48">
        <w:rPr>
          <w:rFonts w:eastAsiaTheme="minorHAnsi"/>
          <w:sz w:val="26"/>
          <w:szCs w:val="26"/>
        </w:rPr>
        <w:t>«</w:t>
      </w:r>
      <w:r w:rsidR="00902C57" w:rsidRPr="00550B48">
        <w:rPr>
          <w:rFonts w:eastAsiaTheme="minorHAnsi"/>
          <w:sz w:val="26"/>
          <w:szCs w:val="26"/>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 34, 14.02.2014.</w:t>
      </w:r>
      <w:r w:rsidRPr="00550B48">
        <w:rPr>
          <w:rFonts w:eastAsiaTheme="minorHAnsi"/>
          <w:sz w:val="26"/>
          <w:szCs w:val="26"/>
        </w:rPr>
        <w:t>»;</w:t>
      </w:r>
    </w:p>
    <w:p w:rsidR="00866161" w:rsidRPr="00550B48" w:rsidRDefault="0096616F" w:rsidP="0096616F">
      <w:pPr>
        <w:autoSpaceDE w:val="0"/>
        <w:autoSpaceDN w:val="0"/>
        <w:adjustRightInd w:val="0"/>
        <w:ind w:firstLine="709"/>
        <w:jc w:val="both"/>
        <w:rPr>
          <w:sz w:val="26"/>
          <w:szCs w:val="26"/>
        </w:rPr>
      </w:pPr>
      <w:r w:rsidRPr="00550B48">
        <w:rPr>
          <w:sz w:val="26"/>
          <w:szCs w:val="26"/>
        </w:rPr>
        <w:t>- а</w:t>
      </w:r>
      <w:r w:rsidR="00902C57" w:rsidRPr="00550B48">
        <w:rPr>
          <w:sz w:val="26"/>
          <w:szCs w:val="26"/>
        </w:rPr>
        <w:t xml:space="preserve">бзац седьмой </w:t>
      </w:r>
      <w:r w:rsidR="002C4073" w:rsidRPr="00550B48">
        <w:rPr>
          <w:sz w:val="26"/>
          <w:szCs w:val="26"/>
        </w:rPr>
        <w:t xml:space="preserve">подраздела 2.5 </w:t>
      </w:r>
      <w:r w:rsidR="00902C57" w:rsidRPr="00550B48">
        <w:rPr>
          <w:sz w:val="26"/>
          <w:szCs w:val="26"/>
        </w:rPr>
        <w:t>исключить</w:t>
      </w:r>
      <w:r w:rsidR="00190467" w:rsidRPr="00550B48">
        <w:rPr>
          <w:sz w:val="26"/>
          <w:szCs w:val="26"/>
        </w:rPr>
        <w:t>;</w:t>
      </w:r>
    </w:p>
    <w:p w:rsidR="00114E0F" w:rsidRPr="00550B48" w:rsidRDefault="00114E0F" w:rsidP="00114E0F">
      <w:pPr>
        <w:ind w:firstLine="709"/>
        <w:jc w:val="both"/>
        <w:rPr>
          <w:sz w:val="26"/>
          <w:szCs w:val="26"/>
        </w:rPr>
      </w:pPr>
      <w:r w:rsidRPr="00550B48">
        <w:rPr>
          <w:sz w:val="26"/>
          <w:szCs w:val="26"/>
        </w:rPr>
        <w:t>- пункт 2.16.1 изложить в следующей редакции:</w:t>
      </w:r>
    </w:p>
    <w:p w:rsidR="00114E0F" w:rsidRPr="00550B48" w:rsidRDefault="00114E0F" w:rsidP="00114E0F">
      <w:pPr>
        <w:ind w:firstLine="709"/>
        <w:jc w:val="both"/>
        <w:rPr>
          <w:rFonts w:eastAsiaTheme="minorHAnsi"/>
          <w:sz w:val="26"/>
          <w:szCs w:val="26"/>
        </w:rPr>
      </w:pPr>
      <w:r w:rsidRPr="00550B48">
        <w:rPr>
          <w:sz w:val="26"/>
          <w:szCs w:val="26"/>
        </w:rPr>
        <w:t xml:space="preserve">«2.16.1.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550B48">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114E0F" w:rsidRPr="00550B48" w:rsidRDefault="00114E0F" w:rsidP="00114E0F">
      <w:pPr>
        <w:ind w:firstLine="709"/>
        <w:jc w:val="both"/>
        <w:rPr>
          <w:sz w:val="26"/>
          <w:szCs w:val="26"/>
        </w:rPr>
      </w:pPr>
      <w:r w:rsidRPr="00550B48">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114E0F" w:rsidRPr="00550B48" w:rsidRDefault="00114E0F" w:rsidP="00114E0F">
      <w:pPr>
        <w:ind w:firstLine="709"/>
        <w:jc w:val="both"/>
        <w:rPr>
          <w:rFonts w:eastAsiaTheme="minorHAnsi"/>
          <w:sz w:val="26"/>
          <w:szCs w:val="26"/>
        </w:rPr>
      </w:pPr>
      <w:r w:rsidRPr="00550B48">
        <w:rPr>
          <w:sz w:val="26"/>
          <w:szCs w:val="26"/>
        </w:rPr>
        <w:t xml:space="preserve">- </w:t>
      </w:r>
      <w:r w:rsidR="00EF700E" w:rsidRPr="00550B48">
        <w:rPr>
          <w:sz w:val="26"/>
          <w:szCs w:val="26"/>
        </w:rPr>
        <w:t xml:space="preserve">  подпункт</w:t>
      </w:r>
      <w:r w:rsidRPr="00550B48">
        <w:rPr>
          <w:sz w:val="26"/>
          <w:szCs w:val="26"/>
        </w:rPr>
        <w:t xml:space="preserve"> 3 пункта 3.2.1</w:t>
      </w:r>
      <w:r w:rsidRPr="00550B48">
        <w:rPr>
          <w:rFonts w:eastAsiaTheme="minorHAnsi"/>
          <w:sz w:val="26"/>
          <w:szCs w:val="26"/>
        </w:rPr>
        <w:t xml:space="preserve"> изложить в следующей редакции:</w:t>
      </w:r>
    </w:p>
    <w:p w:rsidR="00EF700E" w:rsidRPr="00550B48" w:rsidRDefault="00EF700E" w:rsidP="00EF700E">
      <w:pPr>
        <w:autoSpaceDE w:val="0"/>
        <w:autoSpaceDN w:val="0"/>
        <w:adjustRightInd w:val="0"/>
        <w:ind w:firstLine="709"/>
        <w:jc w:val="both"/>
        <w:rPr>
          <w:rFonts w:eastAsiaTheme="minorHAnsi"/>
          <w:sz w:val="26"/>
          <w:szCs w:val="26"/>
          <w:lang w:eastAsia="en-US"/>
        </w:rPr>
      </w:pPr>
      <w:r w:rsidRPr="00550B48">
        <w:rPr>
          <w:color w:val="000000"/>
          <w:sz w:val="26"/>
          <w:szCs w:val="26"/>
        </w:rPr>
        <w:t xml:space="preserve">  </w:t>
      </w:r>
      <w:r w:rsidRPr="00550B48">
        <w:rPr>
          <w:sz w:val="26"/>
          <w:szCs w:val="26"/>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EF700E" w:rsidRPr="00550B48" w:rsidRDefault="00EF700E" w:rsidP="00EF700E">
      <w:pPr>
        <w:widowControl w:val="0"/>
        <w:tabs>
          <w:tab w:val="left" w:pos="0"/>
        </w:tabs>
        <w:autoSpaceDE w:val="0"/>
        <w:spacing w:line="100" w:lineRule="atLeast"/>
        <w:ind w:firstLine="900"/>
        <w:jc w:val="both"/>
        <w:rPr>
          <w:bCs/>
          <w:iCs/>
          <w:sz w:val="26"/>
          <w:szCs w:val="26"/>
        </w:rPr>
      </w:pPr>
      <w:r w:rsidRPr="00550B48">
        <w:rPr>
          <w:sz w:val="26"/>
          <w:szCs w:val="26"/>
        </w:rPr>
        <w:t xml:space="preserve">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w:t>
      </w:r>
      <w:r w:rsidRPr="00550B48">
        <w:rPr>
          <w:sz w:val="26"/>
          <w:szCs w:val="26"/>
        </w:rPr>
        <w:lastRenderedPageBreak/>
        <w:t>муниципальных услуг.»;</w:t>
      </w:r>
    </w:p>
    <w:p w:rsidR="00114E0F" w:rsidRPr="00550B48" w:rsidRDefault="00A3778F" w:rsidP="00114E0F">
      <w:pPr>
        <w:ind w:firstLine="709"/>
        <w:jc w:val="both"/>
        <w:rPr>
          <w:sz w:val="26"/>
          <w:szCs w:val="26"/>
        </w:rPr>
      </w:pPr>
      <w:r w:rsidRPr="00550B48">
        <w:rPr>
          <w:sz w:val="26"/>
          <w:szCs w:val="26"/>
        </w:rPr>
        <w:t>- пункт 3.2.8</w:t>
      </w:r>
      <w:r w:rsidR="00114E0F" w:rsidRPr="00550B48">
        <w:rPr>
          <w:sz w:val="26"/>
          <w:szCs w:val="26"/>
        </w:rPr>
        <w:t xml:space="preserve"> изложить в следующей редакции:</w:t>
      </w:r>
    </w:p>
    <w:p w:rsidR="00CC5E5A" w:rsidRPr="00550B48" w:rsidRDefault="00A3778F" w:rsidP="00FA0C6A">
      <w:pPr>
        <w:ind w:firstLine="709"/>
        <w:jc w:val="both"/>
        <w:rPr>
          <w:sz w:val="26"/>
          <w:szCs w:val="26"/>
        </w:rPr>
      </w:pPr>
      <w:r w:rsidRPr="00550B48">
        <w:rPr>
          <w:sz w:val="26"/>
          <w:szCs w:val="26"/>
        </w:rPr>
        <w:t>«3.2.8</w:t>
      </w:r>
      <w:r w:rsidR="00114E0F" w:rsidRPr="00550B48">
        <w:rPr>
          <w:sz w:val="26"/>
          <w:szCs w:val="26"/>
        </w:rPr>
        <w:t>.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w:t>
      </w:r>
      <w:r w:rsidR="006349AA" w:rsidRPr="00550B48">
        <w:rPr>
          <w:sz w:val="26"/>
          <w:szCs w:val="26"/>
        </w:rPr>
        <w:t>ой  подписи.»;</w:t>
      </w:r>
    </w:p>
    <w:p w:rsidR="006349AA" w:rsidRPr="00550B48" w:rsidRDefault="006349AA" w:rsidP="00AD74A7">
      <w:pPr>
        <w:ind w:firstLine="709"/>
        <w:jc w:val="both"/>
        <w:rPr>
          <w:sz w:val="26"/>
          <w:szCs w:val="26"/>
        </w:rPr>
      </w:pPr>
      <w:r w:rsidRPr="00550B48">
        <w:rPr>
          <w:sz w:val="26"/>
          <w:szCs w:val="26"/>
        </w:rPr>
        <w:t>- в приложении 1 к административному регламенту слова «</w:t>
      </w:r>
      <w:hyperlink r:id="rId10" w:history="1">
        <w:r w:rsidRPr="00550B48">
          <w:rPr>
            <w:rStyle w:val="a3"/>
            <w:color w:val="auto"/>
            <w:sz w:val="26"/>
            <w:szCs w:val="26"/>
            <w:u w:val="none"/>
          </w:rPr>
          <w:t>www.igorrr.tmweb.ru</w:t>
        </w:r>
      </w:hyperlink>
      <w:r w:rsidRPr="00550B48">
        <w:rPr>
          <w:sz w:val="26"/>
          <w:szCs w:val="26"/>
        </w:rPr>
        <w:t>» заменить словами «http://malscol2.ucoz.ru/»</w:t>
      </w:r>
      <w:r w:rsidR="00AD74A7" w:rsidRPr="00550B48">
        <w:rPr>
          <w:sz w:val="26"/>
          <w:szCs w:val="26"/>
        </w:rPr>
        <w:t>.</w:t>
      </w:r>
    </w:p>
    <w:p w:rsidR="008649D9" w:rsidRPr="00550B48" w:rsidRDefault="008534E9" w:rsidP="0069158F">
      <w:pPr>
        <w:ind w:firstLine="709"/>
        <w:jc w:val="both"/>
        <w:rPr>
          <w:sz w:val="26"/>
          <w:szCs w:val="26"/>
        </w:rPr>
      </w:pPr>
      <w:r w:rsidRPr="00550B48">
        <w:rPr>
          <w:sz w:val="26"/>
          <w:szCs w:val="26"/>
        </w:rPr>
        <w:t>5</w:t>
      </w:r>
      <w:r w:rsidR="00E84E69" w:rsidRPr="00550B48">
        <w:rPr>
          <w:sz w:val="26"/>
          <w:szCs w:val="26"/>
        </w:rPr>
        <w:t xml:space="preserve">. Установить, что </w:t>
      </w:r>
      <w:r w:rsidR="00AD1E53" w:rsidRPr="00550B48">
        <w:rPr>
          <w:sz w:val="26"/>
          <w:szCs w:val="26"/>
        </w:rPr>
        <w:t>абзац четвертый</w:t>
      </w:r>
      <w:r w:rsidR="00E84E69" w:rsidRPr="00550B48">
        <w:rPr>
          <w:sz w:val="26"/>
          <w:szCs w:val="26"/>
        </w:rPr>
        <w:t xml:space="preserve"> </w:t>
      </w:r>
      <w:r w:rsidR="0069158F" w:rsidRPr="00550B48">
        <w:rPr>
          <w:sz w:val="26"/>
          <w:szCs w:val="26"/>
        </w:rPr>
        <w:t>под</w:t>
      </w:r>
      <w:r w:rsidR="00E84E69" w:rsidRPr="00550B48">
        <w:rPr>
          <w:sz w:val="26"/>
          <w:szCs w:val="26"/>
        </w:rPr>
        <w:t xml:space="preserve">пункта </w:t>
      </w:r>
      <w:r w:rsidR="0069158F" w:rsidRPr="00550B48">
        <w:rPr>
          <w:sz w:val="26"/>
          <w:szCs w:val="26"/>
        </w:rPr>
        <w:t xml:space="preserve">1 пункта 1 настоящего постановления вступают в силу с </w:t>
      </w:r>
      <w:r w:rsidR="00E70384" w:rsidRPr="00550B48">
        <w:rPr>
          <w:sz w:val="26"/>
          <w:szCs w:val="26"/>
        </w:rPr>
        <w:t>3</w:t>
      </w:r>
      <w:r w:rsidR="0069158F" w:rsidRPr="00550B48">
        <w:rPr>
          <w:sz w:val="26"/>
          <w:szCs w:val="26"/>
        </w:rPr>
        <w:t xml:space="preserve">1 </w:t>
      </w:r>
      <w:r w:rsidR="00E70384" w:rsidRPr="00550B48">
        <w:rPr>
          <w:sz w:val="26"/>
          <w:szCs w:val="26"/>
        </w:rPr>
        <w:t>декабря 2016</w:t>
      </w:r>
      <w:r w:rsidR="0069158F" w:rsidRPr="00550B48">
        <w:rPr>
          <w:sz w:val="26"/>
          <w:szCs w:val="26"/>
        </w:rPr>
        <w:t xml:space="preserve"> года.</w:t>
      </w:r>
    </w:p>
    <w:p w:rsidR="00813784" w:rsidRPr="00550B48" w:rsidRDefault="008534E9" w:rsidP="00813784">
      <w:pPr>
        <w:ind w:firstLine="709"/>
        <w:jc w:val="both"/>
        <w:rPr>
          <w:sz w:val="26"/>
          <w:szCs w:val="26"/>
        </w:rPr>
      </w:pPr>
      <w:r w:rsidRPr="00550B48">
        <w:rPr>
          <w:sz w:val="26"/>
          <w:szCs w:val="26"/>
        </w:rPr>
        <w:t>6</w:t>
      </w:r>
      <w:r w:rsidR="00813784" w:rsidRPr="00550B48">
        <w:rPr>
          <w:sz w:val="26"/>
          <w:szCs w:val="26"/>
        </w:rPr>
        <w:t>. Отделу по организационно- кадровой работе и делопроизводству администрации Малоархангельского района (М.И. Новикова)  разместить настоящее постановление на официальном сайте администрации Малоархангельского района.</w:t>
      </w:r>
    </w:p>
    <w:p w:rsidR="00813784" w:rsidRPr="00550B48" w:rsidRDefault="00813784" w:rsidP="00813784">
      <w:pPr>
        <w:spacing w:line="100" w:lineRule="atLeast"/>
        <w:ind w:firstLine="5250"/>
        <w:rPr>
          <w:color w:val="000000"/>
          <w:kern w:val="1"/>
          <w:sz w:val="26"/>
          <w:szCs w:val="26"/>
        </w:rPr>
      </w:pPr>
    </w:p>
    <w:p w:rsidR="008649D9" w:rsidRPr="00550B48" w:rsidRDefault="008649D9" w:rsidP="00813784">
      <w:pPr>
        <w:ind w:firstLine="709"/>
        <w:rPr>
          <w:kern w:val="1"/>
          <w:sz w:val="26"/>
          <w:szCs w:val="26"/>
        </w:rPr>
      </w:pPr>
    </w:p>
    <w:p w:rsidR="00813784" w:rsidRPr="00550B48" w:rsidRDefault="00813784" w:rsidP="00813784">
      <w:pPr>
        <w:ind w:firstLine="709"/>
        <w:rPr>
          <w:sz w:val="26"/>
          <w:szCs w:val="26"/>
        </w:rPr>
      </w:pPr>
      <w:r w:rsidRPr="00550B48">
        <w:rPr>
          <w:kern w:val="1"/>
          <w:sz w:val="26"/>
          <w:szCs w:val="26"/>
        </w:rPr>
        <w:t>Глава Малоархангельского района                            Ю.А. Маслов</w:t>
      </w:r>
    </w:p>
    <w:p w:rsidR="007E4ED6" w:rsidRPr="00550B48" w:rsidRDefault="007E4ED6" w:rsidP="00C27C18">
      <w:pPr>
        <w:spacing w:line="100" w:lineRule="atLeast"/>
        <w:ind w:firstLine="5250"/>
        <w:rPr>
          <w:color w:val="000000"/>
          <w:kern w:val="1"/>
          <w:sz w:val="26"/>
          <w:szCs w:val="26"/>
        </w:rPr>
      </w:pPr>
    </w:p>
    <w:p w:rsidR="00911D7E" w:rsidRDefault="00911D7E" w:rsidP="00C27C18">
      <w:pPr>
        <w:spacing w:line="100" w:lineRule="atLeast"/>
        <w:ind w:firstLine="5250"/>
        <w:rPr>
          <w:color w:val="000000"/>
          <w:kern w:val="1"/>
          <w:sz w:val="28"/>
          <w:szCs w:val="28"/>
        </w:rPr>
        <w:sectPr w:rsidR="00911D7E" w:rsidSect="0011133D">
          <w:pgSz w:w="11906" w:h="16838"/>
          <w:pgMar w:top="1134" w:right="850" w:bottom="1134" w:left="1701" w:header="708" w:footer="708" w:gutter="0"/>
          <w:cols w:space="708"/>
          <w:docGrid w:linePitch="360"/>
        </w:sectPr>
      </w:pPr>
    </w:p>
    <w:p w:rsidR="00E84F52" w:rsidRDefault="00E84F52" w:rsidP="00E84F52">
      <w:pPr>
        <w:pStyle w:val="ad"/>
        <w:ind w:firstLine="10632"/>
        <w:rPr>
          <w:rFonts w:ascii="Times New Roman" w:hAnsi="Times New Roman"/>
          <w:sz w:val="24"/>
          <w:szCs w:val="24"/>
        </w:rPr>
      </w:pPr>
      <w:r>
        <w:rPr>
          <w:rFonts w:ascii="Times New Roman" w:hAnsi="Times New Roman"/>
          <w:sz w:val="24"/>
          <w:szCs w:val="24"/>
        </w:rPr>
        <w:lastRenderedPageBreak/>
        <w:t>Приложение 1 к</w:t>
      </w:r>
    </w:p>
    <w:p w:rsidR="00E84F52" w:rsidRDefault="00E84F52" w:rsidP="00E84F52">
      <w:pPr>
        <w:pStyle w:val="ad"/>
        <w:ind w:firstLine="10632"/>
        <w:rPr>
          <w:rFonts w:ascii="Times New Roman" w:hAnsi="Times New Roman"/>
          <w:sz w:val="24"/>
          <w:szCs w:val="24"/>
        </w:rPr>
      </w:pPr>
      <w:r>
        <w:rPr>
          <w:rFonts w:ascii="Times New Roman" w:hAnsi="Times New Roman"/>
          <w:sz w:val="24"/>
          <w:szCs w:val="24"/>
        </w:rPr>
        <w:t>постановлению администрации</w:t>
      </w:r>
    </w:p>
    <w:p w:rsidR="00E84F52" w:rsidRDefault="00E84F52" w:rsidP="00E84F52">
      <w:pPr>
        <w:pStyle w:val="ad"/>
        <w:ind w:firstLine="10632"/>
        <w:rPr>
          <w:rFonts w:ascii="Times New Roman" w:hAnsi="Times New Roman"/>
          <w:sz w:val="24"/>
          <w:szCs w:val="24"/>
        </w:rPr>
      </w:pPr>
      <w:r>
        <w:rPr>
          <w:rFonts w:ascii="Times New Roman" w:hAnsi="Times New Roman"/>
          <w:sz w:val="24"/>
          <w:szCs w:val="24"/>
        </w:rPr>
        <w:t>Малоархангельского района</w:t>
      </w:r>
    </w:p>
    <w:p w:rsidR="00E84F52" w:rsidRDefault="00E84F52" w:rsidP="00E84F52">
      <w:pPr>
        <w:pStyle w:val="ad"/>
        <w:ind w:firstLine="10632"/>
        <w:rPr>
          <w:rFonts w:ascii="Times New Roman" w:hAnsi="Times New Roman"/>
          <w:sz w:val="24"/>
          <w:szCs w:val="24"/>
        </w:rPr>
      </w:pPr>
      <w:r>
        <w:rPr>
          <w:rFonts w:ascii="Times New Roman" w:hAnsi="Times New Roman"/>
          <w:sz w:val="24"/>
          <w:szCs w:val="24"/>
        </w:rPr>
        <w:t>от  28.12.2016 № 364</w:t>
      </w:r>
    </w:p>
    <w:p w:rsidR="00E84F52" w:rsidRDefault="00E84F52" w:rsidP="00911D7E">
      <w:pPr>
        <w:ind w:firstLine="709"/>
        <w:jc w:val="right"/>
        <w:rPr>
          <w:sz w:val="24"/>
          <w:szCs w:val="24"/>
        </w:rPr>
      </w:pPr>
    </w:p>
    <w:p w:rsidR="00E84F52" w:rsidRDefault="00E84F52" w:rsidP="00E84F52">
      <w:pPr>
        <w:rPr>
          <w:sz w:val="24"/>
          <w:szCs w:val="24"/>
        </w:rPr>
      </w:pPr>
    </w:p>
    <w:p w:rsidR="00911D7E" w:rsidRPr="005A6129" w:rsidRDefault="00E84F52" w:rsidP="00911D7E">
      <w:pPr>
        <w:ind w:firstLine="709"/>
        <w:jc w:val="right"/>
        <w:rPr>
          <w:sz w:val="24"/>
          <w:szCs w:val="24"/>
        </w:rPr>
      </w:pPr>
      <w:r>
        <w:rPr>
          <w:sz w:val="24"/>
          <w:szCs w:val="24"/>
        </w:rPr>
        <w:t>«</w:t>
      </w:r>
      <w:r w:rsidR="00911D7E" w:rsidRPr="005A6129">
        <w:rPr>
          <w:sz w:val="24"/>
          <w:szCs w:val="24"/>
        </w:rPr>
        <w:t>Приложение 1</w:t>
      </w:r>
    </w:p>
    <w:p w:rsidR="00911D7E" w:rsidRPr="005A6129" w:rsidRDefault="00911D7E" w:rsidP="00911D7E">
      <w:pPr>
        <w:ind w:firstLine="709"/>
        <w:jc w:val="right"/>
        <w:rPr>
          <w:sz w:val="24"/>
          <w:szCs w:val="24"/>
        </w:rPr>
      </w:pPr>
      <w:r w:rsidRPr="005A6129">
        <w:rPr>
          <w:sz w:val="24"/>
          <w:szCs w:val="24"/>
        </w:rPr>
        <w:t>к Административному регламенту</w:t>
      </w:r>
    </w:p>
    <w:p w:rsidR="00911D7E" w:rsidRPr="005A6129" w:rsidRDefault="00911D7E" w:rsidP="00911D7E">
      <w:pPr>
        <w:ind w:firstLine="709"/>
        <w:jc w:val="right"/>
        <w:rPr>
          <w:sz w:val="24"/>
          <w:szCs w:val="24"/>
        </w:rPr>
      </w:pPr>
      <w:r w:rsidRPr="005A6129">
        <w:rPr>
          <w:sz w:val="24"/>
          <w:szCs w:val="24"/>
        </w:rPr>
        <w:t xml:space="preserve">предоставления муниципальной услуги </w:t>
      </w:r>
    </w:p>
    <w:p w:rsidR="00911D7E" w:rsidRPr="005A6129" w:rsidRDefault="00911D7E" w:rsidP="00911D7E">
      <w:pPr>
        <w:ind w:firstLine="709"/>
        <w:jc w:val="right"/>
        <w:rPr>
          <w:sz w:val="24"/>
          <w:szCs w:val="24"/>
        </w:rPr>
      </w:pPr>
      <w:r w:rsidRPr="005A6129">
        <w:rPr>
          <w:sz w:val="24"/>
          <w:szCs w:val="24"/>
        </w:rPr>
        <w:t xml:space="preserve">«Предоставление информации об организации </w:t>
      </w:r>
    </w:p>
    <w:p w:rsidR="00911D7E" w:rsidRPr="005A6129" w:rsidRDefault="00911D7E" w:rsidP="00911D7E">
      <w:pPr>
        <w:ind w:firstLine="709"/>
        <w:jc w:val="right"/>
        <w:rPr>
          <w:sz w:val="24"/>
          <w:szCs w:val="24"/>
        </w:rPr>
      </w:pPr>
      <w:r w:rsidRPr="005A6129">
        <w:rPr>
          <w:sz w:val="24"/>
          <w:szCs w:val="24"/>
        </w:rPr>
        <w:t xml:space="preserve">общедоступного и бесплатного </w:t>
      </w:r>
    </w:p>
    <w:p w:rsidR="00911D7E" w:rsidRPr="005A6129" w:rsidRDefault="00911D7E" w:rsidP="00911D7E">
      <w:pPr>
        <w:ind w:firstLine="709"/>
        <w:jc w:val="right"/>
        <w:rPr>
          <w:sz w:val="24"/>
          <w:szCs w:val="24"/>
        </w:rPr>
      </w:pPr>
      <w:r w:rsidRPr="005A6129">
        <w:rPr>
          <w:sz w:val="24"/>
          <w:szCs w:val="24"/>
        </w:rPr>
        <w:t xml:space="preserve">дошкольного, начального общего, </w:t>
      </w:r>
    </w:p>
    <w:p w:rsidR="00911D7E" w:rsidRPr="005A6129" w:rsidRDefault="00911D7E" w:rsidP="00911D7E">
      <w:pPr>
        <w:ind w:firstLine="709"/>
        <w:jc w:val="right"/>
        <w:rPr>
          <w:sz w:val="24"/>
          <w:szCs w:val="24"/>
        </w:rPr>
      </w:pPr>
      <w:r w:rsidRPr="005A6129">
        <w:rPr>
          <w:sz w:val="24"/>
          <w:szCs w:val="24"/>
        </w:rPr>
        <w:t xml:space="preserve">основного общего, среднего  общего, </w:t>
      </w:r>
    </w:p>
    <w:p w:rsidR="00911D7E" w:rsidRPr="005A6129" w:rsidRDefault="00911D7E" w:rsidP="00911D7E">
      <w:pPr>
        <w:ind w:firstLine="709"/>
        <w:jc w:val="right"/>
        <w:rPr>
          <w:sz w:val="24"/>
          <w:szCs w:val="24"/>
        </w:rPr>
      </w:pPr>
      <w:r w:rsidRPr="005A6129">
        <w:rPr>
          <w:sz w:val="24"/>
          <w:szCs w:val="24"/>
        </w:rPr>
        <w:t>а также дополнительного образования</w:t>
      </w:r>
      <w:bookmarkStart w:id="3" w:name="_GoBack"/>
      <w:bookmarkEnd w:id="3"/>
    </w:p>
    <w:p w:rsidR="00911D7E" w:rsidRPr="005A6129" w:rsidRDefault="00911D7E" w:rsidP="00911D7E">
      <w:pPr>
        <w:ind w:firstLine="709"/>
        <w:jc w:val="right"/>
        <w:rPr>
          <w:sz w:val="24"/>
          <w:szCs w:val="24"/>
        </w:rPr>
      </w:pPr>
      <w:r w:rsidRPr="005A6129">
        <w:rPr>
          <w:sz w:val="24"/>
          <w:szCs w:val="24"/>
        </w:rPr>
        <w:t xml:space="preserve">в </w:t>
      </w:r>
      <w:r w:rsidRPr="005A6129">
        <w:rPr>
          <w:rFonts w:eastAsia="ヒラギノ角ゴ Pro W3" w:cs="Arial"/>
          <w:bCs/>
          <w:iCs/>
          <w:sz w:val="24"/>
          <w:szCs w:val="24"/>
        </w:rPr>
        <w:t>образовательных организациях</w:t>
      </w:r>
    </w:p>
    <w:p w:rsidR="00911D7E" w:rsidRPr="005A6129" w:rsidRDefault="00911D7E" w:rsidP="00911D7E">
      <w:pPr>
        <w:ind w:firstLine="709"/>
        <w:jc w:val="right"/>
        <w:rPr>
          <w:sz w:val="24"/>
          <w:szCs w:val="24"/>
        </w:rPr>
      </w:pPr>
      <w:r w:rsidRPr="005A6129">
        <w:rPr>
          <w:sz w:val="24"/>
          <w:szCs w:val="24"/>
        </w:rPr>
        <w:t>на территории Малоархангельского района»</w:t>
      </w:r>
    </w:p>
    <w:p w:rsidR="00911D7E" w:rsidRPr="00973AA7" w:rsidRDefault="00911D7E" w:rsidP="00911D7E">
      <w:pPr>
        <w:ind w:firstLine="709"/>
      </w:pPr>
    </w:p>
    <w:p w:rsidR="00911D7E" w:rsidRPr="00973AA7" w:rsidRDefault="00911D7E" w:rsidP="00911D7E">
      <w:pPr>
        <w:ind w:firstLine="709"/>
        <w:jc w:val="center"/>
      </w:pPr>
      <w:r w:rsidRPr="00973AA7">
        <w:rPr>
          <w:rFonts w:cs="Arial"/>
          <w:b/>
          <w:bCs/>
          <w:iCs/>
          <w:sz w:val="30"/>
          <w:szCs w:val="28"/>
        </w:rPr>
        <w:t xml:space="preserve">Информация о месте нахождения и графике работы общеобразовательных </w:t>
      </w:r>
      <w:r w:rsidRPr="00973AA7">
        <w:rPr>
          <w:b/>
          <w:color w:val="000000"/>
          <w:sz w:val="30"/>
          <w:szCs w:val="30"/>
        </w:rPr>
        <w:t>организаций</w:t>
      </w:r>
    </w:p>
    <w:tbl>
      <w:tblPr>
        <w:tblW w:w="16047" w:type="dxa"/>
        <w:tblInd w:w="-261" w:type="dxa"/>
        <w:tblLayout w:type="fixed"/>
        <w:tblLook w:val="0000"/>
      </w:tblPr>
      <w:tblGrid>
        <w:gridCol w:w="567"/>
        <w:gridCol w:w="2053"/>
        <w:gridCol w:w="1066"/>
        <w:gridCol w:w="2835"/>
        <w:gridCol w:w="2772"/>
        <w:gridCol w:w="2190"/>
        <w:gridCol w:w="2620"/>
        <w:gridCol w:w="1944"/>
      </w:tblGrid>
      <w:tr w:rsidR="00911D7E" w:rsidRPr="00973AA7" w:rsidTr="00911D7E">
        <w:tc>
          <w:tcPr>
            <w:tcW w:w="567" w:type="dxa"/>
            <w:tcBorders>
              <w:top w:val="single" w:sz="4" w:space="0" w:color="000000"/>
              <w:left w:val="single" w:sz="4" w:space="0" w:color="000000"/>
              <w:bottom w:val="single" w:sz="4" w:space="0" w:color="000000"/>
            </w:tcBorders>
            <w:shd w:val="clear" w:color="auto" w:fill="auto"/>
          </w:tcPr>
          <w:p w:rsidR="00911D7E" w:rsidRPr="00973AA7" w:rsidRDefault="00911D7E" w:rsidP="00A65179">
            <w:r w:rsidRPr="00973AA7">
              <w:t>№</w:t>
            </w:r>
          </w:p>
          <w:p w:rsidR="00911D7E" w:rsidRPr="00973AA7" w:rsidRDefault="00911D7E" w:rsidP="00A65179">
            <w:r w:rsidRPr="00973AA7">
              <w:t>п/п</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973AA7" w:rsidRDefault="00911D7E" w:rsidP="00911D7E">
            <w:r w:rsidRPr="00973AA7">
              <w:t xml:space="preserve">Наименование </w:t>
            </w:r>
            <w:r w:rsidRPr="00973AA7">
              <w:rPr>
                <w:color w:val="000000"/>
              </w:rPr>
              <w:t>организации</w:t>
            </w:r>
          </w:p>
        </w:tc>
        <w:tc>
          <w:tcPr>
            <w:tcW w:w="2835" w:type="dxa"/>
            <w:tcBorders>
              <w:top w:val="single" w:sz="4" w:space="0" w:color="000000"/>
              <w:left w:val="single" w:sz="4" w:space="0" w:color="000000"/>
              <w:bottom w:val="single" w:sz="4" w:space="0" w:color="000000"/>
            </w:tcBorders>
            <w:shd w:val="clear" w:color="auto" w:fill="auto"/>
          </w:tcPr>
          <w:p w:rsidR="00911D7E" w:rsidRPr="00973AA7" w:rsidRDefault="00911D7E" w:rsidP="00A65179">
            <w:r w:rsidRPr="00973AA7">
              <w:t>Адрес</w:t>
            </w:r>
          </w:p>
        </w:tc>
        <w:tc>
          <w:tcPr>
            <w:tcW w:w="2772" w:type="dxa"/>
            <w:tcBorders>
              <w:top w:val="single" w:sz="4" w:space="0" w:color="000000"/>
              <w:left w:val="single" w:sz="4" w:space="0" w:color="000000"/>
              <w:bottom w:val="single" w:sz="4" w:space="0" w:color="000000"/>
            </w:tcBorders>
            <w:shd w:val="clear" w:color="auto" w:fill="auto"/>
          </w:tcPr>
          <w:p w:rsidR="00911D7E" w:rsidRPr="00973AA7" w:rsidRDefault="00911D7E" w:rsidP="00A65179">
            <w:r w:rsidRPr="00973AA7">
              <w:t>Кон</w:t>
            </w:r>
            <w:r w:rsidRPr="00973AA7">
              <w:softHyphen/>
              <w:t>тактный те</w:t>
            </w:r>
            <w:r w:rsidRPr="00973AA7">
              <w:softHyphen/>
              <w:t>лефон</w:t>
            </w:r>
          </w:p>
        </w:tc>
        <w:tc>
          <w:tcPr>
            <w:tcW w:w="2190" w:type="dxa"/>
            <w:tcBorders>
              <w:top w:val="single" w:sz="4" w:space="0" w:color="000000"/>
              <w:left w:val="single" w:sz="4" w:space="0" w:color="000000"/>
              <w:bottom w:val="single" w:sz="4" w:space="0" w:color="000000"/>
            </w:tcBorders>
            <w:shd w:val="clear" w:color="auto" w:fill="auto"/>
          </w:tcPr>
          <w:p w:rsidR="00911D7E" w:rsidRPr="00973AA7" w:rsidRDefault="00911D7E" w:rsidP="00A65179">
            <w:r w:rsidRPr="00973AA7">
              <w:t>Интернет-сайты</w:t>
            </w:r>
          </w:p>
        </w:tc>
        <w:tc>
          <w:tcPr>
            <w:tcW w:w="2620" w:type="dxa"/>
            <w:tcBorders>
              <w:top w:val="single" w:sz="4" w:space="0" w:color="000000"/>
              <w:left w:val="single" w:sz="4" w:space="0" w:color="000000"/>
              <w:bottom w:val="single" w:sz="4" w:space="0" w:color="000000"/>
            </w:tcBorders>
            <w:shd w:val="clear" w:color="auto" w:fill="auto"/>
          </w:tcPr>
          <w:p w:rsidR="00911D7E" w:rsidRPr="00973AA7" w:rsidRDefault="00911D7E" w:rsidP="00A65179">
            <w:r w:rsidRPr="00973AA7">
              <w:t>Адрес элек</w:t>
            </w:r>
            <w:r w:rsidRPr="00973AA7">
              <w:softHyphen/>
              <w:t>тронной почты</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973AA7" w:rsidRDefault="00911D7E" w:rsidP="00A65179">
            <w:r w:rsidRPr="00973AA7">
              <w:t>График работы</w:t>
            </w:r>
          </w:p>
        </w:tc>
      </w:tr>
      <w:tr w:rsidR="00911D7E" w:rsidRPr="005F399A" w:rsidTr="00911D7E">
        <w:tc>
          <w:tcPr>
            <w:tcW w:w="3686" w:type="dxa"/>
            <w:gridSpan w:val="3"/>
            <w:tcBorders>
              <w:top w:val="single" w:sz="4" w:space="0" w:color="000000"/>
              <w:left w:val="single" w:sz="4" w:space="0" w:color="000000"/>
              <w:bottom w:val="single" w:sz="4" w:space="0" w:color="000000"/>
            </w:tcBorders>
            <w:shd w:val="clear" w:color="auto" w:fill="auto"/>
          </w:tcPr>
          <w:p w:rsidR="00911D7E" w:rsidRPr="004C4BA4" w:rsidRDefault="00911D7E" w:rsidP="00A65179">
            <w:r w:rsidRPr="00973AA7">
              <w:t>Школы</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tc>
        <w:tc>
          <w:tcPr>
            <w:tcW w:w="2190" w:type="dxa"/>
            <w:tcBorders>
              <w:top w:val="single" w:sz="4" w:space="0" w:color="000000"/>
              <w:left w:val="single" w:sz="4" w:space="0" w:color="000000"/>
              <w:bottom w:val="single" w:sz="4" w:space="0" w:color="000000"/>
            </w:tcBorders>
            <w:shd w:val="clear" w:color="auto" w:fill="auto"/>
          </w:tcPr>
          <w:p w:rsidR="00911D7E" w:rsidRPr="005F399A" w:rsidRDefault="00911D7E" w:rsidP="00A65179"/>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1.</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4C4BA4" w:rsidRDefault="00911D7E" w:rsidP="00911D7E">
            <w:r w:rsidRPr="004C4BA4">
              <w:t>Муниципальное бюджетное общеобразовательное учреждение «Малоархангельская средняя общеобразовательная школа №1»</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303370 Орловская область, г.Малоархангельск, ул.Ленина, 144</w:t>
            </w:r>
          </w:p>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 xml:space="preserve"> 8 486 (79) 2-36-27</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5F399A" w:rsidRDefault="00D85705" w:rsidP="00A65179">
            <w:hyperlink r:id="rId11" w:history="1">
              <w:r w:rsidR="00911D7E" w:rsidRPr="005F399A">
                <w:rPr>
                  <w:rStyle w:val="a3"/>
                </w:rPr>
                <w:t>www.maloarh-gimnaz.ucoz.ru</w:t>
              </w:r>
            </w:hyperlink>
          </w:p>
          <w:p w:rsidR="00911D7E" w:rsidRPr="005F399A" w:rsidRDefault="00911D7E" w:rsidP="00A65179"/>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mcs--1@mail.ru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8.00-18.00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2.</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общеобразовательное учреждение «Малоархангельская средняя общеобразовательная школа №2»</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303370 Орловская область, г.Малоархангельск, ул.Ленина, 57</w:t>
            </w:r>
          </w:p>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 xml:space="preserve"> 8 486 (79) 2-32-27</w:t>
            </w:r>
          </w:p>
        </w:tc>
        <w:tc>
          <w:tcPr>
            <w:tcW w:w="2190" w:type="dxa"/>
            <w:tcBorders>
              <w:top w:val="single" w:sz="4" w:space="0" w:color="000000"/>
              <w:left w:val="single" w:sz="4" w:space="0" w:color="000000"/>
              <w:bottom w:val="single" w:sz="4" w:space="0" w:color="000000"/>
            </w:tcBorders>
            <w:shd w:val="clear" w:color="auto" w:fill="auto"/>
          </w:tcPr>
          <w:p w:rsidR="00911D7E" w:rsidRDefault="00911D7E" w:rsidP="00A65179">
            <w:pPr>
              <w:jc w:val="center"/>
              <w:rPr>
                <w:highlight w:val="cyan"/>
              </w:rPr>
            </w:pPr>
          </w:p>
          <w:p w:rsidR="00911D7E" w:rsidRPr="005F399A" w:rsidRDefault="00D85705" w:rsidP="00A65179">
            <w:pPr>
              <w:jc w:val="center"/>
              <w:rPr>
                <w:color w:val="FF0000"/>
              </w:rPr>
            </w:pPr>
            <w:hyperlink w:history="1">
              <w:r w:rsidR="00911D7E" w:rsidRPr="005F399A">
                <w:rPr>
                  <w:rStyle w:val="a3"/>
                  <w:rFonts w:eastAsia="Arial"/>
                  <w:color w:val="000000"/>
                  <w:sz w:val="24"/>
                  <w:szCs w:val="24"/>
                  <w:shd w:val="clear" w:color="auto" w:fill="FFFFFF"/>
                </w:rPr>
                <w:t>www.malscool2.ucoz.ru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msch-2@mail.ru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 xml:space="preserve">понедельник-суббота: 8.00-18.00 </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общеобразовательное учреждение Малоархангельского района «Губкинская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303366 Орловская область, Малоархангельский район, с.Губкино, ул.Школьня, 1</w:t>
            </w:r>
          </w:p>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 xml:space="preserve"> 8 486 (79) 2-32-65</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5F399A" w:rsidRDefault="00D85705" w:rsidP="00A65179">
            <w:hyperlink r:id="rId12" w:history="1">
              <w:r w:rsidR="00911D7E" w:rsidRPr="005F399A">
                <w:rPr>
                  <w:rStyle w:val="a3"/>
                </w:rPr>
                <w:t>www.gubkinochkola.ucoz.ru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Gub-pan@yandex.ru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8.30-17.30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lastRenderedPageBreak/>
              <w:t>4.</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общеобразовательное учреждение Малоархангельского района «Ивановская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303375 Орловская область, Малоархангельский район, д.ВтораяИвань, ул.Школьная, 16</w:t>
            </w:r>
          </w:p>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 xml:space="preserve"> 8 486 (79) 2-67-38</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5F399A" w:rsidRDefault="00D85705" w:rsidP="00A65179">
            <w:hyperlink r:id="rId13" w:history="1">
              <w:r w:rsidR="00911D7E" w:rsidRPr="005F399A">
                <w:rPr>
                  <w:rStyle w:val="a3"/>
                </w:rPr>
                <w:t>www.ivanovskay-shk.ucoz.ru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ivanskola@mail.ru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8.30-17.30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5.</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4C4BA4" w:rsidRDefault="00911D7E" w:rsidP="00A65179">
            <w:r w:rsidRPr="004C4BA4">
              <w:t>Муниципальное бюджетное общеобразовательное учреждение Малоархангельского района «Каменская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4C4BA4" w:rsidRDefault="00911D7E" w:rsidP="00A65179">
            <w:r w:rsidRPr="004C4BA4">
              <w:t>303372 Орловская область, Малоархангельский район, д.Каменка, ул.Центральная, 65</w:t>
            </w:r>
          </w:p>
        </w:tc>
        <w:tc>
          <w:tcPr>
            <w:tcW w:w="2772" w:type="dxa"/>
            <w:tcBorders>
              <w:top w:val="single" w:sz="4" w:space="0" w:color="000000"/>
              <w:left w:val="single" w:sz="4" w:space="0" w:color="000000"/>
              <w:bottom w:val="single" w:sz="4" w:space="0" w:color="000000"/>
            </w:tcBorders>
            <w:shd w:val="clear" w:color="auto" w:fill="auto"/>
          </w:tcPr>
          <w:p w:rsidR="00911D7E" w:rsidRPr="004C4BA4" w:rsidRDefault="00911D7E" w:rsidP="00A65179">
            <w:r w:rsidRPr="004C4BA4">
              <w:t>8 486 (79) 2-51-49</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4C4BA4" w:rsidRDefault="00D85705" w:rsidP="00A65179">
            <w:hyperlink r:id="rId14" w:history="1">
              <w:r w:rsidR="00911D7E" w:rsidRPr="004C4BA4">
                <w:rPr>
                  <w:rStyle w:val="a3"/>
                </w:rPr>
                <w:t>www.kamchkola.ucoz.ru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4C4BA4" w:rsidRDefault="00911D7E" w:rsidP="00A65179">
            <w:r w:rsidRPr="004C4BA4">
              <w:t>Kam-kur@yandex.ru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 xml:space="preserve">понедельник-суббота: 8.00-18.00 </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6.</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4C4BA4" w:rsidRDefault="00911D7E" w:rsidP="00A65179">
            <w:r w:rsidRPr="004C4BA4">
              <w:t>Муниципальное бюджетное общеобразовательное учреждение Малоархангельского района «Луковская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4C4BA4" w:rsidRDefault="00911D7E" w:rsidP="00A65179">
            <w:r w:rsidRPr="004C4BA4">
              <w:t>303372 Орловская область, Малоархангельский район, с.Луковец, ул.Советская, 10</w:t>
            </w:r>
          </w:p>
        </w:tc>
        <w:tc>
          <w:tcPr>
            <w:tcW w:w="2772" w:type="dxa"/>
            <w:tcBorders>
              <w:top w:val="single" w:sz="4" w:space="0" w:color="000000"/>
              <w:left w:val="single" w:sz="4" w:space="0" w:color="000000"/>
              <w:bottom w:val="single" w:sz="4" w:space="0" w:color="000000"/>
            </w:tcBorders>
            <w:shd w:val="clear" w:color="auto" w:fill="auto"/>
          </w:tcPr>
          <w:p w:rsidR="00911D7E" w:rsidRPr="004C4BA4" w:rsidRDefault="00911D7E" w:rsidP="00A65179">
            <w:r w:rsidRPr="004C4BA4">
              <w:t>8 486 (79) 2-63-86</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4C4BA4" w:rsidRDefault="00D85705" w:rsidP="00A65179">
            <w:hyperlink r:id="rId15" w:history="1">
              <w:r w:rsidR="00911D7E" w:rsidRPr="004C4BA4">
                <w:rPr>
                  <w:rStyle w:val="a3"/>
                </w:rPr>
                <w:t>www.lukovez2012.ucoz.ru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4C4BA4" w:rsidRDefault="00911D7E" w:rsidP="00A65179">
            <w:pPr>
              <w:rPr>
                <w:color w:val="FF0000"/>
              </w:rPr>
            </w:pPr>
          </w:p>
          <w:p w:rsidR="00911D7E" w:rsidRPr="004C4BA4" w:rsidRDefault="00911D7E" w:rsidP="00A65179">
            <w:pPr>
              <w:rPr>
                <w:color w:val="FF0000"/>
              </w:rPr>
            </w:pPr>
            <w:r w:rsidRPr="004C4BA4">
              <w:rPr>
                <w:color w:val="000000"/>
                <w:sz w:val="24"/>
                <w:szCs w:val="24"/>
                <w:lang w:val="en-US"/>
              </w:rPr>
              <w:t>lukovez</w:t>
            </w:r>
            <w:r w:rsidRPr="004C4BA4">
              <w:rPr>
                <w:color w:val="000000"/>
                <w:sz w:val="24"/>
                <w:szCs w:val="24"/>
              </w:rPr>
              <w:t>@</w:t>
            </w:r>
            <w:r w:rsidRPr="004C4BA4">
              <w:rPr>
                <w:color w:val="000000"/>
                <w:sz w:val="24"/>
                <w:szCs w:val="24"/>
                <w:lang w:val="en-US"/>
              </w:rPr>
              <w:t>yandex</w:t>
            </w:r>
            <w:r w:rsidRPr="004C4BA4">
              <w:rPr>
                <w:color w:val="000000"/>
                <w:sz w:val="24"/>
                <w:szCs w:val="24"/>
              </w:rPr>
              <w:t>.</w:t>
            </w:r>
            <w:r w:rsidRPr="004C4BA4">
              <w:rPr>
                <w:color w:val="000000"/>
                <w:sz w:val="24"/>
                <w:szCs w:val="24"/>
                <w:lang w:val="en-US"/>
              </w:rPr>
              <w:t>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8.30-17.30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7.</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общеобразовательное учреждение Малоархангельского района «Совхозская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303360 Орловская область, Малоархангельский район, пос.СтанцияМалоархангельск, пер.Молодежный, 10</w:t>
            </w:r>
          </w:p>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8 486 (79) 2-55-88</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5F399A" w:rsidRDefault="00D85705" w:rsidP="00A65179">
            <w:hyperlink r:id="rId16" w:history="1">
              <w:r w:rsidR="00911D7E" w:rsidRPr="005F399A">
                <w:rPr>
                  <w:rStyle w:val="a3"/>
                </w:rPr>
                <w:t>www.sovh-school.ucoz.ru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gla2901@yandex.ru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8.30-17.30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8.</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общеобразовательное учреждение Малоархангельского района «Архаровская основная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303373 Орловская область, Малоархангельский район, с.Архарово, ул.Центральная, 8</w:t>
            </w:r>
          </w:p>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 xml:space="preserve"> 8 486 (79) 2-57-21</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5F399A" w:rsidRDefault="00D85705" w:rsidP="00A65179">
            <w:hyperlink r:id="rId17" w:history="1">
              <w:r w:rsidR="00911D7E" w:rsidRPr="005F399A">
                <w:rPr>
                  <w:rStyle w:val="a3"/>
                </w:rPr>
                <w:t>www.arharovo-school.ucoz.ru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ARXAROVO@mail.ru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8.30-17.30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9.</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общеобразовательное учреждение Малоархангельского района «Гнилоплотская основная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303363 Орловская область, Малоархангельский район, с.Гнилая Плота, ул.Школьная. 18</w:t>
            </w:r>
          </w:p>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8 486 (79) 2-65-68</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5F399A" w:rsidRDefault="00D85705" w:rsidP="00A65179">
            <w:hyperlink r:id="rId18" w:history="1">
              <w:r w:rsidR="00911D7E" w:rsidRPr="005F399A">
                <w:rPr>
                  <w:rStyle w:val="a3"/>
                </w:rPr>
                <w:t>www.gniloplotskaya.ucoz.ru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kurkserg@yandex.ru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8.30-17.30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t>10</w:t>
            </w:r>
            <w:r w:rsidRPr="005F399A">
              <w:t>.</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общеобразовательное учреждение Малоархангельского района «Костинская основная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303362 Орловская область, Малоархангельский район, д.Костино, ул.Школьная , 16</w:t>
            </w:r>
          </w:p>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8 486 (79) 2-68-33</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5F399A" w:rsidRDefault="00D85705" w:rsidP="00A65179">
            <w:hyperlink r:id="rId19" w:history="1">
              <w:r w:rsidR="00911D7E" w:rsidRPr="005F399A">
                <w:rPr>
                  <w:rStyle w:val="a3"/>
                </w:rPr>
                <w:t>www.costino-srgri.ucoz.ru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Cost-grigoryan@yandex.ru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8.30-17.30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t>11</w:t>
            </w:r>
            <w:r w:rsidRPr="005F399A">
              <w:t>.</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общеобразовательное учреждение Малоархангельского района «Легостаевская основная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303364 Орловская область, Малоархангельский район, с. Легостаево Первое, ул.Школьная, 17</w:t>
            </w:r>
          </w:p>
        </w:tc>
        <w:tc>
          <w:tcPr>
            <w:tcW w:w="2772"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 xml:space="preserve"> 8 486 (79) 2-65-80</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5F399A" w:rsidRDefault="00D85705" w:rsidP="00A65179">
            <w:hyperlink r:id="rId20" w:history="1">
              <w:r w:rsidR="00911D7E" w:rsidRPr="005F399A">
                <w:rPr>
                  <w:rStyle w:val="a3"/>
                </w:rPr>
                <w:t>www.legostaevo.ucoz.ru</w:t>
              </w:r>
            </w:hyperlink>
          </w:p>
        </w:tc>
        <w:tc>
          <w:tcPr>
            <w:tcW w:w="2620"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Legostaevo-pervoe@yandex.ru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8.30-17.30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lastRenderedPageBreak/>
              <w:t>12</w:t>
            </w:r>
            <w:r w:rsidRPr="005F399A">
              <w:t>.</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общеобразовательное учреждение Малоархангельского района «Протасовская начальная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303361 Орловская область, Малоархангельский район, с. Протасово</w:t>
            </w:r>
          </w:p>
        </w:tc>
        <w:tc>
          <w:tcPr>
            <w:tcW w:w="2772"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8 486 (79) 2-52-22</w:t>
            </w:r>
          </w:p>
        </w:tc>
        <w:tc>
          <w:tcPr>
            <w:tcW w:w="2190" w:type="dxa"/>
            <w:tcBorders>
              <w:top w:val="single" w:sz="4" w:space="0" w:color="000000"/>
              <w:left w:val="single" w:sz="4" w:space="0" w:color="000000"/>
              <w:bottom w:val="single" w:sz="4" w:space="0" w:color="000000"/>
            </w:tcBorders>
            <w:shd w:val="clear" w:color="auto" w:fill="auto"/>
            <w:vAlign w:val="bottom"/>
          </w:tcPr>
          <w:p w:rsidR="00911D7E" w:rsidRPr="00911D7E" w:rsidRDefault="00911D7E" w:rsidP="00A65179">
            <w:r w:rsidRPr="00911D7E">
              <w:t xml:space="preserve">www.protasovo.ucoz.ru </w:t>
            </w:r>
          </w:p>
        </w:tc>
        <w:tc>
          <w:tcPr>
            <w:tcW w:w="2620" w:type="dxa"/>
            <w:tcBorders>
              <w:top w:val="single" w:sz="4" w:space="0" w:color="000000"/>
              <w:left w:val="single" w:sz="4" w:space="0" w:color="000000"/>
              <w:bottom w:val="single" w:sz="4" w:space="0" w:color="000000"/>
            </w:tcBorders>
            <w:shd w:val="clear" w:color="auto" w:fill="auto"/>
          </w:tcPr>
          <w:p w:rsidR="00911D7E" w:rsidRPr="00911D7E" w:rsidRDefault="00911D7E" w:rsidP="00A65179">
            <w:pPr>
              <w:snapToGrid w:val="0"/>
              <w:spacing w:after="200"/>
              <w:rPr>
                <w:color w:val="FF0000"/>
              </w:rPr>
            </w:pPr>
          </w:p>
          <w:p w:rsidR="00911D7E" w:rsidRPr="00911D7E" w:rsidRDefault="00D85705" w:rsidP="00A65179">
            <w:hyperlink r:id="rId21" w:history="1">
              <w:r w:rsidR="00911D7E" w:rsidRPr="00911D7E">
                <w:rPr>
                  <w:rStyle w:val="a3"/>
                  <w:rFonts w:eastAsia="Arial"/>
                  <w:color w:val="000000"/>
                  <w:sz w:val="24"/>
                  <w:szCs w:val="24"/>
                  <w:shd w:val="clear" w:color="auto" w:fill="FFFFFF"/>
                </w:rPr>
                <w:t>prot.schkola@yandex.ru</w:t>
              </w:r>
            </w:hyperlink>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8.30-17.30</w:t>
            </w:r>
          </w:p>
        </w:tc>
      </w:tr>
      <w:tr w:rsidR="00911D7E" w:rsidRPr="005F399A" w:rsidTr="00911D7E">
        <w:tc>
          <w:tcPr>
            <w:tcW w:w="6521" w:type="dxa"/>
            <w:gridSpan w:val="4"/>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Дошкольные образовательные учреждения</w:t>
            </w:r>
          </w:p>
        </w:tc>
        <w:tc>
          <w:tcPr>
            <w:tcW w:w="2772" w:type="dxa"/>
            <w:tcBorders>
              <w:top w:val="single" w:sz="4" w:space="0" w:color="000000"/>
              <w:left w:val="single" w:sz="4" w:space="0" w:color="000000"/>
              <w:bottom w:val="single" w:sz="4" w:space="0" w:color="000000"/>
            </w:tcBorders>
            <w:shd w:val="clear" w:color="auto" w:fill="auto"/>
          </w:tcPr>
          <w:p w:rsidR="00911D7E" w:rsidRPr="00911D7E" w:rsidRDefault="00911D7E" w:rsidP="00A65179"/>
        </w:tc>
        <w:tc>
          <w:tcPr>
            <w:tcW w:w="2190" w:type="dxa"/>
            <w:tcBorders>
              <w:top w:val="single" w:sz="4" w:space="0" w:color="000000"/>
              <w:left w:val="single" w:sz="4" w:space="0" w:color="000000"/>
              <w:bottom w:val="single" w:sz="4" w:space="0" w:color="000000"/>
            </w:tcBorders>
            <w:shd w:val="clear" w:color="auto" w:fill="auto"/>
          </w:tcPr>
          <w:p w:rsidR="00911D7E" w:rsidRPr="00911D7E" w:rsidRDefault="00911D7E" w:rsidP="00A65179"/>
        </w:tc>
        <w:tc>
          <w:tcPr>
            <w:tcW w:w="2620" w:type="dxa"/>
            <w:tcBorders>
              <w:top w:val="single" w:sz="4" w:space="0" w:color="000000"/>
              <w:left w:val="single" w:sz="4" w:space="0" w:color="000000"/>
              <w:bottom w:val="single" w:sz="4" w:space="0" w:color="000000"/>
            </w:tcBorders>
            <w:shd w:val="clear" w:color="auto" w:fill="auto"/>
          </w:tcPr>
          <w:p w:rsidR="00911D7E" w:rsidRPr="00911D7E" w:rsidRDefault="00911D7E" w:rsidP="00A65179"/>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t>13</w:t>
            </w:r>
            <w:r w:rsidRPr="005F399A">
              <w:t>.</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дошкольное образовательное учреждение «Детский сад общеразвивающего вида №1 г.Малоархангельска»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303370 Орловская область, г.Малоархангельск, ул.Урицкого, 82</w:t>
            </w:r>
          </w:p>
        </w:tc>
        <w:tc>
          <w:tcPr>
            <w:tcW w:w="2772"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 xml:space="preserve"> 8 486 (79) 2-31-15</w:t>
            </w:r>
          </w:p>
        </w:tc>
        <w:tc>
          <w:tcPr>
            <w:tcW w:w="2190"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www.maloarhds1.ucoz.com</w:t>
            </w:r>
          </w:p>
        </w:tc>
        <w:tc>
          <w:tcPr>
            <w:tcW w:w="2620"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ds1gm@yandex.ru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понедельник-пятница: 7.30-19.30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t>14</w:t>
            </w:r>
            <w:r w:rsidRPr="005F399A">
              <w:t>.</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дошкольное образовательное учреждение «Детский сад общеразвивающего вида №2 г.Малоархангельска»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303370 Орловская область, г.Малоархангельск, ул.Советская, 2</w:t>
            </w:r>
          </w:p>
        </w:tc>
        <w:tc>
          <w:tcPr>
            <w:tcW w:w="2772"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 xml:space="preserve"> 8 486 (79) 2-38-08</w:t>
            </w:r>
          </w:p>
        </w:tc>
        <w:tc>
          <w:tcPr>
            <w:tcW w:w="2190" w:type="dxa"/>
            <w:tcBorders>
              <w:top w:val="single" w:sz="4" w:space="0" w:color="000000"/>
              <w:left w:val="single" w:sz="4" w:space="0" w:color="000000"/>
              <w:bottom w:val="single" w:sz="4" w:space="0" w:color="000000"/>
            </w:tcBorders>
            <w:shd w:val="clear" w:color="auto" w:fill="auto"/>
          </w:tcPr>
          <w:p w:rsidR="00911D7E" w:rsidRPr="00911D7E" w:rsidRDefault="00911D7E" w:rsidP="00A65179">
            <w:pPr>
              <w:rPr>
                <w:sz w:val="18"/>
                <w:szCs w:val="18"/>
              </w:rPr>
            </w:pPr>
            <w:r w:rsidRPr="00911D7E">
              <w:rPr>
                <w:rFonts w:ascii="Verdana" w:hAnsi="Verdana"/>
                <w:color w:val="000000"/>
                <w:sz w:val="18"/>
                <w:szCs w:val="18"/>
                <w:shd w:val="clear" w:color="auto" w:fill="FFFFFF"/>
              </w:rPr>
              <w:t>mbdouds2.ucoz.ru</w:t>
            </w:r>
          </w:p>
        </w:tc>
        <w:tc>
          <w:tcPr>
            <w:tcW w:w="2620"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mdou.2@yandex.ru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понедельник-пятница: 7.30-19.30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t>15</w:t>
            </w:r>
            <w:r w:rsidRPr="005F399A">
              <w:t>.</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дошкольное образовательное учреждение Малоархангельского района «Детский сад села Губкино»</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303366 Орловская область, Малоархангельский район, с.Губкино, ул.Набережная, 18</w:t>
            </w:r>
          </w:p>
        </w:tc>
        <w:tc>
          <w:tcPr>
            <w:tcW w:w="2772"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w:t>
            </w:r>
          </w:p>
        </w:tc>
        <w:tc>
          <w:tcPr>
            <w:tcW w:w="2190" w:type="dxa"/>
            <w:tcBorders>
              <w:top w:val="single" w:sz="4" w:space="0" w:color="000000"/>
              <w:left w:val="single" w:sz="4" w:space="0" w:color="000000"/>
              <w:bottom w:val="single" w:sz="4" w:space="0" w:color="000000"/>
            </w:tcBorders>
            <w:shd w:val="clear" w:color="auto" w:fill="auto"/>
          </w:tcPr>
          <w:p w:rsidR="00911D7E" w:rsidRPr="00911D7E" w:rsidRDefault="00911D7E" w:rsidP="00A65179">
            <w:pPr>
              <w:rPr>
                <w:sz w:val="18"/>
                <w:szCs w:val="18"/>
              </w:rPr>
            </w:pPr>
            <w:r w:rsidRPr="00911D7E">
              <w:rPr>
                <w:rFonts w:ascii="Verdana" w:hAnsi="Verdana"/>
                <w:color w:val="000000"/>
                <w:sz w:val="18"/>
                <w:szCs w:val="18"/>
                <w:shd w:val="clear" w:color="auto" w:fill="FFFFFF"/>
              </w:rPr>
              <w:t>www.gubkinodetsad.ucoz.ru</w:t>
            </w:r>
          </w:p>
        </w:tc>
        <w:tc>
          <w:tcPr>
            <w:tcW w:w="2620" w:type="dxa"/>
            <w:tcBorders>
              <w:top w:val="single" w:sz="4" w:space="0" w:color="000000"/>
              <w:left w:val="single" w:sz="4" w:space="0" w:color="000000"/>
              <w:bottom w:val="single" w:sz="4" w:space="0" w:color="000000"/>
            </w:tcBorders>
            <w:shd w:val="clear" w:color="auto" w:fill="auto"/>
          </w:tcPr>
          <w:p w:rsidR="00911D7E" w:rsidRPr="00911D7E" w:rsidRDefault="00D85705" w:rsidP="00A65179">
            <w:hyperlink r:id="rId22" w:history="1">
              <w:r w:rsidR="00911D7E" w:rsidRPr="00911D7E">
                <w:rPr>
                  <w:rStyle w:val="a3"/>
                </w:rPr>
                <w:t>kurkserg@yandex.ru</w:t>
              </w:r>
            </w:hyperlink>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понедельник-пятница: 7.00-17.00</w:t>
            </w:r>
          </w:p>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t>16</w:t>
            </w:r>
            <w:r w:rsidRPr="005F399A">
              <w:t>.</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дошкольное образовательное учреждение «Детский сад поселка Станция Малоархангельск»</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303360 Орловская область, Малоархангельский район, пос.СтанцияМалоархангельск, пер.Молодежный, 8</w:t>
            </w:r>
          </w:p>
        </w:tc>
        <w:tc>
          <w:tcPr>
            <w:tcW w:w="2772"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 xml:space="preserve">8 486 (79) 2-55-65 </w:t>
            </w:r>
          </w:p>
        </w:tc>
        <w:tc>
          <w:tcPr>
            <w:tcW w:w="2190" w:type="dxa"/>
            <w:tcBorders>
              <w:top w:val="single" w:sz="4" w:space="0" w:color="000000"/>
              <w:left w:val="single" w:sz="4" w:space="0" w:color="000000"/>
              <w:bottom w:val="single" w:sz="4" w:space="0" w:color="000000"/>
            </w:tcBorders>
            <w:shd w:val="clear" w:color="auto" w:fill="auto"/>
          </w:tcPr>
          <w:p w:rsidR="00911D7E" w:rsidRPr="00911D7E" w:rsidRDefault="00911D7E" w:rsidP="00A65179">
            <w:pPr>
              <w:rPr>
                <w:sz w:val="18"/>
                <w:szCs w:val="18"/>
              </w:rPr>
            </w:pPr>
            <w:r w:rsidRPr="00911D7E">
              <w:rPr>
                <w:rFonts w:ascii="Verdana" w:hAnsi="Verdana"/>
                <w:color w:val="000000"/>
                <w:sz w:val="18"/>
                <w:szCs w:val="18"/>
                <w:shd w:val="clear" w:color="auto" w:fill="FFFFFF"/>
              </w:rPr>
              <w:t>www.stanzia-pm.ucoz.ru</w:t>
            </w:r>
          </w:p>
        </w:tc>
        <w:tc>
          <w:tcPr>
            <w:tcW w:w="2620" w:type="dxa"/>
            <w:tcBorders>
              <w:top w:val="single" w:sz="4" w:space="0" w:color="000000"/>
              <w:left w:val="single" w:sz="4" w:space="0" w:color="000000"/>
              <w:bottom w:val="single" w:sz="4" w:space="0" w:color="000000"/>
            </w:tcBorders>
            <w:shd w:val="clear" w:color="auto" w:fill="auto"/>
          </w:tcPr>
          <w:p w:rsidR="00911D7E" w:rsidRPr="00911D7E" w:rsidRDefault="00D85705" w:rsidP="00A65179">
            <w:hyperlink r:id="rId23" w:history="1">
              <w:r w:rsidR="00911D7E" w:rsidRPr="00911D7E">
                <w:rPr>
                  <w:rStyle w:val="a3"/>
                </w:rPr>
                <w:t>www.elena2012.ru@yandex.ru</w:t>
              </w:r>
            </w:hyperlink>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понедельник-пятница: 7.30-17.30</w:t>
            </w:r>
          </w:p>
        </w:tc>
      </w:tr>
      <w:tr w:rsidR="00911D7E" w:rsidRPr="005F399A" w:rsidTr="00911D7E">
        <w:tc>
          <w:tcPr>
            <w:tcW w:w="2620"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tc>
        <w:tc>
          <w:tcPr>
            <w:tcW w:w="11483" w:type="dxa"/>
            <w:gridSpan w:val="5"/>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Учреждения дополнительного образования детей</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tc>
      </w:tr>
      <w:tr w:rsidR="00911D7E" w:rsidRPr="005F399A"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t>17</w:t>
            </w:r>
            <w:r w:rsidRPr="005F399A">
              <w:t>.</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образовательное учреждение дополнительного образования детей «Малоархангельский районный Дом детского творчества»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303370 Орловская область, г.Малоархангельск, ул.Карла Маркса, 74</w:t>
            </w:r>
          </w:p>
        </w:tc>
        <w:tc>
          <w:tcPr>
            <w:tcW w:w="2772"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 xml:space="preserve"> 8 486 (79) 2-38-50</w:t>
            </w:r>
          </w:p>
        </w:tc>
        <w:tc>
          <w:tcPr>
            <w:tcW w:w="2190" w:type="dxa"/>
            <w:tcBorders>
              <w:top w:val="single" w:sz="4" w:space="0" w:color="000000"/>
              <w:left w:val="single" w:sz="4" w:space="0" w:color="000000"/>
              <w:bottom w:val="single" w:sz="4" w:space="0" w:color="000000"/>
            </w:tcBorders>
            <w:shd w:val="clear" w:color="auto" w:fill="auto"/>
          </w:tcPr>
          <w:p w:rsidR="00911D7E" w:rsidRPr="00911D7E" w:rsidRDefault="00911D7E" w:rsidP="00A65179">
            <w:pPr>
              <w:rPr>
                <w:sz w:val="18"/>
                <w:szCs w:val="18"/>
              </w:rPr>
            </w:pPr>
            <w:r w:rsidRPr="00911D7E">
              <w:rPr>
                <w:rFonts w:ascii="Verdana" w:hAnsi="Verdana"/>
                <w:color w:val="000000"/>
                <w:sz w:val="18"/>
                <w:szCs w:val="18"/>
                <w:shd w:val="clear" w:color="auto" w:fill="FFFFFF"/>
              </w:rPr>
              <w:t>www.domtw.ucoz.ru</w:t>
            </w:r>
          </w:p>
        </w:tc>
        <w:tc>
          <w:tcPr>
            <w:tcW w:w="2620"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MDDT@yandex.ru</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5F399A" w:rsidRDefault="00911D7E" w:rsidP="00A65179">
            <w:r w:rsidRPr="005F399A">
              <w:t>понедельник-суббота: 9.00-18.00</w:t>
            </w:r>
          </w:p>
        </w:tc>
      </w:tr>
      <w:tr w:rsidR="00911D7E" w:rsidRPr="00FA2D52" w:rsidTr="00911D7E">
        <w:tc>
          <w:tcPr>
            <w:tcW w:w="567"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t>28</w:t>
            </w:r>
            <w:r w:rsidRPr="005F399A">
              <w:t>.</w:t>
            </w:r>
          </w:p>
        </w:tc>
        <w:tc>
          <w:tcPr>
            <w:tcW w:w="3119" w:type="dxa"/>
            <w:gridSpan w:val="2"/>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Муниципальное бюджетное образовательное учреждение дополнительного образования детей «Малоархангельская районная детско-юношеская спортивная школа»</w:t>
            </w:r>
          </w:p>
        </w:tc>
        <w:tc>
          <w:tcPr>
            <w:tcW w:w="2835" w:type="dxa"/>
            <w:tcBorders>
              <w:top w:val="single" w:sz="4" w:space="0" w:color="000000"/>
              <w:left w:val="single" w:sz="4" w:space="0" w:color="000000"/>
              <w:bottom w:val="single" w:sz="4" w:space="0" w:color="000000"/>
            </w:tcBorders>
            <w:shd w:val="clear" w:color="auto" w:fill="auto"/>
          </w:tcPr>
          <w:p w:rsidR="00911D7E" w:rsidRPr="005F399A" w:rsidRDefault="00911D7E" w:rsidP="00A65179">
            <w:r w:rsidRPr="005F399A">
              <w:t>303370 Орловская область, г.Малоархангельск, ул.Ленина, 57</w:t>
            </w:r>
          </w:p>
        </w:tc>
        <w:tc>
          <w:tcPr>
            <w:tcW w:w="2772" w:type="dxa"/>
            <w:tcBorders>
              <w:top w:val="single" w:sz="4" w:space="0" w:color="000000"/>
              <w:left w:val="single" w:sz="4" w:space="0" w:color="000000"/>
              <w:bottom w:val="single" w:sz="4" w:space="0" w:color="000000"/>
            </w:tcBorders>
            <w:shd w:val="clear" w:color="auto" w:fill="auto"/>
          </w:tcPr>
          <w:p w:rsidR="00911D7E" w:rsidRPr="00911D7E" w:rsidRDefault="00911D7E" w:rsidP="00A65179">
            <w:r w:rsidRPr="00911D7E">
              <w:t>8 486 (79) 2-32-27</w:t>
            </w:r>
          </w:p>
        </w:tc>
        <w:tc>
          <w:tcPr>
            <w:tcW w:w="2190" w:type="dxa"/>
            <w:tcBorders>
              <w:top w:val="single" w:sz="4" w:space="0" w:color="000000"/>
              <w:left w:val="single" w:sz="4" w:space="0" w:color="000000"/>
              <w:bottom w:val="single" w:sz="4" w:space="0" w:color="000000"/>
            </w:tcBorders>
            <w:shd w:val="clear" w:color="auto" w:fill="auto"/>
          </w:tcPr>
          <w:p w:rsidR="00911D7E" w:rsidRPr="00911D7E" w:rsidRDefault="00911D7E" w:rsidP="00A65179">
            <w:pPr>
              <w:pStyle w:val="aa"/>
              <w:jc w:val="center"/>
              <w:rPr>
                <w:rFonts w:ascii="Verdana" w:hAnsi="Verdana"/>
                <w:color w:val="606615"/>
                <w:sz w:val="20"/>
                <w:szCs w:val="20"/>
              </w:rPr>
            </w:pPr>
            <w:r w:rsidRPr="00911D7E">
              <w:rPr>
                <w:rFonts w:ascii="Verdana" w:hAnsi="Verdana"/>
                <w:color w:val="000000"/>
                <w:sz w:val="20"/>
                <w:szCs w:val="20"/>
              </w:rPr>
              <w:t>www.maldush057.ucoz.ru</w:t>
            </w:r>
          </w:p>
          <w:p w:rsidR="00911D7E" w:rsidRPr="00911D7E" w:rsidRDefault="00911D7E" w:rsidP="00A65179"/>
        </w:tc>
        <w:tc>
          <w:tcPr>
            <w:tcW w:w="2620" w:type="dxa"/>
            <w:tcBorders>
              <w:top w:val="single" w:sz="4" w:space="0" w:color="000000"/>
              <w:left w:val="single" w:sz="4" w:space="0" w:color="000000"/>
              <w:bottom w:val="single" w:sz="4" w:space="0" w:color="000000"/>
            </w:tcBorders>
            <w:shd w:val="clear" w:color="auto" w:fill="auto"/>
          </w:tcPr>
          <w:p w:rsidR="00911D7E" w:rsidRPr="00911D7E" w:rsidRDefault="00D85705" w:rsidP="00A65179">
            <w:hyperlink r:id="rId24" w:history="1">
              <w:r w:rsidR="00911D7E" w:rsidRPr="00911D7E">
                <w:rPr>
                  <w:rStyle w:val="a3"/>
                  <w:rFonts w:ascii="Verdana" w:hAnsi="Verdana"/>
                  <w:color w:val="000000"/>
                  <w:sz w:val="14"/>
                  <w:szCs w:val="14"/>
                  <w:shd w:val="clear" w:color="auto" w:fill="FFFFFF"/>
                </w:rPr>
                <w:t>maldush_57@mail.ru</w:t>
              </w:r>
            </w:hyperlink>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11D7E" w:rsidRPr="00FA2D52" w:rsidRDefault="00911D7E" w:rsidP="00A65179">
            <w:r w:rsidRPr="005F399A">
              <w:t>понедельник-суббота: 14.00-20.00</w:t>
            </w:r>
          </w:p>
        </w:tc>
      </w:tr>
    </w:tbl>
    <w:p w:rsidR="00A1195C" w:rsidRDefault="00A1195C" w:rsidP="00A1195C">
      <w:pPr>
        <w:pStyle w:val="ad"/>
        <w:ind w:firstLine="8985"/>
        <w:rPr>
          <w:rFonts w:ascii="Times New Roman" w:hAnsi="Times New Roman"/>
          <w:sz w:val="24"/>
          <w:szCs w:val="24"/>
        </w:rPr>
      </w:pPr>
    </w:p>
    <w:p w:rsidR="00A1195C" w:rsidRDefault="00A1195C" w:rsidP="00A1195C">
      <w:pPr>
        <w:pStyle w:val="ad"/>
        <w:ind w:firstLine="10632"/>
        <w:rPr>
          <w:rFonts w:ascii="Times New Roman" w:hAnsi="Times New Roman"/>
          <w:sz w:val="24"/>
          <w:szCs w:val="24"/>
        </w:rPr>
      </w:pPr>
      <w:r>
        <w:rPr>
          <w:rFonts w:ascii="Times New Roman" w:hAnsi="Times New Roman"/>
          <w:sz w:val="24"/>
          <w:szCs w:val="24"/>
        </w:rPr>
        <w:lastRenderedPageBreak/>
        <w:t>Приложение 2 к</w:t>
      </w:r>
    </w:p>
    <w:p w:rsidR="00A1195C" w:rsidRDefault="00A1195C" w:rsidP="00A1195C">
      <w:pPr>
        <w:pStyle w:val="ad"/>
        <w:ind w:firstLine="10632"/>
        <w:rPr>
          <w:rFonts w:ascii="Times New Roman" w:hAnsi="Times New Roman"/>
          <w:sz w:val="24"/>
          <w:szCs w:val="24"/>
        </w:rPr>
      </w:pPr>
      <w:r>
        <w:rPr>
          <w:rFonts w:ascii="Times New Roman" w:hAnsi="Times New Roman"/>
          <w:sz w:val="24"/>
          <w:szCs w:val="24"/>
        </w:rPr>
        <w:t>постановлению администрации</w:t>
      </w:r>
    </w:p>
    <w:p w:rsidR="00A1195C" w:rsidRDefault="00A1195C" w:rsidP="00A1195C">
      <w:pPr>
        <w:pStyle w:val="ad"/>
        <w:ind w:firstLine="10632"/>
        <w:rPr>
          <w:rFonts w:ascii="Times New Roman" w:hAnsi="Times New Roman"/>
          <w:sz w:val="24"/>
          <w:szCs w:val="24"/>
        </w:rPr>
      </w:pPr>
      <w:r>
        <w:rPr>
          <w:rFonts w:ascii="Times New Roman" w:hAnsi="Times New Roman"/>
          <w:sz w:val="24"/>
          <w:szCs w:val="24"/>
        </w:rPr>
        <w:t>Малоархангельского района</w:t>
      </w:r>
    </w:p>
    <w:p w:rsidR="00A1195C" w:rsidRDefault="00A1195C" w:rsidP="00A1195C">
      <w:pPr>
        <w:pStyle w:val="ad"/>
        <w:ind w:firstLine="10632"/>
        <w:rPr>
          <w:rFonts w:ascii="Times New Roman" w:hAnsi="Times New Roman"/>
          <w:sz w:val="24"/>
          <w:szCs w:val="24"/>
        </w:rPr>
      </w:pPr>
      <w:r>
        <w:rPr>
          <w:rFonts w:ascii="Times New Roman" w:hAnsi="Times New Roman"/>
          <w:sz w:val="24"/>
          <w:szCs w:val="24"/>
        </w:rPr>
        <w:t>от  28.12.2016 № 364</w:t>
      </w:r>
    </w:p>
    <w:p w:rsidR="007E4ED6" w:rsidRDefault="007E4ED6" w:rsidP="00C27C18">
      <w:pPr>
        <w:spacing w:line="100" w:lineRule="atLeast"/>
        <w:ind w:firstLine="5250"/>
        <w:rPr>
          <w:color w:val="000000"/>
          <w:kern w:val="1"/>
          <w:sz w:val="28"/>
          <w:szCs w:val="28"/>
        </w:rPr>
      </w:pPr>
    </w:p>
    <w:p w:rsidR="0036663F" w:rsidRDefault="0036663F" w:rsidP="00C27C18">
      <w:pPr>
        <w:spacing w:line="100" w:lineRule="atLeast"/>
        <w:ind w:firstLine="5250"/>
        <w:rPr>
          <w:color w:val="000000"/>
          <w:kern w:val="1"/>
          <w:sz w:val="28"/>
          <w:szCs w:val="28"/>
        </w:rPr>
      </w:pPr>
    </w:p>
    <w:p w:rsidR="0036663F" w:rsidRPr="000366DF" w:rsidRDefault="0036663F" w:rsidP="0036663F">
      <w:pPr>
        <w:pStyle w:val="ad"/>
        <w:ind w:firstLine="8985"/>
        <w:jc w:val="center"/>
        <w:rPr>
          <w:rFonts w:ascii="Times New Roman" w:hAnsi="Times New Roman"/>
          <w:sz w:val="24"/>
          <w:szCs w:val="24"/>
        </w:rPr>
      </w:pPr>
      <w:r w:rsidRPr="000366DF">
        <w:rPr>
          <w:rFonts w:ascii="Times New Roman" w:hAnsi="Times New Roman"/>
          <w:sz w:val="24"/>
          <w:szCs w:val="24"/>
        </w:rPr>
        <w:t>Приложение 1 к административному регламенту</w:t>
      </w:r>
    </w:p>
    <w:p w:rsidR="0036663F" w:rsidRPr="000366DF" w:rsidRDefault="0036663F" w:rsidP="0036663F">
      <w:pPr>
        <w:pStyle w:val="ad"/>
        <w:ind w:firstLine="8985"/>
        <w:jc w:val="center"/>
        <w:rPr>
          <w:rFonts w:ascii="Times New Roman" w:hAnsi="Times New Roman"/>
          <w:sz w:val="24"/>
          <w:szCs w:val="24"/>
        </w:rPr>
      </w:pPr>
      <w:r w:rsidRPr="000366DF">
        <w:rPr>
          <w:rFonts w:ascii="Times New Roman" w:hAnsi="Times New Roman"/>
          <w:sz w:val="24"/>
          <w:szCs w:val="24"/>
        </w:rPr>
        <w:t>предоставления муниципальной услуги</w:t>
      </w:r>
    </w:p>
    <w:p w:rsidR="0036663F" w:rsidRPr="000366DF" w:rsidRDefault="0036663F" w:rsidP="0036663F">
      <w:pPr>
        <w:pStyle w:val="ad"/>
        <w:ind w:firstLine="7655"/>
        <w:jc w:val="center"/>
        <w:rPr>
          <w:rFonts w:ascii="Times New Roman" w:hAnsi="Times New Roman"/>
          <w:color w:val="000000"/>
          <w:sz w:val="24"/>
          <w:szCs w:val="24"/>
        </w:rPr>
      </w:pPr>
      <w:r w:rsidRPr="000366DF">
        <w:rPr>
          <w:rFonts w:ascii="Times New Roman" w:hAnsi="Times New Roman"/>
          <w:sz w:val="24"/>
          <w:szCs w:val="24"/>
        </w:rPr>
        <w:t xml:space="preserve">           «</w:t>
      </w:r>
      <w:r w:rsidRPr="000366DF">
        <w:rPr>
          <w:rFonts w:ascii="Times New Roman" w:hAnsi="Times New Roman"/>
          <w:bCs/>
          <w:sz w:val="24"/>
          <w:szCs w:val="24"/>
        </w:rPr>
        <w:t xml:space="preserve">Предоставление информации </w:t>
      </w:r>
      <w:r w:rsidRPr="000366DF">
        <w:rPr>
          <w:rFonts w:ascii="Times New Roman" w:hAnsi="Times New Roman"/>
          <w:color w:val="000000"/>
          <w:sz w:val="24"/>
          <w:szCs w:val="24"/>
        </w:rPr>
        <w:t>о текущей</w:t>
      </w:r>
    </w:p>
    <w:p w:rsidR="0036663F" w:rsidRPr="000366DF" w:rsidRDefault="0036663F" w:rsidP="0036663F">
      <w:pPr>
        <w:pStyle w:val="ad"/>
        <w:ind w:firstLine="7655"/>
        <w:jc w:val="center"/>
        <w:rPr>
          <w:rFonts w:ascii="Times New Roman" w:hAnsi="Times New Roman"/>
          <w:color w:val="000000"/>
          <w:sz w:val="24"/>
          <w:szCs w:val="24"/>
        </w:rPr>
      </w:pPr>
      <w:r w:rsidRPr="000366DF">
        <w:rPr>
          <w:rFonts w:ascii="Times New Roman" w:hAnsi="Times New Roman"/>
          <w:bCs/>
          <w:sz w:val="24"/>
          <w:szCs w:val="24"/>
        </w:rPr>
        <w:t xml:space="preserve">                       </w:t>
      </w:r>
      <w:r w:rsidRPr="000366DF">
        <w:rPr>
          <w:rFonts w:ascii="Times New Roman" w:hAnsi="Times New Roman"/>
          <w:color w:val="000000"/>
          <w:sz w:val="24"/>
          <w:szCs w:val="24"/>
        </w:rPr>
        <w:t xml:space="preserve">успеваемости   обучающегося, </w:t>
      </w:r>
    </w:p>
    <w:p w:rsidR="0036663F" w:rsidRPr="000366DF" w:rsidRDefault="0036663F" w:rsidP="0036663F">
      <w:pPr>
        <w:pStyle w:val="ad"/>
        <w:ind w:firstLine="7655"/>
        <w:jc w:val="center"/>
        <w:rPr>
          <w:rFonts w:ascii="Times New Roman" w:hAnsi="Times New Roman"/>
          <w:color w:val="000000"/>
          <w:sz w:val="24"/>
          <w:szCs w:val="24"/>
        </w:rPr>
      </w:pPr>
      <w:r w:rsidRPr="000366DF">
        <w:rPr>
          <w:rFonts w:ascii="Times New Roman" w:hAnsi="Times New Roman"/>
          <w:color w:val="000000"/>
          <w:sz w:val="24"/>
          <w:szCs w:val="24"/>
        </w:rPr>
        <w:t xml:space="preserve">                       ведение электронного  дневника и электронного</w:t>
      </w:r>
    </w:p>
    <w:p w:rsidR="0036663F" w:rsidRPr="000366DF" w:rsidRDefault="0036663F" w:rsidP="0036663F">
      <w:pPr>
        <w:pStyle w:val="ad"/>
        <w:ind w:firstLine="7655"/>
        <w:jc w:val="center"/>
        <w:rPr>
          <w:rFonts w:ascii="Times New Roman" w:hAnsi="Times New Roman"/>
          <w:color w:val="000000"/>
          <w:sz w:val="24"/>
          <w:szCs w:val="24"/>
        </w:rPr>
      </w:pPr>
      <w:r w:rsidRPr="000366DF">
        <w:rPr>
          <w:rFonts w:ascii="Times New Roman" w:hAnsi="Times New Roman"/>
          <w:color w:val="000000"/>
          <w:sz w:val="24"/>
          <w:szCs w:val="24"/>
        </w:rPr>
        <w:t xml:space="preserve">              журнала успеваемости</w:t>
      </w:r>
      <w:r w:rsidRPr="000366DF">
        <w:rPr>
          <w:rFonts w:ascii="Times New Roman" w:hAnsi="Times New Roman"/>
          <w:sz w:val="24"/>
          <w:szCs w:val="24"/>
        </w:rPr>
        <w:t>»</w:t>
      </w:r>
    </w:p>
    <w:p w:rsidR="0036663F" w:rsidRPr="0036663F" w:rsidRDefault="0036663F" w:rsidP="0036663F">
      <w:pPr>
        <w:jc w:val="center"/>
        <w:rPr>
          <w:b/>
        </w:rPr>
      </w:pPr>
      <w:r w:rsidRPr="0036663F">
        <w:rPr>
          <w:b/>
        </w:rPr>
        <w:t>Адреса предоставления муниципальной услуги</w:t>
      </w:r>
    </w:p>
    <w:tbl>
      <w:tblPr>
        <w:tblW w:w="15658" w:type="dxa"/>
        <w:tblInd w:w="-241" w:type="dxa"/>
        <w:tblLayout w:type="fixed"/>
        <w:tblLook w:val="0000"/>
      </w:tblPr>
      <w:tblGrid>
        <w:gridCol w:w="566"/>
        <w:gridCol w:w="3118"/>
        <w:gridCol w:w="2834"/>
        <w:gridCol w:w="2771"/>
        <w:gridCol w:w="2189"/>
        <w:gridCol w:w="2619"/>
        <w:gridCol w:w="1561"/>
      </w:tblGrid>
      <w:tr w:rsidR="0036663F" w:rsidRPr="0036663F" w:rsidTr="007A2DF8">
        <w:trPr>
          <w:trHeight w:val="855"/>
        </w:trPr>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rPr>
                <w:color w:val="000000"/>
              </w:rPr>
            </w:pPr>
            <w:r w:rsidRPr="0036663F">
              <w:rPr>
                <w:color w:val="000000"/>
              </w:rPr>
              <w:t>№</w:t>
            </w:r>
          </w:p>
          <w:p w:rsidR="0036663F" w:rsidRPr="0036663F" w:rsidRDefault="0036663F" w:rsidP="007A2DF8">
            <w:pPr>
              <w:spacing w:after="200"/>
              <w:rPr>
                <w:color w:val="000000"/>
              </w:rPr>
            </w:pPr>
            <w:r w:rsidRPr="0036663F">
              <w:rPr>
                <w:color w:val="000000"/>
              </w:rPr>
              <w:t>п/п</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Наименование  организации</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Адрес</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Кон</w:t>
            </w:r>
            <w:r w:rsidRPr="0036663F">
              <w:rPr>
                <w:color w:val="000000"/>
              </w:rPr>
              <w:softHyphen/>
              <w:t>тактный те</w:t>
            </w:r>
            <w:r w:rsidRPr="0036663F">
              <w:rPr>
                <w:color w:val="000000"/>
              </w:rPr>
              <w:softHyphen/>
              <w:t>лефон</w:t>
            </w:r>
          </w:p>
        </w:tc>
        <w:tc>
          <w:tcPr>
            <w:tcW w:w="218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Интернет-сайты</w:t>
            </w:r>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Адрес элек</w:t>
            </w:r>
            <w:r w:rsidRPr="0036663F">
              <w:rPr>
                <w:color w:val="000000"/>
              </w:rPr>
              <w:softHyphen/>
              <w:t>тронной почты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График работы</w:t>
            </w:r>
          </w:p>
        </w:tc>
      </w:tr>
      <w:tr w:rsidR="0036663F" w:rsidRPr="0036663F" w:rsidTr="007A2DF8">
        <w:tc>
          <w:tcPr>
            <w:tcW w:w="3684" w:type="dxa"/>
            <w:gridSpan w:val="2"/>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Школы</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p>
        </w:tc>
        <w:tc>
          <w:tcPr>
            <w:tcW w:w="218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p>
        </w:tc>
      </w:tr>
      <w:tr w:rsidR="0036663F" w:rsidRPr="0036663F" w:rsidTr="007A2DF8">
        <w:trPr>
          <w:trHeight w:val="1457"/>
        </w:trPr>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1.</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t xml:space="preserve">Муниципальное бюджетное общеобразовательное учреждение </w:t>
            </w:r>
            <w:r w:rsidRPr="0036663F">
              <w:rPr>
                <w:color w:val="FF0000"/>
              </w:rPr>
              <w:t xml:space="preserve"> </w:t>
            </w:r>
            <w:r w:rsidRPr="0036663F">
              <w:t xml:space="preserve"> «Малоархангельская средняя общеобразовательная школа №1»</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303370 Орловская область, г.Малоархангельск, ул.Ленина, 144</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 xml:space="preserve"> 8 486 (79) 2-36-27</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rPr>
                <w:color w:val="0000FF"/>
                <w:u w:val="single"/>
              </w:rPr>
            </w:pPr>
            <w:hyperlink r:id="rId25" w:history="1">
              <w:r w:rsidR="0036663F" w:rsidRPr="0036663F">
                <w:rPr>
                  <w:rStyle w:val="a3"/>
                </w:rPr>
                <w:t>www.maloarh-gimnaz.ucoz.ru</w:t>
              </w:r>
            </w:hyperlink>
          </w:p>
          <w:p w:rsidR="0036663F" w:rsidRPr="0036663F" w:rsidRDefault="0036663F" w:rsidP="007A2DF8">
            <w:pPr>
              <w:spacing w:after="200"/>
              <w:jc w:val="center"/>
              <w:rPr>
                <w:color w:val="0000FF"/>
                <w:u w:val="single"/>
              </w:rPr>
            </w:pPr>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lang w:val="en-US"/>
              </w:rPr>
            </w:pPr>
            <w:r w:rsidRPr="0036663F">
              <w:rPr>
                <w:color w:val="000000"/>
                <w:lang w:val="en-US"/>
              </w:rPr>
              <w:t>mcs</w:t>
            </w:r>
            <w:r w:rsidRPr="0036663F">
              <w:rPr>
                <w:color w:val="000000"/>
              </w:rPr>
              <w:t>--1@</w:t>
            </w:r>
            <w:r w:rsidRPr="0036663F">
              <w:rPr>
                <w:color w:val="000000"/>
                <w:lang w:val="en-US"/>
              </w:rPr>
              <w:t>mail</w:t>
            </w:r>
            <w:r w:rsidRPr="0036663F">
              <w:rPr>
                <w:color w:val="000000"/>
              </w:rPr>
              <w:t>.</w:t>
            </w:r>
            <w:r w:rsidRPr="0036663F">
              <w:rPr>
                <w:color w:val="000000"/>
                <w:lang w:val="en-US"/>
              </w:rPr>
              <w:t>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понедельник-суббота: 8.00-18.00</w:t>
            </w:r>
          </w:p>
        </w:tc>
      </w:tr>
      <w:tr w:rsidR="0036663F" w:rsidRP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2.</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Муниципальное бюджетное общеобразовательное учреждение «Малоархангельская средняя общеобразовательная школа №2»</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303370 Орловская область, г.Малоархангельск, ул.Ленина, 57</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 xml:space="preserve"> 8 486 (79) 2-32-27</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spacing w:after="200"/>
              <w:jc w:val="center"/>
              <w:rPr>
                <w:color w:val="FF0000"/>
              </w:rPr>
            </w:pPr>
            <w:hyperlink r:id="rId26" w:history="1"/>
            <w:r w:rsidR="0036663F" w:rsidRPr="0036663F">
              <w:t xml:space="preserve"> </w:t>
            </w:r>
          </w:p>
          <w:p w:rsidR="0036663F" w:rsidRPr="0036663F" w:rsidRDefault="0036663F" w:rsidP="007A2DF8">
            <w:pPr>
              <w:snapToGrid w:val="0"/>
              <w:spacing w:after="200"/>
              <w:jc w:val="center"/>
            </w:pPr>
          </w:p>
          <w:p w:rsidR="0036663F" w:rsidRPr="0036663F" w:rsidRDefault="00D85705" w:rsidP="007A2DF8">
            <w:pPr>
              <w:snapToGrid w:val="0"/>
              <w:spacing w:after="200"/>
              <w:jc w:val="center"/>
              <w:rPr>
                <w:color w:val="000000"/>
              </w:rPr>
            </w:pPr>
            <w:hyperlink w:history="1">
              <w:r w:rsidR="0036663F" w:rsidRPr="0036663F">
                <w:rPr>
                  <w:rStyle w:val="a3"/>
                  <w:rFonts w:eastAsia="Arial"/>
                  <w:color w:val="000000"/>
                  <w:sz w:val="24"/>
                  <w:szCs w:val="24"/>
                  <w:shd w:val="clear" w:color="auto" w:fill="FFFFFF"/>
                </w:rPr>
                <w:t>www.malscool2.ucoz.ru</w:t>
              </w:r>
            </w:hyperlink>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lang w:val="en-US"/>
              </w:rPr>
            </w:pPr>
            <w:r w:rsidRPr="0036663F">
              <w:rPr>
                <w:color w:val="000000"/>
                <w:lang w:val="en-US"/>
              </w:rPr>
              <w:t>msch-2@mail.ru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 xml:space="preserve">понедельник-суббота: 8.00-18.00 </w:t>
            </w:r>
          </w:p>
        </w:tc>
      </w:tr>
      <w:tr w:rsidR="0036663F" w:rsidRP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 xml:space="preserve">Муниципальное бюджетное общеобразовательное учреждение Малоархангельского района  «Губкинская средняя </w:t>
            </w:r>
            <w:r w:rsidRPr="0036663F">
              <w:rPr>
                <w:color w:val="000000"/>
              </w:rPr>
              <w:lastRenderedPageBreak/>
              <w:t>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lastRenderedPageBreak/>
              <w:t>303366 Орловская область, Малоархангельский район, с.Губкино, ул.Школьня, 1</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 xml:space="preserve"> 8 486 (79) 2-32-65</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spacing w:after="200"/>
              <w:jc w:val="center"/>
              <w:rPr>
                <w:color w:val="000000"/>
                <w:lang w:val="en-US"/>
              </w:rPr>
            </w:pPr>
            <w:hyperlink r:id="rId27" w:history="1">
              <w:r w:rsidR="0036663F" w:rsidRPr="0036663F">
                <w:rPr>
                  <w:rStyle w:val="a3"/>
                </w:rPr>
                <w:t>www.gubkino</w:t>
              </w:r>
              <w:r w:rsidR="0036663F" w:rsidRPr="0036663F">
                <w:rPr>
                  <w:rStyle w:val="a3"/>
                  <w:lang w:val="en-US"/>
                </w:rPr>
                <w:t>s</w:t>
              </w:r>
              <w:r w:rsidR="0036663F" w:rsidRPr="0036663F">
                <w:rPr>
                  <w:rStyle w:val="a3"/>
                </w:rPr>
                <w:t>chkola.ucoz.ru</w:t>
              </w:r>
            </w:hyperlink>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lang w:val="en-US"/>
              </w:rPr>
            </w:pPr>
            <w:r w:rsidRPr="0036663F">
              <w:rPr>
                <w:color w:val="000000"/>
                <w:lang w:val="en-US"/>
              </w:rPr>
              <w:t>Gub-pan@yandex.ru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понедельник-суббота: 8.30-17.30</w:t>
            </w:r>
          </w:p>
        </w:tc>
      </w:tr>
      <w:tr w:rsidR="0036663F" w:rsidRP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lastRenderedPageBreak/>
              <w:t>4.</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Муниципальное бюджетное общеобразовательное учреждение Малоархангельского района «Ивановская средняя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303375 Орловская область, Малоархангельский район, д.Вторая Ивань, ул.Школьная, 16</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 xml:space="preserve"> 8 486 (79) 2-67-38</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spacing w:after="200"/>
              <w:jc w:val="center"/>
              <w:rPr>
                <w:color w:val="000000"/>
              </w:rPr>
            </w:pPr>
            <w:hyperlink r:id="rId28" w:history="1">
              <w:r w:rsidR="0036663F" w:rsidRPr="0036663F">
                <w:rPr>
                  <w:rStyle w:val="a3"/>
                </w:rPr>
                <w:t>www.ivanovskay-shk.ucoz.ru</w:t>
              </w:r>
            </w:hyperlink>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lang w:val="en-US"/>
              </w:rPr>
            </w:pPr>
            <w:r w:rsidRPr="0036663F">
              <w:rPr>
                <w:color w:val="000000"/>
                <w:lang w:val="en-US"/>
              </w:rPr>
              <w:t>ivanskola@mail.ru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понедельник-суббота: 8.30-17.30</w:t>
            </w:r>
          </w:p>
        </w:tc>
      </w:tr>
      <w:tr w:rsidR="0036663F" w:rsidRP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5.</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Муниципальное бюджетное общеобразовательное учреждение Малоархангельского района «Каменская средняя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303372 Орловская область, Малоархангельский район, д.Каменка, ул.Центральная, 65</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8 486 (79) 2-51-49</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spacing w:after="200"/>
              <w:jc w:val="center"/>
              <w:rPr>
                <w:color w:val="000000"/>
                <w:lang w:val="en-US"/>
              </w:rPr>
            </w:pPr>
            <w:hyperlink r:id="rId29" w:history="1">
              <w:r w:rsidR="0036663F" w:rsidRPr="0036663F">
                <w:rPr>
                  <w:rStyle w:val="a3"/>
                </w:rPr>
                <w:t>www.kamchkola.ucoz.ru</w:t>
              </w:r>
            </w:hyperlink>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lang w:val="en-US"/>
              </w:rPr>
            </w:pPr>
            <w:r w:rsidRPr="0036663F">
              <w:rPr>
                <w:color w:val="000000"/>
                <w:lang w:val="en-US"/>
              </w:rPr>
              <w:t>Kam-kur@yandex.ru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 xml:space="preserve">понедельник-суббота: 8.00-18.00                                                                                                                                                                                                                                                                                                                                                                                                                                                                                                                                                                                                                                                                                                                                                                                                                           </w:t>
            </w:r>
          </w:p>
        </w:tc>
      </w:tr>
      <w:tr w:rsidR="0036663F" w:rsidRP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6.</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Муниципальное бюджетное общеобразовательное учреждение Малоархангельского района  «Луковская средняя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303372 Орловская область, Малоархангельский район, с.Луковец, ул.Советская, 10</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8 486 (79) 2-63-86</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spacing w:after="200"/>
              <w:jc w:val="center"/>
              <w:rPr>
                <w:color w:val="000000"/>
                <w:lang w:val="en-US"/>
              </w:rPr>
            </w:pPr>
            <w:hyperlink r:id="rId30" w:history="1">
              <w:r w:rsidR="0036663F" w:rsidRPr="0036663F">
                <w:rPr>
                  <w:rStyle w:val="a3"/>
                </w:rPr>
                <w:t>www.lukovez201</w:t>
              </w:r>
              <w:r w:rsidR="0036663F" w:rsidRPr="0036663F">
                <w:rPr>
                  <w:rStyle w:val="a3"/>
                  <w:lang w:val="en-US"/>
                </w:rPr>
                <w:t>3</w:t>
              </w:r>
              <w:r w:rsidR="0036663F" w:rsidRPr="0036663F">
                <w:rPr>
                  <w:rStyle w:val="a3"/>
                </w:rPr>
                <w:t>.ucoz.ru</w:t>
              </w:r>
            </w:hyperlink>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FF0000"/>
              </w:rPr>
            </w:pPr>
            <w:r w:rsidRPr="0036663F">
              <w:rPr>
                <w:color w:val="FF0000"/>
              </w:rPr>
              <w:t xml:space="preserve"> </w:t>
            </w:r>
          </w:p>
          <w:p w:rsidR="0036663F" w:rsidRPr="0036663F" w:rsidRDefault="0036663F" w:rsidP="007A2DF8">
            <w:pPr>
              <w:snapToGrid w:val="0"/>
              <w:spacing w:after="200"/>
              <w:rPr>
                <w:color w:val="FF0000"/>
                <w:lang w:val="en-US"/>
              </w:rPr>
            </w:pPr>
            <w:r w:rsidRPr="0036663F">
              <w:rPr>
                <w:color w:val="000000"/>
                <w:sz w:val="24"/>
                <w:szCs w:val="24"/>
                <w:lang w:val="en-US"/>
              </w:rPr>
              <w:t>lukovez@yandex.ru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понедельник-суббота: 8.30-17.30</w:t>
            </w:r>
          </w:p>
        </w:tc>
      </w:tr>
      <w:tr w:rsidR="0036663F" w:rsidRP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7.</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Муниципальное бюджетное общеобразовательное учреждение Малоархангельского района «Совхозская средняя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303360 Орловская область, Малоархангельский район, пос.Станция Малоархангельск, пер.Молодежный, 10</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8 486 (79) 2-55-88</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spacing w:after="200"/>
              <w:jc w:val="center"/>
              <w:rPr>
                <w:color w:val="000000"/>
              </w:rPr>
            </w:pPr>
            <w:hyperlink r:id="rId31" w:history="1">
              <w:r w:rsidR="0036663F" w:rsidRPr="0036663F">
                <w:rPr>
                  <w:rStyle w:val="a3"/>
                </w:rPr>
                <w:t>www.sovh-school.ucoz.ru</w:t>
              </w:r>
            </w:hyperlink>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lang w:val="en-US"/>
              </w:rPr>
            </w:pPr>
            <w:r w:rsidRPr="0036663F">
              <w:rPr>
                <w:color w:val="000000"/>
                <w:lang w:val="en-US"/>
              </w:rPr>
              <w:t>gla2901@yandex.ru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понедельник-суббота: 8.30-17.30</w:t>
            </w:r>
          </w:p>
        </w:tc>
      </w:tr>
      <w:tr w:rsidR="0036663F" w:rsidRP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8.</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Муниципальное бюджетное общеобразовательное учреждение Малоархангельского района «Архаровская основная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303373 Орловская область, Малоархангельский район, с.Архарово, ул.Центральная, 8</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 xml:space="preserve"> 8 486 (79) 2-57-21</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spacing w:after="200"/>
              <w:jc w:val="center"/>
              <w:rPr>
                <w:color w:val="000000"/>
              </w:rPr>
            </w:pPr>
            <w:hyperlink r:id="rId32" w:history="1">
              <w:r w:rsidR="0036663F" w:rsidRPr="0036663F">
                <w:rPr>
                  <w:rStyle w:val="a3"/>
                </w:rPr>
                <w:t>www.arharovo-school.ucoz.ru</w:t>
              </w:r>
            </w:hyperlink>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lang w:val="en-US"/>
              </w:rPr>
            </w:pPr>
            <w:r w:rsidRPr="0036663F">
              <w:rPr>
                <w:color w:val="000000"/>
                <w:lang w:val="en-US"/>
              </w:rPr>
              <w:t>ARXAROVO</w:t>
            </w:r>
            <w:r w:rsidRPr="0036663F">
              <w:rPr>
                <w:color w:val="000000"/>
              </w:rPr>
              <w:t>@</w:t>
            </w:r>
            <w:r w:rsidRPr="0036663F">
              <w:rPr>
                <w:color w:val="000000"/>
                <w:lang w:val="en-US"/>
              </w:rPr>
              <w:t>mail</w:t>
            </w:r>
            <w:r w:rsidRPr="0036663F">
              <w:rPr>
                <w:color w:val="000000"/>
              </w:rPr>
              <w:t>.</w:t>
            </w:r>
            <w:r w:rsidRPr="0036663F">
              <w:rPr>
                <w:color w:val="000000"/>
                <w:lang w:val="en-US"/>
              </w:rPr>
              <w:t>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понедельник-суббота: 8.30-17.30</w:t>
            </w:r>
          </w:p>
        </w:tc>
      </w:tr>
      <w:tr w:rsidR="0036663F" w:rsidRP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9.</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Муниципальное бюджетное общеобразовательное учреждение Малоархангельского района «Костинская основная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303362 Орловская область, Малоархангельский район, д.Костино, ул.Школьная , 16</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8 486 (79) 2-68-33</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spacing w:after="200"/>
              <w:jc w:val="center"/>
              <w:rPr>
                <w:color w:val="000000"/>
              </w:rPr>
            </w:pPr>
            <w:hyperlink r:id="rId33" w:history="1">
              <w:r w:rsidR="0036663F" w:rsidRPr="0036663F">
                <w:rPr>
                  <w:rStyle w:val="a3"/>
                </w:rPr>
                <w:t>www.costino-srgri.ucoz.ru</w:t>
              </w:r>
            </w:hyperlink>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lang w:val="en-US"/>
              </w:rPr>
            </w:pPr>
            <w:r w:rsidRPr="0036663F">
              <w:rPr>
                <w:color w:val="000000"/>
                <w:lang w:val="en-US"/>
              </w:rPr>
              <w:t>Cost-grigoryan@yandex.ru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понедельник-суббота: 8.30-17.30</w:t>
            </w:r>
          </w:p>
        </w:tc>
      </w:tr>
      <w:tr w:rsidR="0036663F" w:rsidRP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10.</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 xml:space="preserve">Муниципальное бюджетное общеобразовательное учреждение Малоархангельского </w:t>
            </w:r>
            <w:r w:rsidRPr="0036663F">
              <w:rPr>
                <w:color w:val="000000"/>
              </w:rPr>
              <w:lastRenderedPageBreak/>
              <w:t>района «Легостаевская основная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lastRenderedPageBreak/>
              <w:t xml:space="preserve">303364 Орловская область, Малоархангельский район, с. Легостаево Первое, </w:t>
            </w:r>
            <w:r w:rsidRPr="0036663F">
              <w:rPr>
                <w:color w:val="000000"/>
              </w:rPr>
              <w:lastRenderedPageBreak/>
              <w:t>ул.Школьная, 17</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lastRenderedPageBreak/>
              <w:t xml:space="preserve"> 8 486 (79) 2-65-80</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D85705" w:rsidP="007A2DF8">
            <w:pPr>
              <w:snapToGrid w:val="0"/>
              <w:spacing w:after="200"/>
              <w:jc w:val="center"/>
              <w:rPr>
                <w:color w:val="000000"/>
                <w:lang w:val="en-US"/>
              </w:rPr>
            </w:pPr>
            <w:hyperlink r:id="rId34" w:history="1">
              <w:r w:rsidR="0036663F" w:rsidRPr="0036663F">
                <w:rPr>
                  <w:rStyle w:val="a3"/>
                </w:rPr>
                <w:t>www.legostaevo.ucoz.ru</w:t>
              </w:r>
            </w:hyperlink>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lang w:val="en-US"/>
              </w:rPr>
            </w:pPr>
            <w:r w:rsidRPr="0036663F">
              <w:rPr>
                <w:color w:val="000000"/>
                <w:lang w:val="en-US"/>
              </w:rPr>
              <w:t>Legostaevo</w:t>
            </w:r>
            <w:r w:rsidRPr="0036663F">
              <w:rPr>
                <w:color w:val="000000"/>
              </w:rPr>
              <w:t>-</w:t>
            </w:r>
            <w:r w:rsidRPr="0036663F">
              <w:rPr>
                <w:color w:val="000000"/>
                <w:lang w:val="en-US"/>
              </w:rPr>
              <w:t>pervoe</w:t>
            </w:r>
            <w:r w:rsidRPr="0036663F">
              <w:rPr>
                <w:color w:val="000000"/>
              </w:rPr>
              <w:t>@</w:t>
            </w:r>
            <w:r w:rsidRPr="0036663F">
              <w:rPr>
                <w:color w:val="000000"/>
                <w:lang w:val="en-US"/>
              </w:rPr>
              <w:t>yandex</w:t>
            </w:r>
            <w:r w:rsidRPr="0036663F">
              <w:rPr>
                <w:color w:val="000000"/>
              </w:rPr>
              <w:t>.</w:t>
            </w:r>
            <w:r w:rsidRPr="0036663F">
              <w:rPr>
                <w:color w:val="000000"/>
                <w:lang w:val="en-US"/>
              </w:rPr>
              <w:t>ru</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понедельник-суббота: 8.30-</w:t>
            </w:r>
            <w:r w:rsidRPr="0036663F">
              <w:rPr>
                <w:color w:val="000000"/>
              </w:rPr>
              <w:lastRenderedPageBreak/>
              <w:t>17.30</w:t>
            </w:r>
          </w:p>
        </w:tc>
      </w:tr>
      <w:tr w:rsidR="0036663F" w:rsidTr="007A2DF8">
        <w:tc>
          <w:tcPr>
            <w:tcW w:w="566"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lastRenderedPageBreak/>
              <w:t>11.</w:t>
            </w:r>
          </w:p>
        </w:tc>
        <w:tc>
          <w:tcPr>
            <w:tcW w:w="3118"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Муниципальное бюджетное общеобразовательное учреждение Малоархангельского района «Протасовская начальная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303361 Орловская область, Малоархангельский район, с. Протасово</w:t>
            </w:r>
          </w:p>
        </w:tc>
        <w:tc>
          <w:tcPr>
            <w:tcW w:w="2771"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000000"/>
              </w:rPr>
            </w:pPr>
            <w:r w:rsidRPr="0036663F">
              <w:rPr>
                <w:color w:val="000000"/>
              </w:rPr>
              <w:t>8 486 (79) 2-52-22</w:t>
            </w:r>
          </w:p>
        </w:tc>
        <w:tc>
          <w:tcPr>
            <w:tcW w:w="2189" w:type="dxa"/>
            <w:tcBorders>
              <w:top w:val="single" w:sz="4" w:space="0" w:color="000000"/>
              <w:left w:val="single" w:sz="4" w:space="0" w:color="000000"/>
              <w:bottom w:val="single" w:sz="4" w:space="0" w:color="000000"/>
            </w:tcBorders>
            <w:shd w:val="clear" w:color="auto" w:fill="auto"/>
            <w:vAlign w:val="bottom"/>
          </w:tcPr>
          <w:p w:rsidR="0036663F" w:rsidRPr="0036663F" w:rsidRDefault="0036663F" w:rsidP="007A2DF8">
            <w:pPr>
              <w:snapToGrid w:val="0"/>
              <w:spacing w:after="200"/>
              <w:jc w:val="center"/>
              <w:rPr>
                <w:bCs/>
              </w:rPr>
            </w:pPr>
            <w:r w:rsidRPr="0036663F">
              <w:rPr>
                <w:bCs/>
              </w:rPr>
              <w:t xml:space="preserve">www.protasovo.ucoz.ru </w:t>
            </w:r>
          </w:p>
        </w:tc>
        <w:tc>
          <w:tcPr>
            <w:tcW w:w="2619" w:type="dxa"/>
            <w:tcBorders>
              <w:top w:val="single" w:sz="4" w:space="0" w:color="000000"/>
              <w:left w:val="single" w:sz="4" w:space="0" w:color="000000"/>
              <w:bottom w:val="single" w:sz="4" w:space="0" w:color="000000"/>
            </w:tcBorders>
            <w:shd w:val="clear" w:color="auto" w:fill="auto"/>
          </w:tcPr>
          <w:p w:rsidR="0036663F" w:rsidRPr="0036663F" w:rsidRDefault="0036663F" w:rsidP="007A2DF8">
            <w:pPr>
              <w:snapToGrid w:val="0"/>
              <w:spacing w:after="200"/>
              <w:rPr>
                <w:color w:val="FF0000"/>
              </w:rPr>
            </w:pPr>
            <w:r w:rsidRPr="0036663F">
              <w:rPr>
                <w:color w:val="FF0000"/>
              </w:rPr>
              <w:t xml:space="preserve"> </w:t>
            </w:r>
          </w:p>
          <w:p w:rsidR="0036663F" w:rsidRPr="0036663F" w:rsidRDefault="0036663F" w:rsidP="007A2DF8">
            <w:pPr>
              <w:snapToGrid w:val="0"/>
              <w:spacing w:after="200"/>
              <w:rPr>
                <w:color w:val="FF0000"/>
              </w:rPr>
            </w:pPr>
          </w:p>
          <w:p w:rsidR="0036663F" w:rsidRPr="0036663F" w:rsidRDefault="00D85705" w:rsidP="007A2DF8">
            <w:pPr>
              <w:snapToGrid w:val="0"/>
              <w:spacing w:after="200"/>
              <w:rPr>
                <w:color w:val="FF0000"/>
              </w:rPr>
            </w:pPr>
            <w:hyperlink r:id="rId35" w:history="1">
              <w:r w:rsidR="0036663F" w:rsidRPr="0036663F">
                <w:rPr>
                  <w:rStyle w:val="a3"/>
                  <w:rFonts w:eastAsia="Arial"/>
                  <w:color w:val="000000"/>
                  <w:sz w:val="24"/>
                  <w:szCs w:val="24"/>
                  <w:shd w:val="clear" w:color="auto" w:fill="FFFFFF"/>
                </w:rPr>
                <w:t>prot.schkola@yandex.ru</w:t>
              </w:r>
            </w:hyperlink>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6663F" w:rsidRDefault="0036663F" w:rsidP="007A2DF8">
            <w:pPr>
              <w:snapToGrid w:val="0"/>
              <w:spacing w:after="200"/>
              <w:rPr>
                <w:color w:val="000000"/>
              </w:rPr>
            </w:pPr>
            <w:r w:rsidRPr="0036663F">
              <w:rPr>
                <w:color w:val="000000"/>
              </w:rPr>
              <w:t>понедельник-суббота: 8.30-17.30</w:t>
            </w:r>
          </w:p>
        </w:tc>
      </w:tr>
    </w:tbl>
    <w:p w:rsidR="0036663F" w:rsidRDefault="0036663F" w:rsidP="0036663F">
      <w:pPr>
        <w:ind w:firstLine="9315"/>
      </w:pPr>
      <w:r>
        <w:t xml:space="preserve"> </w:t>
      </w:r>
    </w:p>
    <w:p w:rsidR="0036663F" w:rsidRDefault="0036663F" w:rsidP="00C27C18">
      <w:pPr>
        <w:spacing w:line="100" w:lineRule="atLeast"/>
        <w:ind w:firstLine="5250"/>
        <w:rPr>
          <w:color w:val="000000"/>
          <w:kern w:val="1"/>
          <w:sz w:val="28"/>
          <w:szCs w:val="28"/>
        </w:rPr>
      </w:pPr>
    </w:p>
    <w:p w:rsidR="000C22EE" w:rsidRDefault="000C22EE" w:rsidP="00C27C18">
      <w:pPr>
        <w:spacing w:line="100" w:lineRule="atLeast"/>
        <w:ind w:firstLine="5250"/>
        <w:rPr>
          <w:color w:val="000000"/>
          <w:kern w:val="1"/>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Pr="000C22EE" w:rsidRDefault="000C22EE" w:rsidP="000C22EE">
      <w:pPr>
        <w:rPr>
          <w:sz w:val="28"/>
          <w:szCs w:val="28"/>
        </w:rPr>
      </w:pPr>
    </w:p>
    <w:p w:rsidR="000C22EE" w:rsidRDefault="000C22EE" w:rsidP="000C22EE">
      <w:pPr>
        <w:rPr>
          <w:sz w:val="28"/>
          <w:szCs w:val="28"/>
        </w:rPr>
      </w:pPr>
    </w:p>
    <w:p w:rsidR="000C22EE" w:rsidRDefault="000C22EE" w:rsidP="000C22EE">
      <w:pPr>
        <w:rPr>
          <w:sz w:val="28"/>
          <w:szCs w:val="28"/>
        </w:rPr>
      </w:pPr>
    </w:p>
    <w:p w:rsidR="000C22EE" w:rsidRDefault="000C22EE" w:rsidP="000C22EE">
      <w:pPr>
        <w:tabs>
          <w:tab w:val="left" w:pos="12210"/>
        </w:tabs>
        <w:rPr>
          <w:sz w:val="28"/>
          <w:szCs w:val="28"/>
        </w:rPr>
      </w:pPr>
      <w:r>
        <w:rPr>
          <w:sz w:val="28"/>
          <w:szCs w:val="28"/>
        </w:rPr>
        <w:lastRenderedPageBreak/>
        <w:tab/>
      </w:r>
    </w:p>
    <w:p w:rsidR="000C22EE" w:rsidRDefault="000C22EE" w:rsidP="000C22EE">
      <w:pPr>
        <w:pStyle w:val="ad"/>
        <w:ind w:firstLine="8985"/>
        <w:rPr>
          <w:rFonts w:ascii="Times New Roman" w:hAnsi="Times New Roman"/>
          <w:sz w:val="24"/>
          <w:szCs w:val="24"/>
        </w:rPr>
      </w:pPr>
      <w:r>
        <w:rPr>
          <w:rFonts w:ascii="Times New Roman" w:hAnsi="Times New Roman"/>
          <w:sz w:val="24"/>
          <w:szCs w:val="24"/>
        </w:rPr>
        <w:t xml:space="preserve">Приложение </w:t>
      </w:r>
      <w:r w:rsidR="006570F3">
        <w:rPr>
          <w:rFonts w:ascii="Times New Roman" w:hAnsi="Times New Roman"/>
          <w:sz w:val="24"/>
          <w:szCs w:val="24"/>
        </w:rPr>
        <w:t xml:space="preserve">3 </w:t>
      </w:r>
      <w:r>
        <w:rPr>
          <w:rFonts w:ascii="Times New Roman" w:hAnsi="Times New Roman"/>
          <w:sz w:val="24"/>
          <w:szCs w:val="24"/>
        </w:rPr>
        <w:t>к</w:t>
      </w:r>
    </w:p>
    <w:p w:rsidR="000C22EE" w:rsidRDefault="000C22EE" w:rsidP="000C22EE">
      <w:pPr>
        <w:pStyle w:val="ad"/>
        <w:ind w:firstLine="8985"/>
        <w:rPr>
          <w:rFonts w:ascii="Times New Roman" w:hAnsi="Times New Roman"/>
          <w:sz w:val="24"/>
          <w:szCs w:val="24"/>
        </w:rPr>
      </w:pPr>
      <w:r>
        <w:rPr>
          <w:rFonts w:ascii="Times New Roman" w:hAnsi="Times New Roman"/>
          <w:sz w:val="24"/>
          <w:szCs w:val="24"/>
        </w:rPr>
        <w:t>постановлению администрации</w:t>
      </w:r>
    </w:p>
    <w:p w:rsidR="000C22EE" w:rsidRDefault="000C22EE" w:rsidP="000C22EE">
      <w:pPr>
        <w:pStyle w:val="ad"/>
        <w:ind w:firstLine="8985"/>
        <w:rPr>
          <w:rFonts w:ascii="Times New Roman" w:hAnsi="Times New Roman"/>
          <w:sz w:val="24"/>
          <w:szCs w:val="24"/>
        </w:rPr>
      </w:pPr>
      <w:r>
        <w:rPr>
          <w:rFonts w:ascii="Times New Roman" w:hAnsi="Times New Roman"/>
          <w:sz w:val="24"/>
          <w:szCs w:val="24"/>
        </w:rPr>
        <w:t>Малоархангельского района</w:t>
      </w:r>
    </w:p>
    <w:p w:rsidR="000C22EE" w:rsidRDefault="000C22EE" w:rsidP="000C22EE">
      <w:pPr>
        <w:pStyle w:val="ad"/>
        <w:ind w:firstLine="8985"/>
        <w:rPr>
          <w:rFonts w:ascii="Times New Roman" w:hAnsi="Times New Roman"/>
          <w:sz w:val="24"/>
          <w:szCs w:val="24"/>
        </w:rPr>
      </w:pPr>
      <w:r>
        <w:rPr>
          <w:rFonts w:ascii="Times New Roman" w:hAnsi="Times New Roman"/>
          <w:sz w:val="24"/>
          <w:szCs w:val="24"/>
        </w:rPr>
        <w:t>от  28.12.2016 № 364</w:t>
      </w:r>
    </w:p>
    <w:p w:rsidR="000C22EE" w:rsidRDefault="000C22EE" w:rsidP="000C22EE">
      <w:pPr>
        <w:pStyle w:val="ad"/>
        <w:ind w:firstLine="8985"/>
        <w:rPr>
          <w:rFonts w:ascii="Times New Roman" w:hAnsi="Times New Roman"/>
          <w:sz w:val="24"/>
          <w:szCs w:val="24"/>
        </w:rPr>
      </w:pPr>
    </w:p>
    <w:p w:rsidR="000C22EE" w:rsidRPr="000C22EE" w:rsidRDefault="000C22EE" w:rsidP="000C22EE">
      <w:pPr>
        <w:pStyle w:val="ad"/>
        <w:ind w:firstLine="8985"/>
        <w:rPr>
          <w:rFonts w:ascii="Times New Roman" w:hAnsi="Times New Roman"/>
          <w:sz w:val="24"/>
          <w:szCs w:val="24"/>
        </w:rPr>
      </w:pPr>
      <w:r w:rsidRPr="000C22EE">
        <w:rPr>
          <w:rFonts w:ascii="Times New Roman" w:hAnsi="Times New Roman"/>
          <w:sz w:val="24"/>
          <w:szCs w:val="24"/>
        </w:rPr>
        <w:t>Приложение 1</w:t>
      </w:r>
    </w:p>
    <w:p w:rsidR="000C22EE" w:rsidRPr="000C22EE" w:rsidRDefault="000C22EE" w:rsidP="000C22EE">
      <w:pPr>
        <w:pStyle w:val="ad"/>
        <w:ind w:firstLine="8985"/>
        <w:rPr>
          <w:rFonts w:ascii="Times New Roman" w:hAnsi="Times New Roman"/>
          <w:sz w:val="24"/>
          <w:szCs w:val="24"/>
        </w:rPr>
      </w:pPr>
      <w:r w:rsidRPr="000C22EE">
        <w:rPr>
          <w:rFonts w:ascii="Times New Roman" w:hAnsi="Times New Roman"/>
          <w:sz w:val="24"/>
          <w:szCs w:val="24"/>
        </w:rPr>
        <w:t>к административному регламенту</w:t>
      </w:r>
    </w:p>
    <w:p w:rsidR="000C22EE" w:rsidRPr="000C22EE" w:rsidRDefault="000C22EE" w:rsidP="000C22EE">
      <w:pPr>
        <w:pStyle w:val="ad"/>
        <w:ind w:firstLine="8985"/>
        <w:rPr>
          <w:rFonts w:ascii="Times New Roman" w:hAnsi="Times New Roman"/>
          <w:sz w:val="24"/>
          <w:szCs w:val="24"/>
        </w:rPr>
      </w:pPr>
      <w:r w:rsidRPr="000C22EE">
        <w:rPr>
          <w:rFonts w:ascii="Times New Roman" w:hAnsi="Times New Roman"/>
          <w:sz w:val="24"/>
          <w:szCs w:val="24"/>
        </w:rPr>
        <w:t>предоставления муниципальной услуги</w:t>
      </w:r>
    </w:p>
    <w:p w:rsidR="000C22EE" w:rsidRPr="000C22EE" w:rsidRDefault="000C22EE" w:rsidP="000C22EE">
      <w:pPr>
        <w:pStyle w:val="ad"/>
        <w:ind w:firstLine="8985"/>
        <w:rPr>
          <w:rFonts w:ascii="Times New Roman" w:hAnsi="Times New Roman"/>
          <w:sz w:val="24"/>
          <w:szCs w:val="24"/>
        </w:rPr>
      </w:pPr>
      <w:r w:rsidRPr="000C22EE">
        <w:rPr>
          <w:rFonts w:ascii="Times New Roman" w:hAnsi="Times New Roman"/>
          <w:sz w:val="24"/>
          <w:szCs w:val="24"/>
        </w:rPr>
        <w:t xml:space="preserve">«Зачисление в </w:t>
      </w:r>
      <w:r w:rsidRPr="000C22EE">
        <w:rPr>
          <w:rFonts w:ascii="Times New Roman" w:eastAsia="ヒラギノ角ゴ Pro W3" w:hAnsi="Times New Roman"/>
          <w:color w:val="000000" w:themeColor="text1"/>
          <w:sz w:val="24"/>
          <w:szCs w:val="24"/>
        </w:rPr>
        <w:t xml:space="preserve">образовательную </w:t>
      </w:r>
      <w:r w:rsidRPr="000C22EE">
        <w:rPr>
          <w:rFonts w:ascii="Times New Roman" w:eastAsia="ヒラギノ角ゴ Pro W3" w:hAnsi="Times New Roman"/>
          <w:color w:val="000000" w:themeColor="text1"/>
          <w:kern w:val="1"/>
          <w:sz w:val="24"/>
          <w:szCs w:val="24"/>
        </w:rPr>
        <w:t xml:space="preserve">организацию </w:t>
      </w:r>
    </w:p>
    <w:p w:rsidR="000C22EE" w:rsidRDefault="000C22EE" w:rsidP="000C22EE">
      <w:pPr>
        <w:jc w:val="center"/>
        <w:rPr>
          <w:b/>
          <w:sz w:val="24"/>
          <w:szCs w:val="24"/>
        </w:rPr>
      </w:pPr>
      <w:r>
        <w:rPr>
          <w:b/>
          <w:sz w:val="24"/>
          <w:szCs w:val="24"/>
        </w:rPr>
        <w:t>Адреса предоставления муниципальной услуги</w:t>
      </w:r>
    </w:p>
    <w:tbl>
      <w:tblPr>
        <w:tblW w:w="15990" w:type="dxa"/>
        <w:tblInd w:w="-459" w:type="dxa"/>
        <w:tblLayout w:type="fixed"/>
        <w:tblLook w:val="0000"/>
      </w:tblPr>
      <w:tblGrid>
        <w:gridCol w:w="566"/>
        <w:gridCol w:w="3118"/>
        <w:gridCol w:w="2834"/>
        <w:gridCol w:w="2771"/>
        <w:gridCol w:w="2189"/>
        <w:gridCol w:w="2619"/>
        <w:gridCol w:w="1893"/>
      </w:tblGrid>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w:t>
            </w:r>
          </w:p>
          <w:p w:rsidR="000C22EE" w:rsidRDefault="000C22EE" w:rsidP="007A2DF8">
            <w:pPr>
              <w:rPr>
                <w:color w:val="000000"/>
                <w:sz w:val="24"/>
                <w:szCs w:val="24"/>
              </w:rPr>
            </w:pPr>
            <w:r>
              <w:rPr>
                <w:color w:val="000000"/>
                <w:sz w:val="24"/>
                <w:szCs w:val="24"/>
              </w:rPr>
              <w:t>п/п</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Наименование учрежде</w:t>
            </w:r>
            <w:r>
              <w:rPr>
                <w:color w:val="000000"/>
                <w:sz w:val="24"/>
                <w:szCs w:val="24"/>
              </w:rPr>
              <w:softHyphen/>
              <w:t>ния</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Адрес</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Кон</w:t>
            </w:r>
            <w:r>
              <w:rPr>
                <w:color w:val="000000"/>
                <w:sz w:val="24"/>
                <w:szCs w:val="24"/>
              </w:rPr>
              <w:softHyphen/>
              <w:t>тактный те</w:t>
            </w:r>
            <w:r>
              <w:rPr>
                <w:color w:val="000000"/>
                <w:sz w:val="24"/>
                <w:szCs w:val="24"/>
              </w:rPr>
              <w:softHyphen/>
              <w:t>лефон</w:t>
            </w:r>
          </w:p>
        </w:tc>
        <w:tc>
          <w:tcPr>
            <w:tcW w:w="218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Интернет-сайты</w:t>
            </w:r>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Адрес элек</w:t>
            </w:r>
            <w:r>
              <w:rPr>
                <w:color w:val="000000"/>
                <w:sz w:val="24"/>
                <w:szCs w:val="24"/>
              </w:rPr>
              <w:softHyphen/>
              <w:t>тронной почты</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График работы</w:t>
            </w:r>
          </w:p>
        </w:tc>
      </w:tr>
      <w:tr w:rsidR="000C22EE" w:rsidTr="007A2DF8">
        <w:tc>
          <w:tcPr>
            <w:tcW w:w="3684" w:type="dxa"/>
            <w:gridSpan w:val="2"/>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Школы</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p>
        </w:tc>
        <w:tc>
          <w:tcPr>
            <w:tcW w:w="218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1.</w:t>
            </w:r>
          </w:p>
        </w:tc>
        <w:tc>
          <w:tcPr>
            <w:tcW w:w="3118" w:type="dxa"/>
            <w:tcBorders>
              <w:top w:val="single" w:sz="4" w:space="0" w:color="000000"/>
              <w:left w:val="single" w:sz="4" w:space="0" w:color="000000"/>
              <w:bottom w:val="single" w:sz="4" w:space="0" w:color="000000"/>
            </w:tcBorders>
            <w:shd w:val="clear" w:color="auto" w:fill="auto"/>
          </w:tcPr>
          <w:p w:rsidR="000C22EE" w:rsidRPr="008C60E6" w:rsidRDefault="000C22EE" w:rsidP="007A2DF8">
            <w:pPr>
              <w:snapToGrid w:val="0"/>
              <w:rPr>
                <w:color w:val="1F497D" w:themeColor="text2"/>
                <w:sz w:val="24"/>
                <w:szCs w:val="24"/>
                <w:highlight w:val="cyan"/>
              </w:rPr>
            </w:pPr>
            <w:r w:rsidRPr="00E83AA0">
              <w:rPr>
                <w:color w:val="1F497D" w:themeColor="text2"/>
                <w:sz w:val="24"/>
                <w:szCs w:val="24"/>
              </w:rPr>
              <w:t>Муниципальное бюджетное общеобразовательное учреждение «Малоархангельская средняя общеобразовательная школа №1»</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303370 Орловская область, г.Малоархангельск, ул.Ленина, 144</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 xml:space="preserve"> 8 486 (79) 2-36-27</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Default="00D85705" w:rsidP="007A2DF8">
            <w:pPr>
              <w:snapToGrid w:val="0"/>
              <w:rPr>
                <w:color w:val="0000FF"/>
                <w:sz w:val="24"/>
                <w:szCs w:val="24"/>
                <w:u w:val="single"/>
              </w:rPr>
            </w:pPr>
            <w:hyperlink r:id="rId36" w:history="1">
              <w:r w:rsidR="000C22EE">
                <w:rPr>
                  <w:rStyle w:val="a3"/>
                </w:rPr>
                <w:t>www.maloarh-gimnaz.ucoz.ru</w:t>
              </w:r>
            </w:hyperlink>
          </w:p>
          <w:p w:rsidR="000C22EE" w:rsidRDefault="000C22EE" w:rsidP="007A2DF8">
            <w:pPr>
              <w:jc w:val="center"/>
              <w:rPr>
                <w:color w:val="0000FF"/>
                <w:sz w:val="24"/>
                <w:szCs w:val="24"/>
                <w:u w:val="single"/>
              </w:rPr>
            </w:pPr>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lang w:val="en-US"/>
              </w:rPr>
            </w:pPr>
            <w:r>
              <w:rPr>
                <w:color w:val="000000"/>
                <w:sz w:val="24"/>
                <w:szCs w:val="24"/>
                <w:lang w:val="en-US"/>
              </w:rPr>
              <w:t>mcs</w:t>
            </w:r>
            <w:r>
              <w:rPr>
                <w:color w:val="000000"/>
                <w:sz w:val="24"/>
                <w:szCs w:val="24"/>
              </w:rPr>
              <w:t>--1@</w:t>
            </w:r>
            <w:r>
              <w:rPr>
                <w:color w:val="000000"/>
                <w:sz w:val="24"/>
                <w:szCs w:val="24"/>
                <w:lang w:val="en-US"/>
              </w:rPr>
              <w:t>mail</w:t>
            </w:r>
            <w:r>
              <w:rPr>
                <w:color w:val="000000"/>
                <w:sz w:val="24"/>
                <w:szCs w:val="24"/>
              </w:rPr>
              <w:t>.</w:t>
            </w:r>
            <w:r>
              <w:rPr>
                <w:color w:val="000000"/>
                <w:sz w:val="24"/>
                <w:szCs w:val="24"/>
                <w:lang w:val="en-US"/>
              </w:rPr>
              <w:t>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понедельник-суббота: 8.00-18.00</w:t>
            </w: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2.</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Муниципальное бюджетное общеобразовательное учреждение «Малоархангельская средняя общеобразовательная школа №2»</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303370 Орловская область, г.Малоархангельск, ул.Ленина, 57</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 xml:space="preserve"> 8 486 (79) 2-32-27</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Pr="00E83AA0" w:rsidRDefault="000C22EE" w:rsidP="007A2DF8">
            <w:pPr>
              <w:snapToGrid w:val="0"/>
              <w:jc w:val="center"/>
              <w:rPr>
                <w:color w:val="1F497D" w:themeColor="text2"/>
                <w:sz w:val="24"/>
                <w:szCs w:val="24"/>
                <w:lang w:val="en-US"/>
              </w:rPr>
            </w:pPr>
            <w:r w:rsidRPr="00E83AA0">
              <w:rPr>
                <w:color w:val="1F497D" w:themeColor="text2"/>
                <w:lang w:val="en-US"/>
              </w:rPr>
              <w:t>http://malscol2.ucoz.ru/</w:t>
            </w:r>
          </w:p>
        </w:tc>
        <w:tc>
          <w:tcPr>
            <w:tcW w:w="2619" w:type="dxa"/>
            <w:tcBorders>
              <w:top w:val="single" w:sz="4" w:space="0" w:color="000000"/>
              <w:left w:val="single" w:sz="4" w:space="0" w:color="000000"/>
              <w:bottom w:val="single" w:sz="4" w:space="0" w:color="000000"/>
            </w:tcBorders>
            <w:shd w:val="clear" w:color="auto" w:fill="auto"/>
          </w:tcPr>
          <w:p w:rsidR="000C22EE" w:rsidRPr="00E83AA0" w:rsidRDefault="000C22EE" w:rsidP="007A2DF8">
            <w:pPr>
              <w:snapToGrid w:val="0"/>
              <w:rPr>
                <w:color w:val="000000"/>
                <w:sz w:val="24"/>
                <w:szCs w:val="24"/>
                <w:lang w:val="en-US"/>
              </w:rPr>
            </w:pPr>
            <w:r w:rsidRPr="00E83AA0">
              <w:rPr>
                <w:color w:val="000000"/>
                <w:sz w:val="24"/>
                <w:szCs w:val="24"/>
                <w:lang w:val="en-US"/>
              </w:rPr>
              <w:t>msch-2@mail.ru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 xml:space="preserve">понедельник-суббота: 8.00-18.00 </w:t>
            </w: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 xml:space="preserve">Муниципальное бюджетное общеобразовательное учреждение Малоархангельского района  «Губкинская </w:t>
            </w:r>
            <w:r>
              <w:rPr>
                <w:color w:val="000000"/>
                <w:sz w:val="24"/>
                <w:szCs w:val="24"/>
              </w:rPr>
              <w:lastRenderedPageBreak/>
              <w:t>средняя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lastRenderedPageBreak/>
              <w:t>303366 Орловская область, Малоархангельский район, с.Губкино, ул.Школьня, 1</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 xml:space="preserve"> 8 486 (79) 2-32-65</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Default="00D85705" w:rsidP="007A2DF8">
            <w:pPr>
              <w:snapToGrid w:val="0"/>
              <w:jc w:val="center"/>
              <w:rPr>
                <w:color w:val="000000"/>
                <w:sz w:val="24"/>
                <w:szCs w:val="24"/>
                <w:lang w:val="en-US"/>
              </w:rPr>
            </w:pPr>
            <w:hyperlink r:id="rId37" w:history="1">
              <w:r w:rsidR="000C22EE" w:rsidRPr="000A5F9F">
                <w:rPr>
                  <w:rStyle w:val="a3"/>
                </w:rPr>
                <w:t>www.gubkino</w:t>
              </w:r>
              <w:r w:rsidR="000C22EE" w:rsidRPr="000A5F9F">
                <w:rPr>
                  <w:rStyle w:val="a3"/>
                  <w:lang w:val="en-US"/>
                </w:rPr>
                <w:t>s</w:t>
              </w:r>
              <w:r w:rsidR="000C22EE" w:rsidRPr="000A5F9F">
                <w:rPr>
                  <w:rStyle w:val="a3"/>
                </w:rPr>
                <w:t>chkola.ucoz.ru</w:t>
              </w:r>
            </w:hyperlink>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lang w:val="en-US"/>
              </w:rPr>
            </w:pPr>
            <w:r>
              <w:rPr>
                <w:color w:val="000000"/>
                <w:sz w:val="24"/>
                <w:szCs w:val="24"/>
                <w:lang w:val="en-US"/>
              </w:rPr>
              <w:t>Gub-pan@yandex.ru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понедельник-суббота: 8.30-17.30</w:t>
            </w: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lastRenderedPageBreak/>
              <w:t>4.</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Муниципальное бюджетное общеобразовательное учреждение Малоархангельского района «Ивановская средняя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303375 Орловская область, Малоархангельский район, д.Вторая Ивань, ул.Школьная, 16</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 xml:space="preserve"> 8 486 (79) 2-67-38</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Pr="00644365" w:rsidRDefault="00D85705" w:rsidP="007A2DF8">
            <w:pPr>
              <w:snapToGrid w:val="0"/>
              <w:jc w:val="center"/>
              <w:rPr>
                <w:color w:val="000000"/>
                <w:sz w:val="24"/>
                <w:szCs w:val="24"/>
              </w:rPr>
            </w:pPr>
            <w:hyperlink r:id="rId38" w:history="1">
              <w:r w:rsidR="000C22EE">
                <w:rPr>
                  <w:rStyle w:val="a3"/>
                </w:rPr>
                <w:t>www.ivanovskay-shk.ucoz.ru</w:t>
              </w:r>
            </w:hyperlink>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lang w:val="en-US"/>
              </w:rPr>
            </w:pPr>
            <w:r>
              <w:rPr>
                <w:color w:val="000000"/>
                <w:sz w:val="24"/>
                <w:szCs w:val="24"/>
                <w:lang w:val="en-US"/>
              </w:rPr>
              <w:t>ivanskola@mail.ru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понедельник-суббота: 8.30-17.30</w:t>
            </w: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5.</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Муниципальное бюджетное общеобразовательное учреждение Малоархангельского района «Каменская средняя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303372 Орловская область, Малоархангельский район, д.Каменка, ул.Центральная, 65</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8 486 (79) 2-51-49</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Default="00D85705" w:rsidP="007A2DF8">
            <w:pPr>
              <w:snapToGrid w:val="0"/>
              <w:jc w:val="center"/>
              <w:rPr>
                <w:color w:val="000000"/>
                <w:sz w:val="24"/>
                <w:szCs w:val="24"/>
                <w:lang w:val="en-US"/>
              </w:rPr>
            </w:pPr>
            <w:hyperlink r:id="rId39" w:history="1">
              <w:r w:rsidR="000C22EE">
                <w:rPr>
                  <w:rStyle w:val="a3"/>
                </w:rPr>
                <w:t>www.kamchkola.ucoz.ru</w:t>
              </w:r>
            </w:hyperlink>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lang w:val="en-US"/>
              </w:rPr>
            </w:pPr>
            <w:r>
              <w:rPr>
                <w:color w:val="000000"/>
                <w:sz w:val="24"/>
                <w:szCs w:val="24"/>
                <w:lang w:val="en-US"/>
              </w:rPr>
              <w:t>Kam-kur@yandex.ru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 xml:space="preserve">понедельник-суббота: 8.00-18.00                                                                                                                                                                                                                                                                                                                                                                                                                                                                                                                                                                                                                                                                                                                                                                                                                           </w:t>
            </w: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6.</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Муниципальное бюджетное общеобразовательное учреждение Малоархангельского района  «Луковская средняя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303372 Орловская область, Малоархангельский район, с.Луковец, ул.Советская, 10</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8 486 (79) 2-63-86</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Default="00D85705" w:rsidP="007A2DF8">
            <w:pPr>
              <w:snapToGrid w:val="0"/>
              <w:jc w:val="center"/>
              <w:rPr>
                <w:color w:val="000000"/>
                <w:sz w:val="24"/>
                <w:szCs w:val="24"/>
                <w:lang w:val="en-US"/>
              </w:rPr>
            </w:pPr>
            <w:hyperlink r:id="rId40" w:history="1">
              <w:r w:rsidR="000C22EE" w:rsidRPr="00A24DBF">
                <w:rPr>
                  <w:rStyle w:val="a3"/>
                </w:rPr>
                <w:t>www.lukovez2013.ucoz.ru</w:t>
              </w:r>
            </w:hyperlink>
          </w:p>
        </w:tc>
        <w:tc>
          <w:tcPr>
            <w:tcW w:w="2619" w:type="dxa"/>
            <w:tcBorders>
              <w:top w:val="single" w:sz="4" w:space="0" w:color="000000"/>
              <w:left w:val="single" w:sz="4" w:space="0" w:color="000000"/>
              <w:bottom w:val="single" w:sz="4" w:space="0" w:color="000000"/>
            </w:tcBorders>
            <w:shd w:val="clear" w:color="auto" w:fill="auto"/>
          </w:tcPr>
          <w:p w:rsidR="000C22EE" w:rsidRPr="00E37371" w:rsidRDefault="000C22EE" w:rsidP="007A2DF8">
            <w:pPr>
              <w:snapToGrid w:val="0"/>
              <w:rPr>
                <w:color w:val="000000"/>
                <w:sz w:val="24"/>
                <w:szCs w:val="24"/>
              </w:rPr>
            </w:pPr>
          </w:p>
          <w:p w:rsidR="000C22EE" w:rsidRPr="00E37371" w:rsidRDefault="000C22EE" w:rsidP="007A2DF8">
            <w:pPr>
              <w:snapToGrid w:val="0"/>
              <w:rPr>
                <w:color w:val="000000"/>
                <w:sz w:val="24"/>
                <w:szCs w:val="24"/>
              </w:rPr>
            </w:pPr>
          </w:p>
          <w:p w:rsidR="000C22EE" w:rsidRPr="00E37371" w:rsidRDefault="000C22EE" w:rsidP="007A2DF8">
            <w:pPr>
              <w:snapToGrid w:val="0"/>
              <w:rPr>
                <w:color w:val="000000"/>
                <w:sz w:val="24"/>
                <w:szCs w:val="24"/>
              </w:rPr>
            </w:pPr>
            <w:r w:rsidRPr="00E37371">
              <w:rPr>
                <w:color w:val="000000"/>
                <w:sz w:val="24"/>
                <w:szCs w:val="24"/>
                <w:lang w:val="en-US"/>
              </w:rPr>
              <w:t>lukovez</w:t>
            </w:r>
            <w:r w:rsidRPr="00E37371">
              <w:rPr>
                <w:color w:val="000000"/>
                <w:sz w:val="24"/>
                <w:szCs w:val="24"/>
              </w:rPr>
              <w:t>@</w:t>
            </w:r>
            <w:r w:rsidRPr="00E37371">
              <w:rPr>
                <w:color w:val="000000"/>
                <w:sz w:val="24"/>
                <w:szCs w:val="24"/>
                <w:lang w:val="en-US"/>
              </w:rPr>
              <w:t>yandex</w:t>
            </w:r>
            <w:r w:rsidRPr="00E37371">
              <w:rPr>
                <w:color w:val="000000"/>
                <w:sz w:val="24"/>
                <w:szCs w:val="24"/>
              </w:rPr>
              <w:t>.</w:t>
            </w:r>
            <w:r w:rsidRPr="00E37371">
              <w:rPr>
                <w:color w:val="000000"/>
                <w:sz w:val="24"/>
                <w:szCs w:val="24"/>
                <w:lang w:val="en-US"/>
              </w:rPr>
              <w:t>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понедельник-суббота: 8.30-17.30</w:t>
            </w: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7.</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Муниципальное бюджетное общеобразовательное учреждение Малоархангельского района «Совхозская средняя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303360 Орловская область, Малоархангельский район, пос.Станция Малоархангельск, пер.Молодежный, 10</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8 486 (79) 2-55-88</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Pr="00644365" w:rsidRDefault="00D85705" w:rsidP="007A2DF8">
            <w:pPr>
              <w:snapToGrid w:val="0"/>
              <w:jc w:val="center"/>
              <w:rPr>
                <w:color w:val="000000"/>
                <w:sz w:val="24"/>
                <w:szCs w:val="24"/>
              </w:rPr>
            </w:pPr>
            <w:hyperlink r:id="rId41" w:history="1">
              <w:r w:rsidR="000C22EE">
                <w:rPr>
                  <w:rStyle w:val="a3"/>
                </w:rPr>
                <w:t>www.sovh-school.ucoz.ru</w:t>
              </w:r>
            </w:hyperlink>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lang w:val="en-US"/>
              </w:rPr>
            </w:pPr>
            <w:r>
              <w:rPr>
                <w:color w:val="000000"/>
                <w:sz w:val="24"/>
                <w:szCs w:val="24"/>
                <w:lang w:val="en-US"/>
              </w:rPr>
              <w:t>gla2901@yandex.ru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понедельник-суббота: 8.30-17.30</w:t>
            </w: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lastRenderedPageBreak/>
              <w:t>8.</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Муниципальное бюджетное общеобразовательное учреждение Малоархангельского района «Архаровская основная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303373 Орловская область, Малоархангельский район, с.Архарово, ул.Центральная, 8</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 xml:space="preserve"> 8 486 (79) 2-57-21</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Pr="00644365" w:rsidRDefault="00D85705" w:rsidP="007A2DF8">
            <w:pPr>
              <w:snapToGrid w:val="0"/>
              <w:jc w:val="center"/>
              <w:rPr>
                <w:color w:val="000000"/>
                <w:sz w:val="24"/>
                <w:szCs w:val="24"/>
              </w:rPr>
            </w:pPr>
            <w:hyperlink r:id="rId42" w:history="1">
              <w:r w:rsidR="000C22EE">
                <w:rPr>
                  <w:rStyle w:val="a3"/>
                </w:rPr>
                <w:t>www.arharovo-school.ucoz.ru</w:t>
              </w:r>
            </w:hyperlink>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lang w:val="en-US"/>
              </w:rPr>
            </w:pPr>
            <w:r>
              <w:rPr>
                <w:color w:val="000000"/>
                <w:sz w:val="24"/>
                <w:szCs w:val="24"/>
                <w:lang w:val="en-US"/>
              </w:rPr>
              <w:t>ARXAROVO</w:t>
            </w:r>
            <w:r>
              <w:rPr>
                <w:color w:val="000000"/>
                <w:sz w:val="24"/>
                <w:szCs w:val="24"/>
              </w:rPr>
              <w:t>@</w:t>
            </w:r>
            <w:r>
              <w:rPr>
                <w:color w:val="000000"/>
                <w:sz w:val="24"/>
                <w:szCs w:val="24"/>
                <w:lang w:val="en-US"/>
              </w:rPr>
              <w:t>mail</w:t>
            </w:r>
            <w:r>
              <w:rPr>
                <w:color w:val="000000"/>
                <w:sz w:val="24"/>
                <w:szCs w:val="24"/>
              </w:rPr>
              <w:t>.</w:t>
            </w:r>
            <w:r>
              <w:rPr>
                <w:color w:val="000000"/>
                <w:sz w:val="24"/>
                <w:szCs w:val="24"/>
                <w:lang w:val="en-US"/>
              </w:rPr>
              <w:t>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понедельник-суббота: 8.30-17.30</w:t>
            </w: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9.</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Муниципальное бюджетное общеобразовательное учреждение Малоархангельского района «Костинская основная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303362 Орловская область, Малоархангельский район, д.Костино, ул.Школьная , 16</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8 486 (79) 2-68-33</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Pr="00644365" w:rsidRDefault="00D85705" w:rsidP="007A2DF8">
            <w:pPr>
              <w:snapToGrid w:val="0"/>
              <w:jc w:val="center"/>
              <w:rPr>
                <w:color w:val="000000"/>
                <w:sz w:val="24"/>
                <w:szCs w:val="24"/>
              </w:rPr>
            </w:pPr>
            <w:hyperlink r:id="rId43" w:history="1">
              <w:r w:rsidR="000C22EE">
                <w:rPr>
                  <w:rStyle w:val="a3"/>
                </w:rPr>
                <w:t>www.costino-srgri.ucoz.ru</w:t>
              </w:r>
            </w:hyperlink>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lang w:val="en-US"/>
              </w:rPr>
            </w:pPr>
            <w:r>
              <w:rPr>
                <w:color w:val="000000"/>
                <w:sz w:val="24"/>
                <w:szCs w:val="24"/>
                <w:lang w:val="en-US"/>
              </w:rPr>
              <w:t>Cost-grigoryan@yandex.ru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понедельник-суббота: 8.30-17.30</w:t>
            </w:r>
          </w:p>
        </w:tc>
      </w:tr>
      <w:tr w:rsidR="000C22EE" w:rsidTr="007A2DF8">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lang w:val="en-US"/>
              </w:rPr>
              <w:t>1</w:t>
            </w:r>
            <w:r>
              <w:rPr>
                <w:color w:val="000000"/>
                <w:sz w:val="24"/>
                <w:szCs w:val="24"/>
              </w:rPr>
              <w:t>0.</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Муниципальное бюджетное общеобразовательное учреждение Малоархангельского района «Легостаевская основная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303364 Орловская область, Малоархангельский район, с. Легостаево Первое, ул.Школьная, 17</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 xml:space="preserve"> 8 486 (79) 2-65-80</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Default="00D85705" w:rsidP="007A2DF8">
            <w:pPr>
              <w:snapToGrid w:val="0"/>
              <w:jc w:val="center"/>
              <w:rPr>
                <w:color w:val="000000"/>
                <w:sz w:val="24"/>
                <w:szCs w:val="24"/>
                <w:lang w:val="en-US"/>
              </w:rPr>
            </w:pPr>
            <w:hyperlink r:id="rId44" w:history="1">
              <w:r w:rsidR="000C22EE">
                <w:rPr>
                  <w:rStyle w:val="a3"/>
                </w:rPr>
                <w:t>www.legostaevo.ucoz.ru</w:t>
              </w:r>
            </w:hyperlink>
          </w:p>
        </w:tc>
        <w:tc>
          <w:tcPr>
            <w:tcW w:w="2619"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lang w:val="en-US"/>
              </w:rPr>
            </w:pPr>
            <w:r>
              <w:rPr>
                <w:color w:val="000000"/>
                <w:sz w:val="24"/>
                <w:szCs w:val="24"/>
                <w:lang w:val="en-US"/>
              </w:rPr>
              <w:t>Legostaevo</w:t>
            </w:r>
            <w:r>
              <w:rPr>
                <w:color w:val="000000"/>
                <w:sz w:val="24"/>
                <w:szCs w:val="24"/>
              </w:rPr>
              <w:t>-</w:t>
            </w:r>
            <w:r>
              <w:rPr>
                <w:color w:val="000000"/>
                <w:sz w:val="24"/>
                <w:szCs w:val="24"/>
                <w:lang w:val="en-US"/>
              </w:rPr>
              <w:t>pervoe</w:t>
            </w:r>
            <w:r>
              <w:rPr>
                <w:color w:val="000000"/>
                <w:sz w:val="24"/>
                <w:szCs w:val="24"/>
              </w:rPr>
              <w:t>@</w:t>
            </w:r>
            <w:r>
              <w:rPr>
                <w:color w:val="000000"/>
                <w:sz w:val="24"/>
                <w:szCs w:val="24"/>
                <w:lang w:val="en-US"/>
              </w:rPr>
              <w:t>yandex</w:t>
            </w:r>
            <w:r>
              <w:rPr>
                <w:color w:val="000000"/>
                <w:sz w:val="24"/>
                <w:szCs w:val="24"/>
              </w:rPr>
              <w:t>.</w:t>
            </w:r>
            <w:r>
              <w:rPr>
                <w:color w:val="000000"/>
                <w:sz w:val="24"/>
                <w:szCs w:val="24"/>
                <w:lang w:val="en-US"/>
              </w:rPr>
              <w:t>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понедельник-суббота: 8.30-17.30</w:t>
            </w:r>
          </w:p>
        </w:tc>
      </w:tr>
      <w:tr w:rsidR="000C22EE" w:rsidTr="007A2DF8">
        <w:trPr>
          <w:trHeight w:val="1841"/>
        </w:trPr>
        <w:tc>
          <w:tcPr>
            <w:tcW w:w="566"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lang w:val="en-US"/>
              </w:rPr>
              <w:t>1</w:t>
            </w:r>
            <w:r>
              <w:rPr>
                <w:color w:val="000000"/>
                <w:sz w:val="24"/>
                <w:szCs w:val="24"/>
              </w:rPr>
              <w:t>1.</w:t>
            </w:r>
          </w:p>
        </w:tc>
        <w:tc>
          <w:tcPr>
            <w:tcW w:w="3118"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Муниципальное бюджетное общеобразовательное учреждение Малоархангельского района «Протасовская начальная общеобразовательная школа»</w:t>
            </w:r>
          </w:p>
        </w:tc>
        <w:tc>
          <w:tcPr>
            <w:tcW w:w="2834"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303361 Орловская область, Малоархангельский район, с. Протасово</w:t>
            </w:r>
          </w:p>
        </w:tc>
        <w:tc>
          <w:tcPr>
            <w:tcW w:w="2771" w:type="dxa"/>
            <w:tcBorders>
              <w:top w:val="single" w:sz="4" w:space="0" w:color="000000"/>
              <w:left w:val="single" w:sz="4" w:space="0" w:color="000000"/>
              <w:bottom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8 486 (79) 2-52-22</w:t>
            </w:r>
          </w:p>
        </w:tc>
        <w:tc>
          <w:tcPr>
            <w:tcW w:w="2189" w:type="dxa"/>
            <w:tcBorders>
              <w:top w:val="single" w:sz="4" w:space="0" w:color="000000"/>
              <w:left w:val="single" w:sz="4" w:space="0" w:color="000000"/>
              <w:bottom w:val="single" w:sz="4" w:space="0" w:color="000000"/>
            </w:tcBorders>
            <w:shd w:val="clear" w:color="auto" w:fill="auto"/>
            <w:vAlign w:val="bottom"/>
          </w:tcPr>
          <w:p w:rsidR="000C22EE" w:rsidRPr="008C60E6" w:rsidRDefault="000C22EE" w:rsidP="007A2DF8">
            <w:pPr>
              <w:snapToGrid w:val="0"/>
              <w:jc w:val="center"/>
              <w:rPr>
                <w:bCs/>
                <w:color w:val="1F497D" w:themeColor="text2"/>
                <w:sz w:val="24"/>
                <w:szCs w:val="24"/>
                <w:highlight w:val="cyan"/>
              </w:rPr>
            </w:pPr>
            <w:r w:rsidRPr="00E37371">
              <w:rPr>
                <w:bCs/>
                <w:color w:val="1F497D" w:themeColor="text2"/>
                <w:sz w:val="24"/>
                <w:szCs w:val="24"/>
              </w:rPr>
              <w:t>www.</w:t>
            </w:r>
            <w:r w:rsidRPr="00E37371">
              <w:rPr>
                <w:bCs/>
                <w:color w:val="1F497D" w:themeColor="text2"/>
                <w:sz w:val="24"/>
                <w:szCs w:val="24"/>
                <w:lang w:val="en-US"/>
              </w:rPr>
              <w:t>prot</w:t>
            </w:r>
            <w:r w:rsidRPr="00E37371">
              <w:rPr>
                <w:bCs/>
                <w:color w:val="1F497D" w:themeColor="text2"/>
                <w:sz w:val="24"/>
                <w:szCs w:val="24"/>
              </w:rPr>
              <w:t>.</w:t>
            </w:r>
            <w:r w:rsidRPr="00E37371">
              <w:rPr>
                <w:bCs/>
                <w:color w:val="1F497D" w:themeColor="text2"/>
                <w:sz w:val="24"/>
                <w:szCs w:val="24"/>
                <w:lang w:val="en-US"/>
              </w:rPr>
              <w:t>schkola</w:t>
            </w:r>
            <w:r w:rsidRPr="00E37371">
              <w:rPr>
                <w:bCs/>
                <w:color w:val="1F497D" w:themeColor="text2"/>
                <w:sz w:val="24"/>
                <w:szCs w:val="24"/>
              </w:rPr>
              <w:t>@</w:t>
            </w:r>
            <w:r w:rsidRPr="00E37371">
              <w:rPr>
                <w:bCs/>
                <w:color w:val="1F497D" w:themeColor="text2"/>
                <w:sz w:val="24"/>
                <w:szCs w:val="24"/>
                <w:lang w:val="en-US"/>
              </w:rPr>
              <w:t>yandex</w:t>
            </w:r>
            <w:r w:rsidRPr="00E37371">
              <w:rPr>
                <w:bCs/>
                <w:color w:val="1F497D" w:themeColor="text2"/>
                <w:sz w:val="24"/>
                <w:szCs w:val="24"/>
              </w:rPr>
              <w:t>.</w:t>
            </w:r>
            <w:r w:rsidRPr="00E37371">
              <w:rPr>
                <w:bCs/>
                <w:color w:val="1F497D" w:themeColor="text2"/>
                <w:sz w:val="24"/>
                <w:szCs w:val="24"/>
                <w:lang w:val="en-US"/>
              </w:rPr>
              <w:t>ru</w:t>
            </w:r>
            <w:r w:rsidRPr="00E37371">
              <w:rPr>
                <w:bCs/>
                <w:color w:val="1F497D" w:themeColor="text2"/>
                <w:sz w:val="24"/>
                <w:szCs w:val="24"/>
              </w:rPr>
              <w:t xml:space="preserve"> </w:t>
            </w:r>
          </w:p>
        </w:tc>
        <w:tc>
          <w:tcPr>
            <w:tcW w:w="2619" w:type="dxa"/>
            <w:tcBorders>
              <w:top w:val="single" w:sz="4" w:space="0" w:color="000000"/>
              <w:left w:val="single" w:sz="4" w:space="0" w:color="000000"/>
              <w:bottom w:val="single" w:sz="4" w:space="0" w:color="000000"/>
            </w:tcBorders>
            <w:shd w:val="clear" w:color="auto" w:fill="auto"/>
          </w:tcPr>
          <w:p w:rsidR="000C22EE" w:rsidRPr="003445A7" w:rsidRDefault="000C22EE" w:rsidP="007A2DF8">
            <w:pPr>
              <w:snapToGrid w:val="0"/>
              <w:spacing w:line="480" w:lineRule="auto"/>
              <w:rPr>
                <w:color w:val="1F497D" w:themeColor="text2"/>
                <w:sz w:val="24"/>
                <w:szCs w:val="24"/>
                <w:lang w:val="en-US"/>
              </w:rPr>
            </w:pPr>
            <w:r w:rsidRPr="003445A7">
              <w:rPr>
                <w:color w:val="1F497D" w:themeColor="text2"/>
                <w:sz w:val="24"/>
                <w:szCs w:val="24"/>
                <w:lang w:val="en-US"/>
              </w:rPr>
              <w:t>prot.sckola</w:t>
            </w:r>
            <w:r>
              <w:rPr>
                <w:color w:val="1F497D" w:themeColor="text2"/>
                <w:sz w:val="24"/>
                <w:szCs w:val="24"/>
                <w:lang w:val="en-US"/>
              </w:rPr>
              <w:t>@</w:t>
            </w:r>
            <w:r w:rsidRPr="003445A7">
              <w:rPr>
                <w:color w:val="1F497D" w:themeColor="text2"/>
                <w:sz w:val="24"/>
                <w:szCs w:val="24"/>
                <w:lang w:val="en-US"/>
              </w:rPr>
              <w:t>yandex.ru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0C22EE" w:rsidRDefault="000C22EE" w:rsidP="007A2DF8">
            <w:pPr>
              <w:snapToGrid w:val="0"/>
              <w:rPr>
                <w:color w:val="000000"/>
                <w:sz w:val="24"/>
                <w:szCs w:val="24"/>
              </w:rPr>
            </w:pPr>
            <w:r>
              <w:rPr>
                <w:color w:val="000000"/>
                <w:sz w:val="24"/>
                <w:szCs w:val="24"/>
              </w:rPr>
              <w:t>понедельник-суббота: 8.30-17.30</w:t>
            </w:r>
          </w:p>
        </w:tc>
      </w:tr>
    </w:tbl>
    <w:p w:rsidR="000C22EE" w:rsidRDefault="000C22EE" w:rsidP="000C22EE"/>
    <w:p w:rsidR="00305623" w:rsidRDefault="00305623" w:rsidP="000C22EE">
      <w:pPr>
        <w:tabs>
          <w:tab w:val="left" w:pos="12210"/>
        </w:tabs>
        <w:rPr>
          <w:sz w:val="28"/>
          <w:szCs w:val="28"/>
        </w:rPr>
        <w:sectPr w:rsidR="00305623" w:rsidSect="00911D7E">
          <w:pgSz w:w="16838" w:h="11906" w:orient="landscape"/>
          <w:pgMar w:top="1701" w:right="1134" w:bottom="851" w:left="1134" w:header="709" w:footer="709" w:gutter="0"/>
          <w:cols w:space="708"/>
          <w:docGrid w:linePitch="360"/>
        </w:sectPr>
      </w:pPr>
    </w:p>
    <w:p w:rsidR="002F5CA6" w:rsidRPr="00F260E2" w:rsidRDefault="002F5CA6" w:rsidP="002B3497">
      <w:pPr>
        <w:ind w:firstLine="5245"/>
        <w:rPr>
          <w:sz w:val="24"/>
          <w:szCs w:val="24"/>
        </w:rPr>
      </w:pPr>
      <w:r w:rsidRPr="00F260E2">
        <w:rPr>
          <w:sz w:val="24"/>
          <w:szCs w:val="24"/>
        </w:rPr>
        <w:lastRenderedPageBreak/>
        <w:t>Приложение 4 к</w:t>
      </w:r>
    </w:p>
    <w:p w:rsidR="002F5CA6" w:rsidRPr="00F260E2" w:rsidRDefault="002F5CA6" w:rsidP="002B3497">
      <w:pPr>
        <w:ind w:firstLine="5245"/>
        <w:rPr>
          <w:sz w:val="24"/>
          <w:szCs w:val="24"/>
        </w:rPr>
      </w:pPr>
      <w:r w:rsidRPr="00F260E2">
        <w:rPr>
          <w:sz w:val="24"/>
          <w:szCs w:val="24"/>
        </w:rPr>
        <w:t>постановлению администрации</w:t>
      </w:r>
    </w:p>
    <w:p w:rsidR="002F5CA6" w:rsidRPr="00F260E2" w:rsidRDefault="002F5CA6" w:rsidP="002B3497">
      <w:pPr>
        <w:ind w:firstLine="5245"/>
        <w:rPr>
          <w:sz w:val="24"/>
          <w:szCs w:val="24"/>
        </w:rPr>
      </w:pPr>
      <w:r w:rsidRPr="00F260E2">
        <w:rPr>
          <w:sz w:val="24"/>
          <w:szCs w:val="24"/>
        </w:rPr>
        <w:t xml:space="preserve">Малоархангельского района </w:t>
      </w:r>
    </w:p>
    <w:p w:rsidR="002F5CA6" w:rsidRPr="00F260E2" w:rsidRDefault="002F5CA6" w:rsidP="002B3497">
      <w:pPr>
        <w:ind w:firstLine="5245"/>
        <w:rPr>
          <w:sz w:val="24"/>
          <w:szCs w:val="24"/>
        </w:rPr>
      </w:pPr>
      <w:r w:rsidRPr="00F260E2">
        <w:rPr>
          <w:sz w:val="24"/>
          <w:szCs w:val="24"/>
        </w:rPr>
        <w:t>от 28 декабря 2016 года № 364</w:t>
      </w:r>
    </w:p>
    <w:p w:rsidR="002F5CA6" w:rsidRPr="00F260E2" w:rsidRDefault="002F5CA6" w:rsidP="002B3497">
      <w:pPr>
        <w:ind w:firstLine="5245"/>
        <w:rPr>
          <w:sz w:val="24"/>
          <w:szCs w:val="24"/>
        </w:rPr>
      </w:pPr>
    </w:p>
    <w:p w:rsidR="002F5CA6" w:rsidRPr="00F260E2" w:rsidRDefault="002F5CA6" w:rsidP="002B3497">
      <w:pPr>
        <w:ind w:firstLine="5245"/>
        <w:rPr>
          <w:sz w:val="24"/>
          <w:szCs w:val="24"/>
        </w:rPr>
      </w:pPr>
    </w:p>
    <w:p w:rsidR="002F5CA6" w:rsidRPr="00F260E2" w:rsidRDefault="002B3497" w:rsidP="002B3497">
      <w:pPr>
        <w:ind w:firstLine="5245"/>
        <w:rPr>
          <w:sz w:val="24"/>
          <w:szCs w:val="24"/>
        </w:rPr>
      </w:pPr>
      <w:r>
        <w:rPr>
          <w:sz w:val="24"/>
          <w:szCs w:val="24"/>
        </w:rPr>
        <w:t>«</w:t>
      </w:r>
      <w:r w:rsidR="002F5CA6" w:rsidRPr="00F260E2">
        <w:rPr>
          <w:sz w:val="24"/>
          <w:szCs w:val="24"/>
        </w:rPr>
        <w:t>Приложение 35</w:t>
      </w:r>
    </w:p>
    <w:p w:rsidR="002B3497" w:rsidRDefault="002F5CA6" w:rsidP="002B3497">
      <w:pPr>
        <w:ind w:firstLine="5245"/>
        <w:rPr>
          <w:sz w:val="24"/>
          <w:szCs w:val="24"/>
        </w:rPr>
      </w:pPr>
      <w:r w:rsidRPr="00F260E2">
        <w:rPr>
          <w:sz w:val="24"/>
          <w:szCs w:val="24"/>
        </w:rPr>
        <w:t xml:space="preserve">к постановлению администрации </w:t>
      </w:r>
    </w:p>
    <w:p w:rsidR="002F5CA6" w:rsidRPr="00F260E2" w:rsidRDefault="002F5CA6" w:rsidP="002B3497">
      <w:pPr>
        <w:ind w:firstLine="5245"/>
        <w:rPr>
          <w:sz w:val="24"/>
          <w:szCs w:val="24"/>
        </w:rPr>
      </w:pPr>
      <w:r w:rsidRPr="00F260E2">
        <w:rPr>
          <w:sz w:val="24"/>
          <w:szCs w:val="24"/>
        </w:rPr>
        <w:t>Малоархангельского района</w:t>
      </w:r>
    </w:p>
    <w:p w:rsidR="002F5CA6" w:rsidRPr="00F260E2" w:rsidRDefault="002F5CA6" w:rsidP="002B3497">
      <w:pPr>
        <w:ind w:firstLine="5245"/>
        <w:rPr>
          <w:sz w:val="24"/>
          <w:szCs w:val="24"/>
        </w:rPr>
      </w:pPr>
      <w:r w:rsidRPr="00F260E2">
        <w:rPr>
          <w:sz w:val="24"/>
          <w:szCs w:val="24"/>
        </w:rPr>
        <w:t>от 31 мая 2012 года № 181</w:t>
      </w:r>
    </w:p>
    <w:p w:rsidR="002F5CA6" w:rsidRPr="00F260E2" w:rsidRDefault="002F5CA6" w:rsidP="002F5CA6">
      <w:pPr>
        <w:ind w:firstLine="709"/>
        <w:rPr>
          <w:sz w:val="26"/>
          <w:szCs w:val="26"/>
        </w:rPr>
      </w:pPr>
    </w:p>
    <w:p w:rsidR="002F5CA6" w:rsidRPr="00F260E2" w:rsidRDefault="002F5CA6" w:rsidP="002F5CA6">
      <w:pPr>
        <w:ind w:firstLine="709"/>
        <w:jc w:val="center"/>
        <w:rPr>
          <w:b/>
          <w:bCs/>
          <w:iCs/>
          <w:sz w:val="26"/>
          <w:szCs w:val="26"/>
        </w:rPr>
      </w:pPr>
      <w:r w:rsidRPr="00F260E2">
        <w:rPr>
          <w:b/>
          <w:bCs/>
          <w:iCs/>
          <w:sz w:val="26"/>
          <w:szCs w:val="26"/>
        </w:rPr>
        <w:t>АДМИНИСТРАТИВНЫЙ РЕГЛАМЕНТ</w:t>
      </w:r>
    </w:p>
    <w:p w:rsidR="002F5CA6" w:rsidRPr="00F260E2" w:rsidRDefault="002F5CA6" w:rsidP="002F5CA6">
      <w:pPr>
        <w:ind w:firstLine="709"/>
        <w:jc w:val="center"/>
        <w:rPr>
          <w:rFonts w:eastAsia="ヒラギノ角ゴ Pro W3"/>
          <w:b/>
          <w:bCs/>
          <w:iCs/>
          <w:sz w:val="26"/>
          <w:szCs w:val="26"/>
        </w:rPr>
      </w:pPr>
      <w:r w:rsidRPr="00F260E2">
        <w:rPr>
          <w:rFonts w:eastAsia="ヒラギノ角ゴ Pro W3"/>
          <w:b/>
          <w:bCs/>
          <w:iCs/>
          <w:sz w:val="26"/>
          <w:szCs w:val="26"/>
        </w:rPr>
        <w:t xml:space="preserve"> предоставления муниципальной услуги «Организация отдыха детей в каникулярное время» </w:t>
      </w:r>
    </w:p>
    <w:p w:rsidR="002F5CA6" w:rsidRPr="00F260E2" w:rsidRDefault="002F5CA6" w:rsidP="002F5CA6">
      <w:pPr>
        <w:ind w:firstLine="709"/>
        <w:rPr>
          <w:sz w:val="26"/>
          <w:szCs w:val="26"/>
        </w:rPr>
      </w:pPr>
    </w:p>
    <w:p w:rsidR="002F5CA6" w:rsidRPr="00F260E2" w:rsidRDefault="002F5CA6" w:rsidP="002F5CA6">
      <w:pPr>
        <w:ind w:firstLine="709"/>
        <w:rPr>
          <w:b/>
          <w:bCs/>
          <w:sz w:val="26"/>
          <w:szCs w:val="26"/>
        </w:rPr>
      </w:pPr>
      <w:r w:rsidRPr="00F260E2">
        <w:rPr>
          <w:b/>
          <w:bCs/>
          <w:kern w:val="32"/>
          <w:sz w:val="26"/>
          <w:szCs w:val="26"/>
        </w:rPr>
        <w:t xml:space="preserve"> </w:t>
      </w:r>
    </w:p>
    <w:p w:rsidR="002F5CA6" w:rsidRPr="00F260E2" w:rsidRDefault="002F5CA6" w:rsidP="002F5CA6">
      <w:pPr>
        <w:ind w:firstLine="709"/>
        <w:rPr>
          <w:b/>
          <w:bCs/>
          <w:sz w:val="26"/>
          <w:szCs w:val="26"/>
        </w:rPr>
      </w:pPr>
      <w:r w:rsidRPr="00F260E2">
        <w:rPr>
          <w:b/>
          <w:bCs/>
          <w:sz w:val="26"/>
          <w:szCs w:val="26"/>
        </w:rPr>
        <w:t>I. Общие положения</w:t>
      </w:r>
    </w:p>
    <w:p w:rsidR="002F5CA6" w:rsidRPr="00F260E2" w:rsidRDefault="002F5CA6" w:rsidP="002F5CA6">
      <w:pPr>
        <w:ind w:firstLine="709"/>
        <w:rPr>
          <w:sz w:val="26"/>
          <w:szCs w:val="26"/>
        </w:rPr>
      </w:pPr>
    </w:p>
    <w:p w:rsidR="002F5CA6" w:rsidRPr="00F260E2" w:rsidRDefault="002F5CA6" w:rsidP="00901581">
      <w:pPr>
        <w:ind w:firstLine="709"/>
        <w:jc w:val="both"/>
        <w:rPr>
          <w:sz w:val="26"/>
          <w:szCs w:val="26"/>
        </w:rPr>
      </w:pPr>
      <w:r w:rsidRPr="00F260E2">
        <w:rPr>
          <w:sz w:val="26"/>
          <w:szCs w:val="26"/>
        </w:rPr>
        <w:t>1.1. Предмет регулирования регламента</w:t>
      </w:r>
    </w:p>
    <w:p w:rsidR="002F5CA6" w:rsidRPr="00F260E2" w:rsidRDefault="002F5CA6" w:rsidP="00901581">
      <w:pPr>
        <w:ind w:firstLine="709"/>
        <w:jc w:val="both"/>
        <w:rPr>
          <w:sz w:val="26"/>
          <w:szCs w:val="26"/>
        </w:rPr>
      </w:pPr>
      <w:r w:rsidRPr="00F260E2">
        <w:rPr>
          <w:sz w:val="26"/>
          <w:szCs w:val="26"/>
        </w:rPr>
        <w:t>Административный регламент предоставления муниципальной услуги «</w:t>
      </w:r>
      <w:r w:rsidRPr="00F260E2">
        <w:rPr>
          <w:rFonts w:eastAsia="ヒラギノ角ゴ Pro W3"/>
          <w:sz w:val="26"/>
          <w:szCs w:val="26"/>
        </w:rPr>
        <w:t>Организация отдыха детей в каникулярное время</w:t>
      </w:r>
      <w:r w:rsidRPr="00F260E2">
        <w:rPr>
          <w:sz w:val="26"/>
          <w:szCs w:val="26"/>
        </w:rPr>
        <w:t xml:space="preserve">» (далее - административный регламент) </w:t>
      </w:r>
      <w:r w:rsidRPr="00F260E2">
        <w:rPr>
          <w:rFonts w:eastAsia="Arial"/>
          <w:sz w:val="26"/>
          <w:szCs w:val="26"/>
        </w:rPr>
        <w:t xml:space="preserve">разработан в целях повышения качества предоставления и доступности результата предоставления муниципальной услуги, создания комфортных условий для потребителей муниципальной услуги, </w:t>
      </w:r>
      <w:r w:rsidRPr="00F260E2">
        <w:rPr>
          <w:sz w:val="26"/>
          <w:szCs w:val="26"/>
        </w:rPr>
        <w:t>определяет сроки и последовательность действий (административных процедур), порядок взаимодействия между структурными подразделениями и между должностными лицами.</w:t>
      </w:r>
    </w:p>
    <w:p w:rsidR="002F5CA6" w:rsidRPr="00F260E2" w:rsidRDefault="002F5CA6" w:rsidP="00901581">
      <w:pPr>
        <w:ind w:firstLine="709"/>
        <w:jc w:val="both"/>
        <w:rPr>
          <w:sz w:val="26"/>
          <w:szCs w:val="26"/>
        </w:rPr>
      </w:pPr>
      <w:r w:rsidRPr="00F260E2">
        <w:rPr>
          <w:sz w:val="26"/>
          <w:szCs w:val="26"/>
        </w:rPr>
        <w:t>1.2. Круг заявителей</w:t>
      </w:r>
    </w:p>
    <w:p w:rsidR="002F5CA6" w:rsidRPr="00F260E2" w:rsidRDefault="002F5CA6" w:rsidP="00901581">
      <w:pPr>
        <w:ind w:firstLine="709"/>
        <w:jc w:val="both"/>
        <w:rPr>
          <w:sz w:val="26"/>
          <w:szCs w:val="26"/>
        </w:rPr>
      </w:pPr>
      <w:r w:rsidRPr="00F260E2">
        <w:rPr>
          <w:sz w:val="26"/>
          <w:szCs w:val="26"/>
        </w:rPr>
        <w:t xml:space="preserve"> 1.2. Заявителями на предоставление муниципальной услуги могут быть родители (законные представители) учащихся образовательных организаций Малоархангельского района Орловской области (далее - заявитель). Получателями муниципальной услуги являются несовершеннолетние граждане в возрасте от 7 до 17 лет, проживающие и обучающиеся на территории Малоархангельского района Орловской области, не имеющие</w:t>
      </w:r>
      <w:r w:rsidRPr="00F260E2">
        <w:rPr>
          <w:color w:val="000000"/>
          <w:spacing w:val="-1"/>
          <w:sz w:val="26"/>
          <w:szCs w:val="26"/>
        </w:rPr>
        <w:t xml:space="preserve"> противопоказаний по состоянию </w:t>
      </w:r>
      <w:r w:rsidRPr="00F260E2">
        <w:rPr>
          <w:color w:val="000000"/>
          <w:spacing w:val="-3"/>
          <w:sz w:val="26"/>
          <w:szCs w:val="26"/>
        </w:rPr>
        <w:t>здоровья</w:t>
      </w:r>
      <w:r w:rsidRPr="00F260E2">
        <w:rPr>
          <w:sz w:val="26"/>
          <w:szCs w:val="26"/>
        </w:rPr>
        <w:t xml:space="preserve"> (далее – получатель муниципальной услуги). </w:t>
      </w:r>
    </w:p>
    <w:p w:rsidR="002F5CA6" w:rsidRPr="00F260E2" w:rsidRDefault="002F5CA6" w:rsidP="00901581">
      <w:pPr>
        <w:ind w:firstLine="709"/>
        <w:jc w:val="both"/>
        <w:rPr>
          <w:sz w:val="26"/>
          <w:szCs w:val="26"/>
        </w:rPr>
      </w:pPr>
      <w:r w:rsidRPr="00F260E2">
        <w:rPr>
          <w:sz w:val="26"/>
          <w:szCs w:val="26"/>
        </w:rPr>
        <w:t>1.3. Порядок информирования о предоставлении муниципальной услуги</w:t>
      </w:r>
    </w:p>
    <w:p w:rsidR="002F5CA6" w:rsidRPr="00F260E2" w:rsidRDefault="002F5CA6" w:rsidP="00901581">
      <w:pPr>
        <w:ind w:firstLine="709"/>
        <w:jc w:val="both"/>
        <w:rPr>
          <w:sz w:val="26"/>
          <w:szCs w:val="26"/>
        </w:rPr>
      </w:pPr>
      <w:r w:rsidRPr="00F260E2">
        <w:rPr>
          <w:sz w:val="26"/>
          <w:szCs w:val="26"/>
        </w:rPr>
        <w:t>1.3.1. Справочная информация об отделе образования, молодёжной политики, физической культуры и спорта администрации Малоархангельского района (далее - Отдел):</w:t>
      </w:r>
    </w:p>
    <w:p w:rsidR="002F5CA6" w:rsidRPr="00F260E2" w:rsidRDefault="002F5CA6" w:rsidP="00901581">
      <w:pPr>
        <w:ind w:firstLine="709"/>
        <w:jc w:val="both"/>
        <w:rPr>
          <w:sz w:val="26"/>
          <w:szCs w:val="26"/>
        </w:rPr>
      </w:pPr>
      <w:r w:rsidRPr="00F260E2">
        <w:rPr>
          <w:sz w:val="26"/>
          <w:szCs w:val="26"/>
        </w:rPr>
        <w:t>1) место нахождения: Орловская область, г. Малоархангельск, ул. Карла Маркса, д. 78;</w:t>
      </w:r>
    </w:p>
    <w:p w:rsidR="002F5CA6" w:rsidRPr="00F260E2" w:rsidRDefault="002F5CA6" w:rsidP="00901581">
      <w:pPr>
        <w:ind w:firstLine="709"/>
        <w:jc w:val="both"/>
        <w:rPr>
          <w:sz w:val="26"/>
          <w:szCs w:val="26"/>
        </w:rPr>
      </w:pPr>
      <w:r w:rsidRPr="00F260E2">
        <w:rPr>
          <w:sz w:val="26"/>
          <w:szCs w:val="26"/>
        </w:rPr>
        <w:t>2) телефон: (48679) 2-31-90; (48679) 2-30-72</w:t>
      </w:r>
    </w:p>
    <w:p w:rsidR="002F5CA6" w:rsidRPr="00F260E2" w:rsidRDefault="002F5CA6" w:rsidP="00901581">
      <w:pPr>
        <w:ind w:firstLine="709"/>
        <w:jc w:val="both"/>
        <w:rPr>
          <w:sz w:val="26"/>
          <w:szCs w:val="26"/>
        </w:rPr>
      </w:pPr>
      <w:r w:rsidRPr="00F260E2">
        <w:rPr>
          <w:sz w:val="26"/>
          <w:szCs w:val="26"/>
        </w:rPr>
        <w:t>справочный телефон: (48679) 2-30-72;</w:t>
      </w:r>
    </w:p>
    <w:p w:rsidR="002F5CA6" w:rsidRPr="00F260E2" w:rsidRDefault="002F5CA6" w:rsidP="00901581">
      <w:pPr>
        <w:ind w:firstLine="709"/>
        <w:jc w:val="both"/>
        <w:rPr>
          <w:sz w:val="26"/>
          <w:szCs w:val="26"/>
        </w:rPr>
      </w:pPr>
      <w:r w:rsidRPr="00F260E2">
        <w:rPr>
          <w:sz w:val="26"/>
          <w:szCs w:val="26"/>
        </w:rPr>
        <w:t>3) факс: (48679) 2-33-37;</w:t>
      </w:r>
    </w:p>
    <w:p w:rsidR="002F5CA6" w:rsidRPr="00F260E2" w:rsidRDefault="002F5CA6" w:rsidP="00901581">
      <w:pPr>
        <w:pStyle w:val="ad"/>
        <w:spacing w:line="200" w:lineRule="atLeast"/>
        <w:ind w:firstLine="705"/>
        <w:jc w:val="both"/>
        <w:rPr>
          <w:rFonts w:ascii="Times New Roman" w:hAnsi="Times New Roman"/>
          <w:sz w:val="26"/>
          <w:szCs w:val="26"/>
        </w:rPr>
      </w:pPr>
      <w:r w:rsidRPr="00F260E2">
        <w:rPr>
          <w:rFonts w:ascii="Times New Roman" w:hAnsi="Times New Roman"/>
          <w:sz w:val="26"/>
          <w:szCs w:val="26"/>
        </w:rPr>
        <w:t>4) интернет-адрес: http://www.maloarhr.ru. /, официальный сайт Отдела: http://malhroo.ucoz.com;</w:t>
      </w:r>
    </w:p>
    <w:p w:rsidR="002F5CA6" w:rsidRPr="00F260E2" w:rsidRDefault="002F5CA6" w:rsidP="00901581">
      <w:pPr>
        <w:ind w:firstLine="709"/>
        <w:jc w:val="both"/>
        <w:rPr>
          <w:sz w:val="26"/>
          <w:szCs w:val="26"/>
        </w:rPr>
      </w:pPr>
      <w:r w:rsidRPr="00F260E2">
        <w:rPr>
          <w:sz w:val="26"/>
          <w:szCs w:val="26"/>
        </w:rPr>
        <w:t>5) адрес электронной почты администрации Малоархангельского района: maloarhr-adm@adm.orel.ru</w:t>
      </w:r>
    </w:p>
    <w:p w:rsidR="002F5CA6" w:rsidRPr="00F260E2" w:rsidRDefault="002F5CA6" w:rsidP="00901581">
      <w:pPr>
        <w:ind w:firstLine="709"/>
        <w:jc w:val="both"/>
        <w:rPr>
          <w:sz w:val="26"/>
          <w:szCs w:val="26"/>
        </w:rPr>
      </w:pPr>
      <w:r w:rsidRPr="00F260E2">
        <w:rPr>
          <w:sz w:val="26"/>
          <w:szCs w:val="26"/>
        </w:rPr>
        <w:t xml:space="preserve">Адрес электронной почты отдела образования, молодёжной политики, физической культуры и спорта администрации Малоархангельского района: rono2009@mail.ru </w:t>
      </w:r>
    </w:p>
    <w:p w:rsidR="002F5CA6" w:rsidRPr="00F260E2" w:rsidRDefault="002F5CA6" w:rsidP="00901581">
      <w:pPr>
        <w:ind w:firstLine="709"/>
        <w:jc w:val="both"/>
        <w:rPr>
          <w:sz w:val="26"/>
          <w:szCs w:val="26"/>
        </w:rPr>
      </w:pPr>
      <w:r w:rsidRPr="00F260E2">
        <w:rPr>
          <w:sz w:val="26"/>
          <w:szCs w:val="26"/>
        </w:rPr>
        <w:lastRenderedPageBreak/>
        <w:t xml:space="preserve">6) график работы: </w:t>
      </w:r>
    </w:p>
    <w:p w:rsidR="002F5CA6" w:rsidRPr="00F260E2" w:rsidRDefault="002F5CA6" w:rsidP="00901581">
      <w:pPr>
        <w:ind w:firstLine="709"/>
        <w:jc w:val="both"/>
        <w:rPr>
          <w:sz w:val="26"/>
          <w:szCs w:val="26"/>
        </w:rPr>
      </w:pPr>
      <w:r w:rsidRPr="00F260E2">
        <w:rPr>
          <w:sz w:val="26"/>
          <w:szCs w:val="26"/>
        </w:rPr>
        <w:t>понедельник–пятница</w:t>
      </w:r>
      <w:r w:rsidRPr="00F260E2">
        <w:rPr>
          <w:sz w:val="26"/>
          <w:szCs w:val="26"/>
        </w:rPr>
        <w:tab/>
        <w:t xml:space="preserve">– с 9:00 до 18:00; </w:t>
      </w:r>
    </w:p>
    <w:p w:rsidR="002F5CA6" w:rsidRPr="00F260E2" w:rsidRDefault="002F5CA6" w:rsidP="00901581">
      <w:pPr>
        <w:ind w:firstLine="709"/>
        <w:jc w:val="both"/>
        <w:rPr>
          <w:sz w:val="26"/>
          <w:szCs w:val="26"/>
        </w:rPr>
      </w:pPr>
      <w:r w:rsidRPr="00F260E2">
        <w:rPr>
          <w:sz w:val="26"/>
          <w:szCs w:val="26"/>
        </w:rPr>
        <w:t>перерыв</w:t>
      </w:r>
      <w:r w:rsidRPr="00F260E2">
        <w:rPr>
          <w:sz w:val="26"/>
          <w:szCs w:val="26"/>
        </w:rPr>
        <w:tab/>
        <w:t>– с 13:00 до 14:00;</w:t>
      </w:r>
    </w:p>
    <w:p w:rsidR="002F5CA6" w:rsidRPr="00F260E2" w:rsidRDefault="002F5CA6" w:rsidP="00901581">
      <w:pPr>
        <w:ind w:firstLine="709"/>
        <w:jc w:val="both"/>
        <w:rPr>
          <w:sz w:val="26"/>
          <w:szCs w:val="26"/>
        </w:rPr>
      </w:pPr>
      <w:r w:rsidRPr="00F260E2">
        <w:rPr>
          <w:sz w:val="26"/>
          <w:szCs w:val="26"/>
        </w:rPr>
        <w:t>суббота и воскресенье</w:t>
      </w:r>
      <w:r w:rsidRPr="00F260E2">
        <w:rPr>
          <w:sz w:val="26"/>
          <w:szCs w:val="26"/>
        </w:rPr>
        <w:tab/>
        <w:t>– выходные дни.</w:t>
      </w:r>
    </w:p>
    <w:p w:rsidR="002F5CA6" w:rsidRPr="00F260E2" w:rsidRDefault="002F5CA6" w:rsidP="00901581">
      <w:pPr>
        <w:ind w:firstLine="709"/>
        <w:jc w:val="both"/>
        <w:rPr>
          <w:sz w:val="26"/>
          <w:szCs w:val="26"/>
        </w:rPr>
      </w:pPr>
      <w:r w:rsidRPr="00F260E2">
        <w:rPr>
          <w:sz w:val="26"/>
          <w:szCs w:val="26"/>
        </w:rPr>
        <w:t xml:space="preserve">В предпраздничные дни продолжительность рабочего времени сокращается на 1 час. </w:t>
      </w:r>
    </w:p>
    <w:p w:rsidR="002F5CA6" w:rsidRPr="00F260E2" w:rsidRDefault="002F5CA6" w:rsidP="00901581">
      <w:pPr>
        <w:ind w:firstLine="709"/>
        <w:jc w:val="both"/>
        <w:rPr>
          <w:sz w:val="26"/>
          <w:szCs w:val="26"/>
        </w:rPr>
      </w:pPr>
      <w:r w:rsidRPr="00F260E2">
        <w:rPr>
          <w:sz w:val="26"/>
          <w:szCs w:val="26"/>
        </w:rPr>
        <w:t xml:space="preserve"> 1.3.2. Информация о предоставлении муниципальной услуги: </w:t>
      </w:r>
    </w:p>
    <w:p w:rsidR="002F5CA6" w:rsidRPr="00F260E2" w:rsidRDefault="002F5CA6" w:rsidP="00901581">
      <w:pPr>
        <w:ind w:firstLine="709"/>
        <w:jc w:val="both"/>
        <w:rPr>
          <w:sz w:val="26"/>
          <w:szCs w:val="26"/>
        </w:rPr>
      </w:pPr>
      <w:r w:rsidRPr="00F260E2">
        <w:rPr>
          <w:sz w:val="26"/>
          <w:szCs w:val="26"/>
        </w:rPr>
        <w:t xml:space="preserve">1) размещается: </w:t>
      </w:r>
    </w:p>
    <w:p w:rsidR="002F5CA6" w:rsidRPr="00F260E2" w:rsidRDefault="002F5CA6" w:rsidP="00901581">
      <w:pPr>
        <w:ind w:firstLine="709"/>
        <w:jc w:val="both"/>
        <w:rPr>
          <w:sz w:val="26"/>
          <w:szCs w:val="26"/>
        </w:rPr>
      </w:pPr>
      <w:r w:rsidRPr="00F260E2">
        <w:rPr>
          <w:sz w:val="26"/>
          <w:szCs w:val="26"/>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2F5CA6" w:rsidRPr="00F260E2" w:rsidRDefault="002F5CA6" w:rsidP="00901581">
      <w:pPr>
        <w:pStyle w:val="ad"/>
        <w:spacing w:line="200" w:lineRule="atLeast"/>
        <w:ind w:firstLine="705"/>
        <w:jc w:val="both"/>
        <w:rPr>
          <w:rFonts w:ascii="Times New Roman" w:hAnsi="Times New Roman"/>
          <w:sz w:val="26"/>
          <w:szCs w:val="26"/>
        </w:rPr>
      </w:pPr>
      <w:r w:rsidRPr="00F260E2">
        <w:rPr>
          <w:rFonts w:ascii="Times New Roman" w:hAnsi="Times New Roman"/>
          <w:sz w:val="26"/>
          <w:szCs w:val="26"/>
        </w:rPr>
        <w:t>на официальном сайте администрации Малоархангельского района (http://www.maloarhr.ru. /)</w:t>
      </w:r>
    </w:p>
    <w:p w:rsidR="002F5CA6" w:rsidRPr="00F260E2" w:rsidRDefault="002F5CA6" w:rsidP="00901581">
      <w:pPr>
        <w:pStyle w:val="ad"/>
        <w:spacing w:line="200" w:lineRule="atLeast"/>
        <w:ind w:firstLine="705"/>
        <w:jc w:val="both"/>
        <w:rPr>
          <w:rFonts w:ascii="Times New Roman" w:hAnsi="Times New Roman"/>
          <w:sz w:val="26"/>
          <w:szCs w:val="26"/>
        </w:rPr>
      </w:pPr>
      <w:r w:rsidRPr="00F260E2">
        <w:rPr>
          <w:rFonts w:ascii="Times New Roman" w:hAnsi="Times New Roman"/>
          <w:sz w:val="26"/>
          <w:szCs w:val="26"/>
        </w:rPr>
        <w:t xml:space="preserve"> на официальном сайте отдела образования, молодёжной политики, физической культуры и спорта администрации Малоархангельского района</w:t>
      </w:r>
      <w:r w:rsidRPr="00F260E2">
        <w:rPr>
          <w:rFonts w:ascii="Times New Roman" w:hAnsi="Times New Roman"/>
          <w:b/>
          <w:sz w:val="26"/>
          <w:szCs w:val="26"/>
        </w:rPr>
        <w:t xml:space="preserve"> </w:t>
      </w:r>
      <w:r w:rsidRPr="00F260E2">
        <w:rPr>
          <w:rFonts w:ascii="Times New Roman" w:hAnsi="Times New Roman"/>
          <w:sz w:val="26"/>
          <w:szCs w:val="26"/>
        </w:rPr>
        <w:t>(http://malhroo.ucoz.com);</w:t>
      </w:r>
    </w:p>
    <w:p w:rsidR="002F5CA6" w:rsidRPr="00F260E2" w:rsidRDefault="002F5CA6" w:rsidP="00901581">
      <w:pPr>
        <w:ind w:firstLine="709"/>
        <w:jc w:val="both"/>
        <w:rPr>
          <w:sz w:val="26"/>
          <w:szCs w:val="26"/>
        </w:rPr>
      </w:pPr>
      <w:r w:rsidRPr="00F260E2">
        <w:rPr>
          <w:sz w:val="26"/>
          <w:szCs w:val="26"/>
        </w:rPr>
        <w:t xml:space="preserve">на информационном стенде в месте нахождения отдела образования, молодёжной политики, физической культуры и спорта администрации Малоархангельского района (2 этаж); </w:t>
      </w:r>
    </w:p>
    <w:p w:rsidR="002F5CA6" w:rsidRPr="00F260E2" w:rsidRDefault="002F5CA6" w:rsidP="00901581">
      <w:pPr>
        <w:ind w:firstLine="709"/>
        <w:jc w:val="both"/>
        <w:rPr>
          <w:sz w:val="26"/>
          <w:szCs w:val="26"/>
        </w:rPr>
      </w:pPr>
      <w:r w:rsidRPr="00F260E2">
        <w:rPr>
          <w:sz w:val="26"/>
          <w:szCs w:val="26"/>
        </w:rPr>
        <w:t>на информационных стендах образовательных организаций;</w:t>
      </w:r>
    </w:p>
    <w:p w:rsidR="002F5CA6" w:rsidRPr="00F260E2" w:rsidRDefault="002F5CA6" w:rsidP="00901581">
      <w:pPr>
        <w:ind w:firstLine="709"/>
        <w:jc w:val="both"/>
        <w:rPr>
          <w:sz w:val="26"/>
          <w:szCs w:val="26"/>
        </w:rPr>
      </w:pPr>
      <w:r w:rsidRPr="00F260E2">
        <w:rPr>
          <w:sz w:val="26"/>
          <w:szCs w:val="26"/>
        </w:rPr>
        <w:t>на официальных сайтах образовательных организаций.</w:t>
      </w:r>
    </w:p>
    <w:p w:rsidR="002F5CA6" w:rsidRPr="00F260E2" w:rsidRDefault="002F5CA6" w:rsidP="00901581">
      <w:pPr>
        <w:ind w:firstLine="709"/>
        <w:jc w:val="both"/>
        <w:rPr>
          <w:sz w:val="26"/>
          <w:szCs w:val="26"/>
        </w:rPr>
      </w:pPr>
      <w:r w:rsidRPr="00F260E2">
        <w:rPr>
          <w:sz w:val="26"/>
          <w:szCs w:val="26"/>
        </w:rPr>
        <w:t xml:space="preserve">2) предоставляется заявителям в устной форме в установленное графиком работы время: </w:t>
      </w:r>
    </w:p>
    <w:p w:rsidR="002F5CA6" w:rsidRPr="00F260E2" w:rsidRDefault="002F5CA6" w:rsidP="00901581">
      <w:pPr>
        <w:ind w:firstLine="709"/>
        <w:jc w:val="both"/>
        <w:rPr>
          <w:sz w:val="26"/>
          <w:szCs w:val="26"/>
        </w:rPr>
      </w:pPr>
      <w:r w:rsidRPr="00F260E2">
        <w:rPr>
          <w:sz w:val="26"/>
          <w:szCs w:val="26"/>
        </w:rPr>
        <w:t>при непосредственном обращении в отдел образования, молодёжной политики, физической культуры и спорта администрации Малоархангельского района по месту его нахождения (3 этаж, каб. 14, 2 этаж, каб.21-23) и в образовательные организации;</w:t>
      </w:r>
    </w:p>
    <w:p w:rsidR="002F5CA6" w:rsidRPr="00F260E2" w:rsidRDefault="002F5CA6" w:rsidP="00901581">
      <w:pPr>
        <w:ind w:firstLine="709"/>
        <w:jc w:val="both"/>
        <w:rPr>
          <w:sz w:val="26"/>
          <w:szCs w:val="26"/>
        </w:rPr>
      </w:pPr>
      <w:r w:rsidRPr="00F260E2">
        <w:rPr>
          <w:sz w:val="26"/>
          <w:szCs w:val="26"/>
        </w:rPr>
        <w:t>по телефонам отдела образования, молодёжной политики, физической культуры и спорта администрации Малоархангельского района и образовательных организаций.</w:t>
      </w:r>
    </w:p>
    <w:p w:rsidR="002F5CA6" w:rsidRPr="00F260E2" w:rsidRDefault="002F5CA6" w:rsidP="00901581">
      <w:pPr>
        <w:ind w:firstLine="709"/>
        <w:jc w:val="both"/>
        <w:rPr>
          <w:sz w:val="26"/>
          <w:szCs w:val="26"/>
        </w:rPr>
      </w:pPr>
      <w:r w:rsidRPr="00F260E2">
        <w:rPr>
          <w:sz w:val="26"/>
          <w:szCs w:val="26"/>
        </w:rPr>
        <w:t>1.3.3. Информация о месте нахождения и графике работы образовательных организаций, участвующих в предоставлении муниципальной услуги, обращение в которые необходимо для получения муниципальной услуги представлена в приложении 1 к настоящему административному регламенту.</w:t>
      </w:r>
    </w:p>
    <w:p w:rsidR="002F5CA6" w:rsidRPr="00F260E2" w:rsidRDefault="002F5CA6" w:rsidP="00901581">
      <w:pPr>
        <w:ind w:firstLine="709"/>
        <w:jc w:val="both"/>
        <w:rPr>
          <w:sz w:val="26"/>
          <w:szCs w:val="26"/>
        </w:rPr>
      </w:pPr>
      <w:r w:rsidRPr="00F260E2">
        <w:rPr>
          <w:sz w:val="26"/>
          <w:szCs w:val="26"/>
        </w:rPr>
        <w:t>1.3.4. В ходе устного информирования по вопросам предоставления муниципальной услуги заявителям предоставляются сведения о порядке и сроках ее предоставления, требованиях к письменному обращению (обращению в форме электронного документа), а также справочная информация об отделе образования, молодёжной политики, физической культуры и спорта администрации Малоархангельского района, указанная в пункте 1.3.1 административного регламента и образовательных организациях (приложение 1 к настоящему административному регламенту ).</w:t>
      </w:r>
    </w:p>
    <w:p w:rsidR="002F5CA6" w:rsidRPr="00F260E2" w:rsidRDefault="002F5CA6" w:rsidP="00901581">
      <w:pPr>
        <w:ind w:firstLine="709"/>
        <w:jc w:val="both"/>
        <w:rPr>
          <w:sz w:val="26"/>
          <w:szCs w:val="26"/>
        </w:rPr>
      </w:pPr>
      <w:r w:rsidRPr="00F260E2">
        <w:rPr>
          <w:sz w:val="26"/>
          <w:szCs w:val="26"/>
        </w:rPr>
        <w:t>На индивидуальное (в устной форме) информирование заявителя выделяется не более 15 минут.</w:t>
      </w:r>
    </w:p>
    <w:p w:rsidR="002F5CA6" w:rsidRPr="00F260E2" w:rsidRDefault="002F5CA6" w:rsidP="00901581">
      <w:pPr>
        <w:ind w:firstLine="709"/>
        <w:jc w:val="both"/>
        <w:rPr>
          <w:sz w:val="26"/>
          <w:szCs w:val="26"/>
        </w:rPr>
      </w:pPr>
      <w:r w:rsidRPr="00F260E2">
        <w:rPr>
          <w:sz w:val="26"/>
          <w:szCs w:val="26"/>
        </w:rPr>
        <w:t>1.3.5. На информационном стенде и в сети Интернет (на сайтах, указанных в подпункте 1 пункта 1.3.2 административного регламента) размещается и регулярно актуализируется следующая информация:</w:t>
      </w:r>
    </w:p>
    <w:p w:rsidR="002F5CA6" w:rsidRPr="00F260E2" w:rsidRDefault="002F5CA6" w:rsidP="00901581">
      <w:pPr>
        <w:ind w:firstLine="709"/>
        <w:jc w:val="both"/>
        <w:rPr>
          <w:sz w:val="26"/>
          <w:szCs w:val="26"/>
        </w:rPr>
      </w:pPr>
      <w:r w:rsidRPr="00F260E2">
        <w:rPr>
          <w:sz w:val="26"/>
          <w:szCs w:val="26"/>
        </w:rPr>
        <w:t>о месте нахождения, справочном телефоне, факсе, интернет-адресе, адресе электронной почты и графике работы Отдела и образовательных организаций;</w:t>
      </w:r>
    </w:p>
    <w:p w:rsidR="002F5CA6" w:rsidRPr="00F260E2" w:rsidRDefault="002F5CA6" w:rsidP="00901581">
      <w:pPr>
        <w:ind w:firstLine="709"/>
        <w:jc w:val="both"/>
        <w:rPr>
          <w:sz w:val="26"/>
          <w:szCs w:val="26"/>
        </w:rPr>
      </w:pPr>
      <w:r w:rsidRPr="00F260E2">
        <w:rPr>
          <w:sz w:val="26"/>
          <w:szCs w:val="26"/>
        </w:rPr>
        <w:lastRenderedPageBreak/>
        <w:t>график личного приема граждан должностными лицами Отдела;</w:t>
      </w:r>
    </w:p>
    <w:p w:rsidR="002F5CA6" w:rsidRPr="00F260E2" w:rsidRDefault="002F5CA6" w:rsidP="00901581">
      <w:pPr>
        <w:ind w:firstLine="709"/>
        <w:jc w:val="both"/>
        <w:rPr>
          <w:sz w:val="26"/>
          <w:szCs w:val="26"/>
        </w:rPr>
      </w:pPr>
      <w:r w:rsidRPr="00F260E2">
        <w:rPr>
          <w:sz w:val="26"/>
          <w:szCs w:val="26"/>
        </w:rPr>
        <w:t>нормативные правовые акты Российской Федерации и Орловской области (извлечения из них), регулирующие вопросы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 xml:space="preserve">Кроме того, на информационном стенде </w:t>
      </w:r>
      <w:r w:rsidRPr="00F260E2">
        <w:rPr>
          <w:color w:val="000000"/>
          <w:sz w:val="26"/>
          <w:szCs w:val="26"/>
        </w:rPr>
        <w:t>образовательных организаций размещаются:</w:t>
      </w:r>
    </w:p>
    <w:p w:rsidR="002F5CA6" w:rsidRPr="00F260E2" w:rsidRDefault="002F5CA6" w:rsidP="00901581">
      <w:pPr>
        <w:shd w:val="clear" w:color="auto" w:fill="FFFFFF"/>
        <w:ind w:firstLine="720"/>
        <w:jc w:val="both"/>
        <w:rPr>
          <w:sz w:val="26"/>
          <w:szCs w:val="26"/>
        </w:rPr>
      </w:pPr>
      <w:r w:rsidRPr="00F260E2">
        <w:rPr>
          <w:color w:val="000000"/>
          <w:sz w:val="26"/>
          <w:szCs w:val="26"/>
        </w:rPr>
        <w:t>- текст административного регламента (полная версия - на официальном сайте Отдела, извлечения - на информационном стенде);</w:t>
      </w:r>
    </w:p>
    <w:p w:rsidR="002F5CA6" w:rsidRPr="00F260E2" w:rsidRDefault="002F5CA6" w:rsidP="00901581">
      <w:pPr>
        <w:shd w:val="clear" w:color="auto" w:fill="FFFFFF"/>
        <w:ind w:firstLine="720"/>
        <w:jc w:val="both"/>
        <w:rPr>
          <w:sz w:val="26"/>
          <w:szCs w:val="26"/>
        </w:rPr>
      </w:pPr>
      <w:r w:rsidRPr="00F260E2">
        <w:rPr>
          <w:color w:val="000000"/>
          <w:sz w:val="26"/>
          <w:szCs w:val="26"/>
        </w:rPr>
        <w:t>- перечень документов, необходимых для зачисления детей в лагеря с дневным пребыванием;</w:t>
      </w:r>
    </w:p>
    <w:p w:rsidR="002F5CA6" w:rsidRPr="00F260E2" w:rsidRDefault="002F5CA6" w:rsidP="00901581">
      <w:pPr>
        <w:shd w:val="clear" w:color="auto" w:fill="FFFFFF"/>
        <w:ind w:firstLine="720"/>
        <w:jc w:val="both"/>
        <w:rPr>
          <w:color w:val="000000"/>
          <w:sz w:val="26"/>
          <w:szCs w:val="26"/>
        </w:rPr>
      </w:pPr>
      <w:r w:rsidRPr="00F260E2">
        <w:rPr>
          <w:color w:val="000000"/>
          <w:sz w:val="26"/>
          <w:szCs w:val="26"/>
        </w:rPr>
        <w:t>- образец заявления о приеме в лагерь с дневным пребыванием (приложение 2 к административному регламенту);</w:t>
      </w:r>
    </w:p>
    <w:p w:rsidR="002F5CA6" w:rsidRPr="00F260E2" w:rsidRDefault="002F5CA6" w:rsidP="00901581">
      <w:pPr>
        <w:shd w:val="clear" w:color="auto" w:fill="FFFFFF"/>
        <w:ind w:firstLine="720"/>
        <w:jc w:val="both"/>
        <w:rPr>
          <w:sz w:val="26"/>
          <w:szCs w:val="26"/>
        </w:rPr>
      </w:pPr>
      <w:r w:rsidRPr="00F260E2">
        <w:rPr>
          <w:color w:val="000000"/>
          <w:sz w:val="26"/>
          <w:szCs w:val="26"/>
        </w:rPr>
        <w:t>- блок-схема алгоритма прохождения административной процедуры по организации отдыха детей в каникулярное время (приложение 3 к административному регламенту);</w:t>
      </w:r>
    </w:p>
    <w:p w:rsidR="002F5CA6" w:rsidRPr="00F260E2" w:rsidRDefault="002F5CA6" w:rsidP="00901581">
      <w:pPr>
        <w:shd w:val="clear" w:color="auto" w:fill="FFFFFF"/>
        <w:ind w:firstLine="720"/>
        <w:jc w:val="both"/>
        <w:rPr>
          <w:sz w:val="26"/>
          <w:szCs w:val="26"/>
        </w:rPr>
      </w:pPr>
      <w:r w:rsidRPr="00F260E2">
        <w:rPr>
          <w:color w:val="000000"/>
          <w:sz w:val="26"/>
          <w:szCs w:val="26"/>
        </w:rPr>
        <w:t>- месторасположение, график (режим) работы, номера телефонов, адреса Интернет-сайтов и электронной почты образовательных организаций;</w:t>
      </w:r>
    </w:p>
    <w:p w:rsidR="002F5CA6" w:rsidRPr="00F260E2" w:rsidRDefault="002F5CA6" w:rsidP="00901581">
      <w:pPr>
        <w:shd w:val="clear" w:color="auto" w:fill="FFFFFF"/>
        <w:ind w:firstLine="720"/>
        <w:jc w:val="both"/>
        <w:rPr>
          <w:sz w:val="26"/>
          <w:szCs w:val="26"/>
        </w:rPr>
      </w:pPr>
      <w:r w:rsidRPr="00F260E2">
        <w:rPr>
          <w:color w:val="000000"/>
          <w:sz w:val="26"/>
          <w:szCs w:val="26"/>
        </w:rPr>
        <w:t>- основания и условия пребывания в лагерях с дневным пребыванием;</w:t>
      </w:r>
    </w:p>
    <w:p w:rsidR="002F5CA6" w:rsidRPr="00F260E2" w:rsidRDefault="002F5CA6" w:rsidP="00901581">
      <w:pPr>
        <w:shd w:val="clear" w:color="auto" w:fill="FFFFFF"/>
        <w:ind w:firstLine="720"/>
        <w:jc w:val="both"/>
        <w:rPr>
          <w:sz w:val="26"/>
          <w:szCs w:val="26"/>
        </w:rPr>
      </w:pPr>
      <w:r w:rsidRPr="00F260E2">
        <w:rPr>
          <w:color w:val="000000"/>
          <w:sz w:val="26"/>
          <w:szCs w:val="26"/>
        </w:rPr>
        <w:t>- перечень оснований для отказа в предоставлении муниципальной услуги;</w:t>
      </w:r>
    </w:p>
    <w:p w:rsidR="002F5CA6" w:rsidRPr="00F260E2" w:rsidRDefault="002F5CA6" w:rsidP="00901581">
      <w:pPr>
        <w:shd w:val="clear" w:color="auto" w:fill="FFFFFF"/>
        <w:ind w:firstLine="720"/>
        <w:jc w:val="both"/>
        <w:rPr>
          <w:sz w:val="26"/>
          <w:szCs w:val="26"/>
        </w:rPr>
      </w:pPr>
      <w:r w:rsidRPr="00F260E2">
        <w:rPr>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F5CA6" w:rsidRPr="00F260E2" w:rsidRDefault="002F5CA6" w:rsidP="00901581">
      <w:pPr>
        <w:ind w:firstLine="709"/>
        <w:jc w:val="both"/>
        <w:rPr>
          <w:sz w:val="26"/>
          <w:szCs w:val="26"/>
        </w:rPr>
      </w:pPr>
    </w:p>
    <w:p w:rsidR="002F5CA6" w:rsidRPr="00F260E2" w:rsidRDefault="002F5CA6" w:rsidP="00901581">
      <w:pPr>
        <w:ind w:firstLine="709"/>
        <w:jc w:val="both"/>
        <w:rPr>
          <w:b/>
          <w:bCs/>
          <w:sz w:val="26"/>
          <w:szCs w:val="26"/>
        </w:rPr>
      </w:pPr>
      <w:r w:rsidRPr="00F260E2">
        <w:rPr>
          <w:b/>
          <w:bCs/>
          <w:sz w:val="26"/>
          <w:szCs w:val="26"/>
        </w:rPr>
        <w:t>II. Стандарт предоставления муниципальной услуги</w:t>
      </w:r>
    </w:p>
    <w:p w:rsidR="002F5CA6" w:rsidRPr="00F260E2" w:rsidRDefault="002F5CA6" w:rsidP="00901581">
      <w:pPr>
        <w:ind w:firstLine="709"/>
        <w:jc w:val="both"/>
        <w:rPr>
          <w:sz w:val="26"/>
          <w:szCs w:val="26"/>
        </w:rPr>
      </w:pPr>
    </w:p>
    <w:p w:rsidR="002F5CA6" w:rsidRPr="00F260E2" w:rsidRDefault="002F5CA6" w:rsidP="00901581">
      <w:pPr>
        <w:ind w:firstLine="709"/>
        <w:jc w:val="both"/>
        <w:rPr>
          <w:sz w:val="26"/>
          <w:szCs w:val="26"/>
        </w:rPr>
      </w:pPr>
      <w:r w:rsidRPr="00F260E2">
        <w:rPr>
          <w:sz w:val="26"/>
          <w:szCs w:val="26"/>
        </w:rPr>
        <w:t>2.1. Наименование муниципальной услуги</w:t>
      </w:r>
    </w:p>
    <w:p w:rsidR="002F5CA6" w:rsidRPr="00F260E2" w:rsidRDefault="002F5CA6" w:rsidP="00901581">
      <w:pPr>
        <w:ind w:firstLine="709"/>
        <w:jc w:val="both"/>
        <w:rPr>
          <w:sz w:val="26"/>
          <w:szCs w:val="26"/>
        </w:rPr>
      </w:pPr>
      <w:r w:rsidRPr="00F260E2">
        <w:rPr>
          <w:sz w:val="26"/>
          <w:szCs w:val="26"/>
        </w:rPr>
        <w:t>Наименование муниципальной услуги - о</w:t>
      </w:r>
      <w:r w:rsidRPr="00F260E2">
        <w:rPr>
          <w:rFonts w:eastAsia="ヒラギノ角ゴ Pro W3"/>
          <w:sz w:val="26"/>
          <w:szCs w:val="26"/>
        </w:rPr>
        <w:t>рганизация отдыха детей в каникулярное время</w:t>
      </w:r>
      <w:r w:rsidRPr="00F260E2">
        <w:rPr>
          <w:sz w:val="26"/>
          <w:szCs w:val="26"/>
        </w:rPr>
        <w:t xml:space="preserve"> (далее - муниципальная услуга).</w:t>
      </w:r>
    </w:p>
    <w:p w:rsidR="002F5CA6" w:rsidRPr="00F260E2" w:rsidRDefault="002F5CA6" w:rsidP="00901581">
      <w:pPr>
        <w:ind w:firstLine="709"/>
        <w:jc w:val="both"/>
        <w:rPr>
          <w:sz w:val="26"/>
          <w:szCs w:val="26"/>
        </w:rPr>
      </w:pPr>
      <w:r w:rsidRPr="00F260E2">
        <w:rPr>
          <w:sz w:val="26"/>
          <w:szCs w:val="26"/>
        </w:rPr>
        <w:t>2.2. Наименование муниципального органа, предоставляющего муниципальную услугу</w:t>
      </w:r>
    </w:p>
    <w:p w:rsidR="002F5CA6" w:rsidRPr="00F260E2" w:rsidRDefault="002F5CA6" w:rsidP="00901581">
      <w:pPr>
        <w:ind w:firstLine="709"/>
        <w:jc w:val="both"/>
        <w:rPr>
          <w:b/>
          <w:sz w:val="26"/>
          <w:szCs w:val="26"/>
        </w:rPr>
      </w:pPr>
      <w:r w:rsidRPr="00F260E2">
        <w:rPr>
          <w:sz w:val="26"/>
          <w:szCs w:val="26"/>
        </w:rPr>
        <w:t>2.2.1. Муниципальная услуга предоставляется образовательными организациями Малоархангельского района Орловской области</w:t>
      </w:r>
      <w:r w:rsidRPr="00F260E2">
        <w:rPr>
          <w:color w:val="000000"/>
          <w:spacing w:val="4"/>
          <w:sz w:val="26"/>
          <w:szCs w:val="26"/>
        </w:rPr>
        <w:t xml:space="preserve"> (приложение 1 к </w:t>
      </w:r>
      <w:r w:rsidRPr="00F260E2">
        <w:rPr>
          <w:color w:val="000000"/>
          <w:spacing w:val="-3"/>
          <w:sz w:val="26"/>
          <w:szCs w:val="26"/>
        </w:rPr>
        <w:t>административному регламенту).</w:t>
      </w:r>
      <w:r w:rsidRPr="00F260E2">
        <w:rPr>
          <w:sz w:val="26"/>
          <w:szCs w:val="26"/>
        </w:rPr>
        <w:t xml:space="preserve"> </w:t>
      </w:r>
    </w:p>
    <w:p w:rsidR="002F5CA6" w:rsidRPr="00F260E2" w:rsidRDefault="002F5CA6" w:rsidP="00901581">
      <w:pPr>
        <w:pStyle w:val="ConsPlusNormal"/>
        <w:spacing w:line="100" w:lineRule="atLeast"/>
        <w:ind w:firstLine="567"/>
        <w:jc w:val="both"/>
        <w:rPr>
          <w:rFonts w:ascii="Times New Roman" w:hAnsi="Times New Roman"/>
          <w:color w:val="000000"/>
          <w:spacing w:val="-20"/>
          <w:sz w:val="26"/>
          <w:szCs w:val="26"/>
        </w:rPr>
      </w:pPr>
      <w:r w:rsidRPr="00F260E2">
        <w:rPr>
          <w:rFonts w:ascii="Times New Roman" w:hAnsi="Times New Roman"/>
          <w:spacing w:val="-20"/>
          <w:sz w:val="26"/>
          <w:szCs w:val="26"/>
        </w:rPr>
        <w:t>2.2.2.</w:t>
      </w:r>
      <w:r w:rsidRPr="00F260E2">
        <w:rPr>
          <w:rFonts w:ascii="Times New Roman" w:hAnsi="Times New Roman"/>
          <w:color w:val="000000"/>
          <w:spacing w:val="-20"/>
          <w:sz w:val="26"/>
          <w:szCs w:val="26"/>
        </w:rPr>
        <w:t xml:space="preserve"> При исполнении муниципальной услуги </w:t>
      </w:r>
      <w:r w:rsidRPr="00F260E2">
        <w:rPr>
          <w:rFonts w:ascii="Times New Roman" w:hAnsi="Times New Roman"/>
          <w:spacing w:val="-20"/>
          <w:sz w:val="26"/>
          <w:szCs w:val="26"/>
        </w:rPr>
        <w:t xml:space="preserve">образовательные организации </w:t>
      </w:r>
      <w:r w:rsidRPr="00F260E2">
        <w:rPr>
          <w:rFonts w:ascii="Times New Roman" w:hAnsi="Times New Roman"/>
          <w:color w:val="000000"/>
          <w:spacing w:val="-20"/>
          <w:sz w:val="26"/>
          <w:szCs w:val="26"/>
        </w:rPr>
        <w:t xml:space="preserve">осуществляют взаимодействие с отделом образования, молодежной политики, физической культуры и спорта администрации Малоархангельского района (далее - Отдел), который организует, координирует и контролирует деятельность </w:t>
      </w:r>
      <w:r w:rsidRPr="00F260E2">
        <w:rPr>
          <w:rFonts w:ascii="Times New Roman" w:hAnsi="Times New Roman"/>
          <w:spacing w:val="-20"/>
          <w:sz w:val="26"/>
          <w:szCs w:val="26"/>
        </w:rPr>
        <w:t xml:space="preserve">образовательных организаций </w:t>
      </w:r>
      <w:r w:rsidRPr="00F260E2">
        <w:rPr>
          <w:rFonts w:ascii="Times New Roman" w:hAnsi="Times New Roman"/>
          <w:color w:val="000000"/>
          <w:spacing w:val="-20"/>
          <w:sz w:val="26"/>
          <w:szCs w:val="26"/>
        </w:rPr>
        <w:t>по предоставлению муниципальной услуги на территории Малоархангельского района.</w:t>
      </w:r>
    </w:p>
    <w:p w:rsidR="002F5CA6" w:rsidRPr="00F260E2" w:rsidRDefault="002F5CA6" w:rsidP="00901581">
      <w:pPr>
        <w:ind w:firstLine="709"/>
        <w:jc w:val="both"/>
        <w:rPr>
          <w:sz w:val="26"/>
          <w:szCs w:val="26"/>
        </w:rPr>
      </w:pPr>
      <w:r w:rsidRPr="00F260E2">
        <w:rPr>
          <w:sz w:val="26"/>
          <w:szCs w:val="26"/>
        </w:rPr>
        <w:t xml:space="preserve"> Отдел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заявителей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2F5CA6" w:rsidRPr="00F260E2" w:rsidRDefault="002F5CA6" w:rsidP="00901581">
      <w:pPr>
        <w:ind w:firstLine="709"/>
        <w:jc w:val="both"/>
        <w:rPr>
          <w:sz w:val="26"/>
          <w:szCs w:val="26"/>
        </w:rPr>
      </w:pPr>
      <w:r w:rsidRPr="00F260E2">
        <w:rPr>
          <w:sz w:val="26"/>
          <w:szCs w:val="26"/>
        </w:rPr>
        <w:t>2.3. Результат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 xml:space="preserve">Результатом предоставления муниципальной услуги является: </w:t>
      </w:r>
    </w:p>
    <w:p w:rsidR="002F5CA6" w:rsidRPr="00F260E2" w:rsidRDefault="002F5CA6" w:rsidP="00901581">
      <w:pPr>
        <w:shd w:val="clear" w:color="auto" w:fill="FFFFFF"/>
        <w:tabs>
          <w:tab w:val="left" w:pos="8198"/>
        </w:tabs>
        <w:ind w:firstLine="720"/>
        <w:jc w:val="both"/>
        <w:rPr>
          <w:sz w:val="26"/>
          <w:szCs w:val="26"/>
        </w:rPr>
      </w:pPr>
      <w:r w:rsidRPr="00F260E2">
        <w:rPr>
          <w:color w:val="000000"/>
          <w:spacing w:val="-1"/>
          <w:sz w:val="26"/>
          <w:szCs w:val="26"/>
        </w:rPr>
        <w:t xml:space="preserve">- приказ о зачислении несовершеннолетнего ребенка, подростка в возрасте от 7 до 17 лет в лагерь с дневным пребыванием муниципального </w:t>
      </w:r>
      <w:r w:rsidRPr="00F260E2">
        <w:rPr>
          <w:color w:val="000000"/>
          <w:spacing w:val="-7"/>
          <w:sz w:val="26"/>
          <w:szCs w:val="26"/>
        </w:rPr>
        <w:t xml:space="preserve">бюджетного </w:t>
      </w:r>
      <w:r w:rsidRPr="00F260E2">
        <w:rPr>
          <w:color w:val="000000"/>
          <w:spacing w:val="-2"/>
          <w:sz w:val="26"/>
          <w:szCs w:val="26"/>
        </w:rPr>
        <w:t>общеобразовательного учреждения;</w:t>
      </w:r>
    </w:p>
    <w:p w:rsidR="002F5CA6" w:rsidRPr="00F260E2" w:rsidRDefault="002F5CA6" w:rsidP="00901581">
      <w:pPr>
        <w:shd w:val="clear" w:color="auto" w:fill="FFFFFF"/>
        <w:ind w:firstLine="720"/>
        <w:jc w:val="both"/>
        <w:rPr>
          <w:sz w:val="26"/>
          <w:szCs w:val="26"/>
        </w:rPr>
      </w:pPr>
      <w:r w:rsidRPr="00F260E2">
        <w:rPr>
          <w:color w:val="000000"/>
          <w:spacing w:val="-1"/>
          <w:sz w:val="26"/>
          <w:szCs w:val="26"/>
        </w:rPr>
        <w:lastRenderedPageBreak/>
        <w:t>- отказ в предоставлении услуги.</w:t>
      </w:r>
    </w:p>
    <w:p w:rsidR="002F5CA6" w:rsidRPr="00F260E2" w:rsidRDefault="002F5CA6" w:rsidP="00901581">
      <w:pPr>
        <w:ind w:firstLine="709"/>
        <w:jc w:val="both"/>
        <w:rPr>
          <w:sz w:val="26"/>
          <w:szCs w:val="26"/>
        </w:rPr>
      </w:pPr>
      <w:r w:rsidRPr="00F260E2">
        <w:rPr>
          <w:sz w:val="26"/>
          <w:szCs w:val="26"/>
        </w:rPr>
        <w:t>2.4. Сроки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2.4.1. Срок предоставления муниципальной услуги в части согласования, планирования и результатов организации отдыха детей в каникулярное время в образовательных организациях, подведомственных Отделу в форме собеседования с руководителями образовательных организаций составляет не более 20 минут.</w:t>
      </w:r>
    </w:p>
    <w:p w:rsidR="002F5CA6" w:rsidRPr="00F260E2" w:rsidRDefault="002F5CA6" w:rsidP="00901581">
      <w:pPr>
        <w:ind w:firstLine="709"/>
        <w:jc w:val="both"/>
        <w:rPr>
          <w:sz w:val="26"/>
          <w:szCs w:val="26"/>
        </w:rPr>
      </w:pPr>
      <w:r w:rsidRPr="00F260E2">
        <w:rPr>
          <w:sz w:val="26"/>
          <w:szCs w:val="26"/>
        </w:rPr>
        <w:t>Срок предоставления муниципальной услуги в части консультирования родителей (законных представителей) по вопросам организации отдыха детей в каникулярное время при устном обращении составляет не более 15 минут.</w:t>
      </w:r>
    </w:p>
    <w:p w:rsidR="002F5CA6" w:rsidRPr="00F260E2" w:rsidRDefault="002F5CA6" w:rsidP="00901581">
      <w:pPr>
        <w:ind w:firstLine="709"/>
        <w:jc w:val="both"/>
        <w:rPr>
          <w:sz w:val="26"/>
          <w:szCs w:val="26"/>
        </w:rPr>
      </w:pPr>
      <w:r w:rsidRPr="00F260E2">
        <w:rPr>
          <w:sz w:val="26"/>
          <w:szCs w:val="26"/>
        </w:rPr>
        <w:t>2.4.2. Срок предоставления муниципальной услуги при получении обращения в письменной форме – в течение 30 дней со дня регистрации обращения в письменной форме. Если для предоставления муниципальной услуги необходимо истребование дополнительных материалов, обязательных для рассмотрения обращения, уполномоченное должностное лицо продлевает срок рассмотрения обращения не более чем на 30 дней, уведомив заявителя о продлении срока;</w:t>
      </w:r>
    </w:p>
    <w:p w:rsidR="002F5CA6" w:rsidRPr="00F260E2" w:rsidRDefault="002F5CA6" w:rsidP="00901581">
      <w:pPr>
        <w:ind w:firstLine="709"/>
        <w:jc w:val="both"/>
        <w:rPr>
          <w:sz w:val="26"/>
          <w:szCs w:val="26"/>
        </w:rPr>
      </w:pPr>
      <w:r w:rsidRPr="00F260E2">
        <w:rPr>
          <w:sz w:val="26"/>
          <w:szCs w:val="26"/>
        </w:rPr>
        <w:t>2.4.3. Срок предоставления муниципальной услуги при получении обращения в электронном виде - в течение 30 дней со дня регистрации обращения в электронном виде. Если для предоставления муниципальной услуги необходимо истребование дополнительных материалов, обязательных для рассмотрения обращения, уполномоченное должностное лицо продлевает срок рассмотрения обращения не более чем на 30 дней, уведомив заявителя о продлении срока.</w:t>
      </w:r>
    </w:p>
    <w:p w:rsidR="002F5CA6" w:rsidRPr="00F260E2" w:rsidRDefault="002F5CA6" w:rsidP="00901581">
      <w:pPr>
        <w:ind w:firstLine="709"/>
        <w:jc w:val="both"/>
        <w:rPr>
          <w:sz w:val="26"/>
          <w:szCs w:val="26"/>
        </w:rPr>
      </w:pPr>
      <w:r w:rsidRPr="00F260E2">
        <w:rPr>
          <w:sz w:val="26"/>
          <w:szCs w:val="26"/>
        </w:rPr>
        <w:t>2.5. Перечень нормативных правовых актов</w:t>
      </w:r>
    </w:p>
    <w:p w:rsidR="002F5CA6" w:rsidRPr="00F260E2" w:rsidRDefault="002F5CA6" w:rsidP="00901581">
      <w:pPr>
        <w:ind w:firstLine="709"/>
        <w:jc w:val="both"/>
        <w:rPr>
          <w:sz w:val="26"/>
          <w:szCs w:val="26"/>
        </w:rPr>
      </w:pPr>
      <w:r w:rsidRPr="00F260E2">
        <w:rPr>
          <w:sz w:val="26"/>
          <w:szCs w:val="26"/>
        </w:rPr>
        <w:t>Отношения возникающие в связи с предоставлением муниципальной услуги регулируются следующими нормативными правовыми актами:</w:t>
      </w:r>
    </w:p>
    <w:p w:rsidR="002F5CA6" w:rsidRPr="00F260E2" w:rsidRDefault="00D85705" w:rsidP="00901581">
      <w:pPr>
        <w:ind w:firstLine="709"/>
        <w:jc w:val="both"/>
        <w:rPr>
          <w:sz w:val="26"/>
          <w:szCs w:val="26"/>
        </w:rPr>
      </w:pPr>
      <w:hyperlink r:id="rId45" w:tgtFrame="Logical" w:history="1">
        <w:r w:rsidR="002F5CA6" w:rsidRPr="00F260E2">
          <w:rPr>
            <w:rStyle w:val="a3"/>
            <w:sz w:val="26"/>
            <w:szCs w:val="26"/>
          </w:rPr>
          <w:t>Конституция Российской Федерации</w:t>
        </w:r>
      </w:hyperlink>
      <w:r w:rsidR="002F5CA6" w:rsidRPr="00F260E2">
        <w:rPr>
          <w:sz w:val="26"/>
          <w:szCs w:val="26"/>
        </w:rPr>
        <w:t xml:space="preserve"> (Собрание законодательства Российской Федерации, 2009, № 4, ст. 445);</w:t>
      </w:r>
    </w:p>
    <w:p w:rsidR="002F5CA6" w:rsidRPr="00F260E2" w:rsidRDefault="00D85705" w:rsidP="00901581">
      <w:pPr>
        <w:ind w:firstLine="709"/>
        <w:jc w:val="both"/>
        <w:rPr>
          <w:sz w:val="26"/>
          <w:szCs w:val="26"/>
        </w:rPr>
      </w:pPr>
      <w:hyperlink r:id="rId46" w:tgtFrame="Logical" w:history="1">
        <w:r w:rsidR="002F5CA6" w:rsidRPr="00F260E2">
          <w:rPr>
            <w:rStyle w:val="a3"/>
            <w:sz w:val="26"/>
            <w:szCs w:val="26"/>
          </w:rPr>
          <w:t>Конвенция ООН о правах ребенка</w:t>
        </w:r>
      </w:hyperlink>
      <w:r w:rsidR="002F5CA6" w:rsidRPr="00F260E2">
        <w:rPr>
          <w:sz w:val="26"/>
          <w:szCs w:val="26"/>
        </w:rPr>
        <w:t>;</w:t>
      </w:r>
    </w:p>
    <w:p w:rsidR="002F5CA6" w:rsidRPr="00F260E2" w:rsidRDefault="002F5CA6" w:rsidP="00901581">
      <w:pPr>
        <w:ind w:firstLine="709"/>
        <w:jc w:val="both"/>
        <w:rPr>
          <w:sz w:val="26"/>
          <w:szCs w:val="26"/>
        </w:rPr>
      </w:pPr>
      <w:r w:rsidRPr="00F260E2">
        <w:rPr>
          <w:sz w:val="26"/>
          <w:szCs w:val="26"/>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РФ», 31.12.2012, № 53 (ч. 1), ст. 7598, «Российская газета», № 303, 31.12.2012)»;</w:t>
      </w:r>
      <w:r w:rsidRPr="00F260E2">
        <w:rPr>
          <w:b/>
          <w:bCs/>
          <w:kern w:val="32"/>
          <w:sz w:val="26"/>
          <w:szCs w:val="26"/>
        </w:rPr>
        <w:t xml:space="preserve"> (</w:t>
      </w:r>
      <w:r w:rsidRPr="00F260E2">
        <w:rPr>
          <w:bCs/>
          <w:kern w:val="32"/>
          <w:sz w:val="26"/>
          <w:szCs w:val="26"/>
        </w:rPr>
        <w:t>от 4 октября 2013 года № 366)</w:t>
      </w:r>
    </w:p>
    <w:p w:rsidR="002F5CA6" w:rsidRPr="00F260E2" w:rsidRDefault="00D85705" w:rsidP="00901581">
      <w:pPr>
        <w:ind w:firstLine="709"/>
        <w:jc w:val="both"/>
        <w:rPr>
          <w:rFonts w:eastAsia="Arial"/>
          <w:sz w:val="26"/>
          <w:szCs w:val="26"/>
        </w:rPr>
      </w:pPr>
      <w:hyperlink r:id="rId47" w:tgtFrame="Logical" w:history="1">
        <w:r w:rsidR="002F5CA6" w:rsidRPr="00F260E2">
          <w:rPr>
            <w:rStyle w:val="a3"/>
            <w:sz w:val="26"/>
            <w:szCs w:val="26"/>
          </w:rPr>
          <w:t>Федеральный закон от 24.07.1998 г. № 124-ФЗ «Об основных гарантиях прав ребёнка в Российской Федерации</w:t>
        </w:r>
      </w:hyperlink>
      <w:r w:rsidR="002F5CA6" w:rsidRPr="00F260E2">
        <w:rPr>
          <w:sz w:val="26"/>
          <w:szCs w:val="26"/>
        </w:rPr>
        <w:t xml:space="preserve"> («Собрание законодательства РФ», 03.08.1998, № 31, ст. 3802, «</w:t>
      </w:r>
      <w:r w:rsidR="002F5CA6" w:rsidRPr="00F260E2">
        <w:rPr>
          <w:rFonts w:eastAsia="Arial"/>
          <w:sz w:val="26"/>
          <w:szCs w:val="26"/>
        </w:rPr>
        <w:t>Российская газета», № 147, 05.08.1998.);</w:t>
      </w:r>
    </w:p>
    <w:p w:rsidR="002F5CA6" w:rsidRPr="00F260E2" w:rsidRDefault="00D85705" w:rsidP="00901581">
      <w:pPr>
        <w:ind w:firstLine="709"/>
        <w:jc w:val="both"/>
        <w:rPr>
          <w:sz w:val="26"/>
          <w:szCs w:val="26"/>
        </w:rPr>
      </w:pPr>
      <w:hyperlink r:id="rId48" w:tgtFrame="Logical" w:history="1">
        <w:r w:rsidR="002F5CA6" w:rsidRPr="00F260E2">
          <w:rPr>
            <w:rStyle w:val="a3"/>
            <w:sz w:val="26"/>
            <w:szCs w:val="26"/>
          </w:rPr>
          <w:t>Федеральный закон от 06.10.2003 № 131-ФЗ «Об общих принципах организации местного самоуправления в Российской Федерации»</w:t>
        </w:r>
      </w:hyperlink>
      <w:r w:rsidR="002F5CA6" w:rsidRPr="00F260E2">
        <w:rPr>
          <w:sz w:val="26"/>
          <w:szCs w:val="26"/>
        </w:rPr>
        <w:t xml:space="preserve"> («Собрание законодательства РФ», 06.10.2003, № 40, ст. 3822, «Парламентская газета», № 186, 08.10.2003, «Российская газета», № 202, 08.10.2003);</w:t>
      </w:r>
    </w:p>
    <w:p w:rsidR="002F5CA6" w:rsidRPr="00F260E2" w:rsidRDefault="00D85705" w:rsidP="00901581">
      <w:pPr>
        <w:ind w:firstLine="709"/>
        <w:jc w:val="both"/>
        <w:rPr>
          <w:sz w:val="26"/>
          <w:szCs w:val="26"/>
        </w:rPr>
      </w:pPr>
      <w:hyperlink r:id="rId49" w:tgtFrame="Logical" w:history="1">
        <w:r w:rsidR="002F5CA6" w:rsidRPr="00F260E2">
          <w:rPr>
            <w:rStyle w:val="a3"/>
            <w:sz w:val="26"/>
            <w:szCs w:val="26"/>
          </w:rPr>
          <w:t>Федеральный закон от 27 июля 2010 года № 210-ФЗ «Об организации предоставления государственных и муниципальных услуг»</w:t>
        </w:r>
      </w:hyperlink>
      <w:r w:rsidR="002F5CA6" w:rsidRPr="00F260E2">
        <w:rPr>
          <w:sz w:val="26"/>
          <w:szCs w:val="26"/>
        </w:rPr>
        <w:t xml:space="preserve"> (Собрание законодательства Российской Федерации, 2010, № 31, ст. 4179);</w:t>
      </w:r>
    </w:p>
    <w:p w:rsidR="002F5CA6" w:rsidRPr="00F260E2" w:rsidRDefault="00D85705" w:rsidP="00901581">
      <w:pPr>
        <w:ind w:firstLine="709"/>
        <w:jc w:val="both"/>
        <w:rPr>
          <w:sz w:val="26"/>
          <w:szCs w:val="26"/>
        </w:rPr>
      </w:pPr>
      <w:hyperlink r:id="rId50" w:tgtFrame="Logical" w:history="1">
        <w:r w:rsidR="002F5CA6" w:rsidRPr="00F260E2">
          <w:rPr>
            <w:rStyle w:val="a3"/>
            <w:sz w:val="26"/>
            <w:szCs w:val="26"/>
          </w:rPr>
          <w:t>Федеральный закон от 2 мая 2006 года № 59-ФЗ "О порядке рассмотрения обращений граждан в Российской Федерации"</w:t>
        </w:r>
      </w:hyperlink>
      <w:r w:rsidR="002F5CA6" w:rsidRPr="00F260E2">
        <w:rPr>
          <w:sz w:val="26"/>
          <w:szCs w:val="26"/>
        </w:rPr>
        <w:t xml:space="preserve"> (Собрание законодательства Российской Федерации, 2006, № 19, ст. 2060);</w:t>
      </w:r>
    </w:p>
    <w:p w:rsidR="002F5CA6" w:rsidRPr="00F260E2" w:rsidRDefault="00D85705" w:rsidP="00901581">
      <w:pPr>
        <w:ind w:firstLine="709"/>
        <w:jc w:val="both"/>
        <w:rPr>
          <w:sz w:val="26"/>
          <w:szCs w:val="26"/>
        </w:rPr>
      </w:pPr>
      <w:hyperlink r:id="rId51" w:tgtFrame="Logical" w:history="1">
        <w:r w:rsidR="002F5CA6" w:rsidRPr="00F260E2">
          <w:rPr>
            <w:rStyle w:val="a3"/>
            <w:sz w:val="26"/>
            <w:szCs w:val="26"/>
          </w:rPr>
          <w:t>Федеральный закон от 27 июля 2006 года № 152-ФЗ «О персональных данных»</w:t>
        </w:r>
      </w:hyperlink>
      <w:r w:rsidR="002F5CA6" w:rsidRPr="00F260E2">
        <w:rPr>
          <w:sz w:val="26"/>
          <w:szCs w:val="26"/>
        </w:rPr>
        <w:t xml:space="preserve"> (Собрание законодательства Российской Федерации, 2006, N 31 (1 часть), ст. 3451);</w:t>
      </w:r>
    </w:p>
    <w:p w:rsidR="002F5CA6" w:rsidRPr="00F260E2" w:rsidRDefault="002F5CA6" w:rsidP="00901581">
      <w:pPr>
        <w:ind w:firstLine="709"/>
        <w:jc w:val="both"/>
        <w:rPr>
          <w:rFonts w:eastAsia="Arial"/>
          <w:sz w:val="26"/>
          <w:szCs w:val="26"/>
        </w:rPr>
      </w:pPr>
      <w:r w:rsidRPr="00F260E2">
        <w:rPr>
          <w:rFonts w:eastAsiaTheme="minorHAnsi"/>
          <w:sz w:val="26"/>
          <w:szCs w:val="26"/>
        </w:rPr>
        <w:lastRenderedPageBreak/>
        <w:t>Закон Орловской области от 06.09.2013 № 1525-ОЗ</w:t>
      </w:r>
      <w:r w:rsidRPr="00F260E2">
        <w:rPr>
          <w:rFonts w:eastAsia="Arial"/>
          <w:sz w:val="26"/>
          <w:szCs w:val="26"/>
        </w:rPr>
        <w:t xml:space="preserve"> </w:t>
      </w:r>
      <w:r w:rsidRPr="00F260E2">
        <w:rPr>
          <w:rFonts w:eastAsiaTheme="minorHAnsi"/>
          <w:sz w:val="26"/>
          <w:szCs w:val="26"/>
        </w:rPr>
        <w:t>«Об образовании в Орловской области»</w:t>
      </w:r>
      <w:r w:rsidRPr="00F260E2">
        <w:rPr>
          <w:rFonts w:eastAsia="Arial"/>
          <w:sz w:val="26"/>
          <w:szCs w:val="26"/>
        </w:rPr>
        <w:t xml:space="preserve"> (</w:t>
      </w:r>
      <w:r w:rsidRPr="00F260E2">
        <w:rPr>
          <w:rFonts w:eastAsiaTheme="minorHAnsi"/>
          <w:sz w:val="26"/>
          <w:szCs w:val="26"/>
        </w:rPr>
        <w:t>«Орловская правда», № 133, 10.09.2013);</w:t>
      </w:r>
      <w:r w:rsidRPr="00F260E2">
        <w:rPr>
          <w:sz w:val="26"/>
          <w:szCs w:val="26"/>
        </w:rPr>
        <w:t xml:space="preserve"> </w:t>
      </w:r>
    </w:p>
    <w:p w:rsidR="002F5CA6" w:rsidRPr="00F260E2" w:rsidRDefault="00D85705" w:rsidP="00901581">
      <w:pPr>
        <w:ind w:firstLine="709"/>
        <w:jc w:val="both"/>
        <w:rPr>
          <w:sz w:val="26"/>
          <w:szCs w:val="26"/>
        </w:rPr>
      </w:pPr>
      <w:hyperlink r:id="rId52" w:tgtFrame="Logical" w:history="1">
        <w:r w:rsidR="002F5CA6" w:rsidRPr="00F260E2">
          <w:rPr>
            <w:rStyle w:val="a3"/>
            <w:sz w:val="26"/>
            <w:szCs w:val="26"/>
          </w:rPr>
          <w:t>Устав Малоархангельского райо</w:t>
        </w:r>
      </w:hyperlink>
      <w:r w:rsidR="002F5CA6" w:rsidRPr="00F260E2">
        <w:rPr>
          <w:sz w:val="26"/>
          <w:szCs w:val="26"/>
        </w:rPr>
        <w:t>на;</w:t>
      </w:r>
    </w:p>
    <w:p w:rsidR="002F5CA6" w:rsidRPr="00F260E2" w:rsidRDefault="002F5CA6" w:rsidP="00901581">
      <w:pPr>
        <w:ind w:firstLine="709"/>
        <w:jc w:val="both"/>
        <w:rPr>
          <w:sz w:val="26"/>
          <w:szCs w:val="26"/>
        </w:rPr>
      </w:pPr>
      <w:r w:rsidRPr="00F260E2">
        <w:rPr>
          <w:sz w:val="26"/>
          <w:szCs w:val="26"/>
        </w:rPr>
        <w:t>настоящий административный регламент.</w:t>
      </w:r>
    </w:p>
    <w:p w:rsidR="002F5CA6" w:rsidRPr="00F260E2" w:rsidRDefault="002F5CA6" w:rsidP="00901581">
      <w:pPr>
        <w:ind w:firstLine="709"/>
        <w:jc w:val="both"/>
        <w:rPr>
          <w:sz w:val="26"/>
          <w:szCs w:val="26"/>
        </w:rPr>
      </w:pPr>
      <w:r w:rsidRPr="00F260E2">
        <w:rPr>
          <w:sz w:val="26"/>
          <w:szCs w:val="26"/>
        </w:rPr>
        <w:t>2.6. Перечень документов, необходимых для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 xml:space="preserve">2.6.1. Муниципальная услуга предоставляется на основании поступившего в образовательную организацию письменного заявления родителя (законного представителя). </w:t>
      </w:r>
    </w:p>
    <w:p w:rsidR="002F5CA6" w:rsidRPr="00F260E2" w:rsidRDefault="002F5CA6" w:rsidP="00901581">
      <w:pPr>
        <w:ind w:firstLine="709"/>
        <w:jc w:val="both"/>
        <w:rPr>
          <w:sz w:val="26"/>
          <w:szCs w:val="26"/>
        </w:rPr>
      </w:pPr>
      <w:r w:rsidRPr="00F260E2">
        <w:rPr>
          <w:sz w:val="26"/>
          <w:szCs w:val="26"/>
        </w:rPr>
        <w:t>2.6.1. Заявление составляется по форме, указанной в приложении 2 к настоящему административному регламенту.</w:t>
      </w:r>
    </w:p>
    <w:p w:rsidR="002F5CA6" w:rsidRPr="00F260E2" w:rsidRDefault="002F5CA6" w:rsidP="00901581">
      <w:pPr>
        <w:ind w:firstLine="709"/>
        <w:jc w:val="both"/>
        <w:rPr>
          <w:sz w:val="26"/>
          <w:szCs w:val="26"/>
        </w:rPr>
      </w:pPr>
      <w:r w:rsidRPr="00F260E2">
        <w:rPr>
          <w:sz w:val="26"/>
          <w:szCs w:val="26"/>
        </w:rPr>
        <w:t>2.6.2. К заявлению прилагаются:</w:t>
      </w:r>
    </w:p>
    <w:p w:rsidR="002F5CA6" w:rsidRPr="00F260E2" w:rsidRDefault="002F5CA6" w:rsidP="00901581">
      <w:pPr>
        <w:ind w:firstLine="709"/>
        <w:jc w:val="both"/>
        <w:rPr>
          <w:sz w:val="26"/>
          <w:szCs w:val="26"/>
        </w:rPr>
      </w:pPr>
      <w:r w:rsidRPr="00F260E2">
        <w:rPr>
          <w:sz w:val="26"/>
          <w:szCs w:val="26"/>
        </w:rPr>
        <w:t>2.6.2.1. Копия документа, удостоверяющего личность заявителя (родителя, законного представителя);</w:t>
      </w:r>
    </w:p>
    <w:p w:rsidR="002F5CA6" w:rsidRPr="00F260E2" w:rsidRDefault="002F5CA6" w:rsidP="00901581">
      <w:pPr>
        <w:ind w:firstLine="709"/>
        <w:jc w:val="both"/>
        <w:rPr>
          <w:sz w:val="26"/>
          <w:szCs w:val="26"/>
        </w:rPr>
      </w:pPr>
      <w:r w:rsidRPr="00F260E2">
        <w:rPr>
          <w:sz w:val="26"/>
          <w:szCs w:val="26"/>
        </w:rPr>
        <w:t>2.6.2.2. Копии документов, подтверждающих полномочия заявителя:</w:t>
      </w:r>
    </w:p>
    <w:p w:rsidR="002F5CA6" w:rsidRPr="00F260E2" w:rsidRDefault="002F5CA6" w:rsidP="00901581">
      <w:pPr>
        <w:ind w:firstLine="709"/>
        <w:jc w:val="both"/>
        <w:rPr>
          <w:sz w:val="26"/>
          <w:szCs w:val="26"/>
        </w:rPr>
      </w:pPr>
      <w:r w:rsidRPr="00F260E2">
        <w:rPr>
          <w:sz w:val="26"/>
          <w:szCs w:val="26"/>
        </w:rPr>
        <w:t>а) свидетельства, выданные органами записи актов гражданского состояния: свидетельство о рождении несовершеннолетнего, свидетельство об усыновлении, свидетельство об установлении родительских прав;</w:t>
      </w:r>
    </w:p>
    <w:p w:rsidR="002F5CA6" w:rsidRPr="00F260E2" w:rsidRDefault="002F5CA6" w:rsidP="00901581">
      <w:pPr>
        <w:ind w:firstLine="709"/>
        <w:jc w:val="both"/>
        <w:rPr>
          <w:sz w:val="26"/>
          <w:szCs w:val="26"/>
        </w:rPr>
      </w:pPr>
      <w:r w:rsidRPr="00F260E2">
        <w:rPr>
          <w:sz w:val="26"/>
          <w:szCs w:val="26"/>
        </w:rPr>
        <w:t>б) соответствующие документы, выданные органами опеки и попечительства;</w:t>
      </w:r>
    </w:p>
    <w:p w:rsidR="002F5CA6" w:rsidRPr="00F260E2" w:rsidRDefault="002F5CA6" w:rsidP="00901581">
      <w:pPr>
        <w:ind w:firstLine="709"/>
        <w:jc w:val="both"/>
        <w:rPr>
          <w:sz w:val="26"/>
          <w:szCs w:val="26"/>
        </w:rPr>
      </w:pPr>
      <w:r w:rsidRPr="00F260E2">
        <w:rPr>
          <w:sz w:val="26"/>
          <w:szCs w:val="26"/>
        </w:rPr>
        <w:t>2.6.2.3. Документы, подтверждающие принадлежность получателя муниципальной услуги к одной из льготных категорий:</w:t>
      </w:r>
    </w:p>
    <w:p w:rsidR="002F5CA6" w:rsidRPr="00F260E2" w:rsidRDefault="002F5CA6" w:rsidP="00901581">
      <w:pPr>
        <w:ind w:firstLine="709"/>
        <w:jc w:val="both"/>
        <w:rPr>
          <w:sz w:val="26"/>
          <w:szCs w:val="26"/>
        </w:rPr>
      </w:pPr>
      <w:r w:rsidRPr="00F260E2">
        <w:rPr>
          <w:sz w:val="26"/>
          <w:szCs w:val="26"/>
        </w:rPr>
        <w:t>а) для детей-сирот, детей, оставшихся без попечения родителей – копии документов, подтверждающих отсутствие родителей, копии документов, подтверждающих опекунство, попечительство, справка учреждения для детей-сирот и детей, оставшихся без попечения родителей;</w:t>
      </w:r>
    </w:p>
    <w:p w:rsidR="002F5CA6" w:rsidRPr="00F260E2" w:rsidRDefault="002F5CA6" w:rsidP="00901581">
      <w:pPr>
        <w:ind w:firstLine="709"/>
        <w:jc w:val="both"/>
        <w:rPr>
          <w:sz w:val="26"/>
          <w:szCs w:val="26"/>
        </w:rPr>
      </w:pPr>
      <w:r w:rsidRPr="00F260E2">
        <w:rPr>
          <w:sz w:val="26"/>
          <w:szCs w:val="26"/>
        </w:rPr>
        <w:t>б) для детей-инвалидов – 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2F5CA6" w:rsidRPr="00F260E2" w:rsidRDefault="002F5CA6" w:rsidP="00901581">
      <w:pPr>
        <w:ind w:firstLine="709"/>
        <w:jc w:val="both"/>
        <w:rPr>
          <w:sz w:val="26"/>
          <w:szCs w:val="26"/>
        </w:rPr>
      </w:pPr>
      <w:r w:rsidRPr="00F260E2">
        <w:rPr>
          <w:sz w:val="26"/>
          <w:szCs w:val="26"/>
        </w:rPr>
        <w:t>в) для детей из семей участников вооружённых и межнациональных конфликтов, экологических и техногенных катастроф, стихийных бедствий, детей из семей вынужденных переселенцев – копия удостоверения, подтверждающего соответствующий статус заявителя, справка органов социальной защиты населения по месту жительства о постановке на учёт;</w:t>
      </w:r>
    </w:p>
    <w:p w:rsidR="002F5CA6" w:rsidRPr="00F260E2" w:rsidRDefault="002F5CA6" w:rsidP="00901581">
      <w:pPr>
        <w:ind w:firstLine="709"/>
        <w:jc w:val="both"/>
        <w:rPr>
          <w:sz w:val="26"/>
          <w:szCs w:val="26"/>
        </w:rPr>
      </w:pPr>
      <w:r w:rsidRPr="00F260E2">
        <w:rPr>
          <w:sz w:val="26"/>
          <w:szCs w:val="26"/>
        </w:rPr>
        <w:t>г) для детей, проживающих в малоимущих семьях – справка органов социальной защиты населения по месту жительства о постановке семьи на учёт в качестве малоимущей;</w:t>
      </w:r>
    </w:p>
    <w:p w:rsidR="002F5CA6" w:rsidRPr="00F260E2" w:rsidRDefault="002F5CA6" w:rsidP="00901581">
      <w:pPr>
        <w:ind w:firstLine="709"/>
        <w:jc w:val="both"/>
        <w:rPr>
          <w:sz w:val="26"/>
          <w:szCs w:val="26"/>
        </w:rPr>
      </w:pPr>
      <w:r w:rsidRPr="00F260E2">
        <w:rPr>
          <w:sz w:val="26"/>
          <w:szCs w:val="26"/>
        </w:rPr>
        <w:t>д) для детей из многодетных семей – копия свидетельства о рождении (усыновлении) на каждого ребенка;</w:t>
      </w:r>
    </w:p>
    <w:p w:rsidR="002F5CA6" w:rsidRPr="00F260E2" w:rsidRDefault="002F5CA6" w:rsidP="00901581">
      <w:pPr>
        <w:ind w:firstLine="709"/>
        <w:jc w:val="both"/>
        <w:rPr>
          <w:sz w:val="26"/>
          <w:szCs w:val="26"/>
        </w:rPr>
      </w:pPr>
      <w:r w:rsidRPr="00F260E2">
        <w:rPr>
          <w:sz w:val="26"/>
          <w:szCs w:val="26"/>
        </w:rPr>
        <w:t>е) для детей из неполных семей – копии документов, подтверждающих отсутствие родителя (свидетельства о расторжении брака, свидетельства о смерти, справки органов записи актов гражданского состояния);</w:t>
      </w:r>
    </w:p>
    <w:p w:rsidR="002F5CA6" w:rsidRPr="00F260E2" w:rsidRDefault="002F5CA6" w:rsidP="00901581">
      <w:pPr>
        <w:ind w:firstLine="709"/>
        <w:jc w:val="both"/>
        <w:rPr>
          <w:sz w:val="26"/>
          <w:szCs w:val="26"/>
        </w:rPr>
      </w:pPr>
      <w:r w:rsidRPr="00F260E2">
        <w:rPr>
          <w:sz w:val="26"/>
          <w:szCs w:val="26"/>
        </w:rPr>
        <w:t>ж) для детей из семей, где родители (или один из родителей) уволены в связи с ликвидацией организации, либо прекращением деятельности индивидуальным предпринимателем или сокращением численности или штата работников организации, индивидуального предпринимателя - копия трудовой книжки с указанием сведений о последнем месте работы;</w:t>
      </w:r>
    </w:p>
    <w:p w:rsidR="002F5CA6" w:rsidRPr="00F260E2" w:rsidRDefault="002F5CA6" w:rsidP="00901581">
      <w:pPr>
        <w:ind w:firstLine="709"/>
        <w:jc w:val="both"/>
        <w:rPr>
          <w:sz w:val="26"/>
          <w:szCs w:val="26"/>
        </w:rPr>
      </w:pPr>
      <w:r w:rsidRPr="00F260E2">
        <w:rPr>
          <w:sz w:val="26"/>
          <w:szCs w:val="26"/>
        </w:rPr>
        <w:t>з) для детей в иных случаях нахождения в трудной жизненной ситуации - копии соответствующих удостоверений, справки;</w:t>
      </w:r>
    </w:p>
    <w:p w:rsidR="002F5CA6" w:rsidRPr="00F260E2" w:rsidRDefault="002F5CA6" w:rsidP="00901581">
      <w:pPr>
        <w:ind w:firstLine="709"/>
        <w:jc w:val="both"/>
        <w:rPr>
          <w:sz w:val="26"/>
          <w:szCs w:val="26"/>
        </w:rPr>
      </w:pPr>
      <w:r w:rsidRPr="00F260E2">
        <w:rPr>
          <w:sz w:val="26"/>
          <w:szCs w:val="26"/>
        </w:rPr>
        <w:lastRenderedPageBreak/>
        <w:t>и) для детей с хроническими заболеваниями – справка участкового врача-педиатра;</w:t>
      </w:r>
    </w:p>
    <w:p w:rsidR="002F5CA6" w:rsidRPr="00F260E2" w:rsidRDefault="002F5CA6" w:rsidP="00901581">
      <w:pPr>
        <w:ind w:firstLine="709"/>
        <w:jc w:val="both"/>
        <w:rPr>
          <w:sz w:val="26"/>
          <w:szCs w:val="26"/>
        </w:rPr>
      </w:pPr>
      <w:r w:rsidRPr="00F260E2">
        <w:rPr>
          <w:sz w:val="26"/>
          <w:szCs w:val="26"/>
        </w:rPr>
        <w:t>к) для детей, из числа победителей, призёров и лауреатов муниципальных, региональных, межрегиональных, всероссийских и международных предметных олимпиад, конкурсных мероприятий (творческих конкурсов, фестивалей и т.п.), спортивных соревнований (спартакиад, чемпионатов и т.п.) – копия приказа (решения) организатора об итогах олимпиады и иного конкурсного, спортивного мероприятия, заверенная организаторами в установленном порядке;</w:t>
      </w:r>
    </w:p>
    <w:p w:rsidR="002F5CA6" w:rsidRPr="00F260E2" w:rsidRDefault="002F5CA6" w:rsidP="00901581">
      <w:pPr>
        <w:ind w:firstLine="709"/>
        <w:jc w:val="both"/>
        <w:rPr>
          <w:sz w:val="26"/>
          <w:szCs w:val="26"/>
        </w:rPr>
      </w:pPr>
      <w:r w:rsidRPr="00F260E2">
        <w:rPr>
          <w:sz w:val="26"/>
          <w:szCs w:val="26"/>
        </w:rPr>
        <w:t>л) для детей из семей, родители (или один из родителей) которых являются работниками бюджетной сферы – справка с места работы родителей;</w:t>
      </w:r>
    </w:p>
    <w:p w:rsidR="002F5CA6" w:rsidRPr="00F260E2" w:rsidRDefault="002F5CA6" w:rsidP="00901581">
      <w:pPr>
        <w:ind w:firstLine="709"/>
        <w:jc w:val="both"/>
        <w:rPr>
          <w:sz w:val="26"/>
          <w:szCs w:val="26"/>
        </w:rPr>
      </w:pPr>
      <w:r w:rsidRPr="00F260E2">
        <w:rPr>
          <w:sz w:val="26"/>
          <w:szCs w:val="26"/>
        </w:rPr>
        <w:t>2.6.3. Все документы должны быть установленного образца, не должны содержать зачёркнутых слов и иных не оговоренных в них исправлений, а также серьёзных повреждений, не позволяющих однозначно истолковывать их содержание;</w:t>
      </w:r>
    </w:p>
    <w:p w:rsidR="002F5CA6" w:rsidRPr="00F260E2" w:rsidRDefault="002F5CA6" w:rsidP="00901581">
      <w:pPr>
        <w:ind w:firstLine="709"/>
        <w:jc w:val="both"/>
        <w:rPr>
          <w:sz w:val="26"/>
          <w:szCs w:val="26"/>
        </w:rPr>
      </w:pPr>
      <w:r w:rsidRPr="00F260E2">
        <w:rPr>
          <w:sz w:val="26"/>
          <w:szCs w:val="26"/>
        </w:rPr>
        <w:t xml:space="preserve">2.6.4. Копии документов представляются одновременно с оригиналом. Копии заверяются сотрудником </w:t>
      </w:r>
      <w:r w:rsidRPr="00F260E2">
        <w:rPr>
          <w:b/>
          <w:color w:val="FF0000"/>
          <w:sz w:val="26"/>
          <w:szCs w:val="26"/>
        </w:rPr>
        <w:t xml:space="preserve"> </w:t>
      </w:r>
      <w:r w:rsidRPr="00F260E2">
        <w:rPr>
          <w:sz w:val="26"/>
          <w:szCs w:val="26"/>
        </w:rPr>
        <w:t>образовательной организации принявшим документы, а оригиналы возвращаются заявителю;</w:t>
      </w:r>
    </w:p>
    <w:p w:rsidR="002F5CA6" w:rsidRPr="00F260E2" w:rsidRDefault="002F5CA6" w:rsidP="00901581">
      <w:pPr>
        <w:ind w:firstLine="709"/>
        <w:jc w:val="both"/>
        <w:rPr>
          <w:sz w:val="26"/>
          <w:szCs w:val="26"/>
        </w:rPr>
      </w:pPr>
      <w:r w:rsidRPr="00F260E2">
        <w:rPr>
          <w:sz w:val="26"/>
          <w:szCs w:val="26"/>
        </w:rPr>
        <w:t xml:space="preserve">2.6.5. Срок действия справки, выданной органом социальной защиты населения по месту жительства, не должен превышать трёх месяцев на момент </w:t>
      </w:r>
      <w:r w:rsidRPr="00F260E2">
        <w:rPr>
          <w:b/>
          <w:color w:val="FF0000"/>
          <w:sz w:val="26"/>
          <w:szCs w:val="26"/>
        </w:rPr>
        <w:t xml:space="preserve"> </w:t>
      </w:r>
      <w:r w:rsidRPr="00F260E2">
        <w:rPr>
          <w:sz w:val="26"/>
          <w:szCs w:val="26"/>
        </w:rPr>
        <w:t xml:space="preserve"> предоставления услуги.</w:t>
      </w:r>
    </w:p>
    <w:p w:rsidR="002F5CA6" w:rsidRPr="00F260E2" w:rsidRDefault="002F5CA6" w:rsidP="00901581">
      <w:pPr>
        <w:ind w:firstLine="709"/>
        <w:jc w:val="both"/>
        <w:rPr>
          <w:sz w:val="26"/>
          <w:szCs w:val="26"/>
        </w:rPr>
      </w:pPr>
      <w:r w:rsidRPr="00F260E2">
        <w:rPr>
          <w:sz w:val="26"/>
          <w:szCs w:val="26"/>
        </w:rPr>
        <w:t>В ходе устного информирования по вопросам предоставления муниципальной услуги (при обращении в устной форме) заявитель также предъявляет документ, удостоверяющий его личность.</w:t>
      </w:r>
    </w:p>
    <w:p w:rsidR="002F5CA6" w:rsidRPr="00F260E2" w:rsidRDefault="002F5CA6" w:rsidP="00901581">
      <w:pPr>
        <w:ind w:firstLine="709"/>
        <w:jc w:val="both"/>
        <w:rPr>
          <w:sz w:val="26"/>
          <w:szCs w:val="26"/>
        </w:rPr>
      </w:pPr>
      <w:r w:rsidRPr="00F260E2">
        <w:rPr>
          <w:sz w:val="26"/>
          <w:szCs w:val="26"/>
        </w:rPr>
        <w:t xml:space="preserve">2.6.6. </w:t>
      </w:r>
      <w:r w:rsidRPr="00F260E2">
        <w:rPr>
          <w:b/>
          <w:color w:val="FF0000"/>
          <w:sz w:val="26"/>
          <w:szCs w:val="26"/>
        </w:rPr>
        <w:t xml:space="preserve"> </w:t>
      </w:r>
      <w:r w:rsidRPr="00F260E2">
        <w:rPr>
          <w:sz w:val="26"/>
          <w:szCs w:val="26"/>
        </w:rPr>
        <w:t xml:space="preserve">Образовательная организация в случае необходимости запрашивает необходимые для рассмотрения обращения документы и материалы, в том числе в электронной форме,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2F5CA6" w:rsidRPr="00F260E2" w:rsidRDefault="002F5CA6" w:rsidP="00901581">
      <w:pPr>
        <w:ind w:firstLine="709"/>
        <w:jc w:val="both"/>
        <w:rPr>
          <w:sz w:val="26"/>
          <w:szCs w:val="26"/>
        </w:rPr>
      </w:pPr>
      <w:r w:rsidRPr="00F260E2">
        <w:rPr>
          <w:sz w:val="26"/>
          <w:szCs w:val="26"/>
        </w:rPr>
        <w:t>2.7. Указание на запрет требования от заявителя отдельных документов, необходимых для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2.7.1. Требовать от заявителя предоставления иных документов и информации или осуществления действий, не предусмотренных нормативными правовыми актами, регулирующими отношения в сфере предоставления муниципальной услуги, запрещается.</w:t>
      </w:r>
    </w:p>
    <w:p w:rsidR="002F5CA6" w:rsidRPr="00F260E2" w:rsidRDefault="002F5CA6" w:rsidP="00901581">
      <w:pPr>
        <w:ind w:firstLine="709"/>
        <w:jc w:val="both"/>
        <w:rPr>
          <w:sz w:val="26"/>
          <w:szCs w:val="26"/>
        </w:rPr>
      </w:pPr>
      <w:r w:rsidRPr="00F260E2">
        <w:rPr>
          <w:sz w:val="26"/>
          <w:szCs w:val="26"/>
        </w:rPr>
        <w:t xml:space="preserve">2.7.2. Требовать от заявителя представления документов и информации, которые в соответствии с нормативными правовыми актами Российской Федерации, Орловской области и органов местного самоуправления находятся в распоряжении </w:t>
      </w:r>
      <w:r w:rsidRPr="00F260E2">
        <w:rPr>
          <w:b/>
          <w:color w:val="FF0000"/>
          <w:sz w:val="26"/>
          <w:szCs w:val="26"/>
        </w:rPr>
        <w:t xml:space="preserve"> </w:t>
      </w:r>
      <w:r w:rsidRPr="00F260E2">
        <w:rPr>
          <w:sz w:val="26"/>
          <w:szCs w:val="26"/>
        </w:rPr>
        <w:t xml:space="preserve"> образовательной организации,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53" w:tgtFrame="Logical" w:history="1">
        <w:r w:rsidRPr="00F260E2">
          <w:rPr>
            <w:rStyle w:val="a3"/>
            <w:sz w:val="26"/>
            <w:szCs w:val="26"/>
          </w:rPr>
          <w:t>части 6 статьи 7 Федерального закона от 27 июля 2010 года № 210-ФЗ «Об организации предоставления государственных и муниципальных услуг»</w:t>
        </w:r>
      </w:hyperlink>
      <w:r w:rsidRPr="00F260E2">
        <w:rPr>
          <w:sz w:val="26"/>
          <w:szCs w:val="26"/>
        </w:rPr>
        <w:t>, запрещается.</w:t>
      </w:r>
    </w:p>
    <w:p w:rsidR="002F5CA6" w:rsidRPr="00F260E2" w:rsidRDefault="002F5CA6" w:rsidP="00901581">
      <w:pPr>
        <w:ind w:firstLine="709"/>
        <w:jc w:val="both"/>
        <w:rPr>
          <w:sz w:val="26"/>
          <w:szCs w:val="26"/>
        </w:rPr>
      </w:pPr>
      <w:r w:rsidRPr="00F260E2">
        <w:rPr>
          <w:sz w:val="26"/>
          <w:szCs w:val="26"/>
        </w:rPr>
        <w:t>2.8. Основания для отказа в приеме документов, необходимых для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Основания для отказа в приеме документов, необходимых для предоставления муниципальной услуги, отсутствуют.</w:t>
      </w:r>
    </w:p>
    <w:p w:rsidR="002F5CA6" w:rsidRPr="00F260E2" w:rsidRDefault="002F5CA6" w:rsidP="00901581">
      <w:pPr>
        <w:ind w:firstLine="709"/>
        <w:jc w:val="both"/>
        <w:rPr>
          <w:sz w:val="26"/>
          <w:szCs w:val="26"/>
        </w:rPr>
      </w:pPr>
      <w:r w:rsidRPr="00F260E2">
        <w:rPr>
          <w:sz w:val="26"/>
          <w:szCs w:val="26"/>
        </w:rPr>
        <w:t>2.9. Основания для приостановления или отказа в предоставлении муниципальной услуги</w:t>
      </w:r>
    </w:p>
    <w:p w:rsidR="002F5CA6" w:rsidRPr="00F260E2" w:rsidRDefault="002F5CA6" w:rsidP="00901581">
      <w:pPr>
        <w:ind w:firstLine="709"/>
        <w:jc w:val="both"/>
        <w:rPr>
          <w:sz w:val="26"/>
          <w:szCs w:val="26"/>
        </w:rPr>
      </w:pPr>
      <w:r w:rsidRPr="00F260E2">
        <w:rPr>
          <w:sz w:val="26"/>
          <w:szCs w:val="26"/>
        </w:rPr>
        <w:lastRenderedPageBreak/>
        <w:t>2.9.1.Основания для приостановления предоставления муниципальной услуги отсутствуют.</w:t>
      </w:r>
    </w:p>
    <w:p w:rsidR="002F5CA6" w:rsidRPr="00F260E2" w:rsidRDefault="002F5CA6" w:rsidP="00901581">
      <w:pPr>
        <w:ind w:firstLine="709"/>
        <w:jc w:val="both"/>
        <w:rPr>
          <w:sz w:val="26"/>
          <w:szCs w:val="26"/>
        </w:rPr>
      </w:pPr>
      <w:r w:rsidRPr="00F260E2">
        <w:rPr>
          <w:sz w:val="26"/>
          <w:szCs w:val="26"/>
        </w:rPr>
        <w:t>2.9.2. В предоставлении муниципальной услуги отказывается:</w:t>
      </w:r>
    </w:p>
    <w:p w:rsidR="002F5CA6" w:rsidRPr="00F260E2" w:rsidRDefault="002F5CA6" w:rsidP="00901581">
      <w:pPr>
        <w:ind w:firstLine="709"/>
        <w:jc w:val="both"/>
        <w:rPr>
          <w:sz w:val="26"/>
          <w:szCs w:val="26"/>
        </w:rPr>
      </w:pPr>
      <w:r w:rsidRPr="00F260E2">
        <w:rPr>
          <w:sz w:val="26"/>
          <w:szCs w:val="26"/>
        </w:rPr>
        <w:t>- несоответствие гражданина требованиям, предъявляемым к категориям получателей;</w:t>
      </w:r>
    </w:p>
    <w:p w:rsidR="002F5CA6" w:rsidRPr="00F260E2" w:rsidRDefault="002F5CA6" w:rsidP="00901581">
      <w:pPr>
        <w:ind w:firstLine="709"/>
        <w:jc w:val="both"/>
        <w:rPr>
          <w:sz w:val="26"/>
          <w:szCs w:val="26"/>
        </w:rPr>
      </w:pPr>
      <w:r w:rsidRPr="00F260E2">
        <w:rPr>
          <w:sz w:val="26"/>
          <w:szCs w:val="26"/>
        </w:rPr>
        <w:t>- выявление недостоверности сведений, содержащихся в представленных документах.</w:t>
      </w:r>
    </w:p>
    <w:p w:rsidR="002F5CA6" w:rsidRPr="00F260E2" w:rsidRDefault="002F5CA6" w:rsidP="00901581">
      <w:pPr>
        <w:ind w:firstLine="709"/>
        <w:jc w:val="both"/>
        <w:rPr>
          <w:sz w:val="26"/>
          <w:szCs w:val="26"/>
        </w:rPr>
      </w:pPr>
      <w:r w:rsidRPr="00F260E2">
        <w:rPr>
          <w:sz w:val="26"/>
          <w:szCs w:val="26"/>
        </w:rPr>
        <w:t>- непредставление или неполное представление требуемых документов.</w:t>
      </w:r>
    </w:p>
    <w:p w:rsidR="002F5CA6" w:rsidRPr="00F260E2" w:rsidRDefault="002F5CA6" w:rsidP="00901581">
      <w:pPr>
        <w:ind w:firstLine="709"/>
        <w:jc w:val="both"/>
        <w:rPr>
          <w:sz w:val="26"/>
          <w:szCs w:val="26"/>
        </w:rPr>
      </w:pPr>
      <w:r w:rsidRPr="00F260E2">
        <w:rPr>
          <w:sz w:val="26"/>
          <w:szCs w:val="26"/>
        </w:rPr>
        <w:t>2.9.3. Граждане имеют право повторно обратиться в образовательную организацию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2F5CA6" w:rsidRPr="00F260E2" w:rsidRDefault="002F5CA6" w:rsidP="00901581">
      <w:pPr>
        <w:ind w:firstLine="709"/>
        <w:jc w:val="both"/>
        <w:rPr>
          <w:sz w:val="26"/>
          <w:szCs w:val="26"/>
        </w:rPr>
      </w:pPr>
      <w:r w:rsidRPr="00F260E2">
        <w:rPr>
          <w:sz w:val="26"/>
          <w:szCs w:val="26"/>
        </w:rPr>
        <w:t>2.10 Перечень услуг, которые являются необходимыми и обязательными для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Перечень услуг, которые являются необходимыми и обязательными для предоставления муниципальной услуги отсутствует.</w:t>
      </w:r>
    </w:p>
    <w:p w:rsidR="002F5CA6" w:rsidRPr="00F260E2" w:rsidRDefault="002F5CA6" w:rsidP="00901581">
      <w:pPr>
        <w:ind w:firstLine="709"/>
        <w:jc w:val="both"/>
        <w:rPr>
          <w:sz w:val="26"/>
          <w:szCs w:val="26"/>
        </w:rPr>
      </w:pPr>
      <w:r w:rsidRPr="00F260E2">
        <w:rPr>
          <w:sz w:val="26"/>
          <w:szCs w:val="26"/>
        </w:rPr>
        <w:t>2.11. Плата за предоставление муниципальной услуги</w:t>
      </w:r>
    </w:p>
    <w:p w:rsidR="002F5CA6" w:rsidRPr="00F260E2" w:rsidRDefault="002F5CA6" w:rsidP="00901581">
      <w:pPr>
        <w:ind w:firstLine="709"/>
        <w:jc w:val="both"/>
        <w:rPr>
          <w:sz w:val="26"/>
          <w:szCs w:val="26"/>
        </w:rPr>
      </w:pPr>
      <w:r w:rsidRPr="00F260E2">
        <w:rPr>
          <w:sz w:val="26"/>
          <w:szCs w:val="26"/>
        </w:rPr>
        <w:t>Предоставление муниципальной услуги осуществляется без взимания платы.</w:t>
      </w:r>
    </w:p>
    <w:p w:rsidR="002F5CA6" w:rsidRPr="00F260E2" w:rsidRDefault="002F5CA6" w:rsidP="00901581">
      <w:pPr>
        <w:ind w:firstLine="709"/>
        <w:jc w:val="both"/>
        <w:rPr>
          <w:sz w:val="26"/>
          <w:szCs w:val="26"/>
        </w:rPr>
      </w:pPr>
      <w:r w:rsidRPr="00F260E2">
        <w:rPr>
          <w:sz w:val="26"/>
          <w:szCs w:val="26"/>
        </w:rPr>
        <w:t xml:space="preserve">2.12. Максимальный срок ожидания в очереди </w:t>
      </w:r>
    </w:p>
    <w:p w:rsidR="002F5CA6" w:rsidRPr="00F260E2" w:rsidRDefault="002F5CA6" w:rsidP="00901581">
      <w:pPr>
        <w:jc w:val="both"/>
        <w:rPr>
          <w:sz w:val="26"/>
          <w:szCs w:val="26"/>
        </w:rPr>
      </w:pPr>
      <w:r w:rsidRPr="00F260E2">
        <w:rPr>
          <w:sz w:val="26"/>
          <w:szCs w:val="26"/>
        </w:rP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F5CA6" w:rsidRPr="00F260E2" w:rsidRDefault="002F5CA6" w:rsidP="00901581">
      <w:pPr>
        <w:ind w:firstLine="709"/>
        <w:jc w:val="both"/>
        <w:rPr>
          <w:sz w:val="26"/>
          <w:szCs w:val="26"/>
        </w:rPr>
      </w:pPr>
      <w:r w:rsidRPr="00F260E2">
        <w:rPr>
          <w:sz w:val="26"/>
          <w:szCs w:val="26"/>
        </w:rPr>
        <w:t>2.12.2. Результат предоставления услуги – ответ (уведомление) в письменной или электронной форме направляется заявителю по почте или по электронной почте соответственно не позднее дня, следующего за днем подписания, в пределах сроков, установленных законодательством Российской Федерации.</w:t>
      </w:r>
    </w:p>
    <w:p w:rsidR="002F5CA6" w:rsidRPr="00F260E2" w:rsidRDefault="002F5CA6" w:rsidP="00901581">
      <w:pPr>
        <w:ind w:firstLine="709"/>
        <w:jc w:val="both"/>
        <w:rPr>
          <w:sz w:val="26"/>
          <w:szCs w:val="26"/>
        </w:rPr>
      </w:pPr>
      <w:r w:rsidRPr="00F260E2">
        <w:rPr>
          <w:sz w:val="26"/>
          <w:szCs w:val="26"/>
        </w:rPr>
        <w:t xml:space="preserve">2.13. Срок и порядок регистрации запроса заявителя о предоставлении муниципальной услуги </w:t>
      </w:r>
    </w:p>
    <w:p w:rsidR="002F5CA6" w:rsidRPr="00F260E2" w:rsidRDefault="002F5CA6" w:rsidP="00901581">
      <w:pPr>
        <w:ind w:firstLine="709"/>
        <w:jc w:val="both"/>
        <w:rPr>
          <w:sz w:val="26"/>
          <w:szCs w:val="26"/>
        </w:rPr>
      </w:pPr>
      <w:r w:rsidRPr="00F260E2">
        <w:rPr>
          <w:sz w:val="26"/>
          <w:szCs w:val="26"/>
        </w:rPr>
        <w:t>2.13.1.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2F5CA6" w:rsidRPr="00F260E2" w:rsidRDefault="002F5CA6" w:rsidP="00901581">
      <w:pPr>
        <w:ind w:firstLine="709"/>
        <w:jc w:val="both"/>
        <w:rPr>
          <w:sz w:val="26"/>
          <w:szCs w:val="26"/>
        </w:rPr>
      </w:pPr>
      <w:r w:rsidRPr="00F260E2">
        <w:rPr>
          <w:sz w:val="26"/>
          <w:szCs w:val="26"/>
        </w:rPr>
        <w:t>2.13.2. Регистрация принятых документов производится в журнале учета образовательной организации во время приема заявления.</w:t>
      </w:r>
    </w:p>
    <w:p w:rsidR="002F5CA6" w:rsidRPr="00F260E2" w:rsidRDefault="002F5CA6" w:rsidP="00901581">
      <w:pPr>
        <w:ind w:firstLine="709"/>
        <w:jc w:val="both"/>
        <w:rPr>
          <w:sz w:val="26"/>
          <w:szCs w:val="26"/>
        </w:rPr>
      </w:pPr>
      <w:r w:rsidRPr="00F260E2">
        <w:rPr>
          <w:sz w:val="26"/>
          <w:szCs w:val="26"/>
        </w:rPr>
        <w:t>2.13.3. Прием и регистрация запроса о предоставлении муниципальной услуги в электронной форме обеспечивается при помощи государственной специализированной информационной системе «Региональный портал государственных и муниципальных услуг (функций) Орловской области».</w:t>
      </w:r>
    </w:p>
    <w:p w:rsidR="002F5CA6" w:rsidRPr="00F260E2" w:rsidRDefault="002F5CA6" w:rsidP="00901581">
      <w:pPr>
        <w:ind w:firstLine="709"/>
        <w:jc w:val="both"/>
        <w:rPr>
          <w:sz w:val="26"/>
          <w:szCs w:val="26"/>
        </w:rPr>
      </w:pPr>
      <w:r w:rsidRPr="00F260E2">
        <w:rPr>
          <w:sz w:val="26"/>
          <w:szCs w:val="26"/>
        </w:rPr>
        <w:t xml:space="preserve"> 2.13.4.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w:t>
      </w:r>
    </w:p>
    <w:p w:rsidR="002F5CA6" w:rsidRPr="00F260E2" w:rsidRDefault="002F5CA6" w:rsidP="00901581">
      <w:pPr>
        <w:ind w:firstLine="709"/>
        <w:jc w:val="both"/>
        <w:rPr>
          <w:sz w:val="26"/>
          <w:szCs w:val="26"/>
        </w:rPr>
      </w:pPr>
      <w:r w:rsidRPr="00F260E2">
        <w:rPr>
          <w:sz w:val="26"/>
          <w:szCs w:val="26"/>
        </w:rPr>
        <w:t>2.13.5. Запрос заявителя о предоставлении муниципальной услуги регистрируется в день обращения заявителя за предоставлением муниципальной услуги.</w:t>
      </w:r>
    </w:p>
    <w:p w:rsidR="002F5CA6" w:rsidRPr="00F260E2" w:rsidRDefault="002F5CA6" w:rsidP="00901581">
      <w:pPr>
        <w:ind w:firstLine="709"/>
        <w:jc w:val="both"/>
        <w:rPr>
          <w:sz w:val="26"/>
          <w:szCs w:val="26"/>
        </w:rPr>
      </w:pPr>
      <w:r w:rsidRPr="00F260E2">
        <w:rPr>
          <w:sz w:val="26"/>
          <w:szCs w:val="26"/>
        </w:rPr>
        <w:t>2.13.6. Регистрация принятых документов производится в журнале учета секретаря образовательной организации во время приема заявления.</w:t>
      </w:r>
    </w:p>
    <w:p w:rsidR="002F5CA6" w:rsidRPr="00F260E2" w:rsidRDefault="002F5CA6" w:rsidP="00901581">
      <w:pPr>
        <w:ind w:firstLine="709"/>
        <w:jc w:val="both"/>
        <w:rPr>
          <w:sz w:val="26"/>
          <w:szCs w:val="26"/>
        </w:rPr>
      </w:pPr>
      <w:r w:rsidRPr="00F260E2">
        <w:rPr>
          <w:sz w:val="26"/>
          <w:szCs w:val="26"/>
        </w:rPr>
        <w:t>2.13.7. Прием и регистрация запроса о предоставлении муниципальной услуги в электронной форме обеспечивается при помощи государственной специализированной информационной системе «Региональный портал государственных и муниципальных услуг (функций) Орловской области».</w:t>
      </w:r>
    </w:p>
    <w:p w:rsidR="002F5CA6" w:rsidRPr="00F260E2" w:rsidRDefault="002F5CA6" w:rsidP="00901581">
      <w:pPr>
        <w:ind w:firstLine="709"/>
        <w:jc w:val="both"/>
        <w:rPr>
          <w:sz w:val="26"/>
          <w:szCs w:val="26"/>
        </w:rPr>
      </w:pPr>
      <w:r w:rsidRPr="00F260E2">
        <w:rPr>
          <w:sz w:val="26"/>
          <w:szCs w:val="26"/>
        </w:rPr>
        <w:lastRenderedPageBreak/>
        <w:t>2.14. Требования к местам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2.14.1. Прием граждан осуществляется в специально выделенных для предоставления муниципальных услуг помещениях.</w:t>
      </w:r>
    </w:p>
    <w:p w:rsidR="002F5CA6" w:rsidRPr="00F260E2" w:rsidRDefault="002F5CA6" w:rsidP="00901581">
      <w:pPr>
        <w:ind w:firstLine="709"/>
        <w:jc w:val="both"/>
        <w:rPr>
          <w:sz w:val="26"/>
          <w:szCs w:val="26"/>
        </w:rPr>
      </w:pPr>
      <w:r w:rsidRPr="00F260E2">
        <w:rPr>
          <w:sz w:val="26"/>
          <w:szCs w:val="26"/>
        </w:rPr>
        <w:t>Помещения должны содержать места для информирования, ожидания и приема граждан.</w:t>
      </w:r>
    </w:p>
    <w:p w:rsidR="002F5CA6" w:rsidRPr="00F260E2" w:rsidRDefault="002F5CA6" w:rsidP="00901581">
      <w:pPr>
        <w:ind w:firstLine="709"/>
        <w:jc w:val="both"/>
        <w:rPr>
          <w:sz w:val="26"/>
          <w:szCs w:val="26"/>
        </w:rPr>
      </w:pPr>
      <w:r w:rsidRPr="00F260E2">
        <w:rPr>
          <w:sz w:val="26"/>
          <w:szCs w:val="26"/>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2F5CA6" w:rsidRPr="00F260E2" w:rsidRDefault="002F5CA6" w:rsidP="00901581">
      <w:pPr>
        <w:ind w:firstLine="709"/>
        <w:jc w:val="both"/>
        <w:rPr>
          <w:sz w:val="26"/>
          <w:szCs w:val="26"/>
        </w:rPr>
      </w:pPr>
      <w:r w:rsidRPr="00F260E2">
        <w:rPr>
          <w:sz w:val="26"/>
          <w:szCs w:val="26"/>
        </w:rPr>
        <w:t>В помещениях должны быть созданы условия для осуществления приема граждан-инвалидов:</w:t>
      </w:r>
    </w:p>
    <w:p w:rsidR="002F5CA6" w:rsidRPr="00F260E2" w:rsidRDefault="002F5CA6" w:rsidP="00901581">
      <w:pPr>
        <w:ind w:firstLine="709"/>
        <w:jc w:val="both"/>
        <w:rPr>
          <w:sz w:val="26"/>
          <w:szCs w:val="26"/>
        </w:rPr>
      </w:pPr>
      <w:r w:rsidRPr="00F260E2">
        <w:rPr>
          <w:sz w:val="26"/>
          <w:szCs w:val="26"/>
        </w:rPr>
        <w:t>- помещения оборудованы пандусами, специальными ограждениями и перилами;</w:t>
      </w:r>
    </w:p>
    <w:p w:rsidR="002F5CA6" w:rsidRPr="00F260E2" w:rsidRDefault="002F5CA6" w:rsidP="00901581">
      <w:pPr>
        <w:ind w:firstLine="709"/>
        <w:jc w:val="both"/>
        <w:rPr>
          <w:sz w:val="26"/>
          <w:szCs w:val="26"/>
        </w:rPr>
      </w:pPr>
      <w:r w:rsidRPr="00F260E2">
        <w:rPr>
          <w:sz w:val="26"/>
          <w:szCs w:val="26"/>
        </w:rPr>
        <w:t>- обеспечены беспрепятственное передвижение и разворот специальных средств для передвижения (кресел-колясок);</w:t>
      </w:r>
    </w:p>
    <w:p w:rsidR="002F5CA6" w:rsidRPr="00F260E2" w:rsidRDefault="002F5CA6" w:rsidP="00901581">
      <w:pPr>
        <w:ind w:firstLine="709"/>
        <w:jc w:val="both"/>
        <w:rPr>
          <w:sz w:val="26"/>
          <w:szCs w:val="26"/>
        </w:rPr>
      </w:pPr>
      <w:r w:rsidRPr="00F260E2">
        <w:rPr>
          <w:sz w:val="26"/>
          <w:szCs w:val="26"/>
        </w:rPr>
        <w:t>- 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2F5CA6" w:rsidRPr="00F260E2" w:rsidRDefault="002F5CA6" w:rsidP="00901581">
      <w:pPr>
        <w:ind w:firstLine="709"/>
        <w:jc w:val="both"/>
        <w:rPr>
          <w:sz w:val="26"/>
          <w:szCs w:val="26"/>
        </w:rPr>
      </w:pPr>
      <w:r w:rsidRPr="00F260E2">
        <w:rPr>
          <w:sz w:val="26"/>
          <w:szCs w:val="26"/>
        </w:rPr>
        <w:t>У входа в каждое помещение должна быть размещена табличка с наименованием помещения (зал ожидания, приема/выдачи документов и т.д.).</w:t>
      </w:r>
    </w:p>
    <w:p w:rsidR="002F5CA6" w:rsidRPr="00F260E2" w:rsidRDefault="002F5CA6" w:rsidP="00901581">
      <w:pPr>
        <w:ind w:firstLine="709"/>
        <w:jc w:val="both"/>
        <w:rPr>
          <w:sz w:val="26"/>
          <w:szCs w:val="26"/>
        </w:rPr>
      </w:pPr>
      <w:r w:rsidRPr="00F260E2">
        <w:rPr>
          <w:sz w:val="26"/>
          <w:szCs w:val="26"/>
        </w:rPr>
        <w:t xml:space="preserve">2.14.2. При возможности около здания организуются парковочные места для автотранспорта. </w:t>
      </w:r>
    </w:p>
    <w:p w:rsidR="002F5CA6" w:rsidRPr="00F260E2" w:rsidRDefault="002F5CA6" w:rsidP="00901581">
      <w:pPr>
        <w:ind w:firstLine="709"/>
        <w:jc w:val="both"/>
        <w:rPr>
          <w:rFonts w:eastAsiaTheme="minorHAnsi"/>
          <w:sz w:val="26"/>
          <w:szCs w:val="26"/>
        </w:rPr>
      </w:pPr>
      <w:r w:rsidRPr="00F260E2">
        <w:rPr>
          <w:rFonts w:eastAsiaTheme="minorHAnsi"/>
          <w:sz w:val="26"/>
          <w:szCs w:val="26"/>
        </w:rPr>
        <w:t xml:space="preserve">На стоянке должны быть предусмотрены места для парковки специальных транспортных средств инвалидов. </w:t>
      </w:r>
    </w:p>
    <w:p w:rsidR="002F5CA6" w:rsidRPr="00F260E2" w:rsidRDefault="002F5CA6" w:rsidP="00901581">
      <w:pPr>
        <w:ind w:firstLine="709"/>
        <w:jc w:val="both"/>
        <w:rPr>
          <w:sz w:val="26"/>
          <w:szCs w:val="26"/>
        </w:rPr>
      </w:pPr>
      <w:r w:rsidRPr="00F260E2">
        <w:rPr>
          <w:sz w:val="26"/>
          <w:szCs w:val="26"/>
        </w:rPr>
        <w:t>Доступ заявителей к парковочным местам является бесплатным.</w:t>
      </w:r>
    </w:p>
    <w:p w:rsidR="002F5CA6" w:rsidRPr="00F260E2" w:rsidRDefault="002F5CA6" w:rsidP="00901581">
      <w:pPr>
        <w:ind w:firstLine="709"/>
        <w:jc w:val="both"/>
        <w:rPr>
          <w:sz w:val="26"/>
          <w:szCs w:val="26"/>
        </w:rPr>
      </w:pPr>
      <w:r w:rsidRPr="00F260E2">
        <w:rPr>
          <w:sz w:val="26"/>
          <w:szCs w:val="26"/>
        </w:rPr>
        <w:t>2.14.3. Центральный вход в здание, где располагается образовательная организация, должен быть оборудован информационной табличкой (вывеской), содержащей информацию о наименовании образовательной организации.</w:t>
      </w:r>
    </w:p>
    <w:p w:rsidR="002F5CA6" w:rsidRPr="00F260E2" w:rsidRDefault="002F5CA6" w:rsidP="00901581">
      <w:pPr>
        <w:ind w:firstLine="709"/>
        <w:jc w:val="both"/>
        <w:rPr>
          <w:sz w:val="26"/>
          <w:szCs w:val="26"/>
        </w:rPr>
      </w:pPr>
      <w:r w:rsidRPr="00F260E2">
        <w:rPr>
          <w:sz w:val="26"/>
          <w:szCs w:val="26"/>
        </w:rPr>
        <w:t>2.14.4. В помещениях для ожидания заявителям отводятся места, оборудованные стульями, кресельными секциями.</w:t>
      </w:r>
    </w:p>
    <w:p w:rsidR="002F5CA6" w:rsidRPr="00F260E2" w:rsidRDefault="002F5CA6" w:rsidP="00901581">
      <w:pPr>
        <w:ind w:firstLine="709"/>
        <w:jc w:val="both"/>
        <w:rPr>
          <w:sz w:val="26"/>
          <w:szCs w:val="26"/>
        </w:rPr>
      </w:pPr>
      <w:r w:rsidRPr="00F260E2">
        <w:rPr>
          <w:sz w:val="26"/>
          <w:szCs w:val="26"/>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2F5CA6" w:rsidRPr="00F260E2" w:rsidRDefault="002F5CA6" w:rsidP="00901581">
      <w:pPr>
        <w:ind w:firstLine="709"/>
        <w:jc w:val="both"/>
        <w:rPr>
          <w:sz w:val="26"/>
          <w:szCs w:val="26"/>
        </w:rPr>
      </w:pPr>
      <w:r w:rsidRPr="00F260E2">
        <w:rPr>
          <w:sz w:val="26"/>
          <w:szCs w:val="26"/>
        </w:rPr>
        <w:t>2.14.5. Места информирования, предназначенные для ознакомления заявителей с информационными материалами, должны быть оборудованы:</w:t>
      </w:r>
    </w:p>
    <w:p w:rsidR="002F5CA6" w:rsidRPr="00F260E2" w:rsidRDefault="002F5CA6" w:rsidP="00901581">
      <w:pPr>
        <w:ind w:firstLine="709"/>
        <w:jc w:val="both"/>
        <w:rPr>
          <w:sz w:val="26"/>
          <w:szCs w:val="26"/>
        </w:rPr>
      </w:pPr>
      <w:r w:rsidRPr="00F260E2">
        <w:rPr>
          <w:sz w:val="26"/>
          <w:szCs w:val="26"/>
        </w:rPr>
        <w:t>- информационными стендами, на которых размещается визуальная и текстовая информация;</w:t>
      </w:r>
    </w:p>
    <w:p w:rsidR="002F5CA6" w:rsidRPr="00F260E2" w:rsidRDefault="002F5CA6" w:rsidP="00901581">
      <w:pPr>
        <w:ind w:firstLine="709"/>
        <w:jc w:val="both"/>
        <w:rPr>
          <w:sz w:val="26"/>
          <w:szCs w:val="26"/>
        </w:rPr>
      </w:pPr>
      <w:r w:rsidRPr="00F260E2">
        <w:rPr>
          <w:sz w:val="26"/>
          <w:szCs w:val="26"/>
        </w:rPr>
        <w:t>- стульями и столами для оформления документов.</w:t>
      </w:r>
    </w:p>
    <w:p w:rsidR="002F5CA6" w:rsidRPr="00F260E2" w:rsidRDefault="002F5CA6" w:rsidP="00901581">
      <w:pPr>
        <w:ind w:firstLine="709"/>
        <w:jc w:val="both"/>
        <w:rPr>
          <w:sz w:val="26"/>
          <w:szCs w:val="26"/>
        </w:rPr>
      </w:pPr>
      <w:r w:rsidRPr="00F260E2">
        <w:rPr>
          <w:sz w:val="26"/>
          <w:szCs w:val="26"/>
        </w:rPr>
        <w:t>К информационным стендам должна быть обеспечена возможность свободного доступа граждан.</w:t>
      </w:r>
    </w:p>
    <w:p w:rsidR="002F5CA6" w:rsidRPr="00F260E2" w:rsidRDefault="002F5CA6" w:rsidP="00901581">
      <w:pPr>
        <w:ind w:firstLine="709"/>
        <w:jc w:val="both"/>
        <w:rPr>
          <w:sz w:val="26"/>
          <w:szCs w:val="26"/>
        </w:rPr>
      </w:pPr>
      <w:r w:rsidRPr="00F260E2">
        <w:rPr>
          <w:sz w:val="26"/>
          <w:szCs w:val="26"/>
        </w:rPr>
        <w:t>На информационных стендах, а также на официальных сайтах в сети Интернет размещается следующая обязательная информация:</w:t>
      </w:r>
    </w:p>
    <w:p w:rsidR="002F5CA6" w:rsidRPr="00F260E2" w:rsidRDefault="002F5CA6" w:rsidP="00901581">
      <w:pPr>
        <w:ind w:firstLine="709"/>
        <w:jc w:val="both"/>
        <w:rPr>
          <w:sz w:val="26"/>
          <w:szCs w:val="26"/>
        </w:rPr>
      </w:pPr>
      <w:r w:rsidRPr="00F260E2">
        <w:rPr>
          <w:sz w:val="26"/>
          <w:szCs w:val="26"/>
        </w:rPr>
        <w:t>- номера телефонов, факсов, адреса официальных сайтов, электронной почты органов, предоставляющих муниципальную услугу;</w:t>
      </w:r>
    </w:p>
    <w:p w:rsidR="002F5CA6" w:rsidRPr="00F260E2" w:rsidRDefault="002F5CA6" w:rsidP="00901581">
      <w:pPr>
        <w:ind w:firstLine="709"/>
        <w:jc w:val="both"/>
        <w:rPr>
          <w:sz w:val="26"/>
          <w:szCs w:val="26"/>
        </w:rPr>
      </w:pPr>
      <w:r w:rsidRPr="00F260E2">
        <w:rPr>
          <w:sz w:val="26"/>
          <w:szCs w:val="26"/>
        </w:rPr>
        <w:t>- режим работы органов, предоставляющих муниципальную услугу;</w:t>
      </w:r>
    </w:p>
    <w:p w:rsidR="002F5CA6" w:rsidRPr="00F260E2" w:rsidRDefault="002F5CA6" w:rsidP="00901581">
      <w:pPr>
        <w:ind w:firstLine="709"/>
        <w:jc w:val="both"/>
        <w:rPr>
          <w:sz w:val="26"/>
          <w:szCs w:val="26"/>
        </w:rPr>
      </w:pPr>
      <w:r w:rsidRPr="00F260E2">
        <w:rPr>
          <w:sz w:val="26"/>
          <w:szCs w:val="26"/>
        </w:rPr>
        <w:t>- графики личного приема граждан уполномоченными должностными лицами;</w:t>
      </w:r>
    </w:p>
    <w:p w:rsidR="002F5CA6" w:rsidRPr="00F260E2" w:rsidRDefault="002F5CA6" w:rsidP="00901581">
      <w:pPr>
        <w:ind w:firstLine="709"/>
        <w:jc w:val="both"/>
        <w:rPr>
          <w:sz w:val="26"/>
          <w:szCs w:val="26"/>
        </w:rPr>
      </w:pPr>
      <w:r w:rsidRPr="00F260E2">
        <w:rPr>
          <w:sz w:val="26"/>
          <w:szCs w:val="26"/>
        </w:rPr>
        <w:t>- номера кабинетов, где осуществляются прием письменных обращений граждан и устное информирование граждан;</w:t>
      </w:r>
    </w:p>
    <w:p w:rsidR="002F5CA6" w:rsidRPr="00F260E2" w:rsidRDefault="002F5CA6" w:rsidP="00901581">
      <w:pPr>
        <w:ind w:firstLine="709"/>
        <w:jc w:val="both"/>
        <w:rPr>
          <w:sz w:val="26"/>
          <w:szCs w:val="26"/>
        </w:rPr>
      </w:pPr>
      <w:r w:rsidRPr="00F260E2">
        <w:rPr>
          <w:sz w:val="26"/>
          <w:szCs w:val="26"/>
        </w:rPr>
        <w:lastRenderedPageBreak/>
        <w:t>- фамилии, имена, отчества и должности лиц, осуществляющих прием письменных обращений граждан и устное информирование граждан;</w:t>
      </w:r>
    </w:p>
    <w:p w:rsidR="002F5CA6" w:rsidRPr="00F260E2" w:rsidRDefault="002F5CA6" w:rsidP="00901581">
      <w:pPr>
        <w:ind w:firstLine="709"/>
        <w:jc w:val="both"/>
        <w:rPr>
          <w:sz w:val="26"/>
          <w:szCs w:val="26"/>
        </w:rPr>
      </w:pPr>
      <w:r w:rsidRPr="00F260E2">
        <w:rPr>
          <w:sz w:val="26"/>
          <w:szCs w:val="26"/>
        </w:rPr>
        <w:t>- настоящий административный регламент.</w:t>
      </w:r>
    </w:p>
    <w:p w:rsidR="002F5CA6" w:rsidRPr="00F260E2" w:rsidRDefault="002F5CA6" w:rsidP="00901581">
      <w:pPr>
        <w:ind w:firstLine="709"/>
        <w:jc w:val="both"/>
        <w:rPr>
          <w:sz w:val="26"/>
          <w:szCs w:val="26"/>
        </w:rPr>
      </w:pPr>
      <w:r w:rsidRPr="00F260E2">
        <w:rPr>
          <w:sz w:val="26"/>
          <w:szCs w:val="26"/>
        </w:rPr>
        <w:t>2.14.6.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2F5CA6" w:rsidRPr="00F260E2" w:rsidRDefault="002F5CA6" w:rsidP="00901581">
      <w:pPr>
        <w:jc w:val="both"/>
        <w:rPr>
          <w:color w:val="000000"/>
          <w:sz w:val="26"/>
          <w:szCs w:val="26"/>
          <w:shd w:val="clear" w:color="auto" w:fill="FFFFFF"/>
        </w:rPr>
      </w:pPr>
      <w:r w:rsidRPr="00F260E2">
        <w:rPr>
          <w:sz w:val="26"/>
          <w:szCs w:val="26"/>
        </w:rPr>
        <w:t>Место для приема заявителей должно быть оборудовано стулом, иметь место для написания и размещения документов, заявлений.</w:t>
      </w:r>
    </w:p>
    <w:p w:rsidR="002F5CA6" w:rsidRPr="00F260E2" w:rsidRDefault="002F5CA6" w:rsidP="00901581">
      <w:pPr>
        <w:ind w:firstLine="709"/>
        <w:jc w:val="both"/>
        <w:rPr>
          <w:sz w:val="26"/>
          <w:szCs w:val="26"/>
        </w:rPr>
      </w:pPr>
    </w:p>
    <w:p w:rsidR="002F5CA6" w:rsidRPr="00F260E2" w:rsidRDefault="002F5CA6" w:rsidP="00901581">
      <w:pPr>
        <w:ind w:firstLine="709"/>
        <w:jc w:val="both"/>
        <w:rPr>
          <w:sz w:val="26"/>
          <w:szCs w:val="26"/>
        </w:rPr>
      </w:pPr>
      <w:r w:rsidRPr="00F260E2">
        <w:rPr>
          <w:sz w:val="26"/>
          <w:szCs w:val="26"/>
        </w:rPr>
        <w:t>2.15. Показатели доступности и качества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2.15.1. При предоставлении муниципальной услуги образовательной организацией обеспечивается реализация следующих прав заявителей:</w:t>
      </w:r>
    </w:p>
    <w:p w:rsidR="002F5CA6" w:rsidRPr="00F260E2" w:rsidRDefault="002F5CA6" w:rsidP="00901581">
      <w:pPr>
        <w:ind w:firstLine="709"/>
        <w:jc w:val="both"/>
        <w:rPr>
          <w:sz w:val="26"/>
          <w:szCs w:val="26"/>
        </w:rPr>
      </w:pPr>
      <w:r w:rsidRPr="00F260E2">
        <w:rPr>
          <w:sz w:val="26"/>
          <w:szCs w:val="26"/>
        </w:rPr>
        <w:t>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к обращению;</w:t>
      </w:r>
    </w:p>
    <w:p w:rsidR="002F5CA6" w:rsidRPr="00F260E2" w:rsidRDefault="002F5CA6" w:rsidP="00901581">
      <w:pPr>
        <w:ind w:firstLine="709"/>
        <w:jc w:val="both"/>
        <w:rPr>
          <w:sz w:val="26"/>
          <w:szCs w:val="26"/>
        </w:rPr>
      </w:pPr>
      <w:r w:rsidRPr="00F260E2">
        <w:rPr>
          <w:sz w:val="26"/>
          <w:szCs w:val="26"/>
        </w:rPr>
        <w:t>2) знакомиться с документами и материалами, касающимися рассмотрения обращения;</w:t>
      </w:r>
    </w:p>
    <w:p w:rsidR="002F5CA6" w:rsidRPr="00F260E2" w:rsidRDefault="002F5CA6" w:rsidP="00901581">
      <w:pPr>
        <w:ind w:firstLine="709"/>
        <w:jc w:val="both"/>
        <w:rPr>
          <w:sz w:val="26"/>
          <w:szCs w:val="26"/>
        </w:rPr>
      </w:pPr>
      <w:r w:rsidRPr="00F260E2">
        <w:rPr>
          <w:sz w:val="26"/>
          <w:szCs w:val="26"/>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2F5CA6" w:rsidRPr="00F260E2" w:rsidRDefault="002F5CA6" w:rsidP="00901581">
      <w:pPr>
        <w:ind w:firstLine="709"/>
        <w:jc w:val="both"/>
        <w:rPr>
          <w:sz w:val="26"/>
          <w:szCs w:val="26"/>
        </w:rPr>
      </w:pPr>
      <w:r w:rsidRPr="00F260E2">
        <w:rPr>
          <w:sz w:val="26"/>
          <w:szCs w:val="26"/>
        </w:rPr>
        <w:t>2.15.2. Количественные показатели доступности и качества предоставления муниципальной услуги представлены в таблице.</w:t>
      </w:r>
    </w:p>
    <w:p w:rsidR="002F5CA6" w:rsidRPr="00F260E2" w:rsidRDefault="002F5CA6" w:rsidP="00901581">
      <w:pPr>
        <w:ind w:firstLine="709"/>
        <w:jc w:val="both"/>
        <w:rPr>
          <w:sz w:val="26"/>
          <w:szCs w:val="26"/>
        </w:rPr>
      </w:pPr>
    </w:p>
    <w:tbl>
      <w:tblPr>
        <w:tblW w:w="0" w:type="auto"/>
        <w:tblInd w:w="-180" w:type="dxa"/>
        <w:tblLayout w:type="fixed"/>
        <w:tblLook w:val="0000"/>
      </w:tblPr>
      <w:tblGrid>
        <w:gridCol w:w="7338"/>
        <w:gridCol w:w="2628"/>
      </w:tblGrid>
      <w:tr w:rsidR="002F5CA6" w:rsidRPr="00F260E2" w:rsidTr="007A2DF8">
        <w:tc>
          <w:tcPr>
            <w:tcW w:w="9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5CA6" w:rsidRPr="00F260E2" w:rsidRDefault="002F5CA6" w:rsidP="00901581">
            <w:pPr>
              <w:jc w:val="both"/>
              <w:rPr>
                <w:sz w:val="26"/>
                <w:szCs w:val="26"/>
              </w:rPr>
            </w:pPr>
            <w:r w:rsidRPr="00F260E2">
              <w:rPr>
                <w:sz w:val="26"/>
                <w:szCs w:val="26"/>
              </w:rPr>
              <w:t>Показатели доступности</w:t>
            </w:r>
          </w:p>
        </w:tc>
      </w:tr>
      <w:tr w:rsidR="002F5CA6" w:rsidRPr="00F260E2" w:rsidTr="007A2DF8">
        <w:tc>
          <w:tcPr>
            <w:tcW w:w="7338" w:type="dxa"/>
            <w:tcBorders>
              <w:top w:val="single" w:sz="4" w:space="0" w:color="000000"/>
              <w:left w:val="single" w:sz="4" w:space="0" w:color="000000"/>
              <w:bottom w:val="single" w:sz="4" w:space="0" w:color="000000"/>
            </w:tcBorders>
            <w:shd w:val="clear" w:color="auto" w:fill="auto"/>
          </w:tcPr>
          <w:p w:rsidR="002F5CA6" w:rsidRPr="00F260E2" w:rsidRDefault="002F5CA6" w:rsidP="00901581">
            <w:pPr>
              <w:jc w:val="both"/>
              <w:rPr>
                <w:sz w:val="26"/>
                <w:szCs w:val="26"/>
              </w:rPr>
            </w:pPr>
            <w:r w:rsidRPr="00F260E2">
              <w:rPr>
                <w:sz w:val="26"/>
                <w:szCs w:val="26"/>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901581">
            <w:pPr>
              <w:jc w:val="both"/>
              <w:rPr>
                <w:sz w:val="26"/>
                <w:szCs w:val="26"/>
              </w:rPr>
            </w:pPr>
          </w:p>
          <w:p w:rsidR="002F5CA6" w:rsidRPr="00F260E2" w:rsidRDefault="002F5CA6" w:rsidP="00901581">
            <w:pPr>
              <w:jc w:val="both"/>
              <w:rPr>
                <w:sz w:val="26"/>
                <w:szCs w:val="26"/>
              </w:rPr>
            </w:pPr>
          </w:p>
          <w:p w:rsidR="002F5CA6" w:rsidRPr="00F260E2" w:rsidRDefault="002F5CA6" w:rsidP="00901581">
            <w:pPr>
              <w:jc w:val="both"/>
              <w:rPr>
                <w:sz w:val="26"/>
                <w:szCs w:val="26"/>
              </w:rPr>
            </w:pPr>
          </w:p>
        </w:tc>
      </w:tr>
      <w:tr w:rsidR="002F5CA6" w:rsidRPr="00F260E2" w:rsidTr="007A2DF8">
        <w:tc>
          <w:tcPr>
            <w:tcW w:w="7338" w:type="dxa"/>
            <w:tcBorders>
              <w:top w:val="single" w:sz="4" w:space="0" w:color="000000"/>
              <w:left w:val="single" w:sz="4" w:space="0" w:color="000000"/>
              <w:bottom w:val="single" w:sz="4" w:space="0" w:color="000000"/>
            </w:tcBorders>
            <w:shd w:val="clear" w:color="auto" w:fill="auto"/>
          </w:tcPr>
          <w:p w:rsidR="002F5CA6" w:rsidRPr="00F260E2" w:rsidRDefault="002F5CA6" w:rsidP="00901581">
            <w:pPr>
              <w:jc w:val="both"/>
              <w:rPr>
                <w:sz w:val="26"/>
                <w:szCs w:val="26"/>
              </w:rPr>
            </w:pPr>
            <w:r w:rsidRPr="00F260E2">
              <w:rPr>
                <w:sz w:val="26"/>
                <w:szCs w:val="26"/>
              </w:rPr>
              <w:t>в письменной (электронной) форме</w:t>
            </w:r>
          </w:p>
          <w:p w:rsidR="002F5CA6" w:rsidRPr="00F260E2" w:rsidRDefault="002F5CA6" w:rsidP="00901581">
            <w:pPr>
              <w:jc w:val="both"/>
              <w:rPr>
                <w:sz w:val="26"/>
                <w:szCs w:val="26"/>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901581">
            <w:pPr>
              <w:jc w:val="both"/>
              <w:rPr>
                <w:sz w:val="26"/>
                <w:szCs w:val="26"/>
              </w:rPr>
            </w:pPr>
            <w:r w:rsidRPr="00F260E2">
              <w:rPr>
                <w:sz w:val="26"/>
                <w:szCs w:val="26"/>
              </w:rPr>
              <w:t>возможно без взаимодействия</w:t>
            </w:r>
          </w:p>
        </w:tc>
      </w:tr>
      <w:tr w:rsidR="002F5CA6" w:rsidRPr="00F260E2" w:rsidTr="007A2DF8">
        <w:tc>
          <w:tcPr>
            <w:tcW w:w="7338" w:type="dxa"/>
            <w:tcBorders>
              <w:top w:val="single" w:sz="4" w:space="0" w:color="000000"/>
              <w:left w:val="single" w:sz="4" w:space="0" w:color="000000"/>
              <w:bottom w:val="single" w:sz="4" w:space="0" w:color="000000"/>
            </w:tcBorders>
            <w:shd w:val="clear" w:color="auto" w:fill="auto"/>
          </w:tcPr>
          <w:p w:rsidR="002F5CA6" w:rsidRPr="00F260E2" w:rsidRDefault="002F5CA6" w:rsidP="00901581">
            <w:pPr>
              <w:jc w:val="both"/>
              <w:rPr>
                <w:sz w:val="26"/>
                <w:szCs w:val="26"/>
              </w:rPr>
            </w:pPr>
            <w:r w:rsidRPr="00F260E2">
              <w:rPr>
                <w:sz w:val="26"/>
                <w:szCs w:val="26"/>
              </w:rPr>
              <w:t>в устной форме</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901581">
            <w:pPr>
              <w:jc w:val="both"/>
              <w:rPr>
                <w:sz w:val="26"/>
                <w:szCs w:val="26"/>
                <w:highlight w:val="red"/>
              </w:rPr>
            </w:pPr>
            <w:r w:rsidRPr="00F260E2">
              <w:rPr>
                <w:sz w:val="26"/>
                <w:szCs w:val="26"/>
              </w:rPr>
              <w:t xml:space="preserve">1   </w:t>
            </w:r>
          </w:p>
        </w:tc>
      </w:tr>
      <w:tr w:rsidR="002F5CA6" w:rsidRPr="00F260E2" w:rsidTr="007A2DF8">
        <w:tc>
          <w:tcPr>
            <w:tcW w:w="7338" w:type="dxa"/>
            <w:tcBorders>
              <w:top w:val="single" w:sz="4" w:space="0" w:color="000000"/>
              <w:left w:val="single" w:sz="4" w:space="0" w:color="000000"/>
              <w:bottom w:val="single" w:sz="4" w:space="0" w:color="000000"/>
            </w:tcBorders>
            <w:shd w:val="clear" w:color="auto" w:fill="auto"/>
          </w:tcPr>
          <w:p w:rsidR="002F5CA6" w:rsidRPr="00F260E2" w:rsidRDefault="002F5CA6" w:rsidP="00901581">
            <w:pPr>
              <w:jc w:val="both"/>
              <w:rPr>
                <w:sz w:val="26"/>
                <w:szCs w:val="26"/>
              </w:rPr>
            </w:pPr>
            <w:r w:rsidRPr="00F260E2">
              <w:rPr>
                <w:sz w:val="26"/>
                <w:szCs w:val="26"/>
              </w:rPr>
              <w:t>Продолжительность взаимодействия (при личном приеме)</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901581">
            <w:pPr>
              <w:jc w:val="both"/>
              <w:rPr>
                <w:sz w:val="26"/>
                <w:szCs w:val="26"/>
              </w:rPr>
            </w:pPr>
            <w:r w:rsidRPr="00F260E2">
              <w:rPr>
                <w:sz w:val="26"/>
                <w:szCs w:val="26"/>
              </w:rPr>
              <w:t>не более 30 мин.</w:t>
            </w:r>
          </w:p>
        </w:tc>
      </w:tr>
      <w:tr w:rsidR="002F5CA6" w:rsidRPr="00F260E2" w:rsidTr="007A2DF8">
        <w:tc>
          <w:tcPr>
            <w:tcW w:w="7338" w:type="dxa"/>
            <w:tcBorders>
              <w:top w:val="single" w:sz="4" w:space="0" w:color="000000"/>
              <w:left w:val="single" w:sz="4" w:space="0" w:color="000000"/>
              <w:bottom w:val="single" w:sz="4" w:space="0" w:color="000000"/>
            </w:tcBorders>
            <w:shd w:val="clear" w:color="auto" w:fill="auto"/>
          </w:tcPr>
          <w:p w:rsidR="002F5CA6" w:rsidRPr="00F260E2" w:rsidRDefault="002F5CA6" w:rsidP="00901581">
            <w:pPr>
              <w:jc w:val="both"/>
              <w:rPr>
                <w:sz w:val="26"/>
                <w:szCs w:val="26"/>
              </w:rPr>
            </w:pPr>
            <w:r w:rsidRPr="00F260E2">
              <w:rPr>
                <w:sz w:val="26"/>
                <w:szCs w:val="26"/>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901581">
            <w:pPr>
              <w:jc w:val="both"/>
              <w:rPr>
                <w:sz w:val="26"/>
                <w:szCs w:val="26"/>
              </w:rPr>
            </w:pPr>
            <w:r w:rsidRPr="00F260E2">
              <w:rPr>
                <w:sz w:val="26"/>
                <w:szCs w:val="26"/>
              </w:rPr>
              <w:t>имеется</w:t>
            </w:r>
          </w:p>
        </w:tc>
      </w:tr>
      <w:tr w:rsidR="002F5CA6" w:rsidRPr="00F260E2" w:rsidTr="007A2DF8">
        <w:tc>
          <w:tcPr>
            <w:tcW w:w="7338" w:type="dxa"/>
            <w:tcBorders>
              <w:top w:val="single" w:sz="4" w:space="0" w:color="000000"/>
              <w:left w:val="single" w:sz="4" w:space="0" w:color="000000"/>
              <w:bottom w:val="single" w:sz="4" w:space="0" w:color="000000"/>
            </w:tcBorders>
            <w:shd w:val="clear" w:color="auto" w:fill="auto"/>
          </w:tcPr>
          <w:p w:rsidR="002F5CA6" w:rsidRPr="00F260E2" w:rsidRDefault="002F5CA6" w:rsidP="00901581">
            <w:pPr>
              <w:jc w:val="both"/>
              <w:rPr>
                <w:sz w:val="26"/>
                <w:szCs w:val="26"/>
              </w:rPr>
            </w:pPr>
            <w:r w:rsidRPr="00F260E2">
              <w:rPr>
                <w:sz w:val="26"/>
                <w:szCs w:val="26"/>
              </w:rPr>
              <w:t>Возможность ознакомления заявителя с документами и материалами, касающимися рассмотрения направленного им обращения</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901581">
            <w:pPr>
              <w:jc w:val="both"/>
              <w:rPr>
                <w:sz w:val="26"/>
                <w:szCs w:val="26"/>
              </w:rPr>
            </w:pPr>
            <w:r w:rsidRPr="00F260E2">
              <w:rPr>
                <w:sz w:val="26"/>
                <w:szCs w:val="26"/>
              </w:rPr>
              <w:t>имеется</w:t>
            </w:r>
          </w:p>
        </w:tc>
      </w:tr>
      <w:tr w:rsidR="002F5CA6" w:rsidRPr="00F260E2" w:rsidTr="007A2DF8">
        <w:tc>
          <w:tcPr>
            <w:tcW w:w="9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5CA6" w:rsidRPr="00F260E2" w:rsidRDefault="002F5CA6" w:rsidP="00901581">
            <w:pPr>
              <w:jc w:val="both"/>
              <w:rPr>
                <w:sz w:val="26"/>
                <w:szCs w:val="26"/>
              </w:rPr>
            </w:pPr>
            <w:r w:rsidRPr="00F260E2">
              <w:rPr>
                <w:sz w:val="26"/>
                <w:szCs w:val="26"/>
              </w:rPr>
              <w:t>Показатели качества</w:t>
            </w:r>
          </w:p>
        </w:tc>
      </w:tr>
      <w:tr w:rsidR="002F5CA6" w:rsidRPr="00F260E2" w:rsidTr="007A2DF8">
        <w:tc>
          <w:tcPr>
            <w:tcW w:w="7338" w:type="dxa"/>
            <w:tcBorders>
              <w:top w:val="single" w:sz="4" w:space="0" w:color="000000"/>
              <w:left w:val="single" w:sz="4" w:space="0" w:color="000000"/>
              <w:bottom w:val="single" w:sz="4" w:space="0" w:color="000000"/>
            </w:tcBorders>
            <w:shd w:val="clear" w:color="auto" w:fill="auto"/>
          </w:tcPr>
          <w:p w:rsidR="002F5CA6" w:rsidRPr="00F260E2" w:rsidRDefault="002F5CA6" w:rsidP="00901581">
            <w:pPr>
              <w:jc w:val="both"/>
              <w:rPr>
                <w:sz w:val="26"/>
                <w:szCs w:val="26"/>
              </w:rPr>
            </w:pPr>
            <w:r w:rsidRPr="00F260E2">
              <w:rPr>
                <w:sz w:val="26"/>
                <w:szCs w:val="26"/>
              </w:rPr>
              <w:t xml:space="preserve">Доля рассмотренных обращений о предоставлении муниципальной услуги в общем количестве поступивших в Отдел обращений </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901581">
            <w:pPr>
              <w:jc w:val="both"/>
              <w:rPr>
                <w:sz w:val="26"/>
                <w:szCs w:val="26"/>
              </w:rPr>
            </w:pPr>
            <w:r w:rsidRPr="00F260E2">
              <w:rPr>
                <w:sz w:val="26"/>
                <w:szCs w:val="26"/>
              </w:rPr>
              <w:t>100 %</w:t>
            </w:r>
          </w:p>
        </w:tc>
      </w:tr>
      <w:tr w:rsidR="002F5CA6" w:rsidRPr="00F260E2" w:rsidTr="007A2DF8">
        <w:tc>
          <w:tcPr>
            <w:tcW w:w="7338" w:type="dxa"/>
            <w:tcBorders>
              <w:top w:val="single" w:sz="4" w:space="0" w:color="000000"/>
              <w:left w:val="single" w:sz="4" w:space="0" w:color="000000"/>
              <w:bottom w:val="single" w:sz="4" w:space="0" w:color="000000"/>
            </w:tcBorders>
            <w:shd w:val="clear" w:color="auto" w:fill="auto"/>
          </w:tcPr>
          <w:p w:rsidR="002F5CA6" w:rsidRPr="00F260E2" w:rsidRDefault="002F5CA6" w:rsidP="00901581">
            <w:pPr>
              <w:jc w:val="both"/>
              <w:rPr>
                <w:sz w:val="26"/>
                <w:szCs w:val="26"/>
              </w:rPr>
            </w:pPr>
            <w:r w:rsidRPr="00F260E2">
              <w:rPr>
                <w:sz w:val="26"/>
                <w:szCs w:val="26"/>
              </w:rPr>
              <w:t xml:space="preserve">Доля обоснованных жалоб на качество предоставления муниципальной услуги в общем количестве поступивших в образовательную организацию обращений </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901581">
            <w:pPr>
              <w:jc w:val="both"/>
              <w:rPr>
                <w:sz w:val="26"/>
                <w:szCs w:val="26"/>
              </w:rPr>
            </w:pPr>
            <w:r w:rsidRPr="00F260E2">
              <w:rPr>
                <w:sz w:val="26"/>
                <w:szCs w:val="26"/>
              </w:rPr>
              <w:t>0</w:t>
            </w:r>
          </w:p>
        </w:tc>
      </w:tr>
      <w:tr w:rsidR="002F5CA6" w:rsidRPr="00F260E2" w:rsidTr="007A2DF8">
        <w:tc>
          <w:tcPr>
            <w:tcW w:w="7338" w:type="dxa"/>
            <w:tcBorders>
              <w:top w:val="single" w:sz="4" w:space="0" w:color="000000"/>
              <w:left w:val="single" w:sz="4" w:space="0" w:color="000000"/>
              <w:bottom w:val="single" w:sz="4" w:space="0" w:color="000000"/>
            </w:tcBorders>
            <w:shd w:val="clear" w:color="auto" w:fill="auto"/>
          </w:tcPr>
          <w:p w:rsidR="002F5CA6" w:rsidRPr="00F260E2" w:rsidRDefault="002F5CA6" w:rsidP="00901581">
            <w:pPr>
              <w:jc w:val="both"/>
              <w:rPr>
                <w:sz w:val="26"/>
                <w:szCs w:val="26"/>
              </w:rPr>
            </w:pPr>
            <w:r w:rsidRPr="00F260E2">
              <w:rPr>
                <w:sz w:val="26"/>
                <w:szCs w:val="26"/>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образовательную организацию обращений </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901581">
            <w:pPr>
              <w:jc w:val="both"/>
              <w:rPr>
                <w:sz w:val="26"/>
                <w:szCs w:val="26"/>
              </w:rPr>
            </w:pPr>
            <w:r w:rsidRPr="00F260E2">
              <w:rPr>
                <w:sz w:val="26"/>
                <w:szCs w:val="26"/>
              </w:rPr>
              <w:t>0</w:t>
            </w:r>
          </w:p>
        </w:tc>
      </w:tr>
    </w:tbl>
    <w:p w:rsidR="002F5CA6" w:rsidRPr="00F260E2" w:rsidRDefault="002F5CA6" w:rsidP="00901581">
      <w:pPr>
        <w:ind w:firstLine="709"/>
        <w:jc w:val="both"/>
        <w:rPr>
          <w:sz w:val="26"/>
          <w:szCs w:val="26"/>
        </w:rPr>
      </w:pPr>
    </w:p>
    <w:p w:rsidR="002F5CA6" w:rsidRPr="00F260E2" w:rsidRDefault="002F5CA6" w:rsidP="00901581">
      <w:pPr>
        <w:ind w:firstLine="709"/>
        <w:jc w:val="both"/>
        <w:rPr>
          <w:sz w:val="26"/>
          <w:szCs w:val="26"/>
        </w:rPr>
      </w:pPr>
    </w:p>
    <w:p w:rsidR="002F5CA6" w:rsidRPr="00F260E2" w:rsidRDefault="002F5CA6" w:rsidP="00901581">
      <w:pPr>
        <w:ind w:firstLine="709"/>
        <w:jc w:val="both"/>
        <w:rPr>
          <w:sz w:val="26"/>
          <w:szCs w:val="26"/>
        </w:rPr>
      </w:pPr>
      <w:r w:rsidRPr="00F260E2">
        <w:rPr>
          <w:sz w:val="26"/>
          <w:szCs w:val="26"/>
        </w:rPr>
        <w:t>2.16. Особенности предоставления муниципальной услуги в электронной форме</w:t>
      </w:r>
    </w:p>
    <w:p w:rsidR="002F5CA6" w:rsidRPr="00F260E2" w:rsidRDefault="002F5CA6" w:rsidP="00901581">
      <w:pPr>
        <w:ind w:firstLine="709"/>
        <w:jc w:val="both"/>
        <w:rPr>
          <w:rFonts w:eastAsiaTheme="minorHAnsi"/>
          <w:sz w:val="26"/>
          <w:szCs w:val="26"/>
        </w:rPr>
      </w:pPr>
      <w:r w:rsidRPr="00F260E2">
        <w:rPr>
          <w:sz w:val="26"/>
          <w:szCs w:val="26"/>
        </w:rPr>
        <w:t xml:space="preserve">2.16.1. Заявление   о предоставлении муниципальной услуги и документы могут быть направлены  в форме электронных документов с использованием </w:t>
      </w:r>
      <w:r w:rsidRPr="00F260E2">
        <w:rPr>
          <w:rFonts w:eastAsiaTheme="minorHAnsi"/>
          <w:sz w:val="26"/>
          <w:szCs w:val="26"/>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2F5CA6" w:rsidRPr="00F260E2" w:rsidRDefault="002F5CA6" w:rsidP="00901581">
      <w:pPr>
        <w:ind w:firstLine="709"/>
        <w:jc w:val="both"/>
        <w:rPr>
          <w:sz w:val="26"/>
          <w:szCs w:val="26"/>
        </w:rPr>
      </w:pPr>
      <w:r w:rsidRPr="00F260E2">
        <w:rPr>
          <w:sz w:val="26"/>
          <w:szCs w:val="26"/>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2F5CA6" w:rsidRPr="00F260E2" w:rsidRDefault="002F5CA6" w:rsidP="00901581">
      <w:pPr>
        <w:ind w:firstLine="709"/>
        <w:jc w:val="both"/>
        <w:rPr>
          <w:sz w:val="26"/>
          <w:szCs w:val="26"/>
        </w:rPr>
      </w:pPr>
      <w:r w:rsidRPr="00F260E2">
        <w:rPr>
          <w:sz w:val="26"/>
          <w:szCs w:val="26"/>
        </w:rPr>
        <w:t>2.16.2. При предоставлении муниципальной услуги в электронной форме осуществляются:</w:t>
      </w:r>
    </w:p>
    <w:p w:rsidR="002F5CA6" w:rsidRPr="00F260E2" w:rsidRDefault="002F5CA6" w:rsidP="00901581">
      <w:pPr>
        <w:ind w:firstLine="709"/>
        <w:jc w:val="both"/>
        <w:rPr>
          <w:sz w:val="26"/>
          <w:szCs w:val="26"/>
        </w:rPr>
      </w:pPr>
      <w:r w:rsidRPr="00F260E2">
        <w:rPr>
          <w:sz w:val="26"/>
          <w:szCs w:val="26"/>
        </w:rPr>
        <w:t>предоставление в установленном порядке информации заявителям и обеспечение доступа заявителей к сведениям о муниципальных услугах;</w:t>
      </w:r>
    </w:p>
    <w:p w:rsidR="002F5CA6" w:rsidRPr="00F260E2" w:rsidRDefault="002F5CA6" w:rsidP="00901581">
      <w:pPr>
        <w:ind w:firstLine="709"/>
        <w:jc w:val="both"/>
        <w:rPr>
          <w:sz w:val="26"/>
          <w:szCs w:val="26"/>
        </w:rPr>
      </w:pPr>
      <w:r w:rsidRPr="00F260E2">
        <w:rPr>
          <w:sz w:val="26"/>
          <w:szCs w:val="26"/>
        </w:rPr>
        <w:t>подача заявителем запроса о предоставлении муниципальной услуги, и прием такого запроса администрацией Малоархангельского района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2F5CA6" w:rsidRPr="00F260E2" w:rsidRDefault="002F5CA6" w:rsidP="00901581">
      <w:pPr>
        <w:ind w:firstLine="709"/>
        <w:jc w:val="both"/>
        <w:rPr>
          <w:sz w:val="26"/>
          <w:szCs w:val="26"/>
        </w:rPr>
      </w:pPr>
      <w:r w:rsidRPr="00F260E2">
        <w:rPr>
          <w:sz w:val="26"/>
          <w:szCs w:val="26"/>
        </w:rPr>
        <w:t>получение заявителем сведений о ходе выполнения запроса о предоставлении муниципальной услуги;</w:t>
      </w:r>
    </w:p>
    <w:p w:rsidR="002F5CA6" w:rsidRPr="00F260E2" w:rsidRDefault="002F5CA6" w:rsidP="00901581">
      <w:pPr>
        <w:ind w:firstLine="709"/>
        <w:jc w:val="both"/>
        <w:rPr>
          <w:sz w:val="26"/>
          <w:szCs w:val="26"/>
        </w:rPr>
      </w:pPr>
      <w:r w:rsidRPr="00F260E2">
        <w:rPr>
          <w:sz w:val="26"/>
          <w:szCs w:val="26"/>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2F5CA6" w:rsidRPr="00F260E2" w:rsidRDefault="002F5CA6" w:rsidP="00901581">
      <w:pPr>
        <w:ind w:firstLine="709"/>
        <w:jc w:val="both"/>
        <w:rPr>
          <w:sz w:val="26"/>
          <w:szCs w:val="26"/>
        </w:rPr>
      </w:pPr>
      <w:r w:rsidRPr="00F260E2">
        <w:rPr>
          <w:sz w:val="26"/>
          <w:szCs w:val="26"/>
        </w:rPr>
        <w:t xml:space="preserve">2.16.3. Гражданин вправе получить муниципальную услугу с использованием универсальной электронной карты, полученной в соответствии с </w:t>
      </w:r>
      <w:hyperlink r:id="rId54" w:tgtFrame="Logical" w:history="1">
        <w:r w:rsidRPr="00F260E2">
          <w:rPr>
            <w:rStyle w:val="a3"/>
            <w:sz w:val="26"/>
            <w:szCs w:val="26"/>
          </w:rPr>
          <w:t>Федеральным законом от 27.07.2010 № 210-ФЗ «Об организации предоставления государственных и муниципальных услуг»</w:t>
        </w:r>
      </w:hyperlink>
      <w:r w:rsidRPr="00F260E2">
        <w:rPr>
          <w:sz w:val="26"/>
          <w:szCs w:val="26"/>
        </w:rPr>
        <w:t>.</w:t>
      </w:r>
    </w:p>
    <w:p w:rsidR="002F5CA6" w:rsidRPr="00F260E2" w:rsidRDefault="002F5CA6" w:rsidP="00901581">
      <w:pPr>
        <w:ind w:firstLine="709"/>
        <w:jc w:val="both"/>
        <w:rPr>
          <w:sz w:val="26"/>
          <w:szCs w:val="26"/>
        </w:rPr>
      </w:pPr>
    </w:p>
    <w:p w:rsidR="002F5CA6" w:rsidRPr="00F260E2" w:rsidRDefault="002F5CA6" w:rsidP="00901581">
      <w:pPr>
        <w:ind w:firstLine="709"/>
        <w:jc w:val="both"/>
        <w:rPr>
          <w:b/>
          <w:bCs/>
          <w:sz w:val="26"/>
          <w:szCs w:val="26"/>
        </w:rPr>
      </w:pPr>
      <w:r w:rsidRPr="00F260E2">
        <w:rPr>
          <w:b/>
          <w:bCs/>
          <w:sz w:val="26"/>
          <w:szCs w:val="26"/>
        </w:rPr>
        <w:t>III. Последовательность и сроки выполнения административных процедур, требования к порядку их выполнения</w:t>
      </w:r>
    </w:p>
    <w:p w:rsidR="002F5CA6" w:rsidRPr="00F260E2" w:rsidRDefault="002F5CA6" w:rsidP="00901581">
      <w:pPr>
        <w:ind w:firstLine="709"/>
        <w:jc w:val="both"/>
        <w:rPr>
          <w:sz w:val="26"/>
          <w:szCs w:val="26"/>
        </w:rPr>
      </w:pPr>
    </w:p>
    <w:p w:rsidR="002F5CA6" w:rsidRPr="00F260E2" w:rsidRDefault="002F5CA6" w:rsidP="00901581">
      <w:pPr>
        <w:ind w:firstLine="709"/>
        <w:jc w:val="both"/>
        <w:rPr>
          <w:sz w:val="26"/>
          <w:szCs w:val="26"/>
        </w:rPr>
      </w:pPr>
      <w:r w:rsidRPr="00F260E2">
        <w:rPr>
          <w:sz w:val="26"/>
          <w:szCs w:val="26"/>
        </w:rPr>
        <w:t>3.1. Перечень административных процедур</w:t>
      </w:r>
    </w:p>
    <w:p w:rsidR="002F5CA6" w:rsidRPr="00F260E2" w:rsidRDefault="002F5CA6" w:rsidP="00901581">
      <w:pPr>
        <w:ind w:firstLine="709"/>
        <w:jc w:val="both"/>
        <w:rPr>
          <w:sz w:val="26"/>
          <w:szCs w:val="26"/>
        </w:rPr>
      </w:pPr>
      <w:r w:rsidRPr="00F260E2">
        <w:rPr>
          <w:sz w:val="26"/>
          <w:szCs w:val="26"/>
        </w:rPr>
        <w:t>3.1.1. Предоставление муниципальной услуги включает в себя следующие процедуры:</w:t>
      </w:r>
    </w:p>
    <w:p w:rsidR="002F5CA6" w:rsidRPr="00F260E2" w:rsidRDefault="002F5CA6" w:rsidP="00901581">
      <w:pPr>
        <w:ind w:firstLine="709"/>
        <w:jc w:val="both"/>
        <w:rPr>
          <w:sz w:val="26"/>
          <w:szCs w:val="26"/>
        </w:rPr>
      </w:pPr>
      <w:r w:rsidRPr="00F260E2">
        <w:rPr>
          <w:sz w:val="26"/>
          <w:szCs w:val="26"/>
        </w:rPr>
        <w:lastRenderedPageBreak/>
        <w:t>- прием и регистрация заявлений (обращений) граждан;</w:t>
      </w:r>
    </w:p>
    <w:p w:rsidR="002F5CA6" w:rsidRPr="00F260E2" w:rsidRDefault="002F5CA6" w:rsidP="00901581">
      <w:pPr>
        <w:ind w:firstLine="709"/>
        <w:jc w:val="both"/>
        <w:rPr>
          <w:sz w:val="26"/>
          <w:szCs w:val="26"/>
        </w:rPr>
      </w:pPr>
      <w:r w:rsidRPr="00F260E2">
        <w:rPr>
          <w:sz w:val="26"/>
          <w:szCs w:val="26"/>
        </w:rPr>
        <w:t>- рассмотрение заявлений (обращений);</w:t>
      </w:r>
    </w:p>
    <w:p w:rsidR="002F5CA6" w:rsidRPr="00F260E2" w:rsidRDefault="002F5CA6" w:rsidP="00901581">
      <w:pPr>
        <w:ind w:firstLine="709"/>
        <w:jc w:val="both"/>
        <w:rPr>
          <w:sz w:val="26"/>
          <w:szCs w:val="26"/>
        </w:rPr>
      </w:pPr>
      <w:r w:rsidRPr="00F260E2">
        <w:rPr>
          <w:sz w:val="26"/>
          <w:szCs w:val="26"/>
        </w:rPr>
        <w:t>- исполнение резолюции руководителя образовательной организации;</w:t>
      </w:r>
    </w:p>
    <w:p w:rsidR="002F5CA6" w:rsidRPr="00F260E2" w:rsidRDefault="002F5CA6" w:rsidP="00901581">
      <w:pPr>
        <w:ind w:firstLine="709"/>
        <w:jc w:val="both"/>
        <w:rPr>
          <w:sz w:val="26"/>
          <w:szCs w:val="26"/>
        </w:rPr>
      </w:pPr>
      <w:r w:rsidRPr="00F260E2">
        <w:rPr>
          <w:sz w:val="26"/>
          <w:szCs w:val="26"/>
        </w:rPr>
        <w:t>- порядок межведомственного взаимодействия при предоставлении муниципальной услуги;</w:t>
      </w:r>
    </w:p>
    <w:p w:rsidR="002F5CA6" w:rsidRPr="00F260E2" w:rsidRDefault="002F5CA6" w:rsidP="00901581">
      <w:pPr>
        <w:ind w:firstLine="709"/>
        <w:jc w:val="both"/>
        <w:rPr>
          <w:sz w:val="26"/>
          <w:szCs w:val="26"/>
        </w:rPr>
      </w:pPr>
      <w:r w:rsidRPr="00F260E2">
        <w:rPr>
          <w:sz w:val="26"/>
          <w:szCs w:val="26"/>
        </w:rPr>
        <w:t>- подписание и направление ответов (уведомлений) заявителям.</w:t>
      </w:r>
    </w:p>
    <w:p w:rsidR="002F5CA6" w:rsidRPr="00F260E2" w:rsidRDefault="002F5CA6" w:rsidP="00901581">
      <w:pPr>
        <w:ind w:firstLine="709"/>
        <w:jc w:val="both"/>
        <w:rPr>
          <w:sz w:val="26"/>
          <w:szCs w:val="26"/>
        </w:rPr>
      </w:pPr>
      <w:r w:rsidRPr="00F260E2">
        <w:rPr>
          <w:sz w:val="26"/>
          <w:szCs w:val="26"/>
        </w:rPr>
        <w:t>3.2. Прием и регистрация заявлений (обращений) граждан:</w:t>
      </w:r>
    </w:p>
    <w:p w:rsidR="002F5CA6" w:rsidRPr="00F260E2" w:rsidRDefault="002F5CA6" w:rsidP="00901581">
      <w:pPr>
        <w:ind w:firstLine="709"/>
        <w:jc w:val="both"/>
        <w:rPr>
          <w:sz w:val="26"/>
          <w:szCs w:val="26"/>
        </w:rPr>
      </w:pPr>
      <w:r w:rsidRPr="00F260E2">
        <w:rPr>
          <w:sz w:val="26"/>
          <w:szCs w:val="26"/>
        </w:rPr>
        <w:t>3.2.1. Основанием для начала выполнения данной административной процедуры является поступление заявления (обращения) в образовательную организацию.</w:t>
      </w:r>
    </w:p>
    <w:p w:rsidR="002F5CA6" w:rsidRPr="00F260E2" w:rsidRDefault="002F5CA6" w:rsidP="00901581">
      <w:pPr>
        <w:ind w:firstLine="709"/>
        <w:jc w:val="both"/>
        <w:rPr>
          <w:sz w:val="26"/>
          <w:szCs w:val="26"/>
        </w:rPr>
      </w:pPr>
      <w:r w:rsidRPr="00F260E2">
        <w:rPr>
          <w:sz w:val="26"/>
          <w:szCs w:val="26"/>
        </w:rPr>
        <w:t xml:space="preserve">3.2.2. Письменные заявления (обращения) граждан: </w:t>
      </w:r>
    </w:p>
    <w:p w:rsidR="002F5CA6" w:rsidRPr="00F260E2" w:rsidRDefault="002F5CA6" w:rsidP="00901581">
      <w:pPr>
        <w:ind w:firstLine="709"/>
        <w:jc w:val="both"/>
        <w:rPr>
          <w:sz w:val="26"/>
          <w:szCs w:val="26"/>
        </w:rPr>
      </w:pPr>
      <w:r w:rsidRPr="00F260E2">
        <w:rPr>
          <w:sz w:val="26"/>
          <w:szCs w:val="26"/>
        </w:rPr>
        <w:t>принимаются непосредственно от заявителей в месте нахождения образовательных организаций по адресу, указанному в приложении 1 к настоящему административному регламенту.</w:t>
      </w:r>
    </w:p>
    <w:p w:rsidR="002F5CA6" w:rsidRPr="00F260E2" w:rsidRDefault="002F5CA6" w:rsidP="00901581">
      <w:pPr>
        <w:ind w:firstLine="709"/>
        <w:jc w:val="both"/>
        <w:rPr>
          <w:sz w:val="26"/>
          <w:szCs w:val="26"/>
        </w:rPr>
      </w:pPr>
      <w:r w:rsidRPr="00F260E2">
        <w:rPr>
          <w:sz w:val="26"/>
          <w:szCs w:val="26"/>
        </w:rPr>
        <w:t>При приеме письменного заявления (обращения) непосредственно от заявителя по его просьбе на копии заявления (обращения) проставляются дата приема заявления (обращения), фамилия сотрудника образовательной организации, принявшего заявления (обращения), телефон для справок.</w:t>
      </w:r>
    </w:p>
    <w:p w:rsidR="002F5CA6" w:rsidRPr="00F260E2" w:rsidRDefault="002F5CA6" w:rsidP="00901581">
      <w:pPr>
        <w:ind w:firstLine="709"/>
        <w:jc w:val="both"/>
        <w:rPr>
          <w:sz w:val="26"/>
          <w:szCs w:val="26"/>
        </w:rPr>
      </w:pPr>
      <w:r w:rsidRPr="00F260E2">
        <w:rPr>
          <w:sz w:val="26"/>
          <w:szCs w:val="26"/>
        </w:rPr>
        <w:t>3.2.3. Заявления (обращения) граждан в электронной форме могут быть направлены:</w:t>
      </w:r>
    </w:p>
    <w:p w:rsidR="002F5CA6" w:rsidRPr="00F260E2" w:rsidRDefault="002F5CA6" w:rsidP="00901581">
      <w:pPr>
        <w:ind w:firstLine="709"/>
        <w:jc w:val="both"/>
        <w:rPr>
          <w:sz w:val="26"/>
          <w:szCs w:val="26"/>
        </w:rPr>
      </w:pPr>
      <w:r w:rsidRPr="00F260E2">
        <w:rPr>
          <w:sz w:val="26"/>
          <w:szCs w:val="26"/>
        </w:rPr>
        <w:t>по электронной почте образовательных организаций, указанных в приложении 1 к настоящему административному регламенту.</w:t>
      </w:r>
    </w:p>
    <w:p w:rsidR="002F5CA6" w:rsidRPr="00F260E2" w:rsidRDefault="002F5CA6" w:rsidP="00901581">
      <w:pPr>
        <w:ind w:firstLine="709"/>
        <w:jc w:val="both"/>
        <w:rPr>
          <w:sz w:val="26"/>
          <w:szCs w:val="26"/>
        </w:rPr>
      </w:pPr>
      <w:r w:rsidRPr="00F260E2">
        <w:rPr>
          <w:sz w:val="26"/>
          <w:szCs w:val="26"/>
        </w:rPr>
        <w:t>3.2.4. Обращения граждан в устной форме по вопросам организации отдыха и оздоровления детей принимаются в ходе личного приема.</w:t>
      </w:r>
    </w:p>
    <w:p w:rsidR="002F5CA6" w:rsidRPr="00F260E2" w:rsidRDefault="002F5CA6" w:rsidP="00901581">
      <w:pPr>
        <w:ind w:firstLine="709"/>
        <w:jc w:val="both"/>
        <w:rPr>
          <w:sz w:val="26"/>
          <w:szCs w:val="26"/>
        </w:rPr>
      </w:pPr>
      <w:r w:rsidRPr="00F260E2">
        <w:rPr>
          <w:sz w:val="26"/>
          <w:szCs w:val="26"/>
        </w:rPr>
        <w:t>3.2.5. Заявления (обращения) граждан, поступившие в образовательные организации, принимаются и регистрируются в день поступления.</w:t>
      </w:r>
    </w:p>
    <w:p w:rsidR="002F5CA6" w:rsidRPr="00F260E2" w:rsidRDefault="002F5CA6" w:rsidP="00901581">
      <w:pPr>
        <w:ind w:firstLine="709"/>
        <w:jc w:val="both"/>
        <w:rPr>
          <w:sz w:val="26"/>
          <w:szCs w:val="26"/>
        </w:rPr>
      </w:pPr>
      <w:r w:rsidRPr="00F260E2">
        <w:rPr>
          <w:sz w:val="26"/>
          <w:szCs w:val="26"/>
        </w:rPr>
        <w:t>3.2.6. При регистрации заявления (обращения) в регистрационный журнал вносятся следующие сведения:</w:t>
      </w:r>
    </w:p>
    <w:p w:rsidR="002F5CA6" w:rsidRPr="00F260E2" w:rsidRDefault="002F5CA6" w:rsidP="00901581">
      <w:pPr>
        <w:ind w:firstLine="709"/>
        <w:jc w:val="both"/>
        <w:rPr>
          <w:sz w:val="26"/>
          <w:szCs w:val="26"/>
        </w:rPr>
      </w:pPr>
      <w:r w:rsidRPr="00F260E2">
        <w:rPr>
          <w:sz w:val="26"/>
          <w:szCs w:val="26"/>
        </w:rPr>
        <w:t>1) дата регистрации заявления (обращения), дата его поступления  в образовательную организацию;</w:t>
      </w:r>
    </w:p>
    <w:p w:rsidR="002F5CA6" w:rsidRPr="00F260E2" w:rsidRDefault="002F5CA6" w:rsidP="00901581">
      <w:pPr>
        <w:ind w:firstLine="709"/>
        <w:jc w:val="both"/>
        <w:rPr>
          <w:sz w:val="26"/>
          <w:szCs w:val="26"/>
        </w:rPr>
      </w:pPr>
      <w:r w:rsidRPr="00F260E2">
        <w:rPr>
          <w:sz w:val="26"/>
          <w:szCs w:val="26"/>
        </w:rPr>
        <w:t>2) регистрационный номер обращения;</w:t>
      </w:r>
    </w:p>
    <w:p w:rsidR="002F5CA6" w:rsidRPr="00F260E2" w:rsidRDefault="002F5CA6" w:rsidP="00901581">
      <w:pPr>
        <w:ind w:firstLine="709"/>
        <w:jc w:val="both"/>
        <w:rPr>
          <w:sz w:val="26"/>
          <w:szCs w:val="26"/>
        </w:rPr>
      </w:pPr>
      <w:r w:rsidRPr="00F260E2">
        <w:rPr>
          <w:sz w:val="26"/>
          <w:szCs w:val="26"/>
        </w:rPr>
        <w:t xml:space="preserve">3) фамилия, имя, отчество заявителя; </w:t>
      </w:r>
    </w:p>
    <w:p w:rsidR="002F5CA6" w:rsidRPr="00F260E2" w:rsidRDefault="002F5CA6" w:rsidP="00901581">
      <w:pPr>
        <w:ind w:firstLine="709"/>
        <w:jc w:val="both"/>
        <w:rPr>
          <w:sz w:val="26"/>
          <w:szCs w:val="26"/>
        </w:rPr>
      </w:pPr>
      <w:r w:rsidRPr="00F260E2">
        <w:rPr>
          <w:sz w:val="26"/>
          <w:szCs w:val="26"/>
        </w:rPr>
        <w:t>4) почтовый адрес и (или) адрес электронной почты;</w:t>
      </w:r>
    </w:p>
    <w:p w:rsidR="002F5CA6" w:rsidRPr="00F260E2" w:rsidRDefault="002F5CA6" w:rsidP="00901581">
      <w:pPr>
        <w:ind w:firstLine="709"/>
        <w:jc w:val="both"/>
        <w:rPr>
          <w:sz w:val="26"/>
          <w:szCs w:val="26"/>
        </w:rPr>
      </w:pPr>
      <w:r w:rsidRPr="00F260E2">
        <w:rPr>
          <w:sz w:val="26"/>
          <w:szCs w:val="26"/>
        </w:rPr>
        <w:t>5) суть заявления, краткое содержание поставленных в обращении вопросов (аннотация);</w:t>
      </w:r>
    </w:p>
    <w:p w:rsidR="002F5CA6" w:rsidRPr="00F260E2" w:rsidRDefault="002F5CA6" w:rsidP="00901581">
      <w:pPr>
        <w:ind w:firstLine="709"/>
        <w:jc w:val="both"/>
        <w:rPr>
          <w:sz w:val="26"/>
          <w:szCs w:val="26"/>
        </w:rPr>
      </w:pPr>
      <w:r w:rsidRPr="00F260E2">
        <w:rPr>
          <w:sz w:val="26"/>
          <w:szCs w:val="26"/>
        </w:rPr>
        <w:t>6) адресат обращения;</w:t>
      </w:r>
    </w:p>
    <w:p w:rsidR="002F5CA6" w:rsidRPr="00F260E2" w:rsidRDefault="002F5CA6" w:rsidP="00901581">
      <w:pPr>
        <w:ind w:firstLine="709"/>
        <w:jc w:val="both"/>
        <w:rPr>
          <w:sz w:val="26"/>
          <w:szCs w:val="26"/>
        </w:rPr>
      </w:pPr>
      <w:r w:rsidRPr="00F260E2">
        <w:rPr>
          <w:sz w:val="26"/>
          <w:szCs w:val="26"/>
        </w:rPr>
        <w:t>7) социальное положение заявителя;</w:t>
      </w:r>
    </w:p>
    <w:p w:rsidR="002F5CA6" w:rsidRPr="00F260E2" w:rsidRDefault="002F5CA6" w:rsidP="00901581">
      <w:pPr>
        <w:ind w:firstLine="709"/>
        <w:jc w:val="both"/>
        <w:rPr>
          <w:sz w:val="26"/>
          <w:szCs w:val="26"/>
        </w:rPr>
      </w:pPr>
      <w:r w:rsidRPr="00F260E2">
        <w:rPr>
          <w:sz w:val="26"/>
          <w:szCs w:val="26"/>
        </w:rPr>
        <w:t>8) количество листов в заявлении (обращении) и приложении к нему (при наличии);</w:t>
      </w:r>
    </w:p>
    <w:p w:rsidR="002F5CA6" w:rsidRPr="00F260E2" w:rsidRDefault="002F5CA6" w:rsidP="00901581">
      <w:pPr>
        <w:ind w:firstLine="709"/>
        <w:jc w:val="both"/>
        <w:rPr>
          <w:sz w:val="26"/>
          <w:szCs w:val="26"/>
        </w:rPr>
      </w:pPr>
      <w:r w:rsidRPr="00F260E2">
        <w:rPr>
          <w:sz w:val="26"/>
          <w:szCs w:val="26"/>
        </w:rPr>
        <w:t>При получении обращений, поступивших в образовательную организацию из других государственных органов, органов местного самоуправления, организаций, в регистрационный журнал вносятся также следующие сведения:</w:t>
      </w:r>
    </w:p>
    <w:p w:rsidR="002F5CA6" w:rsidRPr="00F260E2" w:rsidRDefault="002F5CA6" w:rsidP="00901581">
      <w:pPr>
        <w:ind w:firstLine="709"/>
        <w:jc w:val="both"/>
        <w:rPr>
          <w:sz w:val="26"/>
          <w:szCs w:val="26"/>
        </w:rPr>
      </w:pPr>
      <w:r w:rsidRPr="00F260E2">
        <w:rPr>
          <w:sz w:val="26"/>
          <w:szCs w:val="26"/>
        </w:rPr>
        <w:t xml:space="preserve">адресат обращения; </w:t>
      </w:r>
    </w:p>
    <w:p w:rsidR="002F5CA6" w:rsidRPr="00F260E2" w:rsidRDefault="002F5CA6" w:rsidP="00901581">
      <w:pPr>
        <w:ind w:firstLine="709"/>
        <w:jc w:val="both"/>
        <w:rPr>
          <w:sz w:val="26"/>
          <w:szCs w:val="26"/>
        </w:rPr>
      </w:pPr>
      <w:r w:rsidRPr="00F260E2">
        <w:rPr>
          <w:sz w:val="26"/>
          <w:szCs w:val="26"/>
        </w:rPr>
        <w:t xml:space="preserve">дата и номер сопроводительного письма. </w:t>
      </w:r>
    </w:p>
    <w:p w:rsidR="002F5CA6" w:rsidRPr="00F260E2" w:rsidRDefault="002F5CA6" w:rsidP="00901581">
      <w:pPr>
        <w:ind w:firstLine="709"/>
        <w:jc w:val="both"/>
        <w:rPr>
          <w:sz w:val="26"/>
          <w:szCs w:val="26"/>
        </w:rPr>
      </w:pPr>
      <w:r w:rsidRPr="00F260E2">
        <w:rPr>
          <w:sz w:val="26"/>
          <w:szCs w:val="26"/>
        </w:rPr>
        <w:t>3.2.7. На лицевой стороне первого листа заявления (обращения) в правом нижнем углу проставляется отметка о поступлении обращения с указанием даты и регистрационного номера.</w:t>
      </w:r>
    </w:p>
    <w:p w:rsidR="002F5CA6" w:rsidRPr="00F260E2" w:rsidRDefault="002F5CA6" w:rsidP="00901581">
      <w:pPr>
        <w:ind w:firstLine="709"/>
        <w:jc w:val="both"/>
        <w:rPr>
          <w:sz w:val="26"/>
          <w:szCs w:val="26"/>
        </w:rPr>
      </w:pPr>
      <w:r w:rsidRPr="00F260E2">
        <w:rPr>
          <w:sz w:val="26"/>
          <w:szCs w:val="26"/>
        </w:rPr>
        <w:t xml:space="preserve">3.2.8. Зарегистрированное заявление (обращение) передается сотрудниками образовательных организаций руководителю образовательной организации, на </w:t>
      </w:r>
      <w:r w:rsidRPr="00F260E2">
        <w:rPr>
          <w:sz w:val="26"/>
          <w:szCs w:val="26"/>
        </w:rPr>
        <w:lastRenderedPageBreak/>
        <w:t>рассмотрение не позднее рабочего дня, следующего за днем регистрации заявления (обращения).</w:t>
      </w:r>
    </w:p>
    <w:p w:rsidR="002F5CA6" w:rsidRPr="00F260E2" w:rsidRDefault="002F5CA6" w:rsidP="00901581">
      <w:pPr>
        <w:ind w:firstLine="709"/>
        <w:jc w:val="both"/>
        <w:rPr>
          <w:sz w:val="26"/>
          <w:szCs w:val="26"/>
        </w:rPr>
      </w:pPr>
      <w:r w:rsidRPr="00F260E2">
        <w:rPr>
          <w:sz w:val="26"/>
          <w:szCs w:val="26"/>
        </w:rPr>
        <w:t xml:space="preserve">3.2.9. Результатом выполнения данной административной процедуры является прием и регистрация заявления (обращения), передача его руководителю образовательной организации на рассмотрение. </w:t>
      </w:r>
    </w:p>
    <w:p w:rsidR="002F5CA6" w:rsidRPr="00F260E2" w:rsidRDefault="002F5CA6" w:rsidP="00901581">
      <w:pPr>
        <w:ind w:firstLine="709"/>
        <w:jc w:val="both"/>
        <w:rPr>
          <w:sz w:val="26"/>
          <w:szCs w:val="26"/>
        </w:rPr>
      </w:pPr>
      <w:r w:rsidRPr="00F260E2">
        <w:rPr>
          <w:sz w:val="26"/>
          <w:szCs w:val="26"/>
        </w:rPr>
        <w:t xml:space="preserve">3.2.10. Фиксация результата выполнения данной административной процедуры осуществляется в журнале регистрации обращений. </w:t>
      </w:r>
    </w:p>
    <w:p w:rsidR="002F5CA6" w:rsidRPr="00F260E2" w:rsidRDefault="002F5CA6" w:rsidP="00901581">
      <w:pPr>
        <w:ind w:firstLine="709"/>
        <w:jc w:val="both"/>
        <w:rPr>
          <w:sz w:val="26"/>
          <w:szCs w:val="26"/>
        </w:rPr>
      </w:pPr>
      <w:r w:rsidRPr="00F260E2">
        <w:rPr>
          <w:sz w:val="26"/>
          <w:szCs w:val="26"/>
        </w:rPr>
        <w:t>3.3. Рассмотрение заявлений (обращений)</w:t>
      </w:r>
    </w:p>
    <w:p w:rsidR="002F5CA6" w:rsidRPr="00F260E2" w:rsidRDefault="002F5CA6" w:rsidP="00901581">
      <w:pPr>
        <w:ind w:firstLine="709"/>
        <w:jc w:val="both"/>
        <w:rPr>
          <w:sz w:val="26"/>
          <w:szCs w:val="26"/>
        </w:rPr>
      </w:pPr>
      <w:r w:rsidRPr="00F260E2">
        <w:rPr>
          <w:sz w:val="26"/>
          <w:szCs w:val="26"/>
        </w:rPr>
        <w:t>3.3.1. Основанием для начала выполнения данной административной процедуры является регистрация заявления (обращения), поступившего в образовательную организацию и передача его на рассмотрение руководителю образовательной организации.</w:t>
      </w:r>
    </w:p>
    <w:p w:rsidR="002F5CA6" w:rsidRPr="00F260E2" w:rsidRDefault="002F5CA6" w:rsidP="00901581">
      <w:pPr>
        <w:ind w:firstLine="709"/>
        <w:jc w:val="both"/>
        <w:rPr>
          <w:sz w:val="26"/>
          <w:szCs w:val="26"/>
        </w:rPr>
      </w:pPr>
      <w:r w:rsidRPr="00F260E2">
        <w:rPr>
          <w:sz w:val="26"/>
          <w:szCs w:val="26"/>
        </w:rPr>
        <w:t>3.3.2. Рассмотрение заявления (обращения) осуществляется в срок, не превышающий 2 рабочих дней.</w:t>
      </w:r>
    </w:p>
    <w:p w:rsidR="002F5CA6" w:rsidRPr="00F260E2" w:rsidRDefault="002F5CA6" w:rsidP="00901581">
      <w:pPr>
        <w:ind w:firstLine="709"/>
        <w:jc w:val="both"/>
        <w:rPr>
          <w:sz w:val="26"/>
          <w:szCs w:val="26"/>
        </w:rPr>
      </w:pPr>
      <w:r w:rsidRPr="00F260E2">
        <w:rPr>
          <w:sz w:val="26"/>
          <w:szCs w:val="26"/>
        </w:rPr>
        <w:t xml:space="preserve">3.3.3. В ходе рассмотрения заявления (обращения) руководитель образовательной организации принимает решение, которое оформляется в виде резолюции (указаний по исполнению), адресованной ответственным   сотрудникам   образовательной организации. </w:t>
      </w:r>
    </w:p>
    <w:p w:rsidR="002F5CA6" w:rsidRPr="00F260E2" w:rsidRDefault="002F5CA6" w:rsidP="00901581">
      <w:pPr>
        <w:ind w:firstLine="709"/>
        <w:jc w:val="both"/>
        <w:rPr>
          <w:sz w:val="26"/>
          <w:szCs w:val="26"/>
        </w:rPr>
      </w:pPr>
      <w:r w:rsidRPr="00F260E2">
        <w:rPr>
          <w:sz w:val="26"/>
          <w:szCs w:val="26"/>
        </w:rPr>
        <w:t xml:space="preserve">3.3.4. Результатом выполнения данной административной процедуры является рассмотрение заявления (обращения) граждан   руководителем образовательной организации, с принятием определенного решения и направление данного решения на исполнение специалисту, ответственному за организацию отдыха и оздоровления детей. </w:t>
      </w:r>
    </w:p>
    <w:p w:rsidR="002F5CA6" w:rsidRPr="00F260E2" w:rsidRDefault="002F5CA6" w:rsidP="00901581">
      <w:pPr>
        <w:ind w:firstLine="709"/>
        <w:jc w:val="both"/>
        <w:rPr>
          <w:sz w:val="26"/>
          <w:szCs w:val="26"/>
        </w:rPr>
      </w:pPr>
      <w:r w:rsidRPr="00F260E2">
        <w:rPr>
          <w:sz w:val="26"/>
          <w:szCs w:val="26"/>
        </w:rPr>
        <w:t>3.3.5. Фиксация результата выполнения данной административной процедуры осуществляется   в журнале регистрации обращений.</w:t>
      </w:r>
    </w:p>
    <w:p w:rsidR="002F5CA6" w:rsidRPr="00F260E2" w:rsidRDefault="002F5CA6" w:rsidP="00901581">
      <w:pPr>
        <w:ind w:firstLine="709"/>
        <w:jc w:val="both"/>
        <w:rPr>
          <w:sz w:val="26"/>
          <w:szCs w:val="26"/>
        </w:rPr>
      </w:pPr>
      <w:r w:rsidRPr="00F260E2">
        <w:rPr>
          <w:sz w:val="26"/>
          <w:szCs w:val="26"/>
        </w:rPr>
        <w:t>3.4. Исполнение резолюции   руководителя образовательной организации:</w:t>
      </w:r>
    </w:p>
    <w:p w:rsidR="002F5CA6" w:rsidRPr="00F260E2" w:rsidRDefault="002F5CA6" w:rsidP="00901581">
      <w:pPr>
        <w:ind w:firstLine="709"/>
        <w:jc w:val="both"/>
        <w:rPr>
          <w:sz w:val="26"/>
          <w:szCs w:val="26"/>
        </w:rPr>
      </w:pPr>
      <w:r w:rsidRPr="00F260E2">
        <w:rPr>
          <w:sz w:val="26"/>
          <w:szCs w:val="26"/>
        </w:rPr>
        <w:t>3.4.1. Основанием для начала выполнения данной административной процедуры является принятие решения   руководителем образовательной организации и направление его на исполнение специалисту, ответственному за организацию отдыха и оздоровления детей.</w:t>
      </w:r>
    </w:p>
    <w:p w:rsidR="002F5CA6" w:rsidRPr="00F260E2" w:rsidRDefault="002F5CA6" w:rsidP="00901581">
      <w:pPr>
        <w:ind w:firstLine="709"/>
        <w:jc w:val="both"/>
        <w:rPr>
          <w:sz w:val="26"/>
          <w:szCs w:val="26"/>
        </w:rPr>
      </w:pPr>
      <w:r w:rsidRPr="00F260E2">
        <w:rPr>
          <w:sz w:val="26"/>
          <w:szCs w:val="26"/>
        </w:rPr>
        <w:t>3.4.2. Данная административная процедура осуществляется в пределах общего 30-дневного срока, установленного для рассмотрения обращений граждан.</w:t>
      </w:r>
    </w:p>
    <w:p w:rsidR="002F5CA6" w:rsidRPr="00F260E2" w:rsidRDefault="002F5CA6" w:rsidP="00901581">
      <w:pPr>
        <w:ind w:firstLine="709"/>
        <w:jc w:val="both"/>
        <w:rPr>
          <w:sz w:val="26"/>
          <w:szCs w:val="26"/>
        </w:rPr>
      </w:pPr>
      <w:r w:rsidRPr="00F260E2">
        <w:rPr>
          <w:sz w:val="26"/>
          <w:szCs w:val="26"/>
        </w:rPr>
        <w:t>3.4.3. Результатом выполнения данной административной процедуры является подготовка проекта ответа заявителю и представление его   руководителю образовательной организации для рассмотрения и подписания.</w:t>
      </w:r>
    </w:p>
    <w:p w:rsidR="002F5CA6" w:rsidRPr="00F260E2" w:rsidRDefault="002F5CA6" w:rsidP="00901581">
      <w:pPr>
        <w:ind w:firstLine="709"/>
        <w:jc w:val="both"/>
        <w:rPr>
          <w:sz w:val="26"/>
          <w:szCs w:val="26"/>
        </w:rPr>
      </w:pPr>
      <w:r w:rsidRPr="00F260E2">
        <w:rPr>
          <w:sz w:val="26"/>
          <w:szCs w:val="26"/>
        </w:rPr>
        <w:t>3.4.4. Фиксация результата выполнения данной административной процедуры осуществляется   в журнале регистрации заявлений и обращений.</w:t>
      </w:r>
    </w:p>
    <w:p w:rsidR="002F5CA6" w:rsidRPr="00F260E2" w:rsidRDefault="002F5CA6" w:rsidP="00901581">
      <w:pPr>
        <w:ind w:firstLine="709"/>
        <w:jc w:val="both"/>
        <w:rPr>
          <w:sz w:val="26"/>
          <w:szCs w:val="26"/>
        </w:rPr>
      </w:pPr>
      <w:r w:rsidRPr="00F260E2">
        <w:rPr>
          <w:sz w:val="26"/>
          <w:szCs w:val="26"/>
        </w:rPr>
        <w:t>3.5. Порядок межведомственного взаимодействия при предоставлении муниципальной услуги</w:t>
      </w:r>
    </w:p>
    <w:p w:rsidR="002F5CA6" w:rsidRPr="00F260E2" w:rsidRDefault="002F5CA6" w:rsidP="00901581">
      <w:pPr>
        <w:ind w:firstLine="709"/>
        <w:jc w:val="both"/>
        <w:rPr>
          <w:sz w:val="26"/>
          <w:szCs w:val="26"/>
        </w:rPr>
      </w:pPr>
      <w:r w:rsidRPr="00F260E2">
        <w:rPr>
          <w:sz w:val="26"/>
          <w:szCs w:val="26"/>
        </w:rPr>
        <w:t>3.5.1. Основанием для начала выполнения данной административной процедуры является выявление исполнителем необходимости осуществления межведомственного взаимодействия в случае, если вопросы относятся к компетенции иных государственных органов, органов местного самоуправления.</w:t>
      </w:r>
    </w:p>
    <w:p w:rsidR="002F5CA6" w:rsidRPr="00F260E2" w:rsidRDefault="002F5CA6" w:rsidP="00901581">
      <w:pPr>
        <w:ind w:firstLine="709"/>
        <w:jc w:val="both"/>
        <w:rPr>
          <w:sz w:val="26"/>
          <w:szCs w:val="26"/>
        </w:rPr>
      </w:pPr>
      <w:r w:rsidRPr="00F260E2">
        <w:rPr>
          <w:sz w:val="26"/>
          <w:szCs w:val="26"/>
        </w:rPr>
        <w:t xml:space="preserve">3.5.2. В случае если в ходе рассмотрения заявления (обращения) выявилась необходимость получения документов и материалов из иных государственных органов, органов местного самоуправления или от иных должностных лиц, исполнитель готовит проект запроса в соответствующий орган или соответствующему должностному лицу, в котором указывает основание запроса информации – рассмотрение заявления (обращения) гражданина, и представляет </w:t>
      </w:r>
      <w:r w:rsidRPr="00F260E2">
        <w:rPr>
          <w:sz w:val="26"/>
          <w:szCs w:val="26"/>
        </w:rPr>
        <w:lastRenderedPageBreak/>
        <w:t>его   руководителю образовательной организации на подписание не позднее 2 дней до истечения 7 календарных дней со дня регистрации обращения.</w:t>
      </w:r>
    </w:p>
    <w:p w:rsidR="002F5CA6" w:rsidRPr="00F260E2" w:rsidRDefault="002F5CA6" w:rsidP="00901581">
      <w:pPr>
        <w:ind w:firstLine="709"/>
        <w:jc w:val="both"/>
        <w:rPr>
          <w:sz w:val="26"/>
          <w:szCs w:val="26"/>
        </w:rPr>
      </w:pPr>
      <w:r w:rsidRPr="00F260E2">
        <w:rPr>
          <w:sz w:val="26"/>
          <w:szCs w:val="26"/>
        </w:rPr>
        <w:t>Запросы о предоставлении документов и материалов в иные государственные органы, органы местного самоуправления, организации могут направляться в письменной или электронной форме.</w:t>
      </w:r>
    </w:p>
    <w:p w:rsidR="002F5CA6" w:rsidRPr="00F260E2" w:rsidRDefault="002F5CA6" w:rsidP="00901581">
      <w:pPr>
        <w:ind w:firstLine="709"/>
        <w:jc w:val="both"/>
        <w:rPr>
          <w:sz w:val="26"/>
          <w:szCs w:val="26"/>
        </w:rPr>
      </w:pPr>
      <w:r w:rsidRPr="00F260E2">
        <w:rPr>
          <w:sz w:val="26"/>
          <w:szCs w:val="26"/>
        </w:rPr>
        <w:t>3.5.3. В случае если поступившее письменное обращение содержит вопросы, решение которых не входит в компетенцию   образовательной организации исполнитель готовит проект сопроводительного письма в соответствующий орган или соответствующему должностному лицу, в компетенцию которых входит решение поставленных в обращении вопросов, с приложением обращения, проект уведомления заявителю о переадресации его обращения и представляет их   руководителю образовательной организации на подписание не позднее 2 дней до истечения 7 календарных дней со дня регистрации обращения.</w:t>
      </w:r>
    </w:p>
    <w:p w:rsidR="002F5CA6" w:rsidRPr="00F260E2" w:rsidRDefault="002F5CA6" w:rsidP="00901581">
      <w:pPr>
        <w:ind w:firstLine="709"/>
        <w:jc w:val="both"/>
        <w:rPr>
          <w:sz w:val="26"/>
          <w:szCs w:val="26"/>
        </w:rPr>
      </w:pPr>
      <w:r w:rsidRPr="00F260E2">
        <w:rPr>
          <w:sz w:val="26"/>
          <w:szCs w:val="26"/>
        </w:rPr>
        <w:t xml:space="preserve">В случае если в сопроводительное письмо включается запрос  о предоставлении документов и материалов о результатах рассмотрения обращения, исполнитель осуществляет контроль получения ответа на запрос. </w:t>
      </w:r>
    </w:p>
    <w:p w:rsidR="002F5CA6" w:rsidRPr="00F260E2" w:rsidRDefault="002F5CA6" w:rsidP="00901581">
      <w:pPr>
        <w:ind w:firstLine="709"/>
        <w:jc w:val="both"/>
        <w:rPr>
          <w:sz w:val="26"/>
          <w:szCs w:val="26"/>
        </w:rPr>
      </w:pPr>
      <w:r w:rsidRPr="00F260E2">
        <w:rPr>
          <w:sz w:val="26"/>
          <w:szCs w:val="26"/>
        </w:rPr>
        <w:t>3.5.4. Результатом выполнения данной административной процедуры является подготовка, подписание и направление служебного письма в адрес государственного органа, органа местного самоуправления или должностного лица.</w:t>
      </w:r>
    </w:p>
    <w:p w:rsidR="002F5CA6" w:rsidRPr="00F260E2" w:rsidRDefault="002F5CA6" w:rsidP="00901581">
      <w:pPr>
        <w:ind w:firstLine="709"/>
        <w:jc w:val="both"/>
        <w:rPr>
          <w:sz w:val="26"/>
          <w:szCs w:val="26"/>
        </w:rPr>
      </w:pPr>
      <w:r w:rsidRPr="00F260E2">
        <w:rPr>
          <w:sz w:val="26"/>
          <w:szCs w:val="26"/>
        </w:rPr>
        <w:t>3.5.5. Фиксация результата выполнения данной административной процедуры осуществляется в системе электронного документооборота путем внесения соответствующей информации в регистрационную электронную карточку (при ведении делопроизводства по обращениям граждан в традиционной форме – в журнале регистрации обращений), а также помещение поступивших запросов, копий отправленных писем в дело.</w:t>
      </w:r>
    </w:p>
    <w:p w:rsidR="002F5CA6" w:rsidRPr="00F260E2" w:rsidRDefault="002F5CA6" w:rsidP="00901581">
      <w:pPr>
        <w:ind w:firstLine="709"/>
        <w:jc w:val="both"/>
        <w:rPr>
          <w:sz w:val="26"/>
          <w:szCs w:val="26"/>
        </w:rPr>
      </w:pPr>
      <w:r w:rsidRPr="00F260E2">
        <w:rPr>
          <w:sz w:val="26"/>
          <w:szCs w:val="26"/>
        </w:rPr>
        <w:t>3.6. Подписание и направление ответов (уведомлений) заявителям:</w:t>
      </w:r>
    </w:p>
    <w:p w:rsidR="002F5CA6" w:rsidRPr="00F260E2" w:rsidRDefault="002F5CA6" w:rsidP="00901581">
      <w:pPr>
        <w:ind w:firstLine="709"/>
        <w:jc w:val="both"/>
        <w:rPr>
          <w:sz w:val="26"/>
          <w:szCs w:val="26"/>
        </w:rPr>
      </w:pPr>
      <w:r w:rsidRPr="00F260E2">
        <w:rPr>
          <w:sz w:val="26"/>
          <w:szCs w:val="26"/>
        </w:rPr>
        <w:t>3.6.1. Основанием для начала выполнения данной административной процедуры является поступление проекта ответа (уведомления)  руководителю образовательной организации для подписания и направления заявителю.</w:t>
      </w:r>
    </w:p>
    <w:p w:rsidR="002F5CA6" w:rsidRPr="00F260E2" w:rsidRDefault="002F5CA6" w:rsidP="00901581">
      <w:pPr>
        <w:ind w:firstLine="709"/>
        <w:jc w:val="both"/>
        <w:rPr>
          <w:sz w:val="26"/>
          <w:szCs w:val="26"/>
        </w:rPr>
      </w:pPr>
      <w:r w:rsidRPr="00F260E2">
        <w:rPr>
          <w:sz w:val="26"/>
          <w:szCs w:val="26"/>
        </w:rPr>
        <w:t xml:space="preserve">3.6.2. Ответы на обращения, письма-уведомления рассматриваются и подписываются   руководителем образовательной организации в срок, не превышающий 2 рабочих дней. </w:t>
      </w:r>
    </w:p>
    <w:p w:rsidR="002F5CA6" w:rsidRPr="00F260E2" w:rsidRDefault="002F5CA6" w:rsidP="00901581">
      <w:pPr>
        <w:ind w:firstLine="709"/>
        <w:jc w:val="both"/>
        <w:rPr>
          <w:sz w:val="26"/>
          <w:szCs w:val="26"/>
        </w:rPr>
      </w:pPr>
      <w:r w:rsidRPr="00F260E2">
        <w:rPr>
          <w:sz w:val="26"/>
          <w:szCs w:val="26"/>
        </w:rPr>
        <w:t>3.6.3. Подписанные ответы на обращения, письма-уведомления регистрируются и направляются заявителям по почте сотрудниками   образовательной организации не позднее рабочего дня, следующего за днем подписания, в пределах сроков, установленных законодательством Российской Федерации. Направление зарегистрированного ответа (уведомления) по электронной почте осуществляется исполнителем также не позднее рабочего дня, следующего за днем подписания, в пределах сроков, установленных законодательством Российской Федерации.</w:t>
      </w:r>
    </w:p>
    <w:p w:rsidR="002F5CA6" w:rsidRPr="00F260E2" w:rsidRDefault="002F5CA6" w:rsidP="00901581">
      <w:pPr>
        <w:ind w:firstLine="709"/>
        <w:jc w:val="both"/>
        <w:rPr>
          <w:sz w:val="26"/>
          <w:szCs w:val="26"/>
        </w:rPr>
      </w:pPr>
      <w:r w:rsidRPr="00F260E2">
        <w:rPr>
          <w:sz w:val="26"/>
          <w:szCs w:val="26"/>
        </w:rPr>
        <w:t xml:space="preserve">3.6.4. Результатом выполнения данной административной процедуры является подписание и направление ответа (уведомления) заявителю. </w:t>
      </w:r>
    </w:p>
    <w:p w:rsidR="002F5CA6" w:rsidRPr="00F260E2" w:rsidRDefault="002F5CA6" w:rsidP="00901581">
      <w:pPr>
        <w:ind w:firstLine="709"/>
        <w:jc w:val="both"/>
        <w:rPr>
          <w:sz w:val="26"/>
          <w:szCs w:val="26"/>
        </w:rPr>
      </w:pPr>
      <w:r w:rsidRPr="00F260E2">
        <w:rPr>
          <w:sz w:val="26"/>
          <w:szCs w:val="26"/>
        </w:rPr>
        <w:t>3.6.5. Фиксация результата выполнения данной административной процедуры осуществляется в   в журнале регистрации обращений.</w:t>
      </w:r>
    </w:p>
    <w:p w:rsidR="002F5CA6" w:rsidRPr="00F260E2" w:rsidRDefault="002F5CA6" w:rsidP="00901581">
      <w:pPr>
        <w:ind w:firstLine="709"/>
        <w:jc w:val="both"/>
        <w:rPr>
          <w:b/>
          <w:bCs/>
          <w:sz w:val="26"/>
          <w:szCs w:val="26"/>
        </w:rPr>
      </w:pPr>
    </w:p>
    <w:p w:rsidR="002F5CA6" w:rsidRPr="00F260E2" w:rsidRDefault="002F5CA6" w:rsidP="00901581">
      <w:pPr>
        <w:ind w:firstLine="709"/>
        <w:jc w:val="both"/>
        <w:rPr>
          <w:b/>
          <w:bCs/>
          <w:sz w:val="26"/>
          <w:szCs w:val="26"/>
        </w:rPr>
      </w:pPr>
      <w:r w:rsidRPr="00F260E2">
        <w:rPr>
          <w:b/>
          <w:bCs/>
          <w:sz w:val="26"/>
          <w:szCs w:val="26"/>
        </w:rPr>
        <w:t>IV. Контроль за предоставлением муниципальной услуги</w:t>
      </w:r>
    </w:p>
    <w:p w:rsidR="002F5CA6" w:rsidRPr="00F260E2" w:rsidRDefault="002F5CA6" w:rsidP="00901581">
      <w:pPr>
        <w:ind w:firstLine="709"/>
        <w:jc w:val="both"/>
        <w:rPr>
          <w:sz w:val="26"/>
          <w:szCs w:val="26"/>
        </w:rPr>
      </w:pPr>
    </w:p>
    <w:p w:rsidR="002F5CA6" w:rsidRPr="00F260E2" w:rsidRDefault="002F5CA6" w:rsidP="00901581">
      <w:pPr>
        <w:ind w:firstLine="709"/>
        <w:jc w:val="both"/>
        <w:rPr>
          <w:sz w:val="26"/>
          <w:szCs w:val="26"/>
        </w:rPr>
      </w:pPr>
      <w:r w:rsidRPr="00F260E2">
        <w:rPr>
          <w:sz w:val="26"/>
          <w:szCs w:val="26"/>
        </w:rPr>
        <w:t>4.1. Порядок осуществления текущего контроля</w:t>
      </w:r>
    </w:p>
    <w:p w:rsidR="002F5CA6" w:rsidRPr="00F260E2" w:rsidRDefault="002F5CA6" w:rsidP="00901581">
      <w:pPr>
        <w:ind w:firstLine="709"/>
        <w:jc w:val="both"/>
        <w:rPr>
          <w:sz w:val="26"/>
          <w:szCs w:val="26"/>
        </w:rPr>
      </w:pPr>
      <w:r w:rsidRPr="00F260E2">
        <w:rPr>
          <w:sz w:val="26"/>
          <w:szCs w:val="26"/>
        </w:rPr>
        <w:lastRenderedPageBreak/>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руководителем образовательной организации.</w:t>
      </w:r>
    </w:p>
    <w:p w:rsidR="002F5CA6" w:rsidRPr="00F260E2" w:rsidRDefault="002F5CA6" w:rsidP="00901581">
      <w:pPr>
        <w:ind w:firstLine="709"/>
        <w:jc w:val="both"/>
        <w:rPr>
          <w:sz w:val="26"/>
          <w:szCs w:val="26"/>
        </w:rPr>
      </w:pPr>
      <w:r w:rsidRPr="00F260E2">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4.2.1.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муниципальной услуги.</w:t>
      </w:r>
    </w:p>
    <w:p w:rsidR="002F5CA6" w:rsidRPr="00F260E2" w:rsidRDefault="002F5CA6" w:rsidP="00901581">
      <w:pPr>
        <w:ind w:firstLine="709"/>
        <w:jc w:val="both"/>
        <w:rPr>
          <w:sz w:val="26"/>
          <w:szCs w:val="26"/>
        </w:rPr>
      </w:pPr>
      <w:r w:rsidRPr="00F260E2">
        <w:rPr>
          <w:sz w:val="26"/>
          <w:szCs w:val="26"/>
        </w:rPr>
        <w:t xml:space="preserve">4.2.2. Внеплановый контроль проводится по обращению заявителя. Обращение заявителя должно соответствовать требованиям, установленным </w:t>
      </w:r>
      <w:hyperlink r:id="rId55" w:tgtFrame="Logical" w:history="1">
        <w:r w:rsidRPr="00F260E2">
          <w:rPr>
            <w:rStyle w:val="a3"/>
            <w:sz w:val="26"/>
            <w:szCs w:val="26"/>
          </w:rPr>
          <w:t>статьей 7 Федерального закона от 2 мая 2006 года № 59-ФЗ «О порядке рассмотрения обращений граждан Российской Федерации»</w:t>
        </w:r>
      </w:hyperlink>
      <w:r w:rsidRPr="00F260E2">
        <w:rPr>
          <w:sz w:val="26"/>
          <w:szCs w:val="26"/>
        </w:rPr>
        <w:t>.</w:t>
      </w:r>
    </w:p>
    <w:p w:rsidR="002F5CA6" w:rsidRPr="00F260E2" w:rsidRDefault="002F5CA6" w:rsidP="00901581">
      <w:pPr>
        <w:ind w:firstLine="709"/>
        <w:jc w:val="both"/>
        <w:rPr>
          <w:sz w:val="26"/>
          <w:szCs w:val="26"/>
        </w:rPr>
      </w:pPr>
      <w:r w:rsidRPr="00F260E2">
        <w:rPr>
          <w:sz w:val="26"/>
          <w:szCs w:val="26"/>
        </w:rPr>
        <w:t>4.3.Ответственность должностных лиц</w:t>
      </w:r>
    </w:p>
    <w:p w:rsidR="002F5CA6" w:rsidRPr="00F260E2" w:rsidRDefault="002F5CA6" w:rsidP="00901581">
      <w:pPr>
        <w:ind w:firstLine="709"/>
        <w:jc w:val="both"/>
        <w:rPr>
          <w:sz w:val="26"/>
          <w:szCs w:val="26"/>
        </w:rPr>
      </w:pPr>
      <w:r w:rsidRPr="00F260E2">
        <w:rPr>
          <w:sz w:val="26"/>
          <w:szCs w:val="26"/>
        </w:rPr>
        <w:t xml:space="preserve">4.3.1. Должностные лица Отдела,  образовательной организации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2F5CA6" w:rsidRPr="00F260E2" w:rsidRDefault="002F5CA6" w:rsidP="00901581">
      <w:pPr>
        <w:ind w:firstLine="709"/>
        <w:jc w:val="both"/>
        <w:rPr>
          <w:sz w:val="26"/>
          <w:szCs w:val="26"/>
        </w:rPr>
      </w:pPr>
      <w:r w:rsidRPr="00F260E2">
        <w:rPr>
          <w:sz w:val="26"/>
          <w:szCs w:val="26"/>
        </w:rPr>
        <w:t>4.3.2. При предоставлении муниципальной услуги образовательная организация:</w:t>
      </w:r>
    </w:p>
    <w:p w:rsidR="002F5CA6" w:rsidRPr="00F260E2" w:rsidRDefault="002F5CA6" w:rsidP="00901581">
      <w:pPr>
        <w:ind w:firstLine="709"/>
        <w:jc w:val="both"/>
        <w:rPr>
          <w:sz w:val="26"/>
          <w:szCs w:val="26"/>
        </w:rPr>
      </w:pPr>
      <w:r w:rsidRPr="00F260E2">
        <w:rPr>
          <w:sz w:val="26"/>
          <w:szCs w:val="26"/>
        </w:rPr>
        <w:t>обеспечивает объективное, всестороннее и своевременное рассмотрение обращения заявителя о решениях и действиях (бездействие), принимаемых (осуществляемых) должностными лицами,  образовательной организации   в ходе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2F5CA6" w:rsidRPr="00F260E2" w:rsidRDefault="002F5CA6" w:rsidP="00901581">
      <w:pPr>
        <w:ind w:firstLine="709"/>
        <w:jc w:val="both"/>
        <w:rPr>
          <w:sz w:val="26"/>
          <w:szCs w:val="26"/>
        </w:rPr>
      </w:pPr>
      <w:r w:rsidRPr="00F260E2">
        <w:rPr>
          <w:sz w:val="26"/>
          <w:szCs w:val="26"/>
        </w:rPr>
        <w:t>принимает меры, направленные на восстановление или защиту нарушенных прав, свобод и законных интересов заявителя.</w:t>
      </w:r>
    </w:p>
    <w:p w:rsidR="002F5CA6" w:rsidRPr="00F260E2" w:rsidRDefault="002F5CA6" w:rsidP="00901581">
      <w:pPr>
        <w:ind w:firstLine="709"/>
        <w:jc w:val="both"/>
        <w:rPr>
          <w:sz w:val="26"/>
          <w:szCs w:val="26"/>
        </w:rPr>
      </w:pPr>
      <w:r w:rsidRPr="00F260E2">
        <w:rPr>
          <w:sz w:val="26"/>
          <w:szCs w:val="26"/>
        </w:rPr>
        <w:t>Ответ на обращение подписывается руководителем,  образовательной организации.</w:t>
      </w:r>
    </w:p>
    <w:p w:rsidR="002F5CA6" w:rsidRPr="00F260E2" w:rsidRDefault="002F5CA6" w:rsidP="00901581">
      <w:pPr>
        <w:ind w:firstLine="709"/>
        <w:jc w:val="both"/>
        <w:rPr>
          <w:sz w:val="26"/>
          <w:szCs w:val="26"/>
        </w:rPr>
      </w:pPr>
      <w:r w:rsidRPr="00F260E2">
        <w:rPr>
          <w:sz w:val="26"/>
          <w:szCs w:val="26"/>
        </w:rPr>
        <w:t xml:space="preserve">По результатам проведенных проверок, в случае выявления нарушений прав заявителей, осуществляется привлечение допустивших нарушения лиц к ответственности, в соответствии с подразделом 4.3 настоящего раздела. </w:t>
      </w:r>
    </w:p>
    <w:p w:rsidR="002F5CA6" w:rsidRPr="00F260E2" w:rsidRDefault="002F5CA6" w:rsidP="00901581">
      <w:pPr>
        <w:ind w:firstLine="709"/>
        <w:jc w:val="both"/>
        <w:rPr>
          <w:sz w:val="26"/>
          <w:szCs w:val="26"/>
        </w:rPr>
      </w:pPr>
    </w:p>
    <w:p w:rsidR="002F5CA6" w:rsidRPr="00F260E2" w:rsidRDefault="002F5CA6" w:rsidP="00901581">
      <w:pPr>
        <w:ind w:firstLine="709"/>
        <w:jc w:val="both"/>
        <w:rPr>
          <w:sz w:val="26"/>
          <w:szCs w:val="26"/>
        </w:rPr>
      </w:pPr>
      <w:r w:rsidRPr="00F260E2">
        <w:rPr>
          <w:sz w:val="26"/>
          <w:szCs w:val="26"/>
        </w:rPr>
        <w:t>V. Досудебный (внесудебный) порядок обжалования</w:t>
      </w:r>
    </w:p>
    <w:p w:rsidR="002F5CA6" w:rsidRPr="00F260E2" w:rsidRDefault="002F5CA6" w:rsidP="00901581">
      <w:pPr>
        <w:ind w:firstLine="709"/>
        <w:jc w:val="both"/>
        <w:rPr>
          <w:sz w:val="26"/>
          <w:szCs w:val="26"/>
        </w:rPr>
      </w:pPr>
      <w:r w:rsidRPr="00F260E2">
        <w:rPr>
          <w:sz w:val="26"/>
          <w:szCs w:val="26"/>
        </w:rPr>
        <w:t xml:space="preserve">решений и действий (бездействия),  образовательной организации, а также должностных лиц  образовательной организации при предоставлении муниципальной услуги </w:t>
      </w:r>
    </w:p>
    <w:p w:rsidR="002F5CA6" w:rsidRPr="00F260E2" w:rsidRDefault="002F5CA6" w:rsidP="00901581">
      <w:pPr>
        <w:ind w:firstLine="709"/>
        <w:jc w:val="both"/>
        <w:rPr>
          <w:sz w:val="26"/>
          <w:szCs w:val="26"/>
        </w:rPr>
      </w:pPr>
      <w:r w:rsidRPr="00F260E2">
        <w:rPr>
          <w:sz w:val="26"/>
          <w:szCs w:val="26"/>
        </w:rPr>
        <w:t>5.1.  Информация для заявителя о его праве подать жалобу на решение и (или) действие (бездействие) муниципального органа и (или) его должностных лиц при предоставлении муниципальной услуги</w:t>
      </w:r>
    </w:p>
    <w:p w:rsidR="002F5CA6" w:rsidRPr="00F260E2" w:rsidRDefault="002F5CA6" w:rsidP="00901581">
      <w:pPr>
        <w:ind w:firstLine="709"/>
        <w:jc w:val="both"/>
        <w:rPr>
          <w:sz w:val="26"/>
          <w:szCs w:val="26"/>
        </w:rPr>
      </w:pPr>
      <w:r w:rsidRPr="00F260E2">
        <w:rPr>
          <w:sz w:val="26"/>
          <w:szCs w:val="26"/>
        </w:rPr>
        <w:t xml:space="preserve">5.1.1. Заявитель имеет право подать жалобу на решение и (или) действие (бездействие) образовательной организации, а также должностных лиц  </w:t>
      </w:r>
      <w:r w:rsidRPr="00F260E2">
        <w:rPr>
          <w:sz w:val="26"/>
          <w:szCs w:val="26"/>
        </w:rPr>
        <w:lastRenderedPageBreak/>
        <w:t>образовательной организации при предоставлении муниципальной услуги (далее – жалоба).</w:t>
      </w:r>
    </w:p>
    <w:p w:rsidR="002F5CA6" w:rsidRPr="00F260E2" w:rsidRDefault="002F5CA6" w:rsidP="00901581">
      <w:pPr>
        <w:ind w:firstLine="709"/>
        <w:jc w:val="both"/>
        <w:rPr>
          <w:sz w:val="26"/>
          <w:szCs w:val="26"/>
        </w:rPr>
      </w:pPr>
      <w:r w:rsidRPr="00F260E2">
        <w:rPr>
          <w:sz w:val="26"/>
          <w:szCs w:val="26"/>
        </w:rPr>
        <w:t>5.1.2. Обжалование решений и действий (бездействия) должностных лиц   образовательной организации в досудебном (внесудебном) порядке не является препятствием для обращения в суд с теми же требованиями, по тем же основаниям, а также не предполагает обязательности такого обращения в суд.</w:t>
      </w:r>
    </w:p>
    <w:p w:rsidR="002F5CA6" w:rsidRPr="00F260E2" w:rsidRDefault="002F5CA6" w:rsidP="00901581">
      <w:pPr>
        <w:ind w:firstLine="709"/>
        <w:jc w:val="both"/>
        <w:rPr>
          <w:rFonts w:eastAsia="Arial"/>
          <w:sz w:val="26"/>
          <w:szCs w:val="26"/>
        </w:rPr>
      </w:pPr>
      <w:r w:rsidRPr="00F260E2">
        <w:rPr>
          <w:sz w:val="26"/>
          <w:szCs w:val="26"/>
        </w:rPr>
        <w:t>5.2.  П</w:t>
      </w:r>
      <w:r w:rsidRPr="00F260E2">
        <w:rPr>
          <w:rFonts w:eastAsia="Arial"/>
          <w:sz w:val="26"/>
          <w:szCs w:val="26"/>
        </w:rPr>
        <w:t>редмет  жалобы</w:t>
      </w:r>
    </w:p>
    <w:p w:rsidR="002F5CA6" w:rsidRPr="00F260E2" w:rsidRDefault="002F5CA6" w:rsidP="00901581">
      <w:pPr>
        <w:ind w:firstLine="709"/>
        <w:jc w:val="both"/>
        <w:rPr>
          <w:sz w:val="26"/>
          <w:szCs w:val="26"/>
        </w:rPr>
      </w:pPr>
      <w:r w:rsidRPr="00F260E2">
        <w:rPr>
          <w:sz w:val="26"/>
          <w:szCs w:val="26"/>
        </w:rPr>
        <w:t>Предметом жалобы является:</w:t>
      </w:r>
    </w:p>
    <w:p w:rsidR="002F5CA6" w:rsidRPr="00F260E2" w:rsidRDefault="002F5CA6" w:rsidP="00901581">
      <w:pPr>
        <w:ind w:firstLine="709"/>
        <w:jc w:val="both"/>
        <w:rPr>
          <w:sz w:val="26"/>
          <w:szCs w:val="26"/>
        </w:rPr>
      </w:pPr>
      <w:r w:rsidRPr="00F260E2">
        <w:rPr>
          <w:sz w:val="26"/>
          <w:szCs w:val="26"/>
        </w:rPr>
        <w:t>1) нарушение срока регистрации запроса заявителя о предоставлении муниципальной  услуги;</w:t>
      </w:r>
    </w:p>
    <w:p w:rsidR="002F5CA6" w:rsidRPr="00F260E2" w:rsidRDefault="002F5CA6" w:rsidP="00901581">
      <w:pPr>
        <w:ind w:firstLine="709"/>
        <w:jc w:val="both"/>
        <w:rPr>
          <w:sz w:val="26"/>
          <w:szCs w:val="26"/>
        </w:rPr>
      </w:pPr>
      <w:r w:rsidRPr="00F260E2">
        <w:rPr>
          <w:sz w:val="26"/>
          <w:szCs w:val="26"/>
        </w:rPr>
        <w:t>2) нарушение срока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3) требование у заявителя документов, не предусмотренных   административным регламентом;</w:t>
      </w:r>
    </w:p>
    <w:p w:rsidR="002F5CA6" w:rsidRPr="00F260E2" w:rsidRDefault="002F5CA6" w:rsidP="00901581">
      <w:pPr>
        <w:ind w:firstLine="709"/>
        <w:jc w:val="both"/>
        <w:rPr>
          <w:sz w:val="26"/>
          <w:szCs w:val="26"/>
        </w:rPr>
      </w:pPr>
      <w:r w:rsidRPr="00F260E2">
        <w:rPr>
          <w:sz w:val="26"/>
          <w:szCs w:val="26"/>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2F5CA6" w:rsidRPr="00F260E2" w:rsidRDefault="002F5CA6" w:rsidP="00901581">
      <w:pPr>
        <w:ind w:firstLine="709"/>
        <w:jc w:val="both"/>
        <w:rPr>
          <w:sz w:val="26"/>
          <w:szCs w:val="26"/>
        </w:rPr>
      </w:pPr>
      <w:r w:rsidRPr="00F260E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2F5CA6" w:rsidRPr="00F260E2" w:rsidRDefault="002F5CA6" w:rsidP="00901581">
      <w:pPr>
        <w:ind w:firstLine="709"/>
        <w:jc w:val="both"/>
        <w:rPr>
          <w:sz w:val="26"/>
          <w:szCs w:val="26"/>
        </w:rPr>
      </w:pPr>
      <w:r w:rsidRPr="00F260E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2F5CA6" w:rsidRPr="00F260E2" w:rsidRDefault="002F5CA6" w:rsidP="00901581">
      <w:pPr>
        <w:ind w:firstLine="709"/>
        <w:jc w:val="both"/>
        <w:rPr>
          <w:sz w:val="26"/>
          <w:szCs w:val="26"/>
        </w:rPr>
      </w:pPr>
      <w:r w:rsidRPr="00F260E2">
        <w:rPr>
          <w:sz w:val="26"/>
          <w:szCs w:val="26"/>
        </w:rPr>
        <w:t>7) отказ ,  образовательной организации должностного лица ,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CA6" w:rsidRPr="00F260E2" w:rsidRDefault="002F5CA6" w:rsidP="00901581">
      <w:pPr>
        <w:ind w:firstLine="709"/>
        <w:jc w:val="both"/>
        <w:rPr>
          <w:sz w:val="26"/>
          <w:szCs w:val="26"/>
        </w:rPr>
      </w:pPr>
      <w:r w:rsidRPr="00F260E2">
        <w:rPr>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2F5CA6" w:rsidRPr="00F260E2" w:rsidRDefault="002F5CA6" w:rsidP="00901581">
      <w:pPr>
        <w:ind w:firstLine="709"/>
        <w:jc w:val="both"/>
        <w:rPr>
          <w:sz w:val="26"/>
          <w:szCs w:val="26"/>
        </w:rPr>
      </w:pPr>
      <w:r w:rsidRPr="00F260E2">
        <w:rPr>
          <w:sz w:val="26"/>
          <w:szCs w:val="26"/>
        </w:rPr>
        <w:t xml:space="preserve">При возникновении спорных вопросов в процессе предоставления муниципальной услуги заявитель может направить жалобу в Отдел </w:t>
      </w:r>
    </w:p>
    <w:p w:rsidR="002F5CA6" w:rsidRPr="00F260E2" w:rsidRDefault="002F5CA6" w:rsidP="00901581">
      <w:pPr>
        <w:ind w:firstLine="709"/>
        <w:jc w:val="both"/>
        <w:rPr>
          <w:sz w:val="26"/>
          <w:szCs w:val="26"/>
        </w:rPr>
      </w:pPr>
      <w:r w:rsidRPr="00F260E2">
        <w:rPr>
          <w:sz w:val="26"/>
          <w:szCs w:val="26"/>
        </w:rPr>
        <w:t>5.4. Порядок рассмотрения жалобы</w:t>
      </w:r>
    </w:p>
    <w:p w:rsidR="002F5CA6" w:rsidRPr="00F260E2" w:rsidRDefault="002F5CA6" w:rsidP="00901581">
      <w:pPr>
        <w:ind w:firstLine="709"/>
        <w:jc w:val="both"/>
        <w:rPr>
          <w:sz w:val="26"/>
          <w:szCs w:val="26"/>
        </w:rPr>
      </w:pPr>
      <w:r w:rsidRPr="00F260E2">
        <w:rPr>
          <w:sz w:val="26"/>
          <w:szCs w:val="26"/>
        </w:rPr>
        <w:t>5.4.1.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2F5CA6" w:rsidRPr="00F260E2" w:rsidRDefault="002F5CA6" w:rsidP="00901581">
      <w:pPr>
        <w:ind w:firstLine="709"/>
        <w:jc w:val="both"/>
        <w:rPr>
          <w:sz w:val="26"/>
          <w:szCs w:val="26"/>
        </w:rPr>
      </w:pPr>
      <w:r w:rsidRPr="00F260E2">
        <w:rPr>
          <w:sz w:val="26"/>
          <w:szCs w:val="26"/>
        </w:rPr>
        <w:t>5.4.2.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2F5CA6" w:rsidRPr="00F260E2" w:rsidRDefault="002F5CA6" w:rsidP="00901581">
      <w:pPr>
        <w:ind w:firstLine="709"/>
        <w:jc w:val="both"/>
        <w:rPr>
          <w:sz w:val="26"/>
          <w:szCs w:val="26"/>
        </w:rPr>
      </w:pPr>
      <w:r w:rsidRPr="00F260E2">
        <w:rPr>
          <w:sz w:val="26"/>
          <w:szCs w:val="26"/>
        </w:rPr>
        <w:t>5.4.3. Жалоба должна содержать:</w:t>
      </w:r>
    </w:p>
    <w:p w:rsidR="002F5CA6" w:rsidRPr="00F260E2" w:rsidRDefault="002F5CA6" w:rsidP="00901581">
      <w:pPr>
        <w:ind w:firstLine="709"/>
        <w:jc w:val="both"/>
        <w:rPr>
          <w:sz w:val="26"/>
          <w:szCs w:val="26"/>
        </w:rPr>
      </w:pPr>
      <w:r w:rsidRPr="00F260E2">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CA6" w:rsidRPr="00F260E2" w:rsidRDefault="002F5CA6" w:rsidP="00901581">
      <w:pPr>
        <w:ind w:firstLine="709"/>
        <w:jc w:val="both"/>
        <w:rPr>
          <w:sz w:val="26"/>
          <w:szCs w:val="26"/>
        </w:rPr>
      </w:pPr>
      <w:r w:rsidRPr="00F260E2">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5CA6" w:rsidRPr="00F260E2" w:rsidRDefault="002F5CA6" w:rsidP="00901581">
      <w:pPr>
        <w:ind w:firstLine="709"/>
        <w:jc w:val="both"/>
        <w:rPr>
          <w:sz w:val="26"/>
          <w:szCs w:val="26"/>
        </w:rPr>
      </w:pPr>
      <w:r w:rsidRPr="00F260E2">
        <w:rPr>
          <w:sz w:val="26"/>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CA6" w:rsidRPr="00F260E2" w:rsidRDefault="002F5CA6" w:rsidP="00901581">
      <w:pPr>
        <w:ind w:firstLine="709"/>
        <w:jc w:val="both"/>
        <w:rPr>
          <w:sz w:val="26"/>
          <w:szCs w:val="26"/>
        </w:rPr>
      </w:pPr>
      <w:r w:rsidRPr="00F260E2">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5CA6" w:rsidRPr="00F260E2" w:rsidRDefault="002F5CA6" w:rsidP="00901581">
      <w:pPr>
        <w:ind w:firstLine="709"/>
        <w:jc w:val="both"/>
        <w:rPr>
          <w:rFonts w:eastAsia="Arial"/>
          <w:sz w:val="26"/>
          <w:szCs w:val="26"/>
        </w:rPr>
      </w:pPr>
      <w:r w:rsidRPr="00F260E2">
        <w:rPr>
          <w:sz w:val="26"/>
          <w:szCs w:val="26"/>
        </w:rPr>
        <w:t>5.5. С</w:t>
      </w:r>
      <w:r w:rsidRPr="00F260E2">
        <w:rPr>
          <w:rFonts w:eastAsia="Arial"/>
          <w:sz w:val="26"/>
          <w:szCs w:val="26"/>
        </w:rPr>
        <w:t xml:space="preserve">роки рассмотрения жалобы  </w:t>
      </w:r>
    </w:p>
    <w:p w:rsidR="002F5CA6" w:rsidRPr="00F260E2" w:rsidRDefault="002F5CA6" w:rsidP="00901581">
      <w:pPr>
        <w:ind w:firstLine="709"/>
        <w:jc w:val="both"/>
        <w:rPr>
          <w:rFonts w:eastAsia="Arial"/>
          <w:sz w:val="26"/>
          <w:szCs w:val="26"/>
        </w:rPr>
      </w:pPr>
      <w:r w:rsidRPr="00F260E2">
        <w:rPr>
          <w:sz w:val="26"/>
          <w:szCs w:val="26"/>
        </w:rPr>
        <w:t xml:space="preserve">5.5.1. Жалоба, поступившая в  образовательную организацию,  Отдел, рассматривается в течение 15 рабочих дней со дня ее регистрации, </w:t>
      </w:r>
      <w:r w:rsidRPr="00F260E2">
        <w:rPr>
          <w:rFonts w:eastAsia="Arial"/>
          <w:sz w:val="26"/>
          <w:szCs w:val="26"/>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F260E2">
        <w:rPr>
          <w:sz w:val="26"/>
          <w:szCs w:val="26"/>
        </w:rPr>
        <w:t>.</w:t>
      </w:r>
    </w:p>
    <w:p w:rsidR="002F5CA6" w:rsidRPr="00F260E2" w:rsidRDefault="002F5CA6" w:rsidP="00901581">
      <w:pPr>
        <w:ind w:firstLine="709"/>
        <w:jc w:val="both"/>
        <w:rPr>
          <w:sz w:val="26"/>
          <w:szCs w:val="26"/>
        </w:rPr>
      </w:pPr>
      <w:r w:rsidRPr="00F260E2">
        <w:rPr>
          <w:sz w:val="26"/>
          <w:szCs w:val="26"/>
        </w:rPr>
        <w:t>5.5.2. Жалоба подлежит регистрации не позднее следующего рабочего дня с момента ее поступления.</w:t>
      </w:r>
    </w:p>
    <w:p w:rsidR="002F5CA6" w:rsidRPr="00F260E2" w:rsidRDefault="002F5CA6" w:rsidP="00901581">
      <w:pPr>
        <w:ind w:firstLine="709"/>
        <w:jc w:val="both"/>
        <w:rPr>
          <w:sz w:val="26"/>
          <w:szCs w:val="26"/>
        </w:rPr>
      </w:pPr>
      <w:r w:rsidRPr="00F260E2">
        <w:rPr>
          <w:sz w:val="26"/>
          <w:szCs w:val="26"/>
        </w:rPr>
        <w:t>5.6. Перечень оснований для приостановления рассмотрения жалобы,</w:t>
      </w:r>
    </w:p>
    <w:p w:rsidR="002F5CA6" w:rsidRPr="00F260E2" w:rsidRDefault="002F5CA6" w:rsidP="00901581">
      <w:pPr>
        <w:ind w:firstLine="709"/>
        <w:jc w:val="both"/>
        <w:rPr>
          <w:sz w:val="26"/>
          <w:szCs w:val="26"/>
        </w:rPr>
      </w:pPr>
      <w:r w:rsidRPr="00F260E2">
        <w:rPr>
          <w:sz w:val="26"/>
          <w:szCs w:val="26"/>
        </w:rPr>
        <w:t>в случае если возможность приостановления предусмотрена</w:t>
      </w:r>
    </w:p>
    <w:p w:rsidR="002F5CA6" w:rsidRPr="00F260E2" w:rsidRDefault="002F5CA6" w:rsidP="00901581">
      <w:pPr>
        <w:ind w:firstLine="709"/>
        <w:jc w:val="both"/>
        <w:rPr>
          <w:sz w:val="26"/>
          <w:szCs w:val="26"/>
        </w:rPr>
      </w:pPr>
      <w:r w:rsidRPr="00F260E2">
        <w:rPr>
          <w:sz w:val="26"/>
          <w:szCs w:val="26"/>
        </w:rPr>
        <w:t>законодательством Российской Федерации</w:t>
      </w:r>
    </w:p>
    <w:p w:rsidR="002F5CA6" w:rsidRPr="00F260E2" w:rsidRDefault="002F5CA6" w:rsidP="00901581">
      <w:pPr>
        <w:ind w:firstLine="709"/>
        <w:jc w:val="both"/>
        <w:rPr>
          <w:sz w:val="26"/>
          <w:szCs w:val="26"/>
        </w:rPr>
      </w:pPr>
      <w:r w:rsidRPr="00F260E2">
        <w:rPr>
          <w:sz w:val="26"/>
          <w:szCs w:val="26"/>
        </w:rPr>
        <w:t xml:space="preserve">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2F5CA6" w:rsidRPr="00F260E2" w:rsidRDefault="002F5CA6" w:rsidP="00901581">
      <w:pPr>
        <w:ind w:firstLine="709"/>
        <w:jc w:val="both"/>
        <w:rPr>
          <w:sz w:val="26"/>
          <w:szCs w:val="26"/>
        </w:rPr>
      </w:pPr>
      <w:r w:rsidRPr="00F260E2">
        <w:rPr>
          <w:sz w:val="26"/>
          <w:szCs w:val="26"/>
        </w:rPr>
        <w:t>5.7. Результат рассмотрения жалобы</w:t>
      </w:r>
    </w:p>
    <w:p w:rsidR="002F5CA6" w:rsidRPr="00F260E2" w:rsidRDefault="002F5CA6" w:rsidP="00901581">
      <w:pPr>
        <w:ind w:firstLine="709"/>
        <w:jc w:val="both"/>
        <w:rPr>
          <w:rFonts w:eastAsia="Arial"/>
          <w:sz w:val="26"/>
          <w:szCs w:val="26"/>
        </w:rPr>
      </w:pPr>
      <w:r w:rsidRPr="00F260E2">
        <w:rPr>
          <w:sz w:val="26"/>
          <w:szCs w:val="26"/>
        </w:rPr>
        <w:t xml:space="preserve">5.7.1. </w:t>
      </w:r>
      <w:r w:rsidRPr="00F260E2">
        <w:rPr>
          <w:rFonts w:eastAsia="Arial"/>
          <w:sz w:val="26"/>
          <w:szCs w:val="26"/>
        </w:rPr>
        <w:t>По результатам рассмотрения жалобы орган, предоставляющий муниципальную услугу, принимает одно из следующих решений:</w:t>
      </w:r>
    </w:p>
    <w:p w:rsidR="002F5CA6" w:rsidRPr="00F260E2" w:rsidRDefault="002F5CA6" w:rsidP="00901581">
      <w:pPr>
        <w:ind w:firstLine="709"/>
        <w:jc w:val="both"/>
        <w:rPr>
          <w:sz w:val="26"/>
          <w:szCs w:val="26"/>
        </w:rPr>
      </w:pPr>
      <w:r w:rsidRPr="00F260E2">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F5CA6" w:rsidRPr="00F260E2" w:rsidRDefault="002F5CA6" w:rsidP="00901581">
      <w:pPr>
        <w:ind w:firstLine="709"/>
        <w:jc w:val="both"/>
        <w:rPr>
          <w:sz w:val="26"/>
          <w:szCs w:val="26"/>
        </w:rPr>
      </w:pPr>
      <w:r w:rsidRPr="00F260E2">
        <w:rPr>
          <w:sz w:val="26"/>
          <w:szCs w:val="26"/>
        </w:rPr>
        <w:t>2) отказывает в удовлетворении жалобы.</w:t>
      </w:r>
    </w:p>
    <w:p w:rsidR="002F5CA6" w:rsidRPr="00F260E2" w:rsidRDefault="002F5CA6" w:rsidP="00901581">
      <w:pPr>
        <w:ind w:firstLine="709"/>
        <w:jc w:val="both"/>
        <w:rPr>
          <w:sz w:val="26"/>
          <w:szCs w:val="26"/>
        </w:rPr>
      </w:pPr>
      <w:r w:rsidRPr="00F260E2">
        <w:rPr>
          <w:sz w:val="26"/>
          <w:szCs w:val="26"/>
        </w:rPr>
        <w:t>5.7.2. Результат рассмотрения жалобы  заявителя оформляется на бланке образовательной организации,  Отдела, подписывается руководителем образовательной организации,  Отдела и направляется заявителю в срок, указанный в  подразделе 5.5 настоящего раздела.</w:t>
      </w:r>
    </w:p>
    <w:p w:rsidR="002F5CA6" w:rsidRPr="00F260E2" w:rsidRDefault="002F5CA6" w:rsidP="00901581">
      <w:pPr>
        <w:ind w:firstLine="709"/>
        <w:jc w:val="both"/>
        <w:rPr>
          <w:sz w:val="26"/>
          <w:szCs w:val="26"/>
        </w:rPr>
      </w:pPr>
      <w:r w:rsidRPr="00F260E2">
        <w:rPr>
          <w:sz w:val="26"/>
          <w:szCs w:val="26"/>
        </w:rPr>
        <w:t>5.7.3. Не позднее дня, следующего за днем принятия решения, указанного в  пункте 5.7.1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CA6" w:rsidRPr="00F260E2" w:rsidRDefault="002F5CA6" w:rsidP="00901581">
      <w:pPr>
        <w:ind w:firstLine="709"/>
        <w:jc w:val="both"/>
        <w:rPr>
          <w:rFonts w:eastAsia="Arial"/>
          <w:sz w:val="26"/>
          <w:szCs w:val="26"/>
        </w:rPr>
      </w:pPr>
      <w:r w:rsidRPr="00F260E2">
        <w:rPr>
          <w:rFonts w:eastAsia="Arial"/>
          <w:sz w:val="26"/>
          <w:szCs w:val="26"/>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CA6" w:rsidRPr="00F260E2" w:rsidRDefault="002F5CA6" w:rsidP="00901581">
      <w:pPr>
        <w:ind w:firstLine="709"/>
        <w:jc w:val="both"/>
        <w:rPr>
          <w:sz w:val="26"/>
          <w:szCs w:val="26"/>
        </w:rPr>
      </w:pPr>
      <w:r w:rsidRPr="00F260E2">
        <w:rPr>
          <w:sz w:val="26"/>
          <w:szCs w:val="26"/>
        </w:rPr>
        <w:t>5.8. Порядок информирования заявителя о результатах рассмотрения жалобы</w:t>
      </w:r>
    </w:p>
    <w:p w:rsidR="002F5CA6" w:rsidRPr="00F260E2" w:rsidRDefault="002F5CA6" w:rsidP="00901581">
      <w:pPr>
        <w:ind w:firstLine="709"/>
        <w:jc w:val="both"/>
        <w:rPr>
          <w:sz w:val="26"/>
          <w:szCs w:val="26"/>
        </w:rPr>
      </w:pPr>
      <w:r w:rsidRPr="00F260E2">
        <w:rPr>
          <w:sz w:val="26"/>
          <w:szCs w:val="26"/>
        </w:rPr>
        <w:t xml:space="preserve">5.8.1. Не позднее дня, следующего за днем принятия решения, указанного в пункте 5.7.1. подраздела 5.7. настоящего Административного регламента, </w:t>
      </w:r>
      <w:r w:rsidRPr="00F260E2">
        <w:rPr>
          <w:sz w:val="26"/>
          <w:szCs w:val="26"/>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CA6" w:rsidRPr="00F260E2" w:rsidRDefault="002F5CA6" w:rsidP="00901581">
      <w:pPr>
        <w:ind w:firstLine="709"/>
        <w:jc w:val="both"/>
        <w:rPr>
          <w:sz w:val="26"/>
          <w:szCs w:val="26"/>
        </w:rPr>
      </w:pPr>
      <w:r w:rsidRPr="00F260E2">
        <w:rPr>
          <w:sz w:val="26"/>
          <w:szCs w:val="26"/>
        </w:rPr>
        <w:t>5.8.2. В ответе по результатам рассмотрения жалобы указываются:</w:t>
      </w:r>
    </w:p>
    <w:p w:rsidR="002F5CA6" w:rsidRPr="00F260E2" w:rsidRDefault="002F5CA6" w:rsidP="00901581">
      <w:pPr>
        <w:ind w:firstLine="709"/>
        <w:jc w:val="both"/>
        <w:rPr>
          <w:sz w:val="26"/>
          <w:szCs w:val="26"/>
        </w:rPr>
      </w:pPr>
      <w:r w:rsidRPr="00F260E2">
        <w:rPr>
          <w:sz w:val="26"/>
          <w:szCs w:val="26"/>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F5CA6" w:rsidRPr="00F260E2" w:rsidRDefault="002F5CA6" w:rsidP="00901581">
      <w:pPr>
        <w:ind w:firstLine="709"/>
        <w:jc w:val="both"/>
        <w:rPr>
          <w:sz w:val="26"/>
          <w:szCs w:val="26"/>
        </w:rPr>
      </w:pPr>
      <w:r w:rsidRPr="00F260E2">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2F5CA6" w:rsidRPr="00F260E2" w:rsidRDefault="002F5CA6" w:rsidP="00901581">
      <w:pPr>
        <w:ind w:firstLine="709"/>
        <w:jc w:val="both"/>
        <w:rPr>
          <w:sz w:val="26"/>
          <w:szCs w:val="26"/>
        </w:rPr>
      </w:pPr>
      <w:r w:rsidRPr="00F260E2">
        <w:rPr>
          <w:sz w:val="26"/>
          <w:szCs w:val="26"/>
        </w:rPr>
        <w:t>в) фамилия, имя, отчество (последнее - при наличии) или наименование заявителя;</w:t>
      </w:r>
    </w:p>
    <w:p w:rsidR="002F5CA6" w:rsidRPr="00F260E2" w:rsidRDefault="002F5CA6" w:rsidP="00901581">
      <w:pPr>
        <w:ind w:firstLine="709"/>
        <w:jc w:val="both"/>
        <w:rPr>
          <w:sz w:val="26"/>
          <w:szCs w:val="26"/>
        </w:rPr>
      </w:pPr>
      <w:r w:rsidRPr="00F260E2">
        <w:rPr>
          <w:sz w:val="26"/>
          <w:szCs w:val="26"/>
        </w:rPr>
        <w:t>г) основания для принятия решения по жалобе;</w:t>
      </w:r>
    </w:p>
    <w:p w:rsidR="002F5CA6" w:rsidRPr="00F260E2" w:rsidRDefault="002F5CA6" w:rsidP="00901581">
      <w:pPr>
        <w:ind w:firstLine="709"/>
        <w:jc w:val="both"/>
        <w:rPr>
          <w:sz w:val="26"/>
          <w:szCs w:val="26"/>
        </w:rPr>
      </w:pPr>
      <w:r w:rsidRPr="00F260E2">
        <w:rPr>
          <w:sz w:val="26"/>
          <w:szCs w:val="26"/>
        </w:rPr>
        <w:t>д) принятое по жалобе решение;</w:t>
      </w:r>
    </w:p>
    <w:p w:rsidR="002F5CA6" w:rsidRPr="00F260E2" w:rsidRDefault="002F5CA6" w:rsidP="00901581">
      <w:pPr>
        <w:ind w:firstLine="709"/>
        <w:jc w:val="both"/>
        <w:rPr>
          <w:sz w:val="26"/>
          <w:szCs w:val="26"/>
        </w:rPr>
      </w:pPr>
      <w:r w:rsidRPr="00F260E2">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5CA6" w:rsidRPr="00F260E2" w:rsidRDefault="002F5CA6" w:rsidP="00901581">
      <w:pPr>
        <w:ind w:firstLine="709"/>
        <w:jc w:val="both"/>
        <w:rPr>
          <w:sz w:val="26"/>
          <w:szCs w:val="26"/>
        </w:rPr>
      </w:pPr>
      <w:r w:rsidRPr="00F260E2">
        <w:rPr>
          <w:sz w:val="26"/>
          <w:szCs w:val="26"/>
        </w:rPr>
        <w:t>ж) сведения о порядке обжалования принятого по жалобе решения.</w:t>
      </w:r>
    </w:p>
    <w:p w:rsidR="002F5CA6" w:rsidRPr="00F260E2" w:rsidRDefault="002F5CA6" w:rsidP="00901581">
      <w:pPr>
        <w:ind w:firstLine="709"/>
        <w:jc w:val="both"/>
        <w:rPr>
          <w:sz w:val="26"/>
          <w:szCs w:val="26"/>
        </w:rPr>
      </w:pPr>
      <w:r w:rsidRPr="00F260E2">
        <w:rPr>
          <w:sz w:val="26"/>
          <w:szCs w:val="26"/>
        </w:rPr>
        <w:t>5.9. Порядок обжалования решения по жалобе</w:t>
      </w:r>
    </w:p>
    <w:p w:rsidR="002F5CA6" w:rsidRPr="00F260E2" w:rsidRDefault="002F5CA6" w:rsidP="00901581">
      <w:pPr>
        <w:ind w:firstLine="709"/>
        <w:jc w:val="both"/>
        <w:rPr>
          <w:sz w:val="26"/>
          <w:szCs w:val="26"/>
        </w:rPr>
      </w:pPr>
      <w:r w:rsidRPr="00F260E2">
        <w:rPr>
          <w:sz w:val="26"/>
          <w:szCs w:val="26"/>
        </w:rPr>
        <w:t xml:space="preserve">  Принятое в соответствии с подразделом 5.7 настоящего Административного регламента решение может быть обжаловано в судебном порядке.</w:t>
      </w:r>
    </w:p>
    <w:p w:rsidR="002F5CA6" w:rsidRPr="00F260E2" w:rsidRDefault="002F5CA6" w:rsidP="00901581">
      <w:pPr>
        <w:ind w:firstLine="709"/>
        <w:jc w:val="both"/>
        <w:rPr>
          <w:sz w:val="26"/>
          <w:szCs w:val="26"/>
        </w:rPr>
      </w:pPr>
      <w:r w:rsidRPr="00F260E2">
        <w:rPr>
          <w:sz w:val="26"/>
          <w:szCs w:val="26"/>
        </w:rPr>
        <w:t>5.10. Право заявителя на получение информации и документов,</w:t>
      </w:r>
    </w:p>
    <w:p w:rsidR="002F5CA6" w:rsidRPr="00F260E2" w:rsidRDefault="002F5CA6" w:rsidP="00901581">
      <w:pPr>
        <w:ind w:firstLine="709"/>
        <w:jc w:val="both"/>
        <w:rPr>
          <w:sz w:val="26"/>
          <w:szCs w:val="26"/>
        </w:rPr>
      </w:pPr>
      <w:r w:rsidRPr="00F260E2">
        <w:rPr>
          <w:sz w:val="26"/>
          <w:szCs w:val="26"/>
        </w:rPr>
        <w:t>необходимых для обоснования и рассмотрения жалобы</w:t>
      </w:r>
    </w:p>
    <w:p w:rsidR="002F5CA6" w:rsidRPr="00F260E2" w:rsidRDefault="002F5CA6" w:rsidP="00901581">
      <w:pPr>
        <w:ind w:firstLine="709"/>
        <w:jc w:val="both"/>
        <w:rPr>
          <w:sz w:val="26"/>
          <w:szCs w:val="26"/>
        </w:rPr>
      </w:pPr>
    </w:p>
    <w:p w:rsidR="002F5CA6" w:rsidRPr="00F260E2" w:rsidRDefault="002F5CA6" w:rsidP="00901581">
      <w:pPr>
        <w:ind w:firstLine="709"/>
        <w:jc w:val="both"/>
        <w:rPr>
          <w:sz w:val="26"/>
          <w:szCs w:val="26"/>
        </w:rPr>
      </w:pPr>
      <w:r w:rsidRPr="00F260E2">
        <w:rPr>
          <w:sz w:val="26"/>
          <w:szCs w:val="26"/>
        </w:rPr>
        <w:t xml:space="preserve">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F5CA6" w:rsidRPr="00F260E2" w:rsidRDefault="002F5CA6" w:rsidP="00901581">
      <w:pPr>
        <w:ind w:firstLine="709"/>
        <w:jc w:val="both"/>
        <w:rPr>
          <w:sz w:val="26"/>
          <w:szCs w:val="26"/>
        </w:rPr>
      </w:pPr>
      <w:r w:rsidRPr="00F260E2">
        <w:rPr>
          <w:sz w:val="26"/>
          <w:szCs w:val="26"/>
        </w:rPr>
        <w:t>5.11. Способы информирования заявителей о порядке подачи</w:t>
      </w:r>
    </w:p>
    <w:p w:rsidR="002F5CA6" w:rsidRPr="00F260E2" w:rsidRDefault="002F5CA6" w:rsidP="00901581">
      <w:pPr>
        <w:ind w:firstLine="709"/>
        <w:jc w:val="both"/>
        <w:rPr>
          <w:sz w:val="26"/>
          <w:szCs w:val="26"/>
        </w:rPr>
      </w:pPr>
      <w:r w:rsidRPr="00F260E2">
        <w:rPr>
          <w:sz w:val="26"/>
          <w:szCs w:val="26"/>
        </w:rPr>
        <w:t>и рассмотрения жалобы</w:t>
      </w:r>
    </w:p>
    <w:p w:rsidR="002F5CA6" w:rsidRPr="00F260E2" w:rsidRDefault="002F5CA6" w:rsidP="00901581">
      <w:pPr>
        <w:ind w:firstLine="709"/>
        <w:jc w:val="both"/>
        <w:rPr>
          <w:sz w:val="26"/>
          <w:szCs w:val="26"/>
        </w:rPr>
      </w:pPr>
      <w:r w:rsidRPr="00F260E2">
        <w:rPr>
          <w:sz w:val="26"/>
          <w:szCs w:val="26"/>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и Портале.</w:t>
      </w:r>
    </w:p>
    <w:p w:rsidR="002F5CA6" w:rsidRPr="00F260E2" w:rsidRDefault="002F5CA6" w:rsidP="00901581">
      <w:pPr>
        <w:jc w:val="both"/>
        <w:rPr>
          <w:sz w:val="26"/>
          <w:szCs w:val="26"/>
        </w:rPr>
      </w:pPr>
    </w:p>
    <w:p w:rsidR="002F5CA6" w:rsidRPr="00F260E2" w:rsidRDefault="002F5CA6" w:rsidP="002F5CA6">
      <w:pPr>
        <w:rPr>
          <w:sz w:val="26"/>
          <w:szCs w:val="26"/>
        </w:rPr>
        <w:sectPr w:rsidR="002F5CA6" w:rsidRPr="00F260E2">
          <w:pgSz w:w="11906" w:h="16838"/>
          <w:pgMar w:top="993" w:right="567" w:bottom="1020" w:left="1985" w:header="720" w:footer="720" w:gutter="0"/>
          <w:cols w:space="720"/>
          <w:docGrid w:linePitch="360"/>
        </w:sectPr>
      </w:pPr>
    </w:p>
    <w:p w:rsidR="002F5CA6" w:rsidRPr="00F260E2" w:rsidRDefault="002F5CA6" w:rsidP="002F5CA6">
      <w:pPr>
        <w:ind w:firstLine="709"/>
        <w:jc w:val="right"/>
        <w:rPr>
          <w:sz w:val="26"/>
          <w:szCs w:val="26"/>
        </w:rPr>
      </w:pPr>
      <w:r w:rsidRPr="00F260E2">
        <w:rPr>
          <w:sz w:val="26"/>
          <w:szCs w:val="26"/>
        </w:rPr>
        <w:lastRenderedPageBreak/>
        <w:t>Приложение 1</w:t>
      </w:r>
    </w:p>
    <w:p w:rsidR="002F5CA6" w:rsidRPr="00F260E2" w:rsidRDefault="002F5CA6" w:rsidP="002F5CA6">
      <w:pPr>
        <w:ind w:firstLine="709"/>
        <w:jc w:val="right"/>
        <w:rPr>
          <w:sz w:val="26"/>
          <w:szCs w:val="26"/>
        </w:rPr>
      </w:pPr>
      <w:r w:rsidRPr="00F260E2">
        <w:rPr>
          <w:sz w:val="26"/>
          <w:szCs w:val="26"/>
        </w:rPr>
        <w:t>к административному регламенту</w:t>
      </w:r>
    </w:p>
    <w:p w:rsidR="002F5CA6" w:rsidRPr="00F260E2" w:rsidRDefault="002F5CA6" w:rsidP="002F5CA6">
      <w:pPr>
        <w:ind w:firstLine="709"/>
        <w:jc w:val="right"/>
        <w:rPr>
          <w:sz w:val="26"/>
          <w:szCs w:val="26"/>
        </w:rPr>
      </w:pPr>
      <w:r w:rsidRPr="00F260E2">
        <w:rPr>
          <w:sz w:val="26"/>
          <w:szCs w:val="26"/>
        </w:rPr>
        <w:t xml:space="preserve">предоставления муниципальной услуги </w:t>
      </w:r>
    </w:p>
    <w:p w:rsidR="002F5CA6" w:rsidRPr="00F260E2" w:rsidRDefault="002F5CA6" w:rsidP="002F5CA6">
      <w:pPr>
        <w:ind w:firstLine="709"/>
        <w:jc w:val="right"/>
        <w:rPr>
          <w:rFonts w:eastAsia="ヒラギノ角ゴ Pro W3"/>
          <w:sz w:val="26"/>
          <w:szCs w:val="26"/>
        </w:rPr>
      </w:pPr>
      <w:r w:rsidRPr="00F260E2">
        <w:rPr>
          <w:rFonts w:eastAsia="ヒラギノ角ゴ Pro W3"/>
          <w:sz w:val="26"/>
          <w:szCs w:val="26"/>
        </w:rPr>
        <w:t xml:space="preserve">«Организация отдыха детей в каникулярное время» </w:t>
      </w:r>
    </w:p>
    <w:p w:rsidR="002F5CA6" w:rsidRPr="00F260E2" w:rsidRDefault="002F5CA6" w:rsidP="002F5CA6">
      <w:pPr>
        <w:ind w:firstLine="709"/>
        <w:jc w:val="right"/>
        <w:rPr>
          <w:sz w:val="26"/>
          <w:szCs w:val="26"/>
        </w:rPr>
      </w:pPr>
    </w:p>
    <w:p w:rsidR="002F5CA6" w:rsidRPr="00F260E2" w:rsidRDefault="002F5CA6" w:rsidP="002F5CA6">
      <w:pPr>
        <w:ind w:firstLine="709"/>
        <w:jc w:val="center"/>
        <w:rPr>
          <w:b/>
          <w:bCs/>
          <w:iCs/>
          <w:sz w:val="26"/>
          <w:szCs w:val="26"/>
        </w:rPr>
      </w:pPr>
      <w:r w:rsidRPr="00F260E2">
        <w:rPr>
          <w:b/>
          <w:bCs/>
          <w:iCs/>
          <w:sz w:val="26"/>
          <w:szCs w:val="26"/>
        </w:rPr>
        <w:t>Информация о месте нахождения и графике работы общеобразовательных организаций</w:t>
      </w:r>
    </w:p>
    <w:p w:rsidR="002F5CA6" w:rsidRPr="00F260E2" w:rsidRDefault="002F5CA6" w:rsidP="002F5CA6">
      <w:pPr>
        <w:ind w:firstLine="709"/>
        <w:rPr>
          <w:sz w:val="26"/>
          <w:szCs w:val="26"/>
        </w:rPr>
      </w:pPr>
    </w:p>
    <w:tbl>
      <w:tblPr>
        <w:tblW w:w="16215" w:type="dxa"/>
        <w:tblInd w:w="-459" w:type="dxa"/>
        <w:tblLayout w:type="fixed"/>
        <w:tblLook w:val="0000"/>
      </w:tblPr>
      <w:tblGrid>
        <w:gridCol w:w="795"/>
        <w:gridCol w:w="3119"/>
        <w:gridCol w:w="2835"/>
        <w:gridCol w:w="2607"/>
        <w:gridCol w:w="2268"/>
        <w:gridCol w:w="2707"/>
        <w:gridCol w:w="1884"/>
      </w:tblGrid>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ind w:firstLine="176"/>
              <w:jc w:val="center"/>
              <w:rPr>
                <w:color w:val="000000"/>
                <w:sz w:val="26"/>
                <w:szCs w:val="26"/>
              </w:rPr>
            </w:pPr>
            <w:r w:rsidRPr="00F260E2">
              <w:rPr>
                <w:color w:val="000000"/>
                <w:sz w:val="26"/>
                <w:szCs w:val="26"/>
              </w:rPr>
              <w:t>№</w:t>
            </w:r>
          </w:p>
          <w:p w:rsidR="002F5CA6" w:rsidRPr="00F260E2" w:rsidRDefault="002F5CA6" w:rsidP="007A2DF8">
            <w:pPr>
              <w:ind w:firstLine="176"/>
              <w:jc w:val="center"/>
              <w:rPr>
                <w:color w:val="000000"/>
                <w:sz w:val="26"/>
                <w:szCs w:val="26"/>
              </w:rPr>
            </w:pPr>
            <w:r w:rsidRPr="00F260E2">
              <w:rPr>
                <w:color w:val="000000"/>
                <w:sz w:val="26"/>
                <w:szCs w:val="26"/>
              </w:rPr>
              <w:t>п/п</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Наименование   организации</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Адрес</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Кон</w:t>
            </w:r>
            <w:r w:rsidRPr="00F260E2">
              <w:rPr>
                <w:color w:val="000000"/>
                <w:sz w:val="26"/>
                <w:szCs w:val="26"/>
              </w:rPr>
              <w:softHyphen/>
              <w:t>тактный те</w:t>
            </w:r>
            <w:r w:rsidRPr="00F260E2">
              <w:rPr>
                <w:color w:val="000000"/>
                <w:sz w:val="26"/>
                <w:szCs w:val="26"/>
              </w:rPr>
              <w:softHyphen/>
              <w:t>лефон</w:t>
            </w:r>
          </w:p>
        </w:tc>
        <w:tc>
          <w:tcPr>
            <w:tcW w:w="2268"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Интернет-сайты</w:t>
            </w:r>
          </w:p>
        </w:tc>
        <w:tc>
          <w:tcPr>
            <w:tcW w:w="27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Адрес элек</w:t>
            </w:r>
            <w:r w:rsidRPr="00F260E2">
              <w:rPr>
                <w:color w:val="000000"/>
                <w:sz w:val="26"/>
                <w:szCs w:val="26"/>
              </w:rPr>
              <w:softHyphen/>
              <w:t>тронной почты</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График работы</w:t>
            </w:r>
          </w:p>
        </w:tc>
      </w:tr>
      <w:tr w:rsidR="002F5CA6" w:rsidRPr="00F260E2" w:rsidTr="007A2DF8">
        <w:tc>
          <w:tcPr>
            <w:tcW w:w="3914" w:type="dxa"/>
            <w:gridSpan w:val="2"/>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Школы</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p>
        </w:tc>
        <w:tc>
          <w:tcPr>
            <w:tcW w:w="2268"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p>
        </w:tc>
        <w:tc>
          <w:tcPr>
            <w:tcW w:w="27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1.</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Муниципальное бюджетное общеобразовательное учреждение «Малоархангельская средняя общеобразовательная школа №1»</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303370 Орловская область, г.Малоархангельск, ул.Ленина, 144</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 xml:space="preserve"> 8 486 (79) 2-36-27</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FF"/>
                <w:sz w:val="26"/>
                <w:szCs w:val="26"/>
                <w:u w:val="single"/>
              </w:rPr>
            </w:pPr>
            <w:hyperlink r:id="rId56" w:history="1">
              <w:r w:rsidR="002F5CA6" w:rsidRPr="00F260E2">
                <w:rPr>
                  <w:rStyle w:val="a3"/>
                  <w:sz w:val="26"/>
                  <w:szCs w:val="26"/>
                </w:rPr>
                <w:t>www.maloarh-gimnaz.ucoz.ru</w:t>
              </w:r>
            </w:hyperlink>
          </w:p>
          <w:p w:rsidR="002F5CA6" w:rsidRPr="00F260E2" w:rsidRDefault="002F5CA6" w:rsidP="007A2DF8">
            <w:pPr>
              <w:jc w:val="center"/>
              <w:rPr>
                <w:color w:val="0000FF"/>
                <w:sz w:val="26"/>
                <w:szCs w:val="26"/>
                <w:u w:val="single"/>
              </w:rPr>
            </w:pPr>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color w:val="000000"/>
                <w:sz w:val="26"/>
                <w:szCs w:val="26"/>
                <w:lang w:val="en-US"/>
              </w:rPr>
            </w:pPr>
            <w:r w:rsidRPr="00F260E2">
              <w:rPr>
                <w:color w:val="000000"/>
                <w:sz w:val="26"/>
                <w:szCs w:val="26"/>
                <w:lang w:val="en-US"/>
              </w:rPr>
              <w:t>mcs</w:t>
            </w:r>
            <w:r w:rsidRPr="00F260E2">
              <w:rPr>
                <w:color w:val="000000"/>
                <w:sz w:val="26"/>
                <w:szCs w:val="26"/>
              </w:rPr>
              <w:t>--1@</w:t>
            </w:r>
            <w:r w:rsidRPr="00F260E2">
              <w:rPr>
                <w:color w:val="000000"/>
                <w:sz w:val="26"/>
                <w:szCs w:val="26"/>
                <w:lang w:val="en-US"/>
              </w:rPr>
              <w:t>mail</w:t>
            </w:r>
            <w:r w:rsidRPr="00F260E2">
              <w:rPr>
                <w:color w:val="000000"/>
                <w:sz w:val="26"/>
                <w:szCs w:val="26"/>
              </w:rPr>
              <w:t>.</w:t>
            </w:r>
            <w:r w:rsidRPr="00F260E2">
              <w:rPr>
                <w:color w:val="000000"/>
                <w:sz w:val="26"/>
                <w:szCs w:val="26"/>
                <w:lang w:val="en-US"/>
              </w:rPr>
              <w:t>ru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понедельник-суббота: 8.00-18.00</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2.</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Муниципальное бюджетное общеобразовательное учреждение «Малоархангельская средняя общеобразовательная школа №2»</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303370 Орловская область, г.Малоархангельск, ул.Ленина, 57</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8 486 (79) 2-32-27</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lang w:val="en-US"/>
              </w:rPr>
            </w:pPr>
            <w:hyperlink w:history="1">
              <w:r w:rsidR="002F5CA6" w:rsidRPr="00F260E2">
                <w:rPr>
                  <w:rStyle w:val="a3"/>
                  <w:color w:val="000000"/>
                  <w:sz w:val="26"/>
                  <w:szCs w:val="26"/>
                  <w:shd w:val="clear" w:color="auto" w:fill="FFFFFF"/>
                </w:rPr>
                <w:t>www.malscool2.ucoz.ru</w:t>
              </w:r>
            </w:hyperlink>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color w:val="000000"/>
                <w:sz w:val="26"/>
                <w:szCs w:val="26"/>
                <w:lang w:val="en-US"/>
              </w:rPr>
            </w:pPr>
            <w:r w:rsidRPr="00F260E2">
              <w:rPr>
                <w:color w:val="000000"/>
                <w:sz w:val="26"/>
                <w:szCs w:val="26"/>
                <w:lang w:val="en-US"/>
              </w:rPr>
              <w:t>msch-2@mail.ru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 xml:space="preserve">понедельник-суббота: 8.00-18.00 </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ind w:hanging="108"/>
              <w:rPr>
                <w:color w:val="000000"/>
                <w:sz w:val="26"/>
                <w:szCs w:val="26"/>
              </w:rPr>
            </w:pPr>
            <w:r w:rsidRPr="00F260E2">
              <w:rPr>
                <w:color w:val="000000"/>
                <w:sz w:val="26"/>
                <w:szCs w:val="26"/>
              </w:rPr>
              <w:t xml:space="preserve"> 3.</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 xml:space="preserve">Муниципальное бюджетное общеобразовательное учреждение Малоархангельского </w:t>
            </w:r>
            <w:r w:rsidRPr="00F260E2">
              <w:rPr>
                <w:color w:val="000000"/>
                <w:sz w:val="26"/>
                <w:szCs w:val="26"/>
              </w:rPr>
              <w:lastRenderedPageBreak/>
              <w:t>района  «Губкинская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lastRenderedPageBreak/>
              <w:t>303366 Орловская область, Малоархангельский район, с.Губкино, ул.Школьня, 1</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8 486 (79) 2-32-65</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lang w:val="en-US"/>
              </w:rPr>
            </w:pPr>
            <w:hyperlink r:id="rId57" w:history="1">
              <w:r w:rsidR="002F5CA6" w:rsidRPr="00F260E2">
                <w:rPr>
                  <w:rStyle w:val="a3"/>
                  <w:sz w:val="26"/>
                  <w:szCs w:val="26"/>
                </w:rPr>
                <w:t>www.gubkino</w:t>
              </w:r>
              <w:r w:rsidR="002F5CA6" w:rsidRPr="00F260E2">
                <w:rPr>
                  <w:rStyle w:val="a3"/>
                  <w:sz w:val="26"/>
                  <w:szCs w:val="26"/>
                  <w:lang w:val="en-US"/>
                </w:rPr>
                <w:t>s</w:t>
              </w:r>
              <w:r w:rsidR="002F5CA6" w:rsidRPr="00F260E2">
                <w:rPr>
                  <w:rStyle w:val="a3"/>
                  <w:sz w:val="26"/>
                  <w:szCs w:val="26"/>
                </w:rPr>
                <w:t>chkola.ucoz.ru</w:t>
              </w:r>
            </w:hyperlink>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color w:val="000000"/>
                <w:sz w:val="26"/>
                <w:szCs w:val="26"/>
                <w:lang w:val="en-US"/>
              </w:rPr>
            </w:pPr>
            <w:r w:rsidRPr="00F260E2">
              <w:rPr>
                <w:color w:val="000000"/>
                <w:sz w:val="26"/>
                <w:szCs w:val="26"/>
                <w:lang w:val="en-US"/>
              </w:rPr>
              <w:t>Gub-pan@yandex.ru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понедельник-суббота: 8.30-17.30</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lastRenderedPageBreak/>
              <w:t>4.</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Муниципальное бюджетное общеобразовательное учреждение Малоархангельского района «Ивановская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303375 Орловская область, Малоархангельский район, д.Вторая Ивань, ул.Школьная, 16</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8 486 (79) 2-67-38</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rPr>
            </w:pPr>
            <w:hyperlink r:id="rId58" w:history="1">
              <w:r w:rsidR="002F5CA6" w:rsidRPr="00F260E2">
                <w:rPr>
                  <w:rStyle w:val="a3"/>
                  <w:sz w:val="26"/>
                  <w:szCs w:val="26"/>
                </w:rPr>
                <w:t>www.ivanovskay-shk.ucoz.ru</w:t>
              </w:r>
            </w:hyperlink>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color w:val="000000"/>
                <w:sz w:val="26"/>
                <w:szCs w:val="26"/>
                <w:lang w:val="en-US"/>
              </w:rPr>
            </w:pPr>
            <w:r w:rsidRPr="00F260E2">
              <w:rPr>
                <w:color w:val="000000"/>
                <w:sz w:val="26"/>
                <w:szCs w:val="26"/>
                <w:lang w:val="en-US"/>
              </w:rPr>
              <w:t>ivanskola@mail.ru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понедельник-суббота: 8.30-17.30</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5.</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Муниципальное бюджетное общеобразовательное учреждение Малоархангельского района «Каменская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303372 Орловская область, Малоархангельский район, д.Каменка, ул.Центральная, 65</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8 486 (79) 2-51-49</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lang w:val="en-US"/>
              </w:rPr>
            </w:pPr>
            <w:hyperlink r:id="rId59" w:history="1">
              <w:r w:rsidR="002F5CA6" w:rsidRPr="00F260E2">
                <w:rPr>
                  <w:rStyle w:val="a3"/>
                  <w:sz w:val="26"/>
                  <w:szCs w:val="26"/>
                </w:rPr>
                <w:t>www.kamchkola.ucoz.ru</w:t>
              </w:r>
            </w:hyperlink>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color w:val="000000"/>
                <w:sz w:val="26"/>
                <w:szCs w:val="26"/>
                <w:lang w:val="en-US"/>
              </w:rPr>
            </w:pPr>
            <w:r w:rsidRPr="00F260E2">
              <w:rPr>
                <w:color w:val="000000"/>
                <w:sz w:val="26"/>
                <w:szCs w:val="26"/>
                <w:lang w:val="en-US"/>
              </w:rPr>
              <w:t>Kam-kur@yandex.ru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 xml:space="preserve">понедельник-суббота: 8.00-18.00                                                                                                                                                                                                                                                                                                                                                                                                                                                                                                                                                                                                                                                                                                                                                                                                                           </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6.</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Муниципальное бюджетное общеобразовательное учреждение Малоархангельского района  «Луковская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303372 Орловская область, Малоархангельский район, с.Луковец, ул.Советская, 10</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8 486 (79) 2-63-86</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lang w:val="en-US"/>
              </w:rPr>
            </w:pPr>
            <w:hyperlink r:id="rId60" w:history="1">
              <w:r w:rsidR="002F5CA6" w:rsidRPr="00F260E2">
                <w:rPr>
                  <w:rStyle w:val="a3"/>
                  <w:sz w:val="26"/>
                  <w:szCs w:val="26"/>
                </w:rPr>
                <w:t>www.lukovez2013.ucoz.ru</w:t>
              </w:r>
            </w:hyperlink>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color w:val="000000"/>
                <w:sz w:val="26"/>
                <w:szCs w:val="26"/>
              </w:rPr>
            </w:pPr>
            <w:r w:rsidRPr="00F260E2">
              <w:rPr>
                <w:color w:val="FF0000"/>
                <w:sz w:val="26"/>
                <w:szCs w:val="26"/>
              </w:rPr>
              <w:t xml:space="preserve"> </w:t>
            </w:r>
          </w:p>
          <w:p w:rsidR="002F5CA6" w:rsidRPr="00F260E2" w:rsidRDefault="002F5CA6" w:rsidP="007A2DF8">
            <w:pPr>
              <w:snapToGrid w:val="0"/>
              <w:jc w:val="center"/>
              <w:rPr>
                <w:color w:val="000000"/>
                <w:sz w:val="26"/>
                <w:szCs w:val="26"/>
                <w:lang w:val="en-US"/>
              </w:rPr>
            </w:pPr>
          </w:p>
          <w:p w:rsidR="002F5CA6" w:rsidRPr="00F260E2" w:rsidRDefault="002F5CA6" w:rsidP="007A2DF8">
            <w:pPr>
              <w:snapToGrid w:val="0"/>
              <w:jc w:val="center"/>
              <w:rPr>
                <w:color w:val="000000"/>
                <w:sz w:val="26"/>
                <w:szCs w:val="26"/>
                <w:lang w:val="en-US"/>
              </w:rPr>
            </w:pPr>
            <w:r w:rsidRPr="00F260E2">
              <w:rPr>
                <w:color w:val="000000"/>
                <w:sz w:val="26"/>
                <w:szCs w:val="26"/>
                <w:lang w:val="en-US"/>
              </w:rPr>
              <w:t>lukovez@yandex.ru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понедельник-суббота: 8.30-17.30</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lastRenderedPageBreak/>
              <w:t>7.</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Муниципальное бюджетное общеобразовательное учреждение Малоархангельского района «Совхозская средняя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303360 Орловская область, Малоархангельский район, пос.Станция Малоархангельск, пер.Молодежный, 10</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8 486 (79) 2-55-88</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rPr>
            </w:pPr>
            <w:hyperlink r:id="rId61" w:history="1">
              <w:r w:rsidR="002F5CA6" w:rsidRPr="00F260E2">
                <w:rPr>
                  <w:rStyle w:val="a3"/>
                  <w:sz w:val="26"/>
                  <w:szCs w:val="26"/>
                </w:rPr>
                <w:t>www.sovh-school.ucoz.ru</w:t>
              </w:r>
            </w:hyperlink>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color w:val="000000"/>
                <w:sz w:val="26"/>
                <w:szCs w:val="26"/>
                <w:lang w:val="en-US"/>
              </w:rPr>
            </w:pPr>
            <w:r w:rsidRPr="00F260E2">
              <w:rPr>
                <w:color w:val="000000"/>
                <w:sz w:val="26"/>
                <w:szCs w:val="26"/>
                <w:lang w:val="en-US"/>
              </w:rPr>
              <w:t>gla2901@yandex.ru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понедельник-суббота: 8.30-17.30</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Муниципальное бюджетное общеобразовательное учреждение Малоархангельского района «Архаровская основная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303373 Орловская область, Малоархангельский район, с.Архарово, ул.Центральная, 8</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8 486 (79) 2-57-21</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rPr>
            </w:pPr>
            <w:hyperlink r:id="rId62" w:history="1">
              <w:r w:rsidR="002F5CA6" w:rsidRPr="00F260E2">
                <w:rPr>
                  <w:rStyle w:val="a3"/>
                  <w:sz w:val="26"/>
                  <w:szCs w:val="26"/>
                </w:rPr>
                <w:t>www.arharovo-school.ucoz.ru</w:t>
              </w:r>
            </w:hyperlink>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color w:val="000000"/>
                <w:sz w:val="26"/>
                <w:szCs w:val="26"/>
                <w:lang w:val="en-US"/>
              </w:rPr>
            </w:pPr>
            <w:r w:rsidRPr="00F260E2">
              <w:rPr>
                <w:color w:val="000000"/>
                <w:sz w:val="26"/>
                <w:szCs w:val="26"/>
                <w:lang w:val="en-US"/>
              </w:rPr>
              <w:t>ARXAROVO</w:t>
            </w:r>
            <w:r w:rsidRPr="00F260E2">
              <w:rPr>
                <w:color w:val="000000"/>
                <w:sz w:val="26"/>
                <w:szCs w:val="26"/>
              </w:rPr>
              <w:t>@</w:t>
            </w:r>
            <w:r w:rsidRPr="00F260E2">
              <w:rPr>
                <w:color w:val="000000"/>
                <w:sz w:val="26"/>
                <w:szCs w:val="26"/>
                <w:lang w:val="en-US"/>
              </w:rPr>
              <w:t>mail</w:t>
            </w:r>
            <w:r w:rsidRPr="00F260E2">
              <w:rPr>
                <w:color w:val="000000"/>
                <w:sz w:val="26"/>
                <w:szCs w:val="26"/>
              </w:rPr>
              <w:t>.</w:t>
            </w:r>
            <w:r w:rsidRPr="00F260E2">
              <w:rPr>
                <w:color w:val="000000"/>
                <w:sz w:val="26"/>
                <w:szCs w:val="26"/>
                <w:lang w:val="en-US"/>
              </w:rPr>
              <w:t>ru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понедельник-суббота: 8.30-17.30</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9.</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Муниципальное бюджетное общеобразовательное учреждение Малоархангельского района «Костинская основная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303362 Орловская область, Малоархангельский район, д.Костино, ул.Школьная , 16</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8 486 (79) 2-68-33</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rPr>
            </w:pPr>
            <w:hyperlink r:id="rId63" w:history="1">
              <w:r w:rsidR="002F5CA6" w:rsidRPr="00F260E2">
                <w:rPr>
                  <w:rStyle w:val="a3"/>
                  <w:sz w:val="26"/>
                  <w:szCs w:val="26"/>
                </w:rPr>
                <w:t>www.costino-srgri.ucoz.ru</w:t>
              </w:r>
            </w:hyperlink>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lang w:val="en-US"/>
              </w:rPr>
            </w:pPr>
            <w:hyperlink r:id="rId64" w:history="1">
              <w:r w:rsidR="002F5CA6" w:rsidRPr="00F260E2">
                <w:rPr>
                  <w:rStyle w:val="a3"/>
                  <w:color w:val="000000"/>
                  <w:sz w:val="26"/>
                  <w:szCs w:val="26"/>
                  <w:shd w:val="clear" w:color="auto" w:fill="FFFFFF"/>
                </w:rPr>
                <w:t>kostinskaya.shkola@yandex.r</w:t>
              </w:r>
            </w:hyperlink>
            <w:r w:rsidR="002F5CA6" w:rsidRPr="00F260E2">
              <w:rPr>
                <w:sz w:val="26"/>
                <w:szCs w:val="26"/>
                <w:lang w:val="en-US"/>
              </w:rPr>
              <w:t>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понедельник-суббота: 8.30-17.30</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10.</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 xml:space="preserve">Муниципальное бюджетное общеобразовательное учреждение </w:t>
            </w:r>
            <w:r w:rsidRPr="00F260E2">
              <w:rPr>
                <w:color w:val="000000"/>
                <w:sz w:val="26"/>
                <w:szCs w:val="26"/>
              </w:rPr>
              <w:lastRenderedPageBreak/>
              <w:t>Малоархангельского района «Легостаевская основная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lastRenderedPageBreak/>
              <w:t xml:space="preserve">303364 Орловская область, Малоархангельский район, с. Легостаево </w:t>
            </w:r>
            <w:r w:rsidRPr="00F260E2">
              <w:rPr>
                <w:color w:val="000000"/>
                <w:sz w:val="26"/>
                <w:szCs w:val="26"/>
              </w:rPr>
              <w:lastRenderedPageBreak/>
              <w:t>Первое, ул.Школьная, 17</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lastRenderedPageBreak/>
              <w:t xml:space="preserve"> 8 486 (79) 2-65-80</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lang w:val="en-US"/>
              </w:rPr>
            </w:pPr>
            <w:hyperlink r:id="rId65" w:history="1">
              <w:r w:rsidR="002F5CA6" w:rsidRPr="00F260E2">
                <w:rPr>
                  <w:rStyle w:val="a3"/>
                  <w:sz w:val="26"/>
                  <w:szCs w:val="26"/>
                </w:rPr>
                <w:t>www.legostaevo.ucoz.ru</w:t>
              </w:r>
            </w:hyperlink>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color w:val="000000"/>
                <w:sz w:val="26"/>
                <w:szCs w:val="26"/>
                <w:lang w:val="en-US"/>
              </w:rPr>
            </w:pPr>
            <w:r w:rsidRPr="00F260E2">
              <w:rPr>
                <w:color w:val="000000"/>
                <w:sz w:val="26"/>
                <w:szCs w:val="26"/>
                <w:lang w:val="en-US"/>
              </w:rPr>
              <w:t>Legostaevo</w:t>
            </w:r>
            <w:r w:rsidRPr="00F260E2">
              <w:rPr>
                <w:color w:val="000000"/>
                <w:sz w:val="26"/>
                <w:szCs w:val="26"/>
              </w:rPr>
              <w:t>-</w:t>
            </w:r>
            <w:r w:rsidRPr="00F260E2">
              <w:rPr>
                <w:color w:val="000000"/>
                <w:sz w:val="26"/>
                <w:szCs w:val="26"/>
                <w:lang w:val="en-US"/>
              </w:rPr>
              <w:t>pervoe</w:t>
            </w:r>
            <w:r w:rsidRPr="00F260E2">
              <w:rPr>
                <w:color w:val="000000"/>
                <w:sz w:val="26"/>
                <w:szCs w:val="26"/>
              </w:rPr>
              <w:t>@</w:t>
            </w:r>
            <w:r w:rsidRPr="00F260E2">
              <w:rPr>
                <w:color w:val="000000"/>
                <w:sz w:val="26"/>
                <w:szCs w:val="26"/>
                <w:lang w:val="en-US"/>
              </w:rPr>
              <w:t>yandex</w:t>
            </w:r>
            <w:r w:rsidRPr="00F260E2">
              <w:rPr>
                <w:color w:val="000000"/>
                <w:sz w:val="26"/>
                <w:szCs w:val="26"/>
              </w:rPr>
              <w:t>.</w:t>
            </w:r>
            <w:r w:rsidRPr="00F260E2">
              <w:rPr>
                <w:color w:val="000000"/>
                <w:sz w:val="26"/>
                <w:szCs w:val="26"/>
                <w:lang w:val="en-US"/>
              </w:rPr>
              <w:t>ru</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понедельник-суббота: 8.30-17.30</w:t>
            </w:r>
          </w:p>
        </w:tc>
      </w:tr>
      <w:tr w:rsidR="002F5CA6" w:rsidRPr="00F260E2" w:rsidTr="007A2DF8">
        <w:tc>
          <w:tcPr>
            <w:tcW w:w="79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lastRenderedPageBreak/>
              <w:t>11.</w:t>
            </w:r>
          </w:p>
        </w:tc>
        <w:tc>
          <w:tcPr>
            <w:tcW w:w="3119"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Муниципальное бюджетное общеобразовательное учреждение Малоархангельского района «Протасовская начальная общеобразовательная школа»</w:t>
            </w:r>
          </w:p>
        </w:tc>
        <w:tc>
          <w:tcPr>
            <w:tcW w:w="2835"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303361 Орловская область, Малоархангельский район, с. Протасово</w:t>
            </w:r>
          </w:p>
        </w:tc>
        <w:tc>
          <w:tcPr>
            <w:tcW w:w="2607" w:type="dxa"/>
            <w:tcBorders>
              <w:top w:val="single" w:sz="4" w:space="0" w:color="000000"/>
              <w:left w:val="single" w:sz="4" w:space="0" w:color="000000"/>
              <w:bottom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8 486 (79) 2-52-22</w:t>
            </w:r>
          </w:p>
        </w:tc>
        <w:tc>
          <w:tcPr>
            <w:tcW w:w="2268" w:type="dxa"/>
            <w:tcBorders>
              <w:top w:val="single" w:sz="4" w:space="0" w:color="000000"/>
              <w:left w:val="single" w:sz="4" w:space="0" w:color="000000"/>
              <w:bottom w:val="single" w:sz="4" w:space="0" w:color="000000"/>
            </w:tcBorders>
            <w:shd w:val="clear" w:color="auto" w:fill="auto"/>
            <w:vAlign w:val="center"/>
          </w:tcPr>
          <w:p w:rsidR="002F5CA6" w:rsidRPr="00F260E2" w:rsidRDefault="002F5CA6" w:rsidP="007A2DF8">
            <w:pPr>
              <w:snapToGrid w:val="0"/>
              <w:jc w:val="center"/>
              <w:rPr>
                <w:bCs/>
                <w:sz w:val="26"/>
                <w:szCs w:val="26"/>
              </w:rPr>
            </w:pPr>
            <w:r w:rsidRPr="00F260E2">
              <w:rPr>
                <w:bCs/>
                <w:sz w:val="26"/>
                <w:szCs w:val="26"/>
              </w:rPr>
              <w:t>www.protasovo.ucoz.ru</w:t>
            </w:r>
          </w:p>
        </w:tc>
        <w:tc>
          <w:tcPr>
            <w:tcW w:w="2707" w:type="dxa"/>
            <w:tcBorders>
              <w:top w:val="single" w:sz="4" w:space="0" w:color="000000"/>
              <w:left w:val="single" w:sz="4" w:space="0" w:color="000000"/>
              <w:bottom w:val="single" w:sz="4" w:space="0" w:color="000000"/>
            </w:tcBorders>
            <w:shd w:val="clear" w:color="auto" w:fill="auto"/>
            <w:vAlign w:val="center"/>
          </w:tcPr>
          <w:p w:rsidR="002F5CA6" w:rsidRPr="00F260E2" w:rsidRDefault="00D85705" w:rsidP="007A2DF8">
            <w:pPr>
              <w:snapToGrid w:val="0"/>
              <w:jc w:val="center"/>
              <w:rPr>
                <w:color w:val="000000"/>
                <w:sz w:val="26"/>
                <w:szCs w:val="26"/>
                <w:lang w:val="en-US"/>
              </w:rPr>
            </w:pPr>
            <w:hyperlink r:id="rId66" w:history="1">
              <w:r w:rsidR="002F5CA6" w:rsidRPr="00F260E2">
                <w:rPr>
                  <w:rStyle w:val="a3"/>
                  <w:color w:val="000000"/>
                  <w:sz w:val="26"/>
                  <w:szCs w:val="26"/>
                  <w:shd w:val="clear" w:color="auto" w:fill="FFFFFF"/>
                </w:rPr>
                <w:t>prot.schkola@yandex.ru</w:t>
              </w:r>
            </w:hyperlink>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2F5CA6" w:rsidRPr="00F260E2" w:rsidRDefault="002F5CA6" w:rsidP="007A2DF8">
            <w:pPr>
              <w:snapToGrid w:val="0"/>
              <w:rPr>
                <w:color w:val="000000"/>
                <w:sz w:val="26"/>
                <w:szCs w:val="26"/>
              </w:rPr>
            </w:pPr>
            <w:r w:rsidRPr="00F260E2">
              <w:rPr>
                <w:color w:val="000000"/>
                <w:sz w:val="26"/>
                <w:szCs w:val="26"/>
              </w:rPr>
              <w:t>понедельник-суббота: 8.30-17.30</w:t>
            </w:r>
          </w:p>
        </w:tc>
      </w:tr>
    </w:tbl>
    <w:p w:rsidR="002F5CA6" w:rsidRPr="00F260E2" w:rsidRDefault="002F5CA6" w:rsidP="002F5CA6">
      <w:pPr>
        <w:ind w:firstLine="709"/>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pPr>
    </w:p>
    <w:p w:rsidR="002F5CA6" w:rsidRPr="00F260E2" w:rsidRDefault="002F5CA6" w:rsidP="002F5CA6">
      <w:pPr>
        <w:rPr>
          <w:sz w:val="26"/>
          <w:szCs w:val="26"/>
        </w:rPr>
        <w:sectPr w:rsidR="002F5CA6" w:rsidRPr="00F260E2" w:rsidSect="007A2DF8">
          <w:pgSz w:w="16838" w:h="11906" w:orient="landscape"/>
          <w:pgMar w:top="1985" w:right="992" w:bottom="567" w:left="1021" w:header="708" w:footer="708" w:gutter="0"/>
          <w:cols w:space="708"/>
          <w:docGrid w:linePitch="360"/>
        </w:sectPr>
      </w:pPr>
    </w:p>
    <w:p w:rsidR="002F5CA6" w:rsidRPr="00F260E2" w:rsidRDefault="002F5CA6" w:rsidP="002F5CA6">
      <w:pPr>
        <w:shd w:val="clear" w:color="auto" w:fill="FFFFFF"/>
        <w:spacing w:line="384" w:lineRule="exact"/>
        <w:ind w:right="-700"/>
        <w:rPr>
          <w:color w:val="000000"/>
          <w:spacing w:val="-4"/>
          <w:sz w:val="26"/>
          <w:szCs w:val="26"/>
        </w:rPr>
      </w:pPr>
      <w:r w:rsidRPr="00F260E2">
        <w:rPr>
          <w:color w:val="000000"/>
          <w:spacing w:val="-4"/>
          <w:sz w:val="26"/>
          <w:szCs w:val="26"/>
        </w:rPr>
        <w:lastRenderedPageBreak/>
        <w:t xml:space="preserve">                                                                                                                                                                                                 </w:t>
      </w:r>
    </w:p>
    <w:p w:rsidR="002F5CA6" w:rsidRPr="00F260E2" w:rsidRDefault="002F5CA6" w:rsidP="002F5CA6">
      <w:pPr>
        <w:shd w:val="clear" w:color="auto" w:fill="FFFFFF"/>
        <w:spacing w:line="384" w:lineRule="exact"/>
        <w:ind w:right="-700"/>
        <w:rPr>
          <w:color w:val="000000"/>
          <w:spacing w:val="-4"/>
          <w:sz w:val="26"/>
          <w:szCs w:val="26"/>
        </w:rPr>
      </w:pPr>
      <w:r w:rsidRPr="00F260E2">
        <w:rPr>
          <w:color w:val="000000"/>
          <w:spacing w:val="-4"/>
          <w:sz w:val="26"/>
          <w:szCs w:val="26"/>
        </w:rPr>
        <w:t xml:space="preserve">                                                                 </w:t>
      </w:r>
      <w:r>
        <w:rPr>
          <w:color w:val="000000"/>
          <w:spacing w:val="-4"/>
          <w:sz w:val="26"/>
          <w:szCs w:val="26"/>
        </w:rPr>
        <w:t xml:space="preserve">                         </w:t>
      </w:r>
      <w:r w:rsidRPr="00F260E2">
        <w:rPr>
          <w:color w:val="000000"/>
          <w:spacing w:val="-4"/>
          <w:sz w:val="26"/>
          <w:szCs w:val="26"/>
        </w:rPr>
        <w:t xml:space="preserve">Приложение 2 </w:t>
      </w:r>
    </w:p>
    <w:p w:rsidR="002F5CA6" w:rsidRPr="00F260E2" w:rsidRDefault="002F5CA6" w:rsidP="002F5CA6">
      <w:pPr>
        <w:ind w:firstLine="709"/>
        <w:jc w:val="center"/>
        <w:rPr>
          <w:sz w:val="26"/>
          <w:szCs w:val="26"/>
        </w:rPr>
      </w:pPr>
      <w:r w:rsidRPr="00F260E2">
        <w:rPr>
          <w:sz w:val="26"/>
          <w:szCs w:val="26"/>
        </w:rPr>
        <w:t xml:space="preserve">                                                                      к административному регламенту</w:t>
      </w:r>
    </w:p>
    <w:p w:rsidR="002F5CA6" w:rsidRPr="00F260E2" w:rsidRDefault="002F5CA6" w:rsidP="002F5CA6">
      <w:pPr>
        <w:ind w:firstLine="709"/>
        <w:jc w:val="right"/>
        <w:rPr>
          <w:sz w:val="26"/>
          <w:szCs w:val="26"/>
        </w:rPr>
      </w:pPr>
      <w:r w:rsidRPr="00F260E2">
        <w:rPr>
          <w:sz w:val="26"/>
          <w:szCs w:val="26"/>
        </w:rPr>
        <w:t xml:space="preserve">предоставления муниципальной услуги </w:t>
      </w:r>
    </w:p>
    <w:p w:rsidR="002F5CA6" w:rsidRPr="00F260E2" w:rsidRDefault="002F5CA6" w:rsidP="002F5CA6">
      <w:pPr>
        <w:ind w:firstLine="709"/>
        <w:jc w:val="right"/>
        <w:rPr>
          <w:rFonts w:eastAsia="ヒラギノ角ゴ Pro W3"/>
          <w:sz w:val="26"/>
          <w:szCs w:val="26"/>
        </w:rPr>
      </w:pPr>
      <w:r w:rsidRPr="00F260E2">
        <w:rPr>
          <w:rFonts w:eastAsia="ヒラギノ角ゴ Pro W3"/>
          <w:sz w:val="26"/>
          <w:szCs w:val="26"/>
        </w:rPr>
        <w:t xml:space="preserve"> «Организация отдыха детей в каникулярное время» </w:t>
      </w:r>
    </w:p>
    <w:p w:rsidR="002F5CA6" w:rsidRPr="00F260E2" w:rsidRDefault="002F5CA6" w:rsidP="002F5CA6">
      <w:pPr>
        <w:shd w:val="clear" w:color="auto" w:fill="FFFFFF"/>
        <w:spacing w:line="384" w:lineRule="exact"/>
        <w:ind w:left="3686" w:right="-346"/>
        <w:jc w:val="right"/>
        <w:rPr>
          <w:color w:val="000000"/>
          <w:spacing w:val="-1"/>
          <w:sz w:val="26"/>
          <w:szCs w:val="26"/>
        </w:rPr>
      </w:pPr>
    </w:p>
    <w:p w:rsidR="002F5CA6" w:rsidRPr="00F260E2" w:rsidRDefault="002F5CA6" w:rsidP="002F5CA6">
      <w:pPr>
        <w:shd w:val="clear" w:color="auto" w:fill="FFFFFF"/>
        <w:spacing w:line="384" w:lineRule="exact"/>
        <w:ind w:right="-346"/>
        <w:rPr>
          <w:b/>
          <w:color w:val="000000"/>
          <w:spacing w:val="-4"/>
          <w:sz w:val="26"/>
          <w:szCs w:val="26"/>
        </w:rPr>
      </w:pPr>
      <w:r w:rsidRPr="00F260E2">
        <w:rPr>
          <w:color w:val="000000"/>
          <w:spacing w:val="-4"/>
          <w:sz w:val="26"/>
          <w:szCs w:val="26"/>
        </w:rPr>
        <w:t xml:space="preserve">                   </w:t>
      </w:r>
      <w:r w:rsidRPr="00F260E2">
        <w:rPr>
          <w:b/>
          <w:color w:val="000000"/>
          <w:spacing w:val="-4"/>
          <w:sz w:val="26"/>
          <w:szCs w:val="26"/>
        </w:rPr>
        <w:t>Образец формы заявления от заявителя</w:t>
      </w:r>
    </w:p>
    <w:p w:rsidR="002F5CA6" w:rsidRPr="00F260E2" w:rsidRDefault="00D85705" w:rsidP="002F5CA6">
      <w:pPr>
        <w:shd w:val="clear" w:color="auto" w:fill="FFFFFF"/>
        <w:spacing w:before="1224"/>
        <w:ind w:right="5"/>
        <w:jc w:val="center"/>
        <w:rPr>
          <w:sz w:val="26"/>
          <w:szCs w:val="26"/>
        </w:rPr>
      </w:pPr>
      <w:r>
        <w:rPr>
          <w:noProof/>
          <w:sz w:val="26"/>
          <w:szCs w:val="26"/>
        </w:rPr>
        <w:pict>
          <v:rect id="_x0000_s1026" style="position:absolute;left:0;text-align:left;margin-left:-37.1pt;margin-top:8.05pt;width:516pt;height:540pt;z-index:251661312">
            <v:textbox style="mso-next-textbox:#_x0000_s1026">
              <w:txbxContent>
                <w:p w:rsidR="00751DD0" w:rsidRPr="0033326D" w:rsidRDefault="00751DD0" w:rsidP="002F5CA6">
                  <w:pPr>
                    <w:shd w:val="clear" w:color="auto" w:fill="FFFFFF"/>
                    <w:tabs>
                      <w:tab w:val="left" w:pos="9639"/>
                    </w:tabs>
                    <w:spacing w:before="725" w:line="341" w:lineRule="exact"/>
                    <w:ind w:left="4004" w:hanging="14"/>
                    <w:rPr>
                      <w:color w:val="000000"/>
                      <w:spacing w:val="-3"/>
                      <w:sz w:val="28"/>
                      <w:szCs w:val="28"/>
                    </w:rPr>
                  </w:pPr>
                  <w:r w:rsidRPr="0033326D">
                    <w:rPr>
                      <w:color w:val="000000"/>
                      <w:spacing w:val="-3"/>
                      <w:sz w:val="28"/>
                      <w:szCs w:val="28"/>
                    </w:rPr>
                    <w:t xml:space="preserve">Руководителю </w:t>
                  </w:r>
                  <w:r>
                    <w:rPr>
                      <w:color w:val="000000"/>
                      <w:spacing w:val="-3"/>
                      <w:sz w:val="28"/>
                      <w:szCs w:val="28"/>
                    </w:rPr>
                    <w:t xml:space="preserve"> </w:t>
                  </w:r>
                  <w:r w:rsidRPr="0033326D">
                    <w:rPr>
                      <w:color w:val="000000"/>
                      <w:spacing w:val="-3"/>
                      <w:sz w:val="28"/>
                      <w:szCs w:val="28"/>
                    </w:rPr>
                    <w:t>________________________________</w:t>
                  </w:r>
                </w:p>
                <w:p w:rsidR="00751DD0" w:rsidRPr="0033326D" w:rsidRDefault="00751DD0" w:rsidP="002F5CA6">
                  <w:pPr>
                    <w:shd w:val="clear" w:color="auto" w:fill="FFFFFF"/>
                    <w:ind w:left="5444"/>
                    <w:rPr>
                      <w:sz w:val="18"/>
                      <w:szCs w:val="18"/>
                    </w:rPr>
                  </w:pPr>
                  <w:r w:rsidRPr="0033326D">
                    <w:rPr>
                      <w:color w:val="000000"/>
                      <w:spacing w:val="-3"/>
                      <w:sz w:val="18"/>
                      <w:szCs w:val="18"/>
                    </w:rPr>
                    <w:t xml:space="preserve">(наименование </w:t>
                  </w:r>
                  <w:r>
                    <w:rPr>
                      <w:color w:val="000000"/>
                      <w:spacing w:val="-3"/>
                      <w:sz w:val="18"/>
                      <w:szCs w:val="18"/>
                    </w:rPr>
                    <w:t>образовательной организации</w:t>
                  </w:r>
                  <w:r w:rsidRPr="0033326D">
                    <w:rPr>
                      <w:color w:val="000000"/>
                      <w:spacing w:val="-3"/>
                      <w:sz w:val="18"/>
                      <w:szCs w:val="18"/>
                    </w:rPr>
                    <w:t>)</w:t>
                  </w:r>
                </w:p>
                <w:p w:rsidR="00751DD0" w:rsidRPr="0033326D" w:rsidRDefault="00751DD0" w:rsidP="002F5CA6">
                  <w:pPr>
                    <w:shd w:val="clear" w:color="auto" w:fill="FFFFFF"/>
                    <w:spacing w:before="302" w:line="346" w:lineRule="exact"/>
                    <w:ind w:left="4004" w:hanging="14"/>
                  </w:pPr>
                  <w:r w:rsidRPr="0033326D">
                    <w:rPr>
                      <w:color w:val="000000"/>
                      <w:spacing w:val="-6"/>
                      <w:sz w:val="28"/>
                      <w:szCs w:val="28"/>
                    </w:rPr>
                    <w:t>от_______________________________________,</w:t>
                  </w:r>
                </w:p>
                <w:p w:rsidR="00751DD0" w:rsidRPr="0033326D" w:rsidRDefault="00751DD0" w:rsidP="002F5CA6">
                  <w:pPr>
                    <w:shd w:val="clear" w:color="auto" w:fill="FFFFFF"/>
                    <w:spacing w:line="346" w:lineRule="exact"/>
                    <w:ind w:left="4004" w:hanging="14"/>
                    <w:rPr>
                      <w:color w:val="000000"/>
                      <w:spacing w:val="-3"/>
                      <w:sz w:val="28"/>
                      <w:szCs w:val="28"/>
                    </w:rPr>
                  </w:pPr>
                  <w:r w:rsidRPr="0033326D">
                    <w:rPr>
                      <w:color w:val="000000"/>
                      <w:spacing w:val="-3"/>
                      <w:sz w:val="18"/>
                      <w:szCs w:val="18"/>
                    </w:rPr>
                    <w:t xml:space="preserve"> (Ф.И.О. родителя, законного представителя полностью)</w:t>
                  </w:r>
                  <w:r w:rsidRPr="0033326D">
                    <w:rPr>
                      <w:color w:val="000000"/>
                      <w:spacing w:val="-3"/>
                      <w:sz w:val="28"/>
                      <w:szCs w:val="28"/>
                    </w:rPr>
                    <w:t xml:space="preserve"> </w:t>
                  </w:r>
                </w:p>
                <w:p w:rsidR="00751DD0" w:rsidRPr="0033326D" w:rsidRDefault="00751DD0" w:rsidP="002F5CA6">
                  <w:pPr>
                    <w:shd w:val="clear" w:color="auto" w:fill="FFFFFF"/>
                    <w:spacing w:line="346" w:lineRule="exact"/>
                    <w:ind w:left="4004" w:hanging="14"/>
                  </w:pPr>
                  <w:r w:rsidRPr="0033326D">
                    <w:rPr>
                      <w:color w:val="000000"/>
                      <w:spacing w:val="-3"/>
                      <w:sz w:val="28"/>
                      <w:szCs w:val="28"/>
                    </w:rPr>
                    <w:t xml:space="preserve"> п</w:t>
                  </w:r>
                  <w:r w:rsidRPr="0033326D">
                    <w:rPr>
                      <w:color w:val="000000"/>
                      <w:spacing w:val="-2"/>
                      <w:sz w:val="28"/>
                      <w:szCs w:val="28"/>
                    </w:rPr>
                    <w:t>роживающего по адресу: _________________________________________________________________________________________________________________________________</w:t>
                  </w:r>
                </w:p>
                <w:p w:rsidR="00751DD0" w:rsidRPr="0033326D" w:rsidRDefault="00751DD0" w:rsidP="002F5CA6">
                  <w:pPr>
                    <w:shd w:val="clear" w:color="auto" w:fill="FFFFFF"/>
                    <w:spacing w:line="326" w:lineRule="exact"/>
                    <w:ind w:left="5444" w:firstLine="316"/>
                    <w:rPr>
                      <w:color w:val="000000"/>
                      <w:spacing w:val="-3"/>
                      <w:sz w:val="18"/>
                      <w:szCs w:val="18"/>
                    </w:rPr>
                  </w:pPr>
                  <w:r w:rsidRPr="0033326D">
                    <w:rPr>
                      <w:color w:val="000000"/>
                      <w:spacing w:val="-3"/>
                      <w:sz w:val="18"/>
                      <w:szCs w:val="18"/>
                    </w:rPr>
                    <w:t xml:space="preserve"> (указывается полный адрес) </w:t>
                  </w:r>
                </w:p>
                <w:p w:rsidR="00751DD0" w:rsidRPr="0033326D" w:rsidRDefault="00751DD0" w:rsidP="002F5CA6">
                  <w:pPr>
                    <w:shd w:val="clear" w:color="auto" w:fill="FFFFFF"/>
                    <w:spacing w:line="326" w:lineRule="exact"/>
                    <w:ind w:left="4004" w:hanging="14"/>
                    <w:rPr>
                      <w:color w:val="000000"/>
                      <w:spacing w:val="-3"/>
                      <w:sz w:val="28"/>
                      <w:szCs w:val="28"/>
                    </w:rPr>
                  </w:pPr>
                  <w:r w:rsidRPr="0033326D">
                    <w:rPr>
                      <w:color w:val="000000"/>
                      <w:spacing w:val="-3"/>
                      <w:sz w:val="28"/>
                      <w:szCs w:val="28"/>
                    </w:rPr>
                    <w:t xml:space="preserve"> </w:t>
                  </w:r>
                </w:p>
                <w:p w:rsidR="00751DD0" w:rsidRPr="0033326D" w:rsidRDefault="00751DD0" w:rsidP="002F5CA6">
                  <w:pPr>
                    <w:shd w:val="clear" w:color="auto" w:fill="FFFFFF"/>
                    <w:spacing w:line="326" w:lineRule="exact"/>
                    <w:ind w:left="4004" w:hanging="14"/>
                    <w:rPr>
                      <w:sz w:val="28"/>
                      <w:szCs w:val="28"/>
                    </w:rPr>
                  </w:pPr>
                  <w:r w:rsidRPr="0033326D">
                    <w:rPr>
                      <w:color w:val="000000"/>
                      <w:spacing w:val="-3"/>
                      <w:sz w:val="28"/>
                      <w:szCs w:val="28"/>
                    </w:rPr>
                    <w:t xml:space="preserve"> </w:t>
                  </w:r>
                  <w:r w:rsidRPr="0033326D">
                    <w:rPr>
                      <w:color w:val="000000"/>
                      <w:spacing w:val="-11"/>
                      <w:sz w:val="28"/>
                      <w:szCs w:val="28"/>
                    </w:rPr>
                    <w:t>тел.</w:t>
                  </w:r>
                  <w:r w:rsidRPr="0033326D">
                    <w:rPr>
                      <w:color w:val="000000"/>
                      <w:spacing w:val="-4"/>
                      <w:sz w:val="28"/>
                      <w:szCs w:val="28"/>
                    </w:rPr>
                    <w:t>____________________________</w:t>
                  </w:r>
                </w:p>
                <w:p w:rsidR="00751DD0" w:rsidRPr="0033326D" w:rsidRDefault="00751DD0" w:rsidP="002F5CA6">
                  <w:pPr>
                    <w:shd w:val="clear" w:color="auto" w:fill="FFFFFF"/>
                    <w:tabs>
                      <w:tab w:val="left" w:pos="9624"/>
                    </w:tabs>
                    <w:ind w:left="677" w:right="-157" w:firstLine="3782"/>
                    <w:rPr>
                      <w:color w:val="000000"/>
                      <w:spacing w:val="-3"/>
                      <w:sz w:val="28"/>
                      <w:szCs w:val="28"/>
                    </w:rPr>
                  </w:pPr>
                </w:p>
                <w:p w:rsidR="00751DD0" w:rsidRPr="0033326D" w:rsidRDefault="00751DD0" w:rsidP="002F5CA6">
                  <w:pPr>
                    <w:shd w:val="clear" w:color="auto" w:fill="FFFFFF"/>
                    <w:tabs>
                      <w:tab w:val="left" w:pos="9624"/>
                    </w:tabs>
                    <w:ind w:left="677" w:right="-157" w:firstLine="3782"/>
                    <w:rPr>
                      <w:color w:val="000000"/>
                      <w:spacing w:val="-3"/>
                      <w:sz w:val="28"/>
                      <w:szCs w:val="28"/>
                    </w:rPr>
                  </w:pPr>
                </w:p>
                <w:p w:rsidR="00751DD0" w:rsidRPr="0033326D" w:rsidRDefault="00751DD0" w:rsidP="002F5CA6">
                  <w:pPr>
                    <w:shd w:val="clear" w:color="auto" w:fill="FFFFFF"/>
                    <w:tabs>
                      <w:tab w:val="left" w:pos="9624"/>
                    </w:tabs>
                    <w:ind w:left="677" w:right="-157"/>
                    <w:rPr>
                      <w:b/>
                      <w:color w:val="000000"/>
                      <w:spacing w:val="-3"/>
                      <w:sz w:val="28"/>
                      <w:szCs w:val="28"/>
                    </w:rPr>
                  </w:pPr>
                  <w:r w:rsidRPr="0033326D">
                    <w:rPr>
                      <w:color w:val="000000"/>
                      <w:spacing w:val="-3"/>
                      <w:sz w:val="28"/>
                      <w:szCs w:val="28"/>
                    </w:rPr>
                    <w:t xml:space="preserve">                                    </w:t>
                  </w:r>
                  <w:r w:rsidRPr="0033326D">
                    <w:rPr>
                      <w:b/>
                      <w:color w:val="000000"/>
                      <w:spacing w:val="-3"/>
                      <w:sz w:val="28"/>
                      <w:szCs w:val="28"/>
                    </w:rPr>
                    <w:t>Заявление</w:t>
                  </w:r>
                  <w:r w:rsidRPr="0033326D">
                    <w:rPr>
                      <w:b/>
                      <w:color w:val="000000"/>
                      <w:spacing w:val="-3"/>
                      <w:sz w:val="28"/>
                      <w:szCs w:val="28"/>
                    </w:rPr>
                    <w:br/>
                  </w:r>
                </w:p>
                <w:p w:rsidR="00751DD0" w:rsidRPr="0033326D" w:rsidRDefault="00751DD0" w:rsidP="002F5CA6">
                  <w:pPr>
                    <w:shd w:val="clear" w:color="auto" w:fill="FFFFFF"/>
                    <w:tabs>
                      <w:tab w:val="left" w:pos="9624"/>
                    </w:tabs>
                    <w:ind w:left="677" w:right="-157"/>
                    <w:rPr>
                      <w:color w:val="000000"/>
                      <w:spacing w:val="-3"/>
                      <w:sz w:val="28"/>
                      <w:szCs w:val="28"/>
                    </w:rPr>
                  </w:pPr>
                  <w:r w:rsidRPr="0033326D">
                    <w:rPr>
                      <w:color w:val="000000"/>
                      <w:spacing w:val="-3"/>
                      <w:sz w:val="28"/>
                      <w:szCs w:val="28"/>
                    </w:rPr>
                    <w:t>Прошу включить моего ребенка _______________________________________</w:t>
                  </w:r>
                </w:p>
                <w:p w:rsidR="00751DD0" w:rsidRPr="0033326D" w:rsidRDefault="00751DD0" w:rsidP="002F5CA6">
                  <w:pPr>
                    <w:shd w:val="clear" w:color="auto" w:fill="FFFFFF"/>
                    <w:ind w:left="6475" w:firstLine="5"/>
                    <w:rPr>
                      <w:sz w:val="18"/>
                      <w:szCs w:val="18"/>
                    </w:rPr>
                  </w:pPr>
                  <w:r w:rsidRPr="0033326D">
                    <w:rPr>
                      <w:color w:val="000000"/>
                      <w:spacing w:val="-1"/>
                      <w:sz w:val="18"/>
                      <w:szCs w:val="18"/>
                    </w:rPr>
                    <w:t>(Ф.И.О. полностью),</w:t>
                  </w:r>
                </w:p>
                <w:p w:rsidR="00751DD0" w:rsidRPr="0033326D" w:rsidRDefault="00751DD0" w:rsidP="002F5CA6">
                  <w:pPr>
                    <w:shd w:val="clear" w:color="auto" w:fill="FFFFFF"/>
                    <w:tabs>
                      <w:tab w:val="left" w:pos="9624"/>
                    </w:tabs>
                    <w:ind w:left="-142" w:right="-157" w:firstLine="142"/>
                    <w:rPr>
                      <w:color w:val="000000"/>
                      <w:spacing w:val="-3"/>
                      <w:sz w:val="28"/>
                      <w:szCs w:val="28"/>
                    </w:rPr>
                  </w:pPr>
                  <w:r w:rsidRPr="0033326D">
                    <w:rPr>
                      <w:color w:val="000000"/>
                      <w:spacing w:val="-3"/>
                      <w:sz w:val="28"/>
                      <w:szCs w:val="28"/>
                    </w:rPr>
                    <w:t xml:space="preserve"> </w:t>
                  </w:r>
                </w:p>
                <w:p w:rsidR="00751DD0" w:rsidRPr="0033326D" w:rsidRDefault="00751DD0" w:rsidP="002F5CA6">
                  <w:pPr>
                    <w:shd w:val="clear" w:color="auto" w:fill="FFFFFF"/>
                    <w:tabs>
                      <w:tab w:val="left" w:pos="9624"/>
                    </w:tabs>
                    <w:ind w:left="142" w:right="233" w:hanging="16"/>
                  </w:pPr>
                  <w:r w:rsidRPr="0033326D">
                    <w:rPr>
                      <w:color w:val="000000"/>
                      <w:spacing w:val="-3"/>
                      <w:sz w:val="28"/>
                      <w:szCs w:val="28"/>
                    </w:rPr>
                    <w:t>«____» ___________ _________</w:t>
                  </w:r>
                  <w:r>
                    <w:rPr>
                      <w:color w:val="000000"/>
                      <w:spacing w:val="-3"/>
                      <w:sz w:val="28"/>
                      <w:szCs w:val="28"/>
                    </w:rPr>
                    <w:t xml:space="preserve"> </w:t>
                  </w:r>
                  <w:r w:rsidRPr="0033326D">
                    <w:rPr>
                      <w:color w:val="000000"/>
                      <w:spacing w:val="-3"/>
                      <w:sz w:val="28"/>
                      <w:szCs w:val="28"/>
                    </w:rPr>
                    <w:t xml:space="preserve">года рождения, </w:t>
                  </w:r>
                  <w:r w:rsidRPr="0033326D">
                    <w:rPr>
                      <w:color w:val="000000"/>
                      <w:spacing w:val="4"/>
                      <w:sz w:val="28"/>
                      <w:szCs w:val="28"/>
                    </w:rPr>
                    <w:t xml:space="preserve">учащегося ______ класса </w:t>
                  </w:r>
                  <w:r>
                    <w:rPr>
                      <w:color w:val="000000"/>
                      <w:spacing w:val="4"/>
                      <w:sz w:val="28"/>
                      <w:szCs w:val="28"/>
                    </w:rPr>
                    <w:t xml:space="preserve">  </w:t>
                  </w:r>
                  <w:r w:rsidRPr="0033326D">
                    <w:rPr>
                      <w:color w:val="000000"/>
                      <w:spacing w:val="4"/>
                      <w:sz w:val="28"/>
                      <w:szCs w:val="28"/>
                    </w:rPr>
                    <w:t>___________________________ школы</w:t>
                  </w:r>
                  <w:r w:rsidRPr="0033326D">
                    <w:rPr>
                      <w:color w:val="000000"/>
                      <w:sz w:val="28"/>
                      <w:szCs w:val="28"/>
                    </w:rPr>
                    <w:t xml:space="preserve">, </w:t>
                  </w:r>
                  <w:r w:rsidRPr="0033326D">
                    <w:rPr>
                      <w:color w:val="000000"/>
                      <w:spacing w:val="3"/>
                      <w:sz w:val="28"/>
                      <w:szCs w:val="28"/>
                    </w:rPr>
                    <w:t xml:space="preserve">в список детей на </w:t>
                  </w:r>
                  <w:r w:rsidRPr="0033326D">
                    <w:rPr>
                      <w:color w:val="000000"/>
                      <w:spacing w:val="-1"/>
                      <w:sz w:val="28"/>
                      <w:szCs w:val="28"/>
                    </w:rPr>
                    <w:t>посещение лагеря с дневным пребыванием.</w:t>
                  </w:r>
                </w:p>
                <w:p w:rsidR="00751DD0" w:rsidRPr="0033326D" w:rsidRDefault="00751DD0" w:rsidP="002F5CA6">
                  <w:pPr>
                    <w:shd w:val="clear" w:color="auto" w:fill="FFFFFF"/>
                    <w:tabs>
                      <w:tab w:val="left" w:pos="3782"/>
                    </w:tabs>
                    <w:spacing w:before="629"/>
                    <w:ind w:left="10"/>
                  </w:pPr>
                  <w:r w:rsidRPr="0033326D">
                    <w:rPr>
                      <w:color w:val="000000"/>
                      <w:spacing w:val="-6"/>
                      <w:sz w:val="28"/>
                      <w:szCs w:val="28"/>
                    </w:rPr>
                    <w:t xml:space="preserve"> Дата</w:t>
                  </w:r>
                  <w:r w:rsidRPr="0033326D">
                    <w:rPr>
                      <w:color w:val="000000"/>
                      <w:sz w:val="28"/>
                      <w:szCs w:val="28"/>
                    </w:rPr>
                    <w:tab/>
                  </w:r>
                  <w:r w:rsidRPr="0033326D">
                    <w:rPr>
                      <w:color w:val="000000"/>
                      <w:sz w:val="28"/>
                      <w:szCs w:val="28"/>
                    </w:rPr>
                    <w:tab/>
                  </w:r>
                  <w:r w:rsidRPr="0033326D">
                    <w:rPr>
                      <w:color w:val="000000"/>
                      <w:sz w:val="28"/>
                      <w:szCs w:val="28"/>
                    </w:rPr>
                    <w:tab/>
                  </w:r>
                  <w:r w:rsidRPr="0033326D">
                    <w:rPr>
                      <w:color w:val="000000"/>
                      <w:sz w:val="28"/>
                      <w:szCs w:val="28"/>
                    </w:rPr>
                    <w:tab/>
                  </w:r>
                  <w:r w:rsidRPr="0033326D">
                    <w:rPr>
                      <w:color w:val="000000"/>
                      <w:sz w:val="28"/>
                      <w:szCs w:val="28"/>
                    </w:rPr>
                    <w:tab/>
                  </w:r>
                  <w:r w:rsidRPr="0033326D">
                    <w:rPr>
                      <w:color w:val="000000"/>
                      <w:sz w:val="28"/>
                      <w:szCs w:val="28"/>
                    </w:rPr>
                    <w:tab/>
                  </w:r>
                  <w:r w:rsidRPr="0033326D">
                    <w:rPr>
                      <w:color w:val="000000"/>
                      <w:sz w:val="28"/>
                      <w:szCs w:val="28"/>
                    </w:rPr>
                    <w:tab/>
                  </w:r>
                  <w:r w:rsidRPr="0033326D">
                    <w:rPr>
                      <w:color w:val="000000"/>
                      <w:sz w:val="28"/>
                      <w:szCs w:val="28"/>
                    </w:rPr>
                    <w:tab/>
                    <w:t xml:space="preserve"> </w:t>
                  </w:r>
                  <w:r w:rsidRPr="0033326D">
                    <w:rPr>
                      <w:color w:val="000000"/>
                      <w:spacing w:val="-6"/>
                      <w:sz w:val="28"/>
                      <w:szCs w:val="28"/>
                    </w:rPr>
                    <w:t>подпись</w:t>
                  </w:r>
                </w:p>
              </w:txbxContent>
            </v:textbox>
          </v:rect>
        </w:pict>
      </w: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hd w:val="clear" w:color="auto" w:fill="FFFFFF"/>
        <w:jc w:val="center"/>
        <w:rPr>
          <w:color w:val="000000"/>
          <w:sz w:val="26"/>
          <w:szCs w:val="26"/>
        </w:rPr>
      </w:pPr>
    </w:p>
    <w:p w:rsidR="002F5CA6" w:rsidRPr="00F260E2" w:rsidRDefault="002F5CA6" w:rsidP="002F5CA6">
      <w:pPr>
        <w:spacing w:line="274" w:lineRule="exact"/>
        <w:ind w:right="432"/>
        <w:jc w:val="right"/>
        <w:rPr>
          <w:snapToGrid w:val="0"/>
          <w:color w:val="000000"/>
          <w:sz w:val="26"/>
          <w:szCs w:val="26"/>
        </w:rPr>
        <w:sectPr w:rsidR="002F5CA6" w:rsidRPr="00F260E2" w:rsidSect="007A2DF8">
          <w:headerReference w:type="even" r:id="rId67"/>
          <w:headerReference w:type="default" r:id="rId68"/>
          <w:pgSz w:w="11909" w:h="16834"/>
          <w:pgMar w:top="1134" w:right="851" w:bottom="1134" w:left="1418" w:header="720" w:footer="720" w:gutter="0"/>
          <w:cols w:space="720"/>
          <w:noEndnote/>
        </w:sectPr>
      </w:pPr>
    </w:p>
    <w:p w:rsidR="002F5CA6" w:rsidRPr="00F260E2" w:rsidRDefault="002F5CA6" w:rsidP="002F5CA6">
      <w:pPr>
        <w:shd w:val="clear" w:color="auto" w:fill="FFFFFF"/>
        <w:spacing w:line="384" w:lineRule="exact"/>
        <w:ind w:right="-700"/>
        <w:rPr>
          <w:color w:val="000000"/>
          <w:spacing w:val="-4"/>
          <w:sz w:val="26"/>
          <w:szCs w:val="26"/>
        </w:rPr>
      </w:pPr>
      <w:r w:rsidRPr="00F260E2">
        <w:rPr>
          <w:color w:val="000000"/>
          <w:spacing w:val="-4"/>
          <w:sz w:val="26"/>
          <w:szCs w:val="26"/>
        </w:rPr>
        <w:lastRenderedPageBreak/>
        <w:t xml:space="preserve">                                                                          Приложение 3</w:t>
      </w:r>
    </w:p>
    <w:p w:rsidR="002F5CA6" w:rsidRPr="00F260E2" w:rsidRDefault="002F5CA6" w:rsidP="002F5CA6">
      <w:pPr>
        <w:ind w:firstLine="709"/>
        <w:jc w:val="right"/>
        <w:rPr>
          <w:sz w:val="26"/>
          <w:szCs w:val="26"/>
        </w:rPr>
      </w:pPr>
      <w:r w:rsidRPr="00F260E2">
        <w:rPr>
          <w:sz w:val="26"/>
          <w:szCs w:val="26"/>
        </w:rPr>
        <w:t>к административному регламенту</w:t>
      </w:r>
    </w:p>
    <w:p w:rsidR="002F5CA6" w:rsidRPr="00F260E2" w:rsidRDefault="002F5CA6" w:rsidP="002F5CA6">
      <w:pPr>
        <w:ind w:firstLine="709"/>
        <w:jc w:val="right"/>
        <w:rPr>
          <w:sz w:val="26"/>
          <w:szCs w:val="26"/>
        </w:rPr>
      </w:pPr>
      <w:r w:rsidRPr="00F260E2">
        <w:rPr>
          <w:sz w:val="26"/>
          <w:szCs w:val="26"/>
        </w:rPr>
        <w:t xml:space="preserve">предоставления муниципальной услуги </w:t>
      </w:r>
    </w:p>
    <w:p w:rsidR="002F5CA6" w:rsidRPr="00F260E2" w:rsidRDefault="002F5CA6" w:rsidP="002F5CA6">
      <w:pPr>
        <w:ind w:firstLine="709"/>
        <w:jc w:val="right"/>
        <w:rPr>
          <w:rFonts w:eastAsia="ヒラギノ角ゴ Pro W3"/>
          <w:sz w:val="26"/>
          <w:szCs w:val="26"/>
        </w:rPr>
      </w:pPr>
      <w:r w:rsidRPr="00F260E2">
        <w:rPr>
          <w:rFonts w:eastAsia="ヒラギノ角ゴ Pro W3"/>
          <w:sz w:val="26"/>
          <w:szCs w:val="26"/>
        </w:rPr>
        <w:t xml:space="preserve">«Организация отдыха детей в каникулярное время» </w:t>
      </w:r>
    </w:p>
    <w:p w:rsidR="002F5CA6" w:rsidRPr="00F260E2" w:rsidRDefault="002F5CA6" w:rsidP="002F5CA6">
      <w:pPr>
        <w:shd w:val="clear" w:color="auto" w:fill="FFFFFF"/>
        <w:ind w:left="567" w:hanging="232"/>
        <w:jc w:val="center"/>
        <w:rPr>
          <w:color w:val="000000"/>
          <w:spacing w:val="-1"/>
          <w:sz w:val="26"/>
          <w:szCs w:val="26"/>
        </w:rPr>
      </w:pPr>
    </w:p>
    <w:p w:rsidR="002F5CA6" w:rsidRPr="00F260E2" w:rsidRDefault="002F5CA6" w:rsidP="002F5CA6">
      <w:pPr>
        <w:shd w:val="clear" w:color="auto" w:fill="FFFFFF"/>
        <w:tabs>
          <w:tab w:val="center" w:pos="6698"/>
        </w:tabs>
        <w:spacing w:before="336"/>
        <w:ind w:left="-14" w:firstLine="14"/>
        <w:jc w:val="center"/>
        <w:rPr>
          <w:b/>
          <w:sz w:val="26"/>
          <w:szCs w:val="26"/>
        </w:rPr>
      </w:pPr>
      <w:r w:rsidRPr="00F260E2">
        <w:rPr>
          <w:b/>
          <w:color w:val="000000"/>
          <w:spacing w:val="-2"/>
          <w:sz w:val="26"/>
          <w:szCs w:val="26"/>
        </w:rPr>
        <w:t>БЛОК-СХЕМА</w:t>
      </w:r>
    </w:p>
    <w:p w:rsidR="002F5CA6" w:rsidRPr="00F260E2" w:rsidRDefault="002F5CA6" w:rsidP="002F5CA6">
      <w:pPr>
        <w:shd w:val="clear" w:color="auto" w:fill="FFFFFF"/>
        <w:spacing w:before="34" w:line="274" w:lineRule="exact"/>
        <w:ind w:left="-14" w:firstLine="14"/>
        <w:jc w:val="center"/>
        <w:rPr>
          <w:b/>
          <w:color w:val="000000"/>
          <w:spacing w:val="-3"/>
          <w:sz w:val="26"/>
          <w:szCs w:val="26"/>
        </w:rPr>
      </w:pPr>
      <w:r w:rsidRPr="00F260E2">
        <w:rPr>
          <w:b/>
          <w:color w:val="000000"/>
          <w:spacing w:val="-3"/>
          <w:sz w:val="26"/>
          <w:szCs w:val="26"/>
        </w:rPr>
        <w:t xml:space="preserve">последовательности административных действий </w:t>
      </w:r>
    </w:p>
    <w:p w:rsidR="002F5CA6" w:rsidRPr="00F260E2" w:rsidRDefault="002F5CA6" w:rsidP="002F5CA6">
      <w:pPr>
        <w:shd w:val="clear" w:color="auto" w:fill="FFFFFF"/>
        <w:spacing w:before="34" w:line="274" w:lineRule="exact"/>
        <w:ind w:left="-14" w:firstLine="14"/>
        <w:jc w:val="center"/>
        <w:rPr>
          <w:b/>
          <w:color w:val="000000"/>
          <w:sz w:val="26"/>
          <w:szCs w:val="26"/>
        </w:rPr>
      </w:pPr>
      <w:r w:rsidRPr="00F260E2">
        <w:rPr>
          <w:b/>
          <w:color w:val="000000"/>
          <w:spacing w:val="-3"/>
          <w:sz w:val="26"/>
          <w:szCs w:val="26"/>
        </w:rPr>
        <w:t xml:space="preserve">при </w:t>
      </w:r>
      <w:r w:rsidRPr="00F260E2">
        <w:rPr>
          <w:b/>
          <w:color w:val="000000"/>
          <w:sz w:val="26"/>
          <w:szCs w:val="26"/>
        </w:rPr>
        <w:t xml:space="preserve">предоставлении муниципальной услуги </w:t>
      </w:r>
    </w:p>
    <w:p w:rsidR="002F5CA6" w:rsidRPr="00F260E2" w:rsidRDefault="002F5CA6" w:rsidP="002F5CA6">
      <w:pPr>
        <w:shd w:val="clear" w:color="auto" w:fill="FFFFFF"/>
        <w:spacing w:before="34" w:line="274" w:lineRule="exact"/>
        <w:ind w:left="-14" w:firstLine="14"/>
        <w:jc w:val="center"/>
        <w:rPr>
          <w:b/>
          <w:color w:val="000000"/>
          <w:spacing w:val="-3"/>
          <w:sz w:val="26"/>
          <w:szCs w:val="26"/>
        </w:rPr>
      </w:pPr>
      <w:r w:rsidRPr="00F260E2">
        <w:rPr>
          <w:b/>
          <w:color w:val="000000"/>
          <w:sz w:val="26"/>
          <w:szCs w:val="26"/>
        </w:rPr>
        <w:t xml:space="preserve">«Организация отдыха детей в </w:t>
      </w:r>
      <w:r w:rsidRPr="00F260E2">
        <w:rPr>
          <w:b/>
          <w:color w:val="000000"/>
          <w:spacing w:val="-3"/>
          <w:sz w:val="26"/>
          <w:szCs w:val="26"/>
        </w:rPr>
        <w:t xml:space="preserve">каникулярное время» </w:t>
      </w:r>
    </w:p>
    <w:p w:rsidR="002F5CA6" w:rsidRPr="00F260E2" w:rsidRDefault="002F5CA6" w:rsidP="002F5CA6">
      <w:pPr>
        <w:shd w:val="clear" w:color="auto" w:fill="FFFFFF"/>
        <w:spacing w:before="34" w:line="274" w:lineRule="exact"/>
        <w:ind w:left="-14" w:firstLine="14"/>
        <w:jc w:val="center"/>
        <w:rPr>
          <w:b/>
          <w:color w:val="000000"/>
          <w:spacing w:val="-3"/>
          <w:sz w:val="26"/>
          <w:szCs w:val="26"/>
        </w:rPr>
      </w:pPr>
    </w:p>
    <w:p w:rsidR="002F5CA6" w:rsidRPr="00F260E2" w:rsidRDefault="002F5CA6" w:rsidP="002F5CA6">
      <w:pPr>
        <w:shd w:val="clear" w:color="auto" w:fill="FFFFFF"/>
        <w:spacing w:before="34" w:line="274" w:lineRule="exact"/>
        <w:ind w:left="-14" w:firstLine="14"/>
        <w:jc w:val="center"/>
        <w:rPr>
          <w:b/>
          <w:color w:val="000000"/>
          <w:spacing w:val="-2"/>
          <w:sz w:val="26"/>
          <w:szCs w:val="26"/>
        </w:rPr>
      </w:pPr>
    </w:p>
    <w:p w:rsidR="002F5CA6" w:rsidRPr="00F260E2" w:rsidRDefault="002F5CA6" w:rsidP="002F5CA6">
      <w:pPr>
        <w:shd w:val="clear" w:color="auto" w:fill="FFFFFF"/>
        <w:spacing w:before="34" w:line="274" w:lineRule="exact"/>
        <w:ind w:left="-14" w:firstLine="14"/>
        <w:jc w:val="center"/>
        <w:rPr>
          <w:color w:val="000000"/>
          <w:spacing w:val="-2"/>
          <w:sz w:val="26"/>
          <w:szCs w:val="26"/>
        </w:rPr>
      </w:pPr>
    </w:p>
    <w:p w:rsidR="002F5CA6" w:rsidRPr="00F260E2" w:rsidRDefault="002F5CA6" w:rsidP="002F5CA6">
      <w:pPr>
        <w:shd w:val="clear" w:color="auto" w:fill="FFFFFF"/>
        <w:spacing w:before="1090" w:after="869"/>
        <w:ind w:left="1411"/>
        <w:rPr>
          <w:sz w:val="26"/>
          <w:szCs w:val="26"/>
        </w:rPr>
        <w:sectPr w:rsidR="002F5CA6" w:rsidRPr="00F260E2" w:rsidSect="007A2DF8">
          <w:pgSz w:w="11909" w:h="16834"/>
          <w:pgMar w:top="1134" w:right="851" w:bottom="1134" w:left="1418" w:header="720" w:footer="720" w:gutter="0"/>
          <w:cols w:space="60"/>
          <w:noEndnote/>
        </w:sectPr>
      </w:pPr>
    </w:p>
    <w:p w:rsidR="002F5CA6" w:rsidRPr="00F260E2" w:rsidRDefault="00D85705" w:rsidP="002F5CA6">
      <w:pPr>
        <w:shd w:val="clear" w:color="auto" w:fill="FFFFFF"/>
        <w:spacing w:before="149" w:line="317" w:lineRule="exact"/>
        <w:rPr>
          <w:sz w:val="26"/>
          <w:szCs w:val="26"/>
        </w:rPr>
        <w:sectPr w:rsidR="002F5CA6" w:rsidRPr="00F260E2" w:rsidSect="007A2DF8">
          <w:type w:val="continuous"/>
          <w:pgSz w:w="11909" w:h="16834"/>
          <w:pgMar w:top="1134" w:right="851" w:bottom="1134" w:left="1418" w:header="720" w:footer="720" w:gutter="0"/>
          <w:cols w:num="2" w:space="720" w:equalWidth="0">
            <w:col w:w="4399" w:space="739"/>
            <w:col w:w="3346"/>
          </w:cols>
          <w:noEndnote/>
        </w:sectPr>
      </w:pPr>
      <w:r>
        <w:rPr>
          <w:noProof/>
          <w:sz w:val="26"/>
          <w:szCs w:val="26"/>
        </w:rPr>
        <w:lastRenderedPageBreak/>
        <w:pict>
          <v:rect id="_x0000_s1027" style="position:absolute;margin-left:52.9pt;margin-top:9.85pt;width:324pt;height:60pt;z-index:251662336">
            <v:textbox>
              <w:txbxContent>
                <w:p w:rsidR="00751DD0" w:rsidRPr="0006564D" w:rsidRDefault="00751DD0" w:rsidP="002F5CA6">
                  <w:pPr>
                    <w:jc w:val="center"/>
                    <w:rPr>
                      <w:b/>
                      <w:sz w:val="28"/>
                      <w:szCs w:val="28"/>
                    </w:rPr>
                  </w:pPr>
                  <w:r w:rsidRPr="0006564D">
                    <w:rPr>
                      <w:b/>
                      <w:sz w:val="28"/>
                      <w:szCs w:val="28"/>
                    </w:rPr>
                    <w:t>Обращение заявителя и прием пакета документов, необходимых для предоставления муниципальной услуги</w:t>
                  </w:r>
                </w:p>
                <w:p w:rsidR="00751DD0" w:rsidRPr="0006564D" w:rsidRDefault="00751DD0" w:rsidP="002F5CA6">
                  <w:pPr>
                    <w:jc w:val="center"/>
                    <w:rPr>
                      <w:b/>
                      <w:sz w:val="28"/>
                      <w:szCs w:val="28"/>
                    </w:rPr>
                  </w:pPr>
                </w:p>
              </w:txbxContent>
            </v:textbox>
          </v:rect>
        </w:pict>
      </w:r>
    </w:p>
    <w:p w:rsidR="002F5CA6" w:rsidRPr="00F260E2" w:rsidRDefault="00D85705" w:rsidP="002F5CA6">
      <w:pPr>
        <w:shd w:val="clear" w:color="auto" w:fill="FFFFFF"/>
        <w:spacing w:before="355" w:after="773" w:line="312" w:lineRule="exact"/>
        <w:ind w:left="883" w:right="6336"/>
        <w:rPr>
          <w:sz w:val="26"/>
          <w:szCs w:val="26"/>
        </w:rPr>
        <w:sectPr w:rsidR="002F5CA6" w:rsidRPr="00F260E2" w:rsidSect="007A2DF8">
          <w:type w:val="continuous"/>
          <w:pgSz w:w="11909" w:h="16834"/>
          <w:pgMar w:top="1134" w:right="851" w:bottom="1134" w:left="1418" w:header="720" w:footer="720" w:gutter="0"/>
          <w:cols w:space="60"/>
          <w:noEndnote/>
        </w:sectPr>
      </w:pPr>
      <w:r>
        <w:rPr>
          <w:noProof/>
          <w:sz w:val="26"/>
          <w:szCs w:val="26"/>
        </w:rPr>
        <w:lastRenderedPageBreak/>
        <w:pict>
          <v:rect id="_x0000_s1031" style="position:absolute;left:0;text-align:left;margin-left:-25.1pt;margin-top:196.55pt;width:224.25pt;height:67.9pt;z-index:251666432">
            <v:textbox>
              <w:txbxContent>
                <w:p w:rsidR="00751DD0" w:rsidRPr="0006564D" w:rsidRDefault="00751DD0" w:rsidP="002F5CA6">
                  <w:pPr>
                    <w:jc w:val="center"/>
                    <w:rPr>
                      <w:b/>
                      <w:sz w:val="28"/>
                      <w:szCs w:val="28"/>
                    </w:rPr>
                  </w:pPr>
                  <w:r w:rsidRPr="0006564D">
                    <w:rPr>
                      <w:b/>
                      <w:sz w:val="28"/>
                      <w:szCs w:val="28"/>
                    </w:rPr>
                    <w:t>Оформление отказа в письменной форме и предоставление его заявителю</w:t>
                  </w:r>
                </w:p>
                <w:p w:rsidR="00751DD0" w:rsidRPr="0006564D" w:rsidRDefault="00751DD0" w:rsidP="002F5CA6">
                  <w:pPr>
                    <w:jc w:val="center"/>
                    <w:rPr>
                      <w:b/>
                      <w:sz w:val="28"/>
                      <w:szCs w:val="28"/>
                    </w:rPr>
                  </w:pPr>
                </w:p>
              </w:txbxContent>
            </v:textbox>
          </v:rect>
        </w:pict>
      </w:r>
      <w:r>
        <w:rPr>
          <w:noProof/>
          <w:sz w:val="26"/>
          <w:szCs w:val="26"/>
        </w:rPr>
        <w:pict>
          <v:rect id="_x0000_s1033" style="position:absolute;left:0;text-align:left;margin-left:220.9pt;margin-top:196.55pt;width:247.45pt;height:67.9pt;z-index:251668480">
            <v:textbox>
              <w:txbxContent>
                <w:p w:rsidR="00751DD0" w:rsidRPr="0006564D" w:rsidRDefault="00751DD0" w:rsidP="002F5CA6">
                  <w:pPr>
                    <w:jc w:val="center"/>
                    <w:rPr>
                      <w:b/>
                      <w:sz w:val="28"/>
                      <w:szCs w:val="28"/>
                    </w:rPr>
                  </w:pPr>
                  <w:r w:rsidRPr="0006564D">
                    <w:rPr>
                      <w:b/>
                      <w:sz w:val="28"/>
                      <w:szCs w:val="28"/>
                    </w:rPr>
                    <w:t>Издание приказа и зачисление ребенка в оздоровительное учреждение</w:t>
                  </w:r>
                </w:p>
              </w:txbxContent>
            </v:textbox>
          </v:rect>
        </w:pict>
      </w:r>
      <w:r>
        <w:rPr>
          <w:noProof/>
          <w:sz w:val="26"/>
          <w:szCs w:val="26"/>
        </w:rPr>
        <w:pict>
          <v:rect id="_x0000_s1035" style="position:absolute;left:0;text-align:left;margin-left:292.9pt;margin-top:148.55pt;width:84pt;height:24pt;z-index:251670528">
            <v:textbox>
              <w:txbxContent>
                <w:p w:rsidR="00751DD0" w:rsidRPr="001B7DF5" w:rsidRDefault="00751DD0" w:rsidP="002F5CA6">
                  <w:pPr>
                    <w:rPr>
                      <w:b/>
                      <w:sz w:val="28"/>
                      <w:szCs w:val="28"/>
                    </w:rPr>
                  </w:pPr>
                  <w:r w:rsidRPr="0006564D">
                    <w:rPr>
                      <w:b/>
                      <w:sz w:val="28"/>
                      <w:szCs w:val="28"/>
                    </w:rPr>
                    <w:t>Нет</w:t>
                  </w:r>
                </w:p>
                <w:p w:rsidR="00751DD0" w:rsidRPr="001B7DF5" w:rsidRDefault="00751DD0" w:rsidP="002F5CA6">
                  <w:pPr>
                    <w:jc w:val="center"/>
                    <w:rPr>
                      <w:b/>
                      <w:sz w:val="28"/>
                      <w:szCs w:val="28"/>
                    </w:rPr>
                  </w:pPr>
                </w:p>
              </w:txbxContent>
            </v:textbox>
          </v:rect>
        </w:pict>
      </w:r>
      <w:r>
        <w:rPr>
          <w:noProof/>
          <w:sz w:val="26"/>
          <w:szCs w:val="26"/>
        </w:rPr>
        <w:pict>
          <v:rect id="_x0000_s1034" style="position:absolute;left:0;text-align:left;margin-left:82.9pt;margin-top:142.55pt;width:92.95pt;height:24pt;z-index:251669504">
            <v:textbox>
              <w:txbxContent>
                <w:p w:rsidR="00751DD0" w:rsidRPr="0006564D" w:rsidRDefault="00751DD0" w:rsidP="002F5CA6">
                  <w:pPr>
                    <w:rPr>
                      <w:b/>
                      <w:sz w:val="28"/>
                      <w:szCs w:val="28"/>
                    </w:rPr>
                  </w:pPr>
                  <w:r w:rsidRPr="0006564D">
                    <w:rPr>
                      <w:b/>
                      <w:sz w:val="28"/>
                      <w:szCs w:val="28"/>
                    </w:rPr>
                    <w:t>Да</w:t>
                  </w:r>
                </w:p>
                <w:p w:rsidR="00751DD0" w:rsidRPr="001B7DF5" w:rsidRDefault="00751DD0" w:rsidP="002F5CA6">
                  <w:pPr>
                    <w:jc w:val="center"/>
                    <w:rPr>
                      <w:b/>
                      <w:sz w:val="28"/>
                      <w:szCs w:val="28"/>
                    </w:rPr>
                  </w:pPr>
                </w:p>
              </w:txbxContent>
            </v:textbox>
          </v:rect>
        </w:pict>
      </w:r>
      <w:r>
        <w:rPr>
          <w:noProof/>
          <w:sz w:val="26"/>
          <w:szCs w:val="26"/>
        </w:rPr>
        <w:pict>
          <v:line id="_x0000_s1032" style="position:absolute;left:0;text-align:left;z-index:251667456" from="316.9pt,118.55pt" to="316.9pt,196.55pt">
            <v:stroke endarrow="block"/>
          </v:line>
        </w:pict>
      </w:r>
      <w:r>
        <w:rPr>
          <w:noProof/>
          <w:sz w:val="26"/>
          <w:szCs w:val="26"/>
        </w:rPr>
        <w:pict>
          <v:line id="_x0000_s1030" style="position:absolute;left:0;text-align:left;z-index:251665408" from="106.9pt,118.55pt" to="106.9pt,196.55pt">
            <v:stroke endarrow="block"/>
          </v:line>
        </w:pict>
      </w:r>
      <w:r>
        <w:rPr>
          <w:noProof/>
          <w:sz w:val="26"/>
          <w:szCs w:val="26"/>
        </w:rPr>
        <w:pict>
          <v:rect id="_x0000_s1029" style="position:absolute;left:0;text-align:left;margin-left:52.9pt;margin-top:76.55pt;width:324pt;height:42pt;z-index:251664384">
            <v:textbox>
              <w:txbxContent>
                <w:p w:rsidR="00751DD0" w:rsidRPr="0006564D" w:rsidRDefault="00751DD0" w:rsidP="002F5CA6">
                  <w:pPr>
                    <w:jc w:val="center"/>
                    <w:rPr>
                      <w:b/>
                      <w:sz w:val="28"/>
                      <w:szCs w:val="28"/>
                    </w:rPr>
                  </w:pPr>
                  <w:r w:rsidRPr="0006564D">
                    <w:rPr>
                      <w:b/>
                      <w:sz w:val="28"/>
                      <w:szCs w:val="28"/>
                    </w:rPr>
                    <w:t>Наличие оснований для отказа</w:t>
                  </w:r>
                </w:p>
                <w:p w:rsidR="00751DD0" w:rsidRPr="001B7DF5" w:rsidRDefault="00751DD0" w:rsidP="002F5CA6">
                  <w:pPr>
                    <w:jc w:val="center"/>
                    <w:rPr>
                      <w:b/>
                      <w:sz w:val="28"/>
                      <w:szCs w:val="28"/>
                    </w:rPr>
                  </w:pPr>
                  <w:r w:rsidRPr="0006564D">
                    <w:rPr>
                      <w:b/>
                      <w:sz w:val="28"/>
                      <w:szCs w:val="28"/>
                    </w:rPr>
                    <w:t>в предоставлении муниципальной</w:t>
                  </w:r>
                  <w:r>
                    <w:rPr>
                      <w:b/>
                      <w:sz w:val="28"/>
                      <w:szCs w:val="28"/>
                    </w:rPr>
                    <w:t xml:space="preserve"> услуги</w:t>
                  </w:r>
                </w:p>
                <w:p w:rsidR="00751DD0" w:rsidRPr="001B7DF5" w:rsidRDefault="00751DD0" w:rsidP="002F5CA6">
                  <w:pPr>
                    <w:jc w:val="center"/>
                    <w:rPr>
                      <w:b/>
                      <w:sz w:val="28"/>
                      <w:szCs w:val="28"/>
                    </w:rPr>
                  </w:pPr>
                </w:p>
              </w:txbxContent>
            </v:textbox>
          </v:rect>
        </w:pict>
      </w:r>
      <w:r>
        <w:rPr>
          <w:noProof/>
          <w:sz w:val="26"/>
          <w:szCs w:val="26"/>
        </w:rPr>
        <w:pict>
          <v:line id="_x0000_s1028" style="position:absolute;left:0;text-align:left;z-index:251663360" from="214.9pt,46.55pt" to="214.9pt,76.55pt">
            <v:stroke endarrow="block"/>
          </v:line>
        </w:pict>
      </w:r>
    </w:p>
    <w:p w:rsidR="002F5CA6" w:rsidRPr="00F260E2" w:rsidRDefault="002F5CA6" w:rsidP="002F5CA6">
      <w:pPr>
        <w:rPr>
          <w:sz w:val="26"/>
          <w:szCs w:val="26"/>
        </w:rPr>
      </w:pPr>
    </w:p>
    <w:p w:rsidR="000C22EE" w:rsidRPr="000C22EE" w:rsidRDefault="000C22EE" w:rsidP="000C22EE">
      <w:pPr>
        <w:tabs>
          <w:tab w:val="left" w:pos="12210"/>
        </w:tabs>
        <w:rPr>
          <w:sz w:val="28"/>
          <w:szCs w:val="28"/>
        </w:rPr>
      </w:pPr>
    </w:p>
    <w:sectPr w:rsidR="000C22EE" w:rsidRPr="000C22EE" w:rsidSect="007A2DF8">
      <w:pgSz w:w="11906" w:h="16838"/>
      <w:pgMar w:top="992"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7F" w:rsidRDefault="0060077F" w:rsidP="005011FE">
      <w:r>
        <w:separator/>
      </w:r>
    </w:p>
  </w:endnote>
  <w:endnote w:type="continuationSeparator" w:id="0">
    <w:p w:rsidR="0060077F" w:rsidRDefault="0060077F" w:rsidP="005011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ヒラギノ角ゴ Pro W3">
    <w:altName w:val="Arial Unicode MS"/>
    <w:charset w:val="8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7F" w:rsidRDefault="0060077F" w:rsidP="005011FE">
      <w:r>
        <w:separator/>
      </w:r>
    </w:p>
  </w:footnote>
  <w:footnote w:type="continuationSeparator" w:id="0">
    <w:p w:rsidR="0060077F" w:rsidRDefault="0060077F" w:rsidP="00501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0" w:rsidRDefault="00751DD0" w:rsidP="007A2DF8">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1DD0" w:rsidRDefault="00751DD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0" w:rsidRDefault="00751D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9823F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6773FEA"/>
    <w:multiLevelType w:val="multilevel"/>
    <w:tmpl w:val="618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27C18"/>
    <w:rsid w:val="00000D77"/>
    <w:rsid w:val="00005496"/>
    <w:rsid w:val="0001493D"/>
    <w:rsid w:val="000160D4"/>
    <w:rsid w:val="00022BE1"/>
    <w:rsid w:val="00024FFE"/>
    <w:rsid w:val="000255F0"/>
    <w:rsid w:val="00026741"/>
    <w:rsid w:val="00031296"/>
    <w:rsid w:val="00035173"/>
    <w:rsid w:val="0003556D"/>
    <w:rsid w:val="000366DF"/>
    <w:rsid w:val="00041BCF"/>
    <w:rsid w:val="000431B2"/>
    <w:rsid w:val="00045D40"/>
    <w:rsid w:val="00056EC8"/>
    <w:rsid w:val="000613B5"/>
    <w:rsid w:val="000619AD"/>
    <w:rsid w:val="00063C9C"/>
    <w:rsid w:val="00064A7D"/>
    <w:rsid w:val="00065F65"/>
    <w:rsid w:val="000678D5"/>
    <w:rsid w:val="00067F41"/>
    <w:rsid w:val="00067F4B"/>
    <w:rsid w:val="00070979"/>
    <w:rsid w:val="00073A12"/>
    <w:rsid w:val="000742B3"/>
    <w:rsid w:val="0007477B"/>
    <w:rsid w:val="0007477C"/>
    <w:rsid w:val="00080B6B"/>
    <w:rsid w:val="00083EA5"/>
    <w:rsid w:val="00084091"/>
    <w:rsid w:val="00086D40"/>
    <w:rsid w:val="000911A1"/>
    <w:rsid w:val="00094339"/>
    <w:rsid w:val="0009510B"/>
    <w:rsid w:val="000A0294"/>
    <w:rsid w:val="000A4353"/>
    <w:rsid w:val="000A57F3"/>
    <w:rsid w:val="000B4548"/>
    <w:rsid w:val="000B4BC5"/>
    <w:rsid w:val="000C092B"/>
    <w:rsid w:val="000C222D"/>
    <w:rsid w:val="000C22EE"/>
    <w:rsid w:val="000C35CE"/>
    <w:rsid w:val="000C4AFB"/>
    <w:rsid w:val="000C5649"/>
    <w:rsid w:val="000C5F6D"/>
    <w:rsid w:val="000C6054"/>
    <w:rsid w:val="000D3999"/>
    <w:rsid w:val="000D4616"/>
    <w:rsid w:val="000D5588"/>
    <w:rsid w:val="000D77C9"/>
    <w:rsid w:val="000E1F3B"/>
    <w:rsid w:val="000E3916"/>
    <w:rsid w:val="000E4B12"/>
    <w:rsid w:val="000F35A1"/>
    <w:rsid w:val="0011133D"/>
    <w:rsid w:val="00114E0F"/>
    <w:rsid w:val="00116CC2"/>
    <w:rsid w:val="00117031"/>
    <w:rsid w:val="00121C1B"/>
    <w:rsid w:val="00124517"/>
    <w:rsid w:val="001247F2"/>
    <w:rsid w:val="00126BF0"/>
    <w:rsid w:val="00126EDF"/>
    <w:rsid w:val="00132F29"/>
    <w:rsid w:val="0013355C"/>
    <w:rsid w:val="0013703D"/>
    <w:rsid w:val="0014546E"/>
    <w:rsid w:val="00145D53"/>
    <w:rsid w:val="00147242"/>
    <w:rsid w:val="00152E78"/>
    <w:rsid w:val="001537C7"/>
    <w:rsid w:val="00154B1B"/>
    <w:rsid w:val="00156B58"/>
    <w:rsid w:val="001646F2"/>
    <w:rsid w:val="001653DC"/>
    <w:rsid w:val="00170208"/>
    <w:rsid w:val="00172636"/>
    <w:rsid w:val="00173D44"/>
    <w:rsid w:val="0017547A"/>
    <w:rsid w:val="00175B33"/>
    <w:rsid w:val="001768E1"/>
    <w:rsid w:val="00177BAB"/>
    <w:rsid w:val="001801E0"/>
    <w:rsid w:val="00181E54"/>
    <w:rsid w:val="00182112"/>
    <w:rsid w:val="00182775"/>
    <w:rsid w:val="00185C71"/>
    <w:rsid w:val="0018637B"/>
    <w:rsid w:val="00190467"/>
    <w:rsid w:val="001909F0"/>
    <w:rsid w:val="00191DA3"/>
    <w:rsid w:val="001932FA"/>
    <w:rsid w:val="00195C93"/>
    <w:rsid w:val="001A1CB5"/>
    <w:rsid w:val="001A43D9"/>
    <w:rsid w:val="001A4CE0"/>
    <w:rsid w:val="001A5F17"/>
    <w:rsid w:val="001B080A"/>
    <w:rsid w:val="001B1014"/>
    <w:rsid w:val="001B29AD"/>
    <w:rsid w:val="001B4256"/>
    <w:rsid w:val="001B71B2"/>
    <w:rsid w:val="001B7897"/>
    <w:rsid w:val="001C0B95"/>
    <w:rsid w:val="001C2F5F"/>
    <w:rsid w:val="001C6FBF"/>
    <w:rsid w:val="001D16C9"/>
    <w:rsid w:val="001D50BD"/>
    <w:rsid w:val="001D6546"/>
    <w:rsid w:val="001E19AF"/>
    <w:rsid w:val="001E5B43"/>
    <w:rsid w:val="001E7AC6"/>
    <w:rsid w:val="001F059D"/>
    <w:rsid w:val="001F70FD"/>
    <w:rsid w:val="00205B96"/>
    <w:rsid w:val="00207892"/>
    <w:rsid w:val="00210A69"/>
    <w:rsid w:val="00210ADC"/>
    <w:rsid w:val="0021171F"/>
    <w:rsid w:val="00212628"/>
    <w:rsid w:val="0021340D"/>
    <w:rsid w:val="002159A2"/>
    <w:rsid w:val="00227D1D"/>
    <w:rsid w:val="00233362"/>
    <w:rsid w:val="00234240"/>
    <w:rsid w:val="0024047A"/>
    <w:rsid w:val="00240680"/>
    <w:rsid w:val="002443C1"/>
    <w:rsid w:val="00245F92"/>
    <w:rsid w:val="0025166B"/>
    <w:rsid w:val="002521C7"/>
    <w:rsid w:val="0025422A"/>
    <w:rsid w:val="00256728"/>
    <w:rsid w:val="002613F9"/>
    <w:rsid w:val="0026178A"/>
    <w:rsid w:val="00263256"/>
    <w:rsid w:val="002726F5"/>
    <w:rsid w:val="0027336A"/>
    <w:rsid w:val="002740C3"/>
    <w:rsid w:val="002744E1"/>
    <w:rsid w:val="00284620"/>
    <w:rsid w:val="0028564A"/>
    <w:rsid w:val="00292C2A"/>
    <w:rsid w:val="00293B1B"/>
    <w:rsid w:val="00294837"/>
    <w:rsid w:val="00296DCF"/>
    <w:rsid w:val="002A0A5F"/>
    <w:rsid w:val="002A1C9E"/>
    <w:rsid w:val="002A29D5"/>
    <w:rsid w:val="002A544D"/>
    <w:rsid w:val="002B2850"/>
    <w:rsid w:val="002B2CDB"/>
    <w:rsid w:val="002B3497"/>
    <w:rsid w:val="002B55A6"/>
    <w:rsid w:val="002B6AFE"/>
    <w:rsid w:val="002B7898"/>
    <w:rsid w:val="002C28E2"/>
    <w:rsid w:val="002C3023"/>
    <w:rsid w:val="002C4073"/>
    <w:rsid w:val="002C5984"/>
    <w:rsid w:val="002D0157"/>
    <w:rsid w:val="002D1162"/>
    <w:rsid w:val="002D5C3C"/>
    <w:rsid w:val="002E0A6B"/>
    <w:rsid w:val="002E2992"/>
    <w:rsid w:val="002E315A"/>
    <w:rsid w:val="002E32A3"/>
    <w:rsid w:val="002E3F58"/>
    <w:rsid w:val="002E6625"/>
    <w:rsid w:val="002F0B7C"/>
    <w:rsid w:val="002F0E4C"/>
    <w:rsid w:val="002F41C1"/>
    <w:rsid w:val="002F5CA6"/>
    <w:rsid w:val="00301A35"/>
    <w:rsid w:val="00303E80"/>
    <w:rsid w:val="00305623"/>
    <w:rsid w:val="00305B10"/>
    <w:rsid w:val="003061D9"/>
    <w:rsid w:val="003104BE"/>
    <w:rsid w:val="00320B4B"/>
    <w:rsid w:val="003230CC"/>
    <w:rsid w:val="00323D6E"/>
    <w:rsid w:val="00326989"/>
    <w:rsid w:val="00332DF4"/>
    <w:rsid w:val="00332FAC"/>
    <w:rsid w:val="003373D1"/>
    <w:rsid w:val="00340A41"/>
    <w:rsid w:val="003428B2"/>
    <w:rsid w:val="0034397B"/>
    <w:rsid w:val="00344C9B"/>
    <w:rsid w:val="0034704C"/>
    <w:rsid w:val="003502BD"/>
    <w:rsid w:val="003519C9"/>
    <w:rsid w:val="00351A34"/>
    <w:rsid w:val="00352A6B"/>
    <w:rsid w:val="003537ED"/>
    <w:rsid w:val="003551FD"/>
    <w:rsid w:val="00355F30"/>
    <w:rsid w:val="00356C8F"/>
    <w:rsid w:val="0036663F"/>
    <w:rsid w:val="003672E0"/>
    <w:rsid w:val="00370399"/>
    <w:rsid w:val="00370532"/>
    <w:rsid w:val="00371A16"/>
    <w:rsid w:val="00372109"/>
    <w:rsid w:val="003721C6"/>
    <w:rsid w:val="003748AC"/>
    <w:rsid w:val="00374BC6"/>
    <w:rsid w:val="003755E1"/>
    <w:rsid w:val="00376643"/>
    <w:rsid w:val="003769CA"/>
    <w:rsid w:val="00376C36"/>
    <w:rsid w:val="00377C7D"/>
    <w:rsid w:val="00380719"/>
    <w:rsid w:val="00381DE8"/>
    <w:rsid w:val="003845A8"/>
    <w:rsid w:val="003851E8"/>
    <w:rsid w:val="003852A2"/>
    <w:rsid w:val="00387A63"/>
    <w:rsid w:val="00392297"/>
    <w:rsid w:val="00397944"/>
    <w:rsid w:val="003A1314"/>
    <w:rsid w:val="003A62E0"/>
    <w:rsid w:val="003B2F5C"/>
    <w:rsid w:val="003B5A0A"/>
    <w:rsid w:val="003B631A"/>
    <w:rsid w:val="003C50B5"/>
    <w:rsid w:val="003C5424"/>
    <w:rsid w:val="003D021C"/>
    <w:rsid w:val="003D2479"/>
    <w:rsid w:val="003D3571"/>
    <w:rsid w:val="003D4009"/>
    <w:rsid w:val="003D47B4"/>
    <w:rsid w:val="003D48A9"/>
    <w:rsid w:val="003D5283"/>
    <w:rsid w:val="003D58D5"/>
    <w:rsid w:val="003D5E8B"/>
    <w:rsid w:val="003D75F8"/>
    <w:rsid w:val="003E1A1E"/>
    <w:rsid w:val="003E26E0"/>
    <w:rsid w:val="003E5464"/>
    <w:rsid w:val="003E62BB"/>
    <w:rsid w:val="003F14BD"/>
    <w:rsid w:val="003F42D7"/>
    <w:rsid w:val="003F5430"/>
    <w:rsid w:val="003F5F46"/>
    <w:rsid w:val="003F62F1"/>
    <w:rsid w:val="00400420"/>
    <w:rsid w:val="004045D1"/>
    <w:rsid w:val="004124CD"/>
    <w:rsid w:val="00416860"/>
    <w:rsid w:val="00421968"/>
    <w:rsid w:val="00421AA4"/>
    <w:rsid w:val="004220D4"/>
    <w:rsid w:val="00423F9A"/>
    <w:rsid w:val="00430AAD"/>
    <w:rsid w:val="00437642"/>
    <w:rsid w:val="00440FC7"/>
    <w:rsid w:val="004414D5"/>
    <w:rsid w:val="00441B7A"/>
    <w:rsid w:val="004469B5"/>
    <w:rsid w:val="00447E58"/>
    <w:rsid w:val="004519F0"/>
    <w:rsid w:val="00453DE6"/>
    <w:rsid w:val="004553CB"/>
    <w:rsid w:val="00457022"/>
    <w:rsid w:val="004570C0"/>
    <w:rsid w:val="004605AE"/>
    <w:rsid w:val="00462211"/>
    <w:rsid w:val="0046287D"/>
    <w:rsid w:val="00462D58"/>
    <w:rsid w:val="00463590"/>
    <w:rsid w:val="00463A42"/>
    <w:rsid w:val="0046649D"/>
    <w:rsid w:val="004701AC"/>
    <w:rsid w:val="00471C67"/>
    <w:rsid w:val="0047359D"/>
    <w:rsid w:val="004739C0"/>
    <w:rsid w:val="00481130"/>
    <w:rsid w:val="00482916"/>
    <w:rsid w:val="00483339"/>
    <w:rsid w:val="00483FDF"/>
    <w:rsid w:val="0049098F"/>
    <w:rsid w:val="004910B1"/>
    <w:rsid w:val="00492223"/>
    <w:rsid w:val="00494FFA"/>
    <w:rsid w:val="00497AC1"/>
    <w:rsid w:val="004A18F0"/>
    <w:rsid w:val="004A3415"/>
    <w:rsid w:val="004A5A59"/>
    <w:rsid w:val="004B3601"/>
    <w:rsid w:val="004C155B"/>
    <w:rsid w:val="004C4BA4"/>
    <w:rsid w:val="004C695C"/>
    <w:rsid w:val="004C721C"/>
    <w:rsid w:val="004C7529"/>
    <w:rsid w:val="004D2C2C"/>
    <w:rsid w:val="004E05BE"/>
    <w:rsid w:val="004E251F"/>
    <w:rsid w:val="004E2D36"/>
    <w:rsid w:val="004E349D"/>
    <w:rsid w:val="004E4412"/>
    <w:rsid w:val="004F0279"/>
    <w:rsid w:val="004F0329"/>
    <w:rsid w:val="004F09B4"/>
    <w:rsid w:val="004F45CB"/>
    <w:rsid w:val="004F6D64"/>
    <w:rsid w:val="004F7F50"/>
    <w:rsid w:val="005004EC"/>
    <w:rsid w:val="005011FE"/>
    <w:rsid w:val="005035F9"/>
    <w:rsid w:val="00503A42"/>
    <w:rsid w:val="00505F86"/>
    <w:rsid w:val="0050640B"/>
    <w:rsid w:val="00507152"/>
    <w:rsid w:val="00507924"/>
    <w:rsid w:val="00507E86"/>
    <w:rsid w:val="005101F5"/>
    <w:rsid w:val="00510438"/>
    <w:rsid w:val="00512F76"/>
    <w:rsid w:val="0051567E"/>
    <w:rsid w:val="00520872"/>
    <w:rsid w:val="005212E9"/>
    <w:rsid w:val="005231BE"/>
    <w:rsid w:val="005235F9"/>
    <w:rsid w:val="00524EC8"/>
    <w:rsid w:val="00526E81"/>
    <w:rsid w:val="00527FAE"/>
    <w:rsid w:val="00534E91"/>
    <w:rsid w:val="00541250"/>
    <w:rsid w:val="00542019"/>
    <w:rsid w:val="00542232"/>
    <w:rsid w:val="00544716"/>
    <w:rsid w:val="005461DC"/>
    <w:rsid w:val="00550B48"/>
    <w:rsid w:val="00551B25"/>
    <w:rsid w:val="00553989"/>
    <w:rsid w:val="00555095"/>
    <w:rsid w:val="005558A8"/>
    <w:rsid w:val="00556691"/>
    <w:rsid w:val="0056329F"/>
    <w:rsid w:val="00564AF3"/>
    <w:rsid w:val="00566C03"/>
    <w:rsid w:val="00567901"/>
    <w:rsid w:val="005735EF"/>
    <w:rsid w:val="005769EB"/>
    <w:rsid w:val="00577004"/>
    <w:rsid w:val="00580ACC"/>
    <w:rsid w:val="00582B61"/>
    <w:rsid w:val="0058376A"/>
    <w:rsid w:val="00584AC6"/>
    <w:rsid w:val="00590300"/>
    <w:rsid w:val="0059050E"/>
    <w:rsid w:val="00591BC3"/>
    <w:rsid w:val="005A0E65"/>
    <w:rsid w:val="005A40D6"/>
    <w:rsid w:val="005A6129"/>
    <w:rsid w:val="005B05D8"/>
    <w:rsid w:val="005B20DF"/>
    <w:rsid w:val="005B2548"/>
    <w:rsid w:val="005C1690"/>
    <w:rsid w:val="005C2004"/>
    <w:rsid w:val="005C2855"/>
    <w:rsid w:val="005C68F3"/>
    <w:rsid w:val="005C752A"/>
    <w:rsid w:val="005D0E54"/>
    <w:rsid w:val="005D2BC4"/>
    <w:rsid w:val="005D366F"/>
    <w:rsid w:val="005D4597"/>
    <w:rsid w:val="005D5CBE"/>
    <w:rsid w:val="005D68A1"/>
    <w:rsid w:val="005D6B6A"/>
    <w:rsid w:val="005E09BC"/>
    <w:rsid w:val="005E2665"/>
    <w:rsid w:val="005E2B03"/>
    <w:rsid w:val="005E2D03"/>
    <w:rsid w:val="005E2EF2"/>
    <w:rsid w:val="005E2FF2"/>
    <w:rsid w:val="005E4FD1"/>
    <w:rsid w:val="005E62C3"/>
    <w:rsid w:val="005F594C"/>
    <w:rsid w:val="005F5B0D"/>
    <w:rsid w:val="0060077F"/>
    <w:rsid w:val="006024F9"/>
    <w:rsid w:val="00606108"/>
    <w:rsid w:val="0060622D"/>
    <w:rsid w:val="00610A96"/>
    <w:rsid w:val="00611120"/>
    <w:rsid w:val="006125C3"/>
    <w:rsid w:val="00613CB2"/>
    <w:rsid w:val="00617813"/>
    <w:rsid w:val="00617A9C"/>
    <w:rsid w:val="006239FE"/>
    <w:rsid w:val="00630C5A"/>
    <w:rsid w:val="006325C3"/>
    <w:rsid w:val="006349AA"/>
    <w:rsid w:val="00637228"/>
    <w:rsid w:val="00645900"/>
    <w:rsid w:val="00646434"/>
    <w:rsid w:val="00650AAE"/>
    <w:rsid w:val="0065386B"/>
    <w:rsid w:val="006570F3"/>
    <w:rsid w:val="00660FC9"/>
    <w:rsid w:val="006610DA"/>
    <w:rsid w:val="00662052"/>
    <w:rsid w:val="006628D7"/>
    <w:rsid w:val="006661B7"/>
    <w:rsid w:val="00667370"/>
    <w:rsid w:val="00667783"/>
    <w:rsid w:val="00676D9C"/>
    <w:rsid w:val="00680D9B"/>
    <w:rsid w:val="00681305"/>
    <w:rsid w:val="006820E8"/>
    <w:rsid w:val="00684A55"/>
    <w:rsid w:val="006859C0"/>
    <w:rsid w:val="00686A67"/>
    <w:rsid w:val="00687EC2"/>
    <w:rsid w:val="00690D0B"/>
    <w:rsid w:val="0069158F"/>
    <w:rsid w:val="006921A9"/>
    <w:rsid w:val="006923F8"/>
    <w:rsid w:val="0069269F"/>
    <w:rsid w:val="00692708"/>
    <w:rsid w:val="00697BB9"/>
    <w:rsid w:val="006A5B97"/>
    <w:rsid w:val="006A620D"/>
    <w:rsid w:val="006A74AB"/>
    <w:rsid w:val="006B38B8"/>
    <w:rsid w:val="006B440B"/>
    <w:rsid w:val="006B5B91"/>
    <w:rsid w:val="006B65EE"/>
    <w:rsid w:val="006C5817"/>
    <w:rsid w:val="006C6C8D"/>
    <w:rsid w:val="006C766A"/>
    <w:rsid w:val="006C7EC8"/>
    <w:rsid w:val="006D5F20"/>
    <w:rsid w:val="006D7A36"/>
    <w:rsid w:val="006E0585"/>
    <w:rsid w:val="006E1045"/>
    <w:rsid w:val="006E538C"/>
    <w:rsid w:val="006E657B"/>
    <w:rsid w:val="006E6B83"/>
    <w:rsid w:val="006F3DB8"/>
    <w:rsid w:val="00700926"/>
    <w:rsid w:val="00700FD1"/>
    <w:rsid w:val="0070188A"/>
    <w:rsid w:val="007036A6"/>
    <w:rsid w:val="0070634B"/>
    <w:rsid w:val="00706A32"/>
    <w:rsid w:val="00711DF3"/>
    <w:rsid w:val="00714C64"/>
    <w:rsid w:val="00716703"/>
    <w:rsid w:val="00716D02"/>
    <w:rsid w:val="007179DB"/>
    <w:rsid w:val="00720096"/>
    <w:rsid w:val="0072133F"/>
    <w:rsid w:val="0072257C"/>
    <w:rsid w:val="00722625"/>
    <w:rsid w:val="00723286"/>
    <w:rsid w:val="00727016"/>
    <w:rsid w:val="007276A1"/>
    <w:rsid w:val="00732E0E"/>
    <w:rsid w:val="0073435B"/>
    <w:rsid w:val="00735DB9"/>
    <w:rsid w:val="0073682F"/>
    <w:rsid w:val="007415F6"/>
    <w:rsid w:val="00742408"/>
    <w:rsid w:val="00744878"/>
    <w:rsid w:val="00745340"/>
    <w:rsid w:val="00751DD0"/>
    <w:rsid w:val="007544D6"/>
    <w:rsid w:val="007557B2"/>
    <w:rsid w:val="00757265"/>
    <w:rsid w:val="0075775C"/>
    <w:rsid w:val="00762B49"/>
    <w:rsid w:val="007654CD"/>
    <w:rsid w:val="007658FE"/>
    <w:rsid w:val="00767A76"/>
    <w:rsid w:val="00767F23"/>
    <w:rsid w:val="00770C70"/>
    <w:rsid w:val="00772A90"/>
    <w:rsid w:val="00774A77"/>
    <w:rsid w:val="00776D56"/>
    <w:rsid w:val="00777E70"/>
    <w:rsid w:val="00787C62"/>
    <w:rsid w:val="007A00BB"/>
    <w:rsid w:val="007A2DF8"/>
    <w:rsid w:val="007A60AB"/>
    <w:rsid w:val="007A685F"/>
    <w:rsid w:val="007A70F7"/>
    <w:rsid w:val="007A7A66"/>
    <w:rsid w:val="007B0ADA"/>
    <w:rsid w:val="007B3B65"/>
    <w:rsid w:val="007B3D50"/>
    <w:rsid w:val="007B44A7"/>
    <w:rsid w:val="007B747D"/>
    <w:rsid w:val="007C28AC"/>
    <w:rsid w:val="007C4AF1"/>
    <w:rsid w:val="007D0478"/>
    <w:rsid w:val="007D0562"/>
    <w:rsid w:val="007D0AC6"/>
    <w:rsid w:val="007D1298"/>
    <w:rsid w:val="007D1FDF"/>
    <w:rsid w:val="007D5C5A"/>
    <w:rsid w:val="007D7D22"/>
    <w:rsid w:val="007E077A"/>
    <w:rsid w:val="007E26C6"/>
    <w:rsid w:val="007E4ED6"/>
    <w:rsid w:val="007E5BC1"/>
    <w:rsid w:val="007E7F8B"/>
    <w:rsid w:val="007F0A0F"/>
    <w:rsid w:val="00802F80"/>
    <w:rsid w:val="00805229"/>
    <w:rsid w:val="00807DA6"/>
    <w:rsid w:val="00813784"/>
    <w:rsid w:val="008149EE"/>
    <w:rsid w:val="00814F9F"/>
    <w:rsid w:val="00817E2A"/>
    <w:rsid w:val="00820CEB"/>
    <w:rsid w:val="0082100D"/>
    <w:rsid w:val="0082213F"/>
    <w:rsid w:val="0082507E"/>
    <w:rsid w:val="008322A0"/>
    <w:rsid w:val="00832603"/>
    <w:rsid w:val="00832D26"/>
    <w:rsid w:val="00832FF1"/>
    <w:rsid w:val="00833D62"/>
    <w:rsid w:val="0083723A"/>
    <w:rsid w:val="00840674"/>
    <w:rsid w:val="008447B0"/>
    <w:rsid w:val="00844DD4"/>
    <w:rsid w:val="0084515C"/>
    <w:rsid w:val="00847365"/>
    <w:rsid w:val="00847678"/>
    <w:rsid w:val="00847E3B"/>
    <w:rsid w:val="0085099D"/>
    <w:rsid w:val="00850DE0"/>
    <w:rsid w:val="008524BE"/>
    <w:rsid w:val="008534E9"/>
    <w:rsid w:val="00856187"/>
    <w:rsid w:val="00862222"/>
    <w:rsid w:val="008649D9"/>
    <w:rsid w:val="00865FFA"/>
    <w:rsid w:val="00866161"/>
    <w:rsid w:val="008665E3"/>
    <w:rsid w:val="008666E0"/>
    <w:rsid w:val="0087222A"/>
    <w:rsid w:val="008757F0"/>
    <w:rsid w:val="00875D0E"/>
    <w:rsid w:val="00880289"/>
    <w:rsid w:val="00881153"/>
    <w:rsid w:val="00884378"/>
    <w:rsid w:val="00884DE8"/>
    <w:rsid w:val="008854B5"/>
    <w:rsid w:val="00887EEB"/>
    <w:rsid w:val="00894BE0"/>
    <w:rsid w:val="008A1E17"/>
    <w:rsid w:val="008A37CB"/>
    <w:rsid w:val="008A6D80"/>
    <w:rsid w:val="008B1FA5"/>
    <w:rsid w:val="008B4DB8"/>
    <w:rsid w:val="008B5246"/>
    <w:rsid w:val="008B58AD"/>
    <w:rsid w:val="008B6AB4"/>
    <w:rsid w:val="008C1E50"/>
    <w:rsid w:val="008C2BE6"/>
    <w:rsid w:val="008C3D3E"/>
    <w:rsid w:val="008C5595"/>
    <w:rsid w:val="008C5DAD"/>
    <w:rsid w:val="008D064B"/>
    <w:rsid w:val="008D14A0"/>
    <w:rsid w:val="008D2F70"/>
    <w:rsid w:val="008D3203"/>
    <w:rsid w:val="008D4110"/>
    <w:rsid w:val="008D5769"/>
    <w:rsid w:val="008D5A95"/>
    <w:rsid w:val="008D6BA0"/>
    <w:rsid w:val="008D7C39"/>
    <w:rsid w:val="008E0BEC"/>
    <w:rsid w:val="008E4CBA"/>
    <w:rsid w:val="008E60B2"/>
    <w:rsid w:val="008E7242"/>
    <w:rsid w:val="008E7966"/>
    <w:rsid w:val="008E7AC7"/>
    <w:rsid w:val="008F00C6"/>
    <w:rsid w:val="008F1279"/>
    <w:rsid w:val="008F14E0"/>
    <w:rsid w:val="008F1C6A"/>
    <w:rsid w:val="008F2804"/>
    <w:rsid w:val="008F2C95"/>
    <w:rsid w:val="008F2FC6"/>
    <w:rsid w:val="008F2FFB"/>
    <w:rsid w:val="008F3C28"/>
    <w:rsid w:val="008F42C1"/>
    <w:rsid w:val="008F7879"/>
    <w:rsid w:val="00901581"/>
    <w:rsid w:val="00901996"/>
    <w:rsid w:val="00901B27"/>
    <w:rsid w:val="009023C9"/>
    <w:rsid w:val="0090253A"/>
    <w:rsid w:val="00902C57"/>
    <w:rsid w:val="009034A5"/>
    <w:rsid w:val="00911D7E"/>
    <w:rsid w:val="0091383D"/>
    <w:rsid w:val="00913973"/>
    <w:rsid w:val="00914335"/>
    <w:rsid w:val="00914B5E"/>
    <w:rsid w:val="00916284"/>
    <w:rsid w:val="0091662A"/>
    <w:rsid w:val="0091705F"/>
    <w:rsid w:val="0091709D"/>
    <w:rsid w:val="0092410D"/>
    <w:rsid w:val="00924F6C"/>
    <w:rsid w:val="009264EE"/>
    <w:rsid w:val="009301F9"/>
    <w:rsid w:val="00930765"/>
    <w:rsid w:val="0093196D"/>
    <w:rsid w:val="00932AC5"/>
    <w:rsid w:val="009333EF"/>
    <w:rsid w:val="00937E6B"/>
    <w:rsid w:val="00940DD0"/>
    <w:rsid w:val="00940FCE"/>
    <w:rsid w:val="00943BDB"/>
    <w:rsid w:val="00943CFE"/>
    <w:rsid w:val="00945883"/>
    <w:rsid w:val="0095047E"/>
    <w:rsid w:val="009527B4"/>
    <w:rsid w:val="009532D3"/>
    <w:rsid w:val="00953820"/>
    <w:rsid w:val="009547B5"/>
    <w:rsid w:val="009560D1"/>
    <w:rsid w:val="00956E57"/>
    <w:rsid w:val="00956EF0"/>
    <w:rsid w:val="00957ADF"/>
    <w:rsid w:val="00961ECA"/>
    <w:rsid w:val="009628A9"/>
    <w:rsid w:val="0096511E"/>
    <w:rsid w:val="0096616F"/>
    <w:rsid w:val="00970365"/>
    <w:rsid w:val="0097085A"/>
    <w:rsid w:val="009728EC"/>
    <w:rsid w:val="009735F8"/>
    <w:rsid w:val="00973AA7"/>
    <w:rsid w:val="00974C06"/>
    <w:rsid w:val="00980602"/>
    <w:rsid w:val="009846C8"/>
    <w:rsid w:val="00986545"/>
    <w:rsid w:val="009916F2"/>
    <w:rsid w:val="00992A69"/>
    <w:rsid w:val="00995FC8"/>
    <w:rsid w:val="00997ACB"/>
    <w:rsid w:val="009A1C76"/>
    <w:rsid w:val="009A2874"/>
    <w:rsid w:val="009A31CE"/>
    <w:rsid w:val="009A3FC2"/>
    <w:rsid w:val="009A5F13"/>
    <w:rsid w:val="009A7E1E"/>
    <w:rsid w:val="009B35D8"/>
    <w:rsid w:val="009C51BA"/>
    <w:rsid w:val="009C6F46"/>
    <w:rsid w:val="009D028F"/>
    <w:rsid w:val="009D1274"/>
    <w:rsid w:val="009D21BD"/>
    <w:rsid w:val="009D2830"/>
    <w:rsid w:val="009D2AB0"/>
    <w:rsid w:val="009D59C3"/>
    <w:rsid w:val="009E0D2F"/>
    <w:rsid w:val="009E227F"/>
    <w:rsid w:val="009E62E2"/>
    <w:rsid w:val="009F0463"/>
    <w:rsid w:val="009F3F30"/>
    <w:rsid w:val="009F4498"/>
    <w:rsid w:val="009F7DD5"/>
    <w:rsid w:val="00A00581"/>
    <w:rsid w:val="00A0488A"/>
    <w:rsid w:val="00A058D2"/>
    <w:rsid w:val="00A05D57"/>
    <w:rsid w:val="00A05DFE"/>
    <w:rsid w:val="00A07E47"/>
    <w:rsid w:val="00A10BFD"/>
    <w:rsid w:val="00A1195C"/>
    <w:rsid w:val="00A14AF4"/>
    <w:rsid w:val="00A16FA3"/>
    <w:rsid w:val="00A2257C"/>
    <w:rsid w:val="00A227C0"/>
    <w:rsid w:val="00A23F0D"/>
    <w:rsid w:val="00A247AD"/>
    <w:rsid w:val="00A24A4C"/>
    <w:rsid w:val="00A24EBA"/>
    <w:rsid w:val="00A25446"/>
    <w:rsid w:val="00A270C7"/>
    <w:rsid w:val="00A31AB1"/>
    <w:rsid w:val="00A33C44"/>
    <w:rsid w:val="00A345F9"/>
    <w:rsid w:val="00A35092"/>
    <w:rsid w:val="00A35F96"/>
    <w:rsid w:val="00A3778F"/>
    <w:rsid w:val="00A43051"/>
    <w:rsid w:val="00A43136"/>
    <w:rsid w:val="00A46505"/>
    <w:rsid w:val="00A4755A"/>
    <w:rsid w:val="00A47D1D"/>
    <w:rsid w:val="00A5052B"/>
    <w:rsid w:val="00A51B0D"/>
    <w:rsid w:val="00A53505"/>
    <w:rsid w:val="00A57134"/>
    <w:rsid w:val="00A60A41"/>
    <w:rsid w:val="00A63F13"/>
    <w:rsid w:val="00A65179"/>
    <w:rsid w:val="00A668C5"/>
    <w:rsid w:val="00A757E4"/>
    <w:rsid w:val="00A76C04"/>
    <w:rsid w:val="00A85780"/>
    <w:rsid w:val="00A86CED"/>
    <w:rsid w:val="00A94095"/>
    <w:rsid w:val="00A95026"/>
    <w:rsid w:val="00A9613D"/>
    <w:rsid w:val="00A974AC"/>
    <w:rsid w:val="00AA2CDB"/>
    <w:rsid w:val="00AA4402"/>
    <w:rsid w:val="00AA5747"/>
    <w:rsid w:val="00AA6C3B"/>
    <w:rsid w:val="00AA79C6"/>
    <w:rsid w:val="00AB0657"/>
    <w:rsid w:val="00AB0772"/>
    <w:rsid w:val="00AB5284"/>
    <w:rsid w:val="00AB6F77"/>
    <w:rsid w:val="00AC5BB1"/>
    <w:rsid w:val="00AD1E53"/>
    <w:rsid w:val="00AD6B52"/>
    <w:rsid w:val="00AD74A7"/>
    <w:rsid w:val="00AE2584"/>
    <w:rsid w:val="00AE6218"/>
    <w:rsid w:val="00AE64EB"/>
    <w:rsid w:val="00AF3D83"/>
    <w:rsid w:val="00AF5DD2"/>
    <w:rsid w:val="00B011BE"/>
    <w:rsid w:val="00B02A64"/>
    <w:rsid w:val="00B02FF3"/>
    <w:rsid w:val="00B047F2"/>
    <w:rsid w:val="00B1044D"/>
    <w:rsid w:val="00B14E40"/>
    <w:rsid w:val="00B214F3"/>
    <w:rsid w:val="00B22033"/>
    <w:rsid w:val="00B24F5C"/>
    <w:rsid w:val="00B25AE5"/>
    <w:rsid w:val="00B26C2E"/>
    <w:rsid w:val="00B30B42"/>
    <w:rsid w:val="00B319EE"/>
    <w:rsid w:val="00B32068"/>
    <w:rsid w:val="00B322E5"/>
    <w:rsid w:val="00B34634"/>
    <w:rsid w:val="00B371C1"/>
    <w:rsid w:val="00B45F85"/>
    <w:rsid w:val="00B47F50"/>
    <w:rsid w:val="00B531CF"/>
    <w:rsid w:val="00B534D6"/>
    <w:rsid w:val="00B54D02"/>
    <w:rsid w:val="00B557BA"/>
    <w:rsid w:val="00B55DBC"/>
    <w:rsid w:val="00B62ECA"/>
    <w:rsid w:val="00B647B6"/>
    <w:rsid w:val="00B649C7"/>
    <w:rsid w:val="00B65B52"/>
    <w:rsid w:val="00B67C54"/>
    <w:rsid w:val="00B701F6"/>
    <w:rsid w:val="00B71CB2"/>
    <w:rsid w:val="00B75DD0"/>
    <w:rsid w:val="00B807F9"/>
    <w:rsid w:val="00B84C75"/>
    <w:rsid w:val="00B92339"/>
    <w:rsid w:val="00B95333"/>
    <w:rsid w:val="00B96E3B"/>
    <w:rsid w:val="00B979C3"/>
    <w:rsid w:val="00B97F71"/>
    <w:rsid w:val="00BA0B28"/>
    <w:rsid w:val="00BA49E3"/>
    <w:rsid w:val="00BA5D57"/>
    <w:rsid w:val="00BA6DC5"/>
    <w:rsid w:val="00BB1AAD"/>
    <w:rsid w:val="00BB1D54"/>
    <w:rsid w:val="00BB1F22"/>
    <w:rsid w:val="00BB3317"/>
    <w:rsid w:val="00BB37FA"/>
    <w:rsid w:val="00BB7FFB"/>
    <w:rsid w:val="00BC0620"/>
    <w:rsid w:val="00BC3901"/>
    <w:rsid w:val="00BC7534"/>
    <w:rsid w:val="00BD0791"/>
    <w:rsid w:val="00BD1DE3"/>
    <w:rsid w:val="00BD22BE"/>
    <w:rsid w:val="00BD29A4"/>
    <w:rsid w:val="00BD2D39"/>
    <w:rsid w:val="00BD2EEC"/>
    <w:rsid w:val="00BE12C6"/>
    <w:rsid w:val="00BE1E98"/>
    <w:rsid w:val="00BE31C8"/>
    <w:rsid w:val="00BE3609"/>
    <w:rsid w:val="00BE72A5"/>
    <w:rsid w:val="00BF0EF2"/>
    <w:rsid w:val="00BF7164"/>
    <w:rsid w:val="00BF79F0"/>
    <w:rsid w:val="00C0220B"/>
    <w:rsid w:val="00C02841"/>
    <w:rsid w:val="00C03693"/>
    <w:rsid w:val="00C03DD2"/>
    <w:rsid w:val="00C1078A"/>
    <w:rsid w:val="00C14EB7"/>
    <w:rsid w:val="00C1569A"/>
    <w:rsid w:val="00C1668D"/>
    <w:rsid w:val="00C20F0D"/>
    <w:rsid w:val="00C23031"/>
    <w:rsid w:val="00C236FA"/>
    <w:rsid w:val="00C27C18"/>
    <w:rsid w:val="00C30695"/>
    <w:rsid w:val="00C31995"/>
    <w:rsid w:val="00C32AC4"/>
    <w:rsid w:val="00C35378"/>
    <w:rsid w:val="00C35E21"/>
    <w:rsid w:val="00C42F7E"/>
    <w:rsid w:val="00C43BEE"/>
    <w:rsid w:val="00C45E20"/>
    <w:rsid w:val="00C5323C"/>
    <w:rsid w:val="00C5374D"/>
    <w:rsid w:val="00C57E03"/>
    <w:rsid w:val="00C602C1"/>
    <w:rsid w:val="00C676EC"/>
    <w:rsid w:val="00C67AD2"/>
    <w:rsid w:val="00C703A6"/>
    <w:rsid w:val="00C71531"/>
    <w:rsid w:val="00C72E69"/>
    <w:rsid w:val="00C7393A"/>
    <w:rsid w:val="00C74902"/>
    <w:rsid w:val="00C753F4"/>
    <w:rsid w:val="00C774DA"/>
    <w:rsid w:val="00C7768D"/>
    <w:rsid w:val="00C90DB9"/>
    <w:rsid w:val="00C94F34"/>
    <w:rsid w:val="00CB1C5C"/>
    <w:rsid w:val="00CB51D6"/>
    <w:rsid w:val="00CB71E1"/>
    <w:rsid w:val="00CB7918"/>
    <w:rsid w:val="00CC02FE"/>
    <w:rsid w:val="00CC13A4"/>
    <w:rsid w:val="00CC16D5"/>
    <w:rsid w:val="00CC20C5"/>
    <w:rsid w:val="00CC429A"/>
    <w:rsid w:val="00CC459C"/>
    <w:rsid w:val="00CC5E5A"/>
    <w:rsid w:val="00CC609F"/>
    <w:rsid w:val="00CC7016"/>
    <w:rsid w:val="00CC7630"/>
    <w:rsid w:val="00CC7F62"/>
    <w:rsid w:val="00CD2301"/>
    <w:rsid w:val="00CD2DF6"/>
    <w:rsid w:val="00CD41E0"/>
    <w:rsid w:val="00CD5C0A"/>
    <w:rsid w:val="00CE0DF1"/>
    <w:rsid w:val="00CE1CEC"/>
    <w:rsid w:val="00CE1D90"/>
    <w:rsid w:val="00CE2219"/>
    <w:rsid w:val="00CE28F4"/>
    <w:rsid w:val="00CE290B"/>
    <w:rsid w:val="00CE4AD4"/>
    <w:rsid w:val="00CF1985"/>
    <w:rsid w:val="00CF5052"/>
    <w:rsid w:val="00CF5E30"/>
    <w:rsid w:val="00CF6995"/>
    <w:rsid w:val="00D009C1"/>
    <w:rsid w:val="00D045CB"/>
    <w:rsid w:val="00D12CC7"/>
    <w:rsid w:val="00D12FEC"/>
    <w:rsid w:val="00D1442A"/>
    <w:rsid w:val="00D15CD6"/>
    <w:rsid w:val="00D22E41"/>
    <w:rsid w:val="00D23B6E"/>
    <w:rsid w:val="00D31FA4"/>
    <w:rsid w:val="00D33916"/>
    <w:rsid w:val="00D342A7"/>
    <w:rsid w:val="00D35E71"/>
    <w:rsid w:val="00D361C2"/>
    <w:rsid w:val="00D3741C"/>
    <w:rsid w:val="00D421A0"/>
    <w:rsid w:val="00D46E87"/>
    <w:rsid w:val="00D55C03"/>
    <w:rsid w:val="00D56CC0"/>
    <w:rsid w:val="00D576E5"/>
    <w:rsid w:val="00D62385"/>
    <w:rsid w:val="00D62D40"/>
    <w:rsid w:val="00D632BA"/>
    <w:rsid w:val="00D658D7"/>
    <w:rsid w:val="00D749E9"/>
    <w:rsid w:val="00D74F50"/>
    <w:rsid w:val="00D75625"/>
    <w:rsid w:val="00D75A06"/>
    <w:rsid w:val="00D83E3B"/>
    <w:rsid w:val="00D84188"/>
    <w:rsid w:val="00D853B8"/>
    <w:rsid w:val="00D85705"/>
    <w:rsid w:val="00D87D1F"/>
    <w:rsid w:val="00D906BA"/>
    <w:rsid w:val="00D9680A"/>
    <w:rsid w:val="00D97383"/>
    <w:rsid w:val="00DA1607"/>
    <w:rsid w:val="00DA1C8E"/>
    <w:rsid w:val="00DA294A"/>
    <w:rsid w:val="00DA2A4A"/>
    <w:rsid w:val="00DA3307"/>
    <w:rsid w:val="00DA6A8E"/>
    <w:rsid w:val="00DB1ED6"/>
    <w:rsid w:val="00DB32CA"/>
    <w:rsid w:val="00DB532E"/>
    <w:rsid w:val="00DB5CD9"/>
    <w:rsid w:val="00DB5E6D"/>
    <w:rsid w:val="00DB6214"/>
    <w:rsid w:val="00DB7FCF"/>
    <w:rsid w:val="00DC33C5"/>
    <w:rsid w:val="00DC558C"/>
    <w:rsid w:val="00DC69C3"/>
    <w:rsid w:val="00DD2208"/>
    <w:rsid w:val="00DD2520"/>
    <w:rsid w:val="00DD5098"/>
    <w:rsid w:val="00DD5DBC"/>
    <w:rsid w:val="00DD7FFC"/>
    <w:rsid w:val="00DE484C"/>
    <w:rsid w:val="00DE5031"/>
    <w:rsid w:val="00DE5D90"/>
    <w:rsid w:val="00DE73D9"/>
    <w:rsid w:val="00DF1067"/>
    <w:rsid w:val="00DF3B35"/>
    <w:rsid w:val="00DF664C"/>
    <w:rsid w:val="00E0103E"/>
    <w:rsid w:val="00E0181F"/>
    <w:rsid w:val="00E03E1A"/>
    <w:rsid w:val="00E04963"/>
    <w:rsid w:val="00E06755"/>
    <w:rsid w:val="00E110F4"/>
    <w:rsid w:val="00E1173D"/>
    <w:rsid w:val="00E11F6B"/>
    <w:rsid w:val="00E13363"/>
    <w:rsid w:val="00E140A8"/>
    <w:rsid w:val="00E1678D"/>
    <w:rsid w:val="00E21541"/>
    <w:rsid w:val="00E2371D"/>
    <w:rsid w:val="00E25513"/>
    <w:rsid w:val="00E263B8"/>
    <w:rsid w:val="00E3170B"/>
    <w:rsid w:val="00E33141"/>
    <w:rsid w:val="00E37371"/>
    <w:rsid w:val="00E412EF"/>
    <w:rsid w:val="00E42BC5"/>
    <w:rsid w:val="00E439B0"/>
    <w:rsid w:val="00E4653D"/>
    <w:rsid w:val="00E4764F"/>
    <w:rsid w:val="00E50571"/>
    <w:rsid w:val="00E5064C"/>
    <w:rsid w:val="00E52F1B"/>
    <w:rsid w:val="00E53834"/>
    <w:rsid w:val="00E56A55"/>
    <w:rsid w:val="00E60E83"/>
    <w:rsid w:val="00E62EDF"/>
    <w:rsid w:val="00E64B4B"/>
    <w:rsid w:val="00E66CA8"/>
    <w:rsid w:val="00E67162"/>
    <w:rsid w:val="00E70384"/>
    <w:rsid w:val="00E77B3B"/>
    <w:rsid w:val="00E77BA5"/>
    <w:rsid w:val="00E83AA0"/>
    <w:rsid w:val="00E83D24"/>
    <w:rsid w:val="00E84E69"/>
    <w:rsid w:val="00E84F52"/>
    <w:rsid w:val="00E8547C"/>
    <w:rsid w:val="00E9167D"/>
    <w:rsid w:val="00E919AE"/>
    <w:rsid w:val="00E9452D"/>
    <w:rsid w:val="00E95823"/>
    <w:rsid w:val="00E9603C"/>
    <w:rsid w:val="00E96CCA"/>
    <w:rsid w:val="00E96CFF"/>
    <w:rsid w:val="00E96F31"/>
    <w:rsid w:val="00E9741C"/>
    <w:rsid w:val="00EA2656"/>
    <w:rsid w:val="00EB2C65"/>
    <w:rsid w:val="00EB38B0"/>
    <w:rsid w:val="00EC1A0B"/>
    <w:rsid w:val="00EC229B"/>
    <w:rsid w:val="00EC2550"/>
    <w:rsid w:val="00EC7FF0"/>
    <w:rsid w:val="00ED3423"/>
    <w:rsid w:val="00ED48FB"/>
    <w:rsid w:val="00ED75E6"/>
    <w:rsid w:val="00EE091D"/>
    <w:rsid w:val="00EE35C7"/>
    <w:rsid w:val="00EE3B01"/>
    <w:rsid w:val="00EE405E"/>
    <w:rsid w:val="00EE4940"/>
    <w:rsid w:val="00EE5C11"/>
    <w:rsid w:val="00EE6B42"/>
    <w:rsid w:val="00EE6E80"/>
    <w:rsid w:val="00EE798C"/>
    <w:rsid w:val="00EF02A1"/>
    <w:rsid w:val="00EF0D38"/>
    <w:rsid w:val="00EF2ADD"/>
    <w:rsid w:val="00EF38B2"/>
    <w:rsid w:val="00EF4850"/>
    <w:rsid w:val="00EF700E"/>
    <w:rsid w:val="00EF7ED2"/>
    <w:rsid w:val="00F01713"/>
    <w:rsid w:val="00F044F0"/>
    <w:rsid w:val="00F048DA"/>
    <w:rsid w:val="00F04B4D"/>
    <w:rsid w:val="00F11CB6"/>
    <w:rsid w:val="00F174E0"/>
    <w:rsid w:val="00F206FD"/>
    <w:rsid w:val="00F207B6"/>
    <w:rsid w:val="00F223E8"/>
    <w:rsid w:val="00F35A43"/>
    <w:rsid w:val="00F36703"/>
    <w:rsid w:val="00F43585"/>
    <w:rsid w:val="00F43F05"/>
    <w:rsid w:val="00F50A0E"/>
    <w:rsid w:val="00F6208C"/>
    <w:rsid w:val="00F63EDB"/>
    <w:rsid w:val="00F65C88"/>
    <w:rsid w:val="00F670EC"/>
    <w:rsid w:val="00F67F26"/>
    <w:rsid w:val="00F7124B"/>
    <w:rsid w:val="00F73EFD"/>
    <w:rsid w:val="00F763E4"/>
    <w:rsid w:val="00F82AAF"/>
    <w:rsid w:val="00F935AF"/>
    <w:rsid w:val="00F95878"/>
    <w:rsid w:val="00F95B5E"/>
    <w:rsid w:val="00F963D3"/>
    <w:rsid w:val="00F97B3E"/>
    <w:rsid w:val="00F97D36"/>
    <w:rsid w:val="00FA0C6A"/>
    <w:rsid w:val="00FA1DC2"/>
    <w:rsid w:val="00FA335A"/>
    <w:rsid w:val="00FA45F6"/>
    <w:rsid w:val="00FA57DB"/>
    <w:rsid w:val="00FA6EF8"/>
    <w:rsid w:val="00FA72A4"/>
    <w:rsid w:val="00FB0EFF"/>
    <w:rsid w:val="00FB195F"/>
    <w:rsid w:val="00FB4389"/>
    <w:rsid w:val="00FB5DC6"/>
    <w:rsid w:val="00FB60BB"/>
    <w:rsid w:val="00FB6F7F"/>
    <w:rsid w:val="00FC1765"/>
    <w:rsid w:val="00FC3B64"/>
    <w:rsid w:val="00FC3BEB"/>
    <w:rsid w:val="00FC556A"/>
    <w:rsid w:val="00FC5CF1"/>
    <w:rsid w:val="00FC726E"/>
    <w:rsid w:val="00FD0CB1"/>
    <w:rsid w:val="00FD0F82"/>
    <w:rsid w:val="00FD245C"/>
    <w:rsid w:val="00FD2DEF"/>
    <w:rsid w:val="00FD44F3"/>
    <w:rsid w:val="00FD683A"/>
    <w:rsid w:val="00FD78CC"/>
    <w:rsid w:val="00FE0E4D"/>
    <w:rsid w:val="00FF0410"/>
    <w:rsid w:val="00FF0766"/>
    <w:rsid w:val="00FF390B"/>
    <w:rsid w:val="00FF642A"/>
    <w:rsid w:val="00FF6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18"/>
    <w:pPr>
      <w:suppressAutoHyphens/>
    </w:pPr>
    <w:rPr>
      <w:rFonts w:ascii="Times New Roman" w:eastAsia="Times New Roman" w:hAnsi="Times New Roman" w:cs="Times New Roman"/>
      <w:lang w:eastAsia="ar-SA"/>
    </w:rPr>
  </w:style>
  <w:style w:type="paragraph" w:styleId="3">
    <w:name w:val="heading 3"/>
    <w:basedOn w:val="a"/>
    <w:next w:val="a"/>
    <w:link w:val="30"/>
    <w:qFormat/>
    <w:rsid w:val="00C27C18"/>
    <w:pPr>
      <w:keepNext/>
      <w:tabs>
        <w:tab w:val="num" w:pos="0"/>
      </w:tabs>
      <w:spacing w:before="240" w:after="60"/>
      <w:ind w:left="720" w:hanging="720"/>
      <w:outlineLvl w:val="2"/>
    </w:pPr>
    <w:rPr>
      <w:rFonts w:ascii="Cambria" w:hAnsi="Cambria"/>
      <w:b/>
      <w:bCs/>
      <w:sz w:val="26"/>
      <w:szCs w:val="26"/>
    </w:rPr>
  </w:style>
  <w:style w:type="paragraph" w:styleId="5">
    <w:name w:val="heading 5"/>
    <w:basedOn w:val="a"/>
    <w:next w:val="a"/>
    <w:link w:val="50"/>
    <w:uiPriority w:val="9"/>
    <w:semiHidden/>
    <w:unhideWhenUsed/>
    <w:qFormat/>
    <w:rsid w:val="00ED34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character" w:customStyle="1" w:styleId="30">
    <w:name w:val="Заголовок 3 Знак"/>
    <w:basedOn w:val="a0"/>
    <w:link w:val="3"/>
    <w:rsid w:val="00C27C18"/>
    <w:rPr>
      <w:rFonts w:ascii="Cambria" w:eastAsia="Times New Roman" w:hAnsi="Cambria" w:cs="Times New Roman"/>
      <w:b/>
      <w:bCs/>
      <w:sz w:val="26"/>
      <w:szCs w:val="26"/>
      <w:lang w:eastAsia="ar-SA"/>
    </w:rPr>
  </w:style>
  <w:style w:type="character" w:styleId="a3">
    <w:name w:val="Hyperlink"/>
    <w:rsid w:val="00C27C18"/>
    <w:rPr>
      <w:color w:val="0000FF"/>
      <w:u w:val="single"/>
    </w:rPr>
  </w:style>
  <w:style w:type="character" w:styleId="a4">
    <w:name w:val="Strong"/>
    <w:uiPriority w:val="22"/>
    <w:qFormat/>
    <w:rsid w:val="00C27C18"/>
    <w:rPr>
      <w:b/>
      <w:bCs/>
    </w:rPr>
  </w:style>
  <w:style w:type="paragraph" w:styleId="a5">
    <w:name w:val="Body Text"/>
    <w:basedOn w:val="a"/>
    <w:link w:val="a6"/>
    <w:rsid w:val="00C27C18"/>
    <w:pPr>
      <w:spacing w:line="360" w:lineRule="auto"/>
      <w:jc w:val="both"/>
    </w:pPr>
    <w:rPr>
      <w:sz w:val="28"/>
    </w:rPr>
  </w:style>
  <w:style w:type="character" w:customStyle="1" w:styleId="a6">
    <w:name w:val="Основной текст Знак"/>
    <w:basedOn w:val="a0"/>
    <w:link w:val="a5"/>
    <w:rsid w:val="00C27C18"/>
    <w:rPr>
      <w:rFonts w:ascii="Times New Roman" w:eastAsia="Times New Roman" w:hAnsi="Times New Roman" w:cs="Times New Roman"/>
      <w:sz w:val="28"/>
      <w:lang w:eastAsia="ar-SA"/>
    </w:rPr>
  </w:style>
  <w:style w:type="paragraph" w:styleId="a7">
    <w:name w:val="header"/>
    <w:basedOn w:val="a"/>
    <w:link w:val="a8"/>
    <w:rsid w:val="00C27C18"/>
    <w:pPr>
      <w:tabs>
        <w:tab w:val="center" w:pos="4677"/>
        <w:tab w:val="right" w:pos="9355"/>
      </w:tabs>
    </w:pPr>
  </w:style>
  <w:style w:type="character" w:customStyle="1" w:styleId="a8">
    <w:name w:val="Верхний колонтитул Знак"/>
    <w:basedOn w:val="a0"/>
    <w:link w:val="a7"/>
    <w:rsid w:val="00C27C18"/>
    <w:rPr>
      <w:rFonts w:ascii="Times New Roman" w:eastAsia="Times New Roman" w:hAnsi="Times New Roman" w:cs="Times New Roman"/>
      <w:lang w:eastAsia="ar-SA"/>
    </w:rPr>
  </w:style>
  <w:style w:type="paragraph" w:customStyle="1" w:styleId="ConsPlusTitle">
    <w:name w:val="ConsPlusTitle"/>
    <w:rsid w:val="00C27C18"/>
    <w:pPr>
      <w:suppressAutoHyphens/>
      <w:autoSpaceDE w:val="0"/>
    </w:pPr>
    <w:rPr>
      <w:rFonts w:ascii="Times New Roman" w:eastAsia="Calibri" w:hAnsi="Times New Roman" w:cs="Times New Roman"/>
      <w:b/>
      <w:bCs/>
      <w:sz w:val="28"/>
      <w:szCs w:val="28"/>
      <w:lang w:eastAsia="ar-SA"/>
    </w:rPr>
  </w:style>
  <w:style w:type="paragraph" w:customStyle="1" w:styleId="ConsPlusNormal">
    <w:name w:val="ConsPlusNormal"/>
    <w:rsid w:val="00C27C18"/>
    <w:pPr>
      <w:suppressAutoHyphens/>
      <w:ind w:firstLine="720"/>
    </w:pPr>
    <w:rPr>
      <w:rFonts w:ascii="Arial" w:eastAsia="Arial" w:hAnsi="Arial" w:cs="Times New Roman"/>
      <w:lang w:eastAsia="ar-SA"/>
    </w:rPr>
  </w:style>
  <w:style w:type="paragraph" w:customStyle="1" w:styleId="ConsPlusNonformat">
    <w:name w:val="ConsPlusNonformat"/>
    <w:uiPriority w:val="99"/>
    <w:rsid w:val="00C27C18"/>
    <w:pPr>
      <w:suppressAutoHyphens/>
      <w:autoSpaceDE w:val="0"/>
    </w:pPr>
    <w:rPr>
      <w:rFonts w:ascii="Courier New" w:eastAsia="Calibri" w:hAnsi="Courier New" w:cs="Courier New"/>
      <w:lang w:eastAsia="ar-SA"/>
    </w:rPr>
  </w:style>
  <w:style w:type="paragraph" w:customStyle="1" w:styleId="a9">
    <w:name w:val="Содержимое таблицы"/>
    <w:basedOn w:val="a"/>
    <w:rsid w:val="00C27C18"/>
    <w:pPr>
      <w:suppressLineNumbers/>
    </w:pPr>
  </w:style>
  <w:style w:type="paragraph" w:styleId="aa">
    <w:name w:val="Normal (Web)"/>
    <w:basedOn w:val="a"/>
    <w:uiPriority w:val="99"/>
    <w:semiHidden/>
    <w:unhideWhenUsed/>
    <w:rsid w:val="00722625"/>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722625"/>
  </w:style>
  <w:style w:type="paragraph" w:styleId="ab">
    <w:name w:val="Title"/>
    <w:basedOn w:val="a"/>
    <w:link w:val="ac"/>
    <w:qFormat/>
    <w:rsid w:val="00CC459C"/>
    <w:pPr>
      <w:suppressAutoHyphens w:val="0"/>
      <w:ind w:left="-567"/>
      <w:jc w:val="center"/>
    </w:pPr>
    <w:rPr>
      <w:sz w:val="28"/>
      <w:lang w:eastAsia="ru-RU"/>
    </w:rPr>
  </w:style>
  <w:style w:type="character" w:customStyle="1" w:styleId="ac">
    <w:name w:val="Название Знак"/>
    <w:basedOn w:val="a0"/>
    <w:link w:val="ab"/>
    <w:rsid w:val="00CC459C"/>
    <w:rPr>
      <w:rFonts w:ascii="Times New Roman" w:eastAsia="Times New Roman" w:hAnsi="Times New Roman" w:cs="Times New Roman"/>
      <w:sz w:val="28"/>
      <w:lang w:eastAsia="ru-RU"/>
    </w:rPr>
  </w:style>
  <w:style w:type="paragraph" w:customStyle="1" w:styleId="Style">
    <w:name w:val="Style"/>
    <w:basedOn w:val="a"/>
    <w:rsid w:val="00AE2584"/>
    <w:pPr>
      <w:spacing w:line="360" w:lineRule="auto"/>
      <w:ind w:firstLine="709"/>
      <w:jc w:val="both"/>
    </w:pPr>
  </w:style>
  <w:style w:type="paragraph" w:styleId="ad">
    <w:name w:val="No Spacing"/>
    <w:qFormat/>
    <w:rsid w:val="00F6208C"/>
    <w:pPr>
      <w:suppressAutoHyphens/>
    </w:pPr>
    <w:rPr>
      <w:rFonts w:ascii="Calibri" w:eastAsia="Calibri" w:hAnsi="Calibri" w:cs="Times New Roman"/>
      <w:sz w:val="22"/>
      <w:szCs w:val="22"/>
      <w:lang w:eastAsia="ar-SA"/>
    </w:rPr>
  </w:style>
  <w:style w:type="paragraph" w:customStyle="1" w:styleId="Default">
    <w:name w:val="Default"/>
    <w:rsid w:val="00D632BA"/>
    <w:pPr>
      <w:autoSpaceDE w:val="0"/>
      <w:autoSpaceDN w:val="0"/>
      <w:adjustRightInd w:val="0"/>
    </w:pPr>
    <w:rPr>
      <w:rFonts w:ascii="Times New Roman" w:hAnsi="Times New Roman" w:cs="Times New Roman"/>
      <w:color w:val="000000"/>
      <w:sz w:val="24"/>
      <w:szCs w:val="24"/>
    </w:rPr>
  </w:style>
  <w:style w:type="paragraph" w:customStyle="1" w:styleId="fn2r">
    <w:name w:val="fn2r"/>
    <w:basedOn w:val="a"/>
    <w:rsid w:val="00943BDB"/>
    <w:pPr>
      <w:spacing w:before="280" w:after="280"/>
    </w:pPr>
    <w:rPr>
      <w:sz w:val="24"/>
      <w:szCs w:val="24"/>
    </w:rPr>
  </w:style>
  <w:style w:type="paragraph" w:customStyle="1" w:styleId="Style7">
    <w:name w:val="Style7"/>
    <w:basedOn w:val="a"/>
    <w:rsid w:val="00B557BA"/>
    <w:pPr>
      <w:widowControl w:val="0"/>
      <w:autoSpaceDE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basedOn w:val="a0"/>
    <w:rsid w:val="00EE6B42"/>
    <w:rPr>
      <w:rFonts w:ascii="Times New Roman" w:hAnsi="Times New Roman" w:cs="Times New Roman"/>
      <w:sz w:val="22"/>
      <w:szCs w:val="22"/>
    </w:rPr>
  </w:style>
  <w:style w:type="character" w:styleId="ae">
    <w:name w:val="page number"/>
    <w:basedOn w:val="a0"/>
    <w:rsid w:val="002F5CA6"/>
    <w:rPr>
      <w:rFonts w:cs="Times New Roman"/>
    </w:rPr>
  </w:style>
</w:styles>
</file>

<file path=word/webSettings.xml><?xml version="1.0" encoding="utf-8"?>
<w:webSettings xmlns:r="http://schemas.openxmlformats.org/officeDocument/2006/relationships" xmlns:w="http://schemas.openxmlformats.org/wordprocessingml/2006/main">
  <w:divs>
    <w:div w:id="330105248">
      <w:bodyDiv w:val="1"/>
      <w:marLeft w:val="0"/>
      <w:marRight w:val="0"/>
      <w:marTop w:val="0"/>
      <w:marBottom w:val="0"/>
      <w:divBdr>
        <w:top w:val="none" w:sz="0" w:space="0" w:color="auto"/>
        <w:left w:val="none" w:sz="0" w:space="0" w:color="auto"/>
        <w:bottom w:val="none" w:sz="0" w:space="0" w:color="auto"/>
        <w:right w:val="none" w:sz="0" w:space="0" w:color="auto"/>
      </w:divBdr>
    </w:div>
    <w:div w:id="580483247">
      <w:bodyDiv w:val="1"/>
      <w:marLeft w:val="0"/>
      <w:marRight w:val="0"/>
      <w:marTop w:val="0"/>
      <w:marBottom w:val="0"/>
      <w:divBdr>
        <w:top w:val="none" w:sz="0" w:space="0" w:color="auto"/>
        <w:left w:val="none" w:sz="0" w:space="0" w:color="auto"/>
        <w:bottom w:val="none" w:sz="0" w:space="0" w:color="auto"/>
        <w:right w:val="none" w:sz="0" w:space="0" w:color="auto"/>
      </w:divBdr>
    </w:div>
    <w:div w:id="15507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vanovskay-shk.ucoz.ru/" TargetMode="External"/><Relationship Id="rId18" Type="http://schemas.openxmlformats.org/officeDocument/2006/relationships/hyperlink" Target="http://www.gniloplotskaya.ucoz.ru/" TargetMode="External"/><Relationship Id="rId26" Type="http://schemas.openxmlformats.org/officeDocument/2006/relationships/hyperlink" Target="http://www.igorrr.tmweb.ru/" TargetMode="External"/><Relationship Id="rId39" Type="http://schemas.openxmlformats.org/officeDocument/2006/relationships/hyperlink" Target="http://www.kamchkola.ucoz.ru/" TargetMode="External"/><Relationship Id="rId21" Type="http://schemas.openxmlformats.org/officeDocument/2006/relationships/hyperlink" Target="mailto:prot.schkola@yandex.ru" TargetMode="External"/><Relationship Id="rId34" Type="http://schemas.openxmlformats.org/officeDocument/2006/relationships/hyperlink" Target="http://www.legostaevo.ucoz.ru/" TargetMode="External"/><Relationship Id="rId42" Type="http://schemas.openxmlformats.org/officeDocument/2006/relationships/hyperlink" Target="http://www.arharovo-school.ucoz.ru/" TargetMode="External"/><Relationship Id="rId47" Type="http://schemas.openxmlformats.org/officeDocument/2006/relationships/hyperlink" Target="/content/act/4f5d3878-c2cf-49d3-b38a-0d14ac080268.html" TargetMode="External"/><Relationship Id="rId50" Type="http://schemas.openxmlformats.org/officeDocument/2006/relationships/hyperlink" Target="/content/act/4f48675c-2dc2-4b7b-8f43-c7d17ab9072f.html" TargetMode="External"/><Relationship Id="rId55" Type="http://schemas.openxmlformats.org/officeDocument/2006/relationships/hyperlink" Target="/content/act/4f48675c-2dc2-4b7b-8f43-c7d17ab9072f.html" TargetMode="External"/><Relationship Id="rId63" Type="http://schemas.openxmlformats.org/officeDocument/2006/relationships/hyperlink" Target="http://www.costino-srgri.ucoz.ru/" TargetMode="External"/><Relationship Id="rId68"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ovh-school.ucoz.ru/" TargetMode="External"/><Relationship Id="rId29" Type="http://schemas.openxmlformats.org/officeDocument/2006/relationships/hyperlink" Target="http://www.kamchkola.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oarh-gimnaz.ucoz.ru/" TargetMode="External"/><Relationship Id="rId24" Type="http://schemas.openxmlformats.org/officeDocument/2006/relationships/hyperlink" Target="mailto:maldush_57@mail.ru" TargetMode="External"/><Relationship Id="rId32" Type="http://schemas.openxmlformats.org/officeDocument/2006/relationships/hyperlink" Target="http://www.arharovo-school.ucoz.ru/" TargetMode="External"/><Relationship Id="rId37" Type="http://schemas.openxmlformats.org/officeDocument/2006/relationships/hyperlink" Target="http://www.gubkinoschkola.ucoz.ru" TargetMode="External"/><Relationship Id="rId40" Type="http://schemas.openxmlformats.org/officeDocument/2006/relationships/hyperlink" Target="http://www.lukovez2013.ucoz.ru" TargetMode="External"/><Relationship Id="rId45" Type="http://schemas.openxmlformats.org/officeDocument/2006/relationships/hyperlink" Target="/content/act/15d4560c-d530-4955-bf7e-f734337ae80b.html" TargetMode="External"/><Relationship Id="rId53" Type="http://schemas.openxmlformats.org/officeDocument/2006/relationships/hyperlink" Target="/content/act/bba0bfb1-06c7-4e50-a8d3-fe1045784bf1.html" TargetMode="External"/><Relationship Id="rId58" Type="http://schemas.openxmlformats.org/officeDocument/2006/relationships/hyperlink" Target="http://www.ivanovskay-shk.ucoz.ru/" TargetMode="External"/><Relationship Id="rId66" Type="http://schemas.openxmlformats.org/officeDocument/2006/relationships/hyperlink" Target="mailto:prot.schkola@yandex.ru" TargetMode="External"/><Relationship Id="rId5" Type="http://schemas.openxmlformats.org/officeDocument/2006/relationships/footnotes" Target="footnotes.xml"/><Relationship Id="rId15" Type="http://schemas.openxmlformats.org/officeDocument/2006/relationships/hyperlink" Target="http://www.lukovez2012.ucoz.ru/" TargetMode="External"/><Relationship Id="rId23" Type="http://schemas.openxmlformats.org/officeDocument/2006/relationships/hyperlink" Target="http://www.elena2012.ru@yandex.ru" TargetMode="External"/><Relationship Id="rId28" Type="http://schemas.openxmlformats.org/officeDocument/2006/relationships/hyperlink" Target="http://www.ivanovskay-shk.ucoz.ru/" TargetMode="External"/><Relationship Id="rId36" Type="http://schemas.openxmlformats.org/officeDocument/2006/relationships/hyperlink" Target="http://www.maloarh-gimnaz.ucoz.ru/" TargetMode="External"/><Relationship Id="rId49" Type="http://schemas.openxmlformats.org/officeDocument/2006/relationships/hyperlink" Target="/content/act/bba0bfb1-06c7-4e50-a8d3-fe1045784bf1.html" TargetMode="External"/><Relationship Id="rId57" Type="http://schemas.openxmlformats.org/officeDocument/2006/relationships/hyperlink" Target="http://www.gubkino.ucoz.ru/" TargetMode="External"/><Relationship Id="rId61" Type="http://schemas.openxmlformats.org/officeDocument/2006/relationships/hyperlink" Target="http://www.sovh-school.ucoz.ru/" TargetMode="External"/><Relationship Id="rId10" Type="http://schemas.openxmlformats.org/officeDocument/2006/relationships/hyperlink" Target="http://www.igorrr.tmweb.ru/" TargetMode="External"/><Relationship Id="rId19" Type="http://schemas.openxmlformats.org/officeDocument/2006/relationships/hyperlink" Target="http://www.costino-srgri.ucoz.ru/" TargetMode="External"/><Relationship Id="rId31" Type="http://schemas.openxmlformats.org/officeDocument/2006/relationships/hyperlink" Target="http://www.sovh-school.ucoz.ru/" TargetMode="External"/><Relationship Id="rId44" Type="http://schemas.openxmlformats.org/officeDocument/2006/relationships/hyperlink" Target="http://www.legostaevo.ucoz.ru/" TargetMode="External"/><Relationship Id="rId52" Type="http://schemas.openxmlformats.org/officeDocument/2006/relationships/hyperlink" Target="/content/act/248ffd0c-66b5-4423-b812-9bc4ea2a9303.doc" TargetMode="External"/><Relationship Id="rId60" Type="http://schemas.openxmlformats.org/officeDocument/2006/relationships/hyperlink" Target="http://www.lukovez2013.ucoz.ru" TargetMode="External"/><Relationship Id="rId65" Type="http://schemas.openxmlformats.org/officeDocument/2006/relationships/hyperlink" Target="http://www.legostaevo.ucoz.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kamchkola.ucoz.ru/" TargetMode="External"/><Relationship Id="rId22" Type="http://schemas.openxmlformats.org/officeDocument/2006/relationships/hyperlink" Target="mailto:kurkserg@yandex.ru" TargetMode="External"/><Relationship Id="rId27" Type="http://schemas.openxmlformats.org/officeDocument/2006/relationships/hyperlink" Target="http://www.gubkinoschkola.ucoz.ru" TargetMode="External"/><Relationship Id="rId30" Type="http://schemas.openxmlformats.org/officeDocument/2006/relationships/hyperlink" Target="http://www.lukovez2013.ucoz.ru" TargetMode="External"/><Relationship Id="rId35" Type="http://schemas.openxmlformats.org/officeDocument/2006/relationships/hyperlink" Target="mailto:prot.schkola@yandex.ru" TargetMode="External"/><Relationship Id="rId43" Type="http://schemas.openxmlformats.org/officeDocument/2006/relationships/hyperlink" Target="http://www.costino-srgri.ucoz.ru/" TargetMode="External"/><Relationship Id="rId48" Type="http://schemas.openxmlformats.org/officeDocument/2006/relationships/hyperlink" Target="/content/act/96e20c02-1b12-465a-b64c-24aa92270007.html" TargetMode="External"/><Relationship Id="rId56" Type="http://schemas.openxmlformats.org/officeDocument/2006/relationships/hyperlink" Target="http://www.maloarh-gimnaz.ucoz.ru/" TargetMode="External"/><Relationship Id="rId64" Type="http://schemas.openxmlformats.org/officeDocument/2006/relationships/hyperlink" Target="mailto:kostinskaya.shkola@yandex.ru" TargetMode="External"/><Relationship Id="rId69" Type="http://schemas.openxmlformats.org/officeDocument/2006/relationships/fontTable" Target="fontTable.xml"/><Relationship Id="rId8" Type="http://schemas.openxmlformats.org/officeDocument/2006/relationships/hyperlink" Target="http://gosuslugi.ru" TargetMode="External"/><Relationship Id="rId51" Type="http://schemas.openxmlformats.org/officeDocument/2006/relationships/hyperlink" Target="/content/act/0a02e7ab-81dc-427b-9bb7-abfb1e14bdf3.html" TargetMode="External"/><Relationship Id="rId3" Type="http://schemas.openxmlformats.org/officeDocument/2006/relationships/settings" Target="settings.xml"/><Relationship Id="rId12" Type="http://schemas.openxmlformats.org/officeDocument/2006/relationships/hyperlink" Target="http://www.gubkino.ucoz.ru/" TargetMode="External"/><Relationship Id="rId17" Type="http://schemas.openxmlformats.org/officeDocument/2006/relationships/hyperlink" Target="http://www.arharovo-school.ucoz.ru/" TargetMode="External"/><Relationship Id="rId25" Type="http://schemas.openxmlformats.org/officeDocument/2006/relationships/hyperlink" Target="http://www.maloarh-gimnaz.ucoz.ru/" TargetMode="External"/><Relationship Id="rId33" Type="http://schemas.openxmlformats.org/officeDocument/2006/relationships/hyperlink" Target="http://www.costino-srgri.ucoz.ru/" TargetMode="External"/><Relationship Id="rId38" Type="http://schemas.openxmlformats.org/officeDocument/2006/relationships/hyperlink" Target="http://www.ivanovskay-shk.ucoz.ru/" TargetMode="External"/><Relationship Id="rId46" Type="http://schemas.openxmlformats.org/officeDocument/2006/relationships/hyperlink" Target="/content/act/ef7be209-ca70-4847-aef7-9841406bfc30.html" TargetMode="External"/><Relationship Id="rId59" Type="http://schemas.openxmlformats.org/officeDocument/2006/relationships/hyperlink" Target="http://www.kamchkola.ucoz.ru/" TargetMode="External"/><Relationship Id="rId67" Type="http://schemas.openxmlformats.org/officeDocument/2006/relationships/header" Target="header1.xml"/><Relationship Id="rId20" Type="http://schemas.openxmlformats.org/officeDocument/2006/relationships/hyperlink" Target="http://www.legostaevo.ucoz.ru/" TargetMode="External"/><Relationship Id="rId41" Type="http://schemas.openxmlformats.org/officeDocument/2006/relationships/hyperlink" Target="http://www.sovh-school.ucoz.ru/" TargetMode="External"/><Relationship Id="rId54" Type="http://schemas.openxmlformats.org/officeDocument/2006/relationships/hyperlink" Target="/content/act/bba0bfb1-06c7-4e50-a8d3-fe1045784bf1.html" TargetMode="External"/><Relationship Id="rId62" Type="http://schemas.openxmlformats.org/officeDocument/2006/relationships/hyperlink" Target="http://www.arharovo-school.ucoz.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14746097</TotalTime>
  <Pages>70</Pages>
  <Words>26132</Words>
  <Characters>148956</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1049</cp:revision>
  <cp:lastPrinted>2017-04-05T08:28:00Z</cp:lastPrinted>
  <dcterms:created xsi:type="dcterms:W3CDTF">2015-07-01T09:38:00Z</dcterms:created>
  <dcterms:modified xsi:type="dcterms:W3CDTF">2017-04-05T08:35:00Z</dcterms:modified>
</cp:coreProperties>
</file>