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7A" w:rsidRDefault="000E087A" w:rsidP="000E087A">
      <w:pPr>
        <w:pStyle w:val="ConsPlusTitle"/>
        <w:jc w:val="center"/>
      </w:pPr>
    </w:p>
    <w:p w:rsidR="000E087A" w:rsidRDefault="000E087A" w:rsidP="000E087A">
      <w:pPr>
        <w:pStyle w:val="ConsPlusTitle"/>
        <w:jc w:val="center"/>
      </w:pPr>
    </w:p>
    <w:p w:rsidR="000E087A" w:rsidRDefault="0093309F" w:rsidP="000E087A">
      <w:pPr>
        <w:pStyle w:val="ConsPlusTitle"/>
        <w:jc w:val="center"/>
      </w:pPr>
      <w:r w:rsidRPr="0093309F"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-163195</wp:posOffset>
            </wp:positionV>
            <wp:extent cx="607060" cy="733425"/>
            <wp:effectExtent l="19050" t="0" r="2540" b="0"/>
            <wp:wrapTight wrapText="bothSides">
              <wp:wrapPolygon edited="0">
                <wp:start x="-678" y="0"/>
                <wp:lineTo x="-678" y="21319"/>
                <wp:lineTo x="21690" y="21319"/>
                <wp:lineTo x="21690" y="0"/>
                <wp:lineTo x="-678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87A" w:rsidRDefault="000E087A" w:rsidP="000E087A">
      <w:pPr>
        <w:pStyle w:val="ConsPlusTitle"/>
        <w:jc w:val="center"/>
      </w:pPr>
    </w:p>
    <w:p w:rsidR="000E087A" w:rsidRDefault="000E087A" w:rsidP="000E087A">
      <w:pPr>
        <w:pStyle w:val="ConsPlusTitle"/>
        <w:jc w:val="center"/>
      </w:pPr>
    </w:p>
    <w:p w:rsidR="000E087A" w:rsidRDefault="000E087A" w:rsidP="000E087A">
      <w:pPr>
        <w:pStyle w:val="ConsPlusTitle"/>
        <w:jc w:val="center"/>
      </w:pPr>
    </w:p>
    <w:p w:rsidR="000E087A" w:rsidRDefault="000E087A" w:rsidP="000E087A">
      <w:pPr>
        <w:pStyle w:val="ConsPlusTitle"/>
        <w:jc w:val="center"/>
      </w:pPr>
    </w:p>
    <w:p w:rsidR="000E087A" w:rsidRDefault="000E087A" w:rsidP="000E087A">
      <w:pPr>
        <w:pStyle w:val="ConsPlusTitle"/>
        <w:jc w:val="center"/>
      </w:pPr>
    </w:p>
    <w:p w:rsidR="000E087A" w:rsidRDefault="000E087A" w:rsidP="000E087A">
      <w:pPr>
        <w:pStyle w:val="ConsPlusTitle"/>
        <w:jc w:val="center"/>
      </w:pPr>
    </w:p>
    <w:p w:rsidR="000E087A" w:rsidRDefault="000E087A" w:rsidP="000E087A">
      <w:pPr>
        <w:pStyle w:val="ConsPlusTitle"/>
        <w:jc w:val="center"/>
      </w:pPr>
    </w:p>
    <w:p w:rsidR="0093309F" w:rsidRPr="0093309F" w:rsidRDefault="0093309F" w:rsidP="0093309F">
      <w:pPr>
        <w:tabs>
          <w:tab w:val="center" w:pos="4677"/>
          <w:tab w:val="left" w:pos="8133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93309F">
        <w:rPr>
          <w:rFonts w:ascii="Times New Roman" w:hAnsi="Times New Roman" w:cs="Times New Roman"/>
          <w:color w:val="000000"/>
          <w:shd w:val="clear" w:color="auto" w:fill="FFFFFF"/>
        </w:rPr>
        <w:t>РОССИЙСКАЯ  ФЕДЕРАЦИЯ</w:t>
      </w:r>
    </w:p>
    <w:p w:rsidR="0093309F" w:rsidRPr="0093309F" w:rsidRDefault="0093309F" w:rsidP="0093309F">
      <w:pPr>
        <w:jc w:val="center"/>
        <w:rPr>
          <w:rFonts w:ascii="Times New Roman" w:hAnsi="Times New Roman" w:cs="Times New Roman"/>
          <w:smallCaps/>
          <w:color w:val="000000"/>
          <w:shd w:val="clear" w:color="auto" w:fill="FFFFFF"/>
        </w:rPr>
      </w:pPr>
      <w:r w:rsidRPr="0093309F">
        <w:rPr>
          <w:rFonts w:ascii="Times New Roman" w:hAnsi="Times New Roman" w:cs="Times New Roman"/>
          <w:smallCaps/>
          <w:color w:val="000000"/>
          <w:shd w:val="clear" w:color="auto" w:fill="FFFFFF"/>
        </w:rPr>
        <w:t>ОРЛОВСКАЯ ОБЛАСТЬ</w:t>
      </w:r>
    </w:p>
    <w:p w:rsidR="0093309F" w:rsidRPr="0093309F" w:rsidRDefault="0093309F" w:rsidP="0093309F">
      <w:pPr>
        <w:jc w:val="center"/>
        <w:rPr>
          <w:rFonts w:ascii="Times New Roman" w:hAnsi="Times New Roman" w:cs="Times New Roman"/>
          <w:b/>
          <w:caps/>
          <w:color w:val="000000"/>
          <w:spacing w:val="20"/>
          <w:sz w:val="28"/>
          <w:szCs w:val="28"/>
          <w:shd w:val="clear" w:color="auto" w:fill="FFFFFF"/>
        </w:rPr>
      </w:pPr>
      <w:r w:rsidRPr="0093309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93309F">
        <w:rPr>
          <w:rFonts w:ascii="Times New Roman" w:hAnsi="Times New Roman" w:cs="Times New Roman"/>
          <w:b/>
          <w:caps/>
          <w:color w:val="000000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93309F" w:rsidRPr="0093309F" w:rsidRDefault="0093309F" w:rsidP="0093309F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3309F"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  <w:t>ПОСТАНОВЛЕНИЕ</w:t>
      </w:r>
      <w:r w:rsidRPr="0093309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</w:p>
    <w:p w:rsidR="0093309F" w:rsidRPr="0093309F" w:rsidRDefault="0093309F" w:rsidP="0093309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93309F" w:rsidRPr="0093309F" w:rsidRDefault="0093309F" w:rsidP="0093309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3309F">
        <w:rPr>
          <w:rFonts w:ascii="Times New Roman" w:hAnsi="Times New Roman" w:cs="Times New Roman"/>
          <w:color w:val="000000"/>
          <w:shd w:val="clear" w:color="auto" w:fill="FFFFFF"/>
        </w:rPr>
        <w:t xml:space="preserve"> от   28 декабря  2015 года    №  3</w:t>
      </w:r>
      <w:r>
        <w:rPr>
          <w:rFonts w:ascii="Times New Roman" w:hAnsi="Times New Roman" w:cs="Times New Roman"/>
          <w:color w:val="000000"/>
          <w:shd w:val="clear" w:color="auto" w:fill="FFFFFF"/>
        </w:rPr>
        <w:t>80</w:t>
      </w:r>
      <w:r w:rsidRPr="009330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3309F" w:rsidRPr="0093309F" w:rsidRDefault="0093309F" w:rsidP="0093309F">
      <w:pPr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93309F">
        <w:rPr>
          <w:rFonts w:ascii="Times New Roman" w:hAnsi="Times New Roman" w:cs="Times New Roman"/>
          <w:color w:val="000000"/>
          <w:shd w:val="clear" w:color="auto" w:fill="FFFFFF"/>
        </w:rPr>
        <w:t xml:space="preserve">г. Малоархангельск </w:t>
      </w:r>
    </w:p>
    <w:p w:rsidR="000E087A" w:rsidRDefault="000E087A" w:rsidP="000E087A">
      <w:pPr>
        <w:pStyle w:val="ConsPlusTitle"/>
        <w:jc w:val="center"/>
      </w:pPr>
    </w:p>
    <w:p w:rsidR="000E087A" w:rsidRDefault="000E087A" w:rsidP="000E087A">
      <w:pPr>
        <w:pStyle w:val="ConsPlusTitle"/>
        <w:jc w:val="center"/>
      </w:pPr>
    </w:p>
    <w:p w:rsidR="005F4D54" w:rsidRDefault="005F4D54" w:rsidP="005F4D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5F4D54">
        <w:rPr>
          <w:rFonts w:ascii="Times New Roman" w:hAnsi="Times New Roman" w:cs="Times New Roman"/>
          <w:sz w:val="28"/>
          <w:szCs w:val="28"/>
        </w:rPr>
        <w:t xml:space="preserve">оложения о сообщении </w:t>
      </w:r>
    </w:p>
    <w:p w:rsidR="005F4D54" w:rsidRDefault="005F4D54" w:rsidP="005F4D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D54">
        <w:rPr>
          <w:rFonts w:ascii="Times New Roman" w:hAnsi="Times New Roman" w:cs="Times New Roman"/>
          <w:sz w:val="28"/>
          <w:szCs w:val="28"/>
        </w:rPr>
        <w:t xml:space="preserve">отдельными категориями лиц о получении подарка </w:t>
      </w:r>
    </w:p>
    <w:p w:rsidR="005F4D54" w:rsidRDefault="005F4D54" w:rsidP="005F4D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D54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</w:t>
      </w:r>
    </w:p>
    <w:p w:rsidR="005F4D54" w:rsidRDefault="005F4D54" w:rsidP="005F4D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D54">
        <w:rPr>
          <w:rFonts w:ascii="Times New Roman" w:hAnsi="Times New Roman" w:cs="Times New Roman"/>
          <w:sz w:val="28"/>
          <w:szCs w:val="28"/>
        </w:rPr>
        <w:t xml:space="preserve">служебными командировками и </w:t>
      </w:r>
    </w:p>
    <w:p w:rsidR="005F4D54" w:rsidRDefault="005F4D54" w:rsidP="005F4D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D54">
        <w:rPr>
          <w:rFonts w:ascii="Times New Roman" w:hAnsi="Times New Roman" w:cs="Times New Roman"/>
          <w:sz w:val="28"/>
          <w:szCs w:val="28"/>
        </w:rPr>
        <w:t xml:space="preserve">другими официальными мероприятиями, </w:t>
      </w:r>
    </w:p>
    <w:p w:rsidR="005F4D54" w:rsidRDefault="005F4D54" w:rsidP="005F4D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D54">
        <w:rPr>
          <w:rFonts w:ascii="Times New Roman" w:hAnsi="Times New Roman" w:cs="Times New Roman"/>
          <w:sz w:val="28"/>
          <w:szCs w:val="28"/>
        </w:rPr>
        <w:t xml:space="preserve">участие в которых связано с исполнением </w:t>
      </w:r>
    </w:p>
    <w:p w:rsidR="005F4D54" w:rsidRDefault="005F4D54" w:rsidP="005F4D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D54">
        <w:rPr>
          <w:rFonts w:ascii="Times New Roman" w:hAnsi="Times New Roman" w:cs="Times New Roman"/>
          <w:sz w:val="28"/>
          <w:szCs w:val="28"/>
        </w:rPr>
        <w:t xml:space="preserve">ими служебных (должностных) обязанностей, </w:t>
      </w:r>
    </w:p>
    <w:p w:rsidR="005F4D54" w:rsidRDefault="005F4D54" w:rsidP="005F4D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D54">
        <w:rPr>
          <w:rFonts w:ascii="Times New Roman" w:hAnsi="Times New Roman" w:cs="Times New Roman"/>
          <w:sz w:val="28"/>
          <w:szCs w:val="28"/>
        </w:rPr>
        <w:t xml:space="preserve">сдаче и оценке подарка, реализации (выкупе) </w:t>
      </w:r>
    </w:p>
    <w:p w:rsidR="005F4D54" w:rsidRDefault="005F4D54" w:rsidP="005F4D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D54">
        <w:rPr>
          <w:rFonts w:ascii="Times New Roman" w:hAnsi="Times New Roman" w:cs="Times New Roman"/>
          <w:sz w:val="28"/>
          <w:szCs w:val="28"/>
        </w:rPr>
        <w:t>и зачислении средств, вырученных от его реализации</w:t>
      </w:r>
    </w:p>
    <w:p w:rsidR="005F4D54" w:rsidRDefault="005F4D54" w:rsidP="005F4D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4D54" w:rsidRDefault="00D21109" w:rsidP="005F4D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D54">
        <w:rPr>
          <w:rFonts w:ascii="Times New Roman" w:hAnsi="Times New Roman" w:cs="Times New Roman"/>
          <w:sz w:val="28"/>
          <w:szCs w:val="28"/>
        </w:rPr>
        <w:t>В соответствии с   Федеральными законами от 2 марта 2007 № 25-ФЗ «О муниципальной службе Российской Федерации»,  от 25 декабря 2008 N 273-ФЗ «О противодействии коррупции», а также в целях упорядочения процедуры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</w:r>
      <w:r w:rsidR="00086321">
        <w:rPr>
          <w:rFonts w:ascii="Times New Roman" w:hAnsi="Times New Roman" w:cs="Times New Roman"/>
          <w:sz w:val="28"/>
          <w:szCs w:val="28"/>
        </w:rPr>
        <w:t xml:space="preserve">ных (должностных) обязанностей </w:t>
      </w:r>
      <w:r w:rsidR="005F4D54" w:rsidRPr="005F4D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4D54" w:rsidRDefault="005F4D54" w:rsidP="005F4D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Pr="005F4D54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протокольными 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D54">
        <w:rPr>
          <w:rFonts w:ascii="Times New Roman" w:hAnsi="Times New Roman" w:cs="Times New Roman"/>
          <w:sz w:val="28"/>
          <w:szCs w:val="28"/>
        </w:rPr>
        <w:t xml:space="preserve"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D54">
        <w:rPr>
          <w:rFonts w:ascii="Times New Roman" w:hAnsi="Times New Roman" w:cs="Times New Roman"/>
          <w:sz w:val="28"/>
          <w:szCs w:val="28"/>
        </w:rPr>
        <w:t>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F4D54" w:rsidRPr="005F4D54" w:rsidRDefault="005F4D54" w:rsidP="005F4D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D54">
        <w:rPr>
          <w:rFonts w:ascii="Times New Roman" w:hAnsi="Times New Roman" w:cs="Times New Roman"/>
          <w:sz w:val="28"/>
          <w:szCs w:val="28"/>
        </w:rPr>
        <w:t>2. Признать утратившим с</w:t>
      </w:r>
      <w:r>
        <w:rPr>
          <w:rFonts w:ascii="Times New Roman" w:hAnsi="Times New Roman" w:cs="Times New Roman"/>
          <w:sz w:val="28"/>
          <w:szCs w:val="28"/>
        </w:rPr>
        <w:t xml:space="preserve">илу постановление администрации </w:t>
      </w:r>
      <w:r w:rsidRPr="005F4D54">
        <w:rPr>
          <w:rFonts w:ascii="Times New Roman" w:hAnsi="Times New Roman" w:cs="Times New Roman"/>
          <w:sz w:val="28"/>
          <w:szCs w:val="28"/>
        </w:rPr>
        <w:t xml:space="preserve">Малоархангельского района от 24 декабря 2013 года № 466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5F4D54">
        <w:rPr>
          <w:rFonts w:ascii="Times New Roman" w:hAnsi="Times New Roman" w:cs="Times New Roman"/>
          <w:sz w:val="28"/>
          <w:szCs w:val="28"/>
        </w:rPr>
        <w:lastRenderedPageBreak/>
        <w:t xml:space="preserve">правил передачи подарков, полученных лицами, замещающими выборные должности местного самоуправления или должности муниципальной службы </w:t>
      </w:r>
    </w:p>
    <w:p w:rsidR="005F4D54" w:rsidRPr="005F4D54" w:rsidRDefault="005F4D54" w:rsidP="005F4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D54">
        <w:rPr>
          <w:rFonts w:ascii="Times New Roman" w:hAnsi="Times New Roman" w:cs="Times New Roman"/>
          <w:sz w:val="28"/>
          <w:szCs w:val="28"/>
        </w:rPr>
        <w:t>в администрации Малоархангельского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D54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4D54" w:rsidRPr="005F4D54" w:rsidRDefault="005F4D54" w:rsidP="005F4D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54">
        <w:rPr>
          <w:rFonts w:ascii="Times New Roman" w:hAnsi="Times New Roman" w:cs="Times New Roman"/>
          <w:sz w:val="28"/>
          <w:szCs w:val="28"/>
        </w:rPr>
        <w:t xml:space="preserve"> 3. Отделу по организационно-кадровой работе и делопроизводству администрации Малоархангельского района (М.И. Новикова)  разместить настоящее постановление на официальном сайте администрации Малоархангельского района.</w:t>
      </w:r>
    </w:p>
    <w:p w:rsidR="005F4D54" w:rsidRPr="005F4D54" w:rsidRDefault="005F4D54" w:rsidP="005F4D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21109" w:rsidRPr="005F4D54" w:rsidRDefault="00D21109" w:rsidP="00D21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F4D54" w:rsidRPr="005F4D54">
        <w:rPr>
          <w:rFonts w:ascii="Times New Roman" w:hAnsi="Times New Roman" w:cs="Times New Roman"/>
          <w:sz w:val="28"/>
          <w:szCs w:val="28"/>
        </w:rPr>
        <w:t>Глава Малоархангельского района                       Ю.А. Маслов</w:t>
      </w:r>
    </w:p>
    <w:p w:rsidR="000E087A" w:rsidRDefault="000E087A" w:rsidP="000E087A">
      <w:pPr>
        <w:pStyle w:val="ConsPlusTitle"/>
        <w:jc w:val="center"/>
      </w:pPr>
    </w:p>
    <w:p w:rsidR="000E087A" w:rsidRDefault="000E087A" w:rsidP="000E087A">
      <w:pPr>
        <w:pStyle w:val="ConsPlusTitle"/>
        <w:jc w:val="center"/>
      </w:pPr>
    </w:p>
    <w:p w:rsidR="000E087A" w:rsidRDefault="000E087A" w:rsidP="000E087A">
      <w:pPr>
        <w:pStyle w:val="ConsPlusTitle"/>
        <w:jc w:val="center"/>
      </w:pPr>
    </w:p>
    <w:p w:rsidR="000E087A" w:rsidRDefault="000E087A" w:rsidP="000E087A">
      <w:pPr>
        <w:pStyle w:val="ConsPlusTitle"/>
        <w:jc w:val="center"/>
      </w:pPr>
    </w:p>
    <w:p w:rsidR="000E087A" w:rsidRPr="000E087A" w:rsidRDefault="000E087A" w:rsidP="000E087A"/>
    <w:p w:rsidR="000E087A" w:rsidRDefault="000E087A" w:rsidP="000E087A">
      <w:pPr>
        <w:pStyle w:val="ConsPlusTitle"/>
        <w:jc w:val="center"/>
      </w:pPr>
    </w:p>
    <w:p w:rsidR="000E087A" w:rsidRDefault="000E087A" w:rsidP="000E087A">
      <w:pPr>
        <w:pStyle w:val="ConsPlusTitle"/>
        <w:jc w:val="center"/>
      </w:pPr>
    </w:p>
    <w:p w:rsidR="000E087A" w:rsidRDefault="000E087A" w:rsidP="000E087A">
      <w:pPr>
        <w:pStyle w:val="ConsPlusTitle"/>
        <w:jc w:val="center"/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ind w:firstLine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E26709" w:rsidRDefault="00E26709" w:rsidP="00E26709">
      <w:pPr>
        <w:ind w:firstLine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E26709" w:rsidRDefault="00E26709" w:rsidP="00E26709">
      <w:pPr>
        <w:ind w:firstLine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Малоархангельского района</w:t>
      </w:r>
    </w:p>
    <w:p w:rsidR="00E26709" w:rsidRDefault="00E26709" w:rsidP="00E26709">
      <w:pPr>
        <w:ind w:firstLine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905F2">
        <w:rPr>
          <w:rFonts w:ascii="Times New Roman" w:hAnsi="Times New Roman" w:cs="Times New Roman"/>
          <w:sz w:val="24"/>
          <w:szCs w:val="24"/>
        </w:rPr>
        <w:t xml:space="preserve">28.12. 2015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905F2">
        <w:rPr>
          <w:rFonts w:ascii="Times New Roman" w:hAnsi="Times New Roman" w:cs="Times New Roman"/>
          <w:sz w:val="24"/>
          <w:szCs w:val="24"/>
        </w:rPr>
        <w:t xml:space="preserve"> 380</w:t>
      </w:r>
    </w:p>
    <w:p w:rsid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709" w:rsidRDefault="00E26709" w:rsidP="00E267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087A" w:rsidRP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26709">
        <w:rPr>
          <w:rFonts w:ascii="Times New Roman" w:hAnsi="Times New Roman" w:cs="Times New Roman"/>
          <w:sz w:val="24"/>
          <w:szCs w:val="24"/>
        </w:rPr>
        <w:t>оложение</w:t>
      </w:r>
    </w:p>
    <w:p w:rsidR="000E087A" w:rsidRP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>о сообщении отдельными категориями лиц о получении</w:t>
      </w:r>
    </w:p>
    <w:p w:rsidR="000E087A" w:rsidRP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>подарка в связи с протокольными мероприятиями, служебными</w:t>
      </w:r>
    </w:p>
    <w:p w:rsidR="000E087A" w:rsidRP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</w:t>
      </w:r>
    </w:p>
    <w:p w:rsidR="000E087A" w:rsidRP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ими служебных</w:t>
      </w:r>
    </w:p>
    <w:p w:rsidR="000E087A" w:rsidRP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>(должностных) обязанностей, сдаче и оценке подарка,</w:t>
      </w:r>
    </w:p>
    <w:p w:rsidR="000E087A" w:rsidRP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>реализации (выкупе) и зачислении средств,</w:t>
      </w:r>
    </w:p>
    <w:p w:rsidR="000E087A" w:rsidRPr="00E26709" w:rsidRDefault="00E26709" w:rsidP="00E267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0E087A" w:rsidRDefault="000E087A" w:rsidP="000E087A">
      <w:pPr>
        <w:pStyle w:val="ConsPlusNormal"/>
        <w:ind w:firstLine="540"/>
        <w:jc w:val="both"/>
      </w:pP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 xml:space="preserve">1. Настоящее  </w:t>
      </w:r>
      <w:r w:rsidR="00764143" w:rsidRPr="00E26709">
        <w:rPr>
          <w:rFonts w:ascii="Times New Roman" w:hAnsi="Times New Roman" w:cs="Times New Roman"/>
          <w:sz w:val="24"/>
          <w:szCs w:val="24"/>
        </w:rPr>
        <w:t>П</w:t>
      </w:r>
      <w:r w:rsidRPr="00E26709">
        <w:rPr>
          <w:rFonts w:ascii="Times New Roman" w:hAnsi="Times New Roman" w:cs="Times New Roman"/>
          <w:sz w:val="24"/>
          <w:szCs w:val="24"/>
        </w:rPr>
        <w:t>оложение определяет порядок сообщения лицами, замещающими  муниципальные должности,  муниципальными служащими, (далее соответственно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 xml:space="preserve">2. Для целей настоящего </w:t>
      </w:r>
      <w:r w:rsidR="00764143" w:rsidRPr="00E26709">
        <w:rPr>
          <w:rFonts w:ascii="Times New Roman" w:hAnsi="Times New Roman" w:cs="Times New Roman"/>
          <w:sz w:val="24"/>
          <w:szCs w:val="24"/>
        </w:rPr>
        <w:t xml:space="preserve"> П</w:t>
      </w:r>
      <w:r w:rsidRPr="00E26709">
        <w:rPr>
          <w:rFonts w:ascii="Times New Roman" w:hAnsi="Times New Roman" w:cs="Times New Roman"/>
          <w:sz w:val="24"/>
          <w:szCs w:val="24"/>
        </w:rPr>
        <w:t>оложения используются следующие понятия: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764143" w:rsidRPr="00E26709">
        <w:rPr>
          <w:rFonts w:ascii="Times New Roman" w:hAnsi="Times New Roman" w:cs="Times New Roman"/>
          <w:sz w:val="24"/>
          <w:szCs w:val="24"/>
        </w:rPr>
        <w:t>муниципальную</w:t>
      </w:r>
      <w:r w:rsidRPr="00E26709">
        <w:rPr>
          <w:rFonts w:ascii="Times New Roman" w:hAnsi="Times New Roman" w:cs="Times New Roman"/>
          <w:sz w:val="24"/>
          <w:szCs w:val="24"/>
        </w:rPr>
        <w:t xml:space="preserve"> должность, </w:t>
      </w:r>
      <w:r w:rsidR="00764143" w:rsidRPr="00E2670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E26709">
        <w:rPr>
          <w:rFonts w:ascii="Times New Roman" w:hAnsi="Times New Roman" w:cs="Times New Roman"/>
          <w:sz w:val="24"/>
          <w:szCs w:val="24"/>
        </w:rPr>
        <w:t xml:space="preserve">служащим, </w:t>
      </w:r>
      <w:r w:rsidR="00764143" w:rsidRPr="00E26709">
        <w:rPr>
          <w:rFonts w:ascii="Times New Roman" w:hAnsi="Times New Roman" w:cs="Times New Roman"/>
          <w:sz w:val="24"/>
          <w:szCs w:val="24"/>
        </w:rPr>
        <w:t xml:space="preserve"> </w:t>
      </w:r>
      <w:r w:rsidRPr="00E26709">
        <w:rPr>
          <w:rFonts w:ascii="Times New Roman" w:hAnsi="Times New Roman" w:cs="Times New Roman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</w:t>
      </w:r>
      <w:r w:rsidR="00764143" w:rsidRPr="00E26709">
        <w:rPr>
          <w:rFonts w:ascii="Times New Roman" w:hAnsi="Times New Roman" w:cs="Times New Roman"/>
          <w:sz w:val="24"/>
          <w:szCs w:val="24"/>
        </w:rPr>
        <w:t xml:space="preserve">замещающим муниципальную должность, муниципальным служащим </w:t>
      </w:r>
      <w:r w:rsidRPr="00E26709">
        <w:rPr>
          <w:rFonts w:ascii="Times New Roman" w:hAnsi="Times New Roman" w:cs="Times New Roman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 xml:space="preserve">3. Лица, замещающие </w:t>
      </w:r>
      <w:r w:rsidR="00764143" w:rsidRPr="00E26709">
        <w:rPr>
          <w:rFonts w:ascii="Times New Roman" w:hAnsi="Times New Roman" w:cs="Times New Roman"/>
          <w:sz w:val="24"/>
          <w:szCs w:val="24"/>
        </w:rPr>
        <w:t xml:space="preserve">муниципальную должность, муниципальные служащие </w:t>
      </w:r>
      <w:r w:rsidRPr="00E26709">
        <w:rPr>
          <w:rFonts w:ascii="Times New Roman" w:hAnsi="Times New Roman" w:cs="Times New Roman"/>
          <w:sz w:val="24"/>
          <w:szCs w:val="24"/>
        </w:rPr>
        <w:t xml:space="preserve"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</w:t>
      </w:r>
      <w:r w:rsidRPr="00E26709">
        <w:rPr>
          <w:rFonts w:ascii="Times New Roman" w:hAnsi="Times New Roman" w:cs="Times New Roman"/>
          <w:sz w:val="24"/>
          <w:szCs w:val="24"/>
        </w:rPr>
        <w:lastRenderedPageBreak/>
        <w:t>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 xml:space="preserve">4. Лица, замещающие </w:t>
      </w:r>
      <w:r w:rsidR="00764143" w:rsidRPr="00E26709">
        <w:rPr>
          <w:rFonts w:ascii="Times New Roman" w:hAnsi="Times New Roman" w:cs="Times New Roman"/>
          <w:sz w:val="24"/>
          <w:szCs w:val="24"/>
        </w:rPr>
        <w:t xml:space="preserve">муниципальную должность, муниципальные служащие </w:t>
      </w:r>
      <w:r w:rsidRPr="00E26709">
        <w:rPr>
          <w:rFonts w:ascii="Times New Roman" w:hAnsi="Times New Roman" w:cs="Times New Roman"/>
          <w:sz w:val="24"/>
          <w:szCs w:val="24"/>
        </w:rPr>
        <w:t xml:space="preserve">обязаны в порядке, предусмотренном настоящим </w:t>
      </w:r>
      <w:r w:rsidR="00764143" w:rsidRPr="00E26709">
        <w:rPr>
          <w:rFonts w:ascii="Times New Roman" w:hAnsi="Times New Roman" w:cs="Times New Roman"/>
          <w:sz w:val="24"/>
          <w:szCs w:val="24"/>
        </w:rPr>
        <w:t xml:space="preserve"> П</w:t>
      </w:r>
      <w:r w:rsidRPr="00E26709">
        <w:rPr>
          <w:rFonts w:ascii="Times New Roman" w:hAnsi="Times New Roman" w:cs="Times New Roman"/>
          <w:sz w:val="24"/>
          <w:szCs w:val="24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764143" w:rsidRPr="00E26709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E26709">
        <w:rPr>
          <w:rFonts w:ascii="Times New Roman" w:hAnsi="Times New Roman" w:cs="Times New Roman"/>
          <w:sz w:val="24"/>
          <w:szCs w:val="24"/>
        </w:rPr>
        <w:t xml:space="preserve"> орган, </w:t>
      </w:r>
      <w:r w:rsidR="00764143" w:rsidRPr="00E26709">
        <w:rPr>
          <w:rFonts w:ascii="Times New Roman" w:hAnsi="Times New Roman" w:cs="Times New Roman"/>
          <w:sz w:val="24"/>
          <w:szCs w:val="24"/>
        </w:rPr>
        <w:t xml:space="preserve"> </w:t>
      </w:r>
      <w:r w:rsidRPr="00E26709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764143" w:rsidRPr="00E26709">
        <w:rPr>
          <w:rFonts w:ascii="Times New Roman" w:hAnsi="Times New Roman" w:cs="Times New Roman"/>
          <w:sz w:val="24"/>
          <w:szCs w:val="24"/>
        </w:rPr>
        <w:t>ом</w:t>
      </w:r>
      <w:r w:rsidRPr="00E26709">
        <w:rPr>
          <w:rFonts w:ascii="Times New Roman" w:hAnsi="Times New Roman" w:cs="Times New Roman"/>
          <w:sz w:val="24"/>
          <w:szCs w:val="24"/>
        </w:rPr>
        <w:t xml:space="preserve"> указанные лица проходят </w:t>
      </w:r>
      <w:r w:rsidR="00764143" w:rsidRPr="00E26709">
        <w:rPr>
          <w:rFonts w:ascii="Times New Roman" w:hAnsi="Times New Roman" w:cs="Times New Roman"/>
          <w:sz w:val="24"/>
          <w:szCs w:val="24"/>
        </w:rPr>
        <w:t xml:space="preserve"> </w:t>
      </w:r>
      <w:r w:rsidRPr="00E26709">
        <w:rPr>
          <w:rFonts w:ascii="Times New Roman" w:hAnsi="Times New Roman" w:cs="Times New Roman"/>
          <w:sz w:val="24"/>
          <w:szCs w:val="24"/>
        </w:rPr>
        <w:t xml:space="preserve">муниципальную) службу или </w:t>
      </w:r>
      <w:r w:rsidR="00764143" w:rsidRPr="00E26709">
        <w:rPr>
          <w:rFonts w:ascii="Times New Roman" w:hAnsi="Times New Roman" w:cs="Times New Roman"/>
          <w:sz w:val="24"/>
          <w:szCs w:val="24"/>
        </w:rPr>
        <w:t>замещают муниципальную должность.</w:t>
      </w:r>
    </w:p>
    <w:p w:rsidR="000E087A" w:rsidRPr="00E26709" w:rsidRDefault="000E087A" w:rsidP="001A15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2"/>
      <w:bookmarkEnd w:id="0"/>
      <w:r w:rsidRPr="00E26709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 w:rsidR="00B65413">
        <w:rPr>
          <w:rFonts w:ascii="Times New Roman" w:hAnsi="Times New Roman" w:cs="Times New Roman"/>
          <w:sz w:val="24"/>
          <w:szCs w:val="24"/>
        </w:rPr>
        <w:t xml:space="preserve">администрацию Малоархангельского района </w:t>
      </w:r>
      <w:r w:rsidRPr="00E2670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046EF2">
        <w:rPr>
          <w:rFonts w:ascii="Times New Roman" w:hAnsi="Times New Roman" w:cs="Times New Roman"/>
          <w:sz w:val="24"/>
          <w:szCs w:val="24"/>
        </w:rPr>
        <w:t>администрация</w:t>
      </w:r>
      <w:r w:rsidR="001A15A0" w:rsidRPr="00E26709">
        <w:rPr>
          <w:rFonts w:ascii="Times New Roman" w:hAnsi="Times New Roman" w:cs="Times New Roman"/>
          <w:sz w:val="24"/>
          <w:szCs w:val="24"/>
        </w:rPr>
        <w:t xml:space="preserve">). </w:t>
      </w:r>
      <w:r w:rsidRPr="00E26709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"/>
      <w:bookmarkEnd w:id="1"/>
      <w:r w:rsidRPr="00E26709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замещающего </w:t>
      </w:r>
      <w:r w:rsidR="005733F3" w:rsidRPr="00E26709">
        <w:rPr>
          <w:rFonts w:ascii="Times New Roman" w:hAnsi="Times New Roman" w:cs="Times New Roman"/>
          <w:sz w:val="24"/>
          <w:szCs w:val="24"/>
        </w:rPr>
        <w:t>муниципальную</w:t>
      </w:r>
      <w:r w:rsidRPr="00E26709">
        <w:rPr>
          <w:rFonts w:ascii="Times New Roman" w:hAnsi="Times New Roman" w:cs="Times New Roman"/>
          <w:sz w:val="24"/>
          <w:szCs w:val="24"/>
        </w:rPr>
        <w:t xml:space="preserve"> должность, </w:t>
      </w:r>
      <w:r w:rsidR="005733F3" w:rsidRPr="00E2670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26709">
        <w:rPr>
          <w:rFonts w:ascii="Times New Roman" w:hAnsi="Times New Roman" w:cs="Times New Roman"/>
          <w:sz w:val="24"/>
          <w:szCs w:val="24"/>
        </w:rPr>
        <w:t>служащего, оно представляется не позднее следующего дня после ее устранения.</w:t>
      </w:r>
    </w:p>
    <w:p w:rsidR="000E087A" w:rsidRPr="00E26709" w:rsidRDefault="000E087A" w:rsidP="00DA2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046EF2">
        <w:rPr>
          <w:rFonts w:ascii="Times New Roman" w:hAnsi="Times New Roman" w:cs="Times New Roman"/>
          <w:sz w:val="24"/>
          <w:szCs w:val="24"/>
        </w:rPr>
        <w:t>администрации</w:t>
      </w:r>
      <w:r w:rsidR="00FE2ED4" w:rsidRPr="00E26709">
        <w:rPr>
          <w:rFonts w:ascii="Times New Roman" w:hAnsi="Times New Roman" w:cs="Times New Roman"/>
          <w:sz w:val="24"/>
          <w:szCs w:val="24"/>
        </w:rPr>
        <w:t>, образованный</w:t>
      </w:r>
      <w:r w:rsidRPr="00E2670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 бухгалтерском учете (далее - комиссия).</w:t>
      </w:r>
    </w:p>
    <w:p w:rsidR="000E087A" w:rsidRPr="00E26709" w:rsidRDefault="000E087A" w:rsidP="00046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8"/>
      <w:bookmarkEnd w:id="2"/>
      <w:r w:rsidRPr="00E26709">
        <w:rPr>
          <w:rFonts w:ascii="Times New Roman" w:hAnsi="Times New Roman" w:cs="Times New Roman"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</w:t>
      </w:r>
      <w:r w:rsidR="00DA2FFA" w:rsidRPr="00E26709">
        <w:rPr>
          <w:rFonts w:ascii="Times New Roman" w:hAnsi="Times New Roman" w:cs="Times New Roman"/>
          <w:sz w:val="24"/>
          <w:szCs w:val="24"/>
        </w:rPr>
        <w:t>лицу</w:t>
      </w:r>
      <w:r w:rsidRPr="00E26709">
        <w:rPr>
          <w:rFonts w:ascii="Times New Roman" w:hAnsi="Times New Roman" w:cs="Times New Roman"/>
          <w:sz w:val="24"/>
          <w:szCs w:val="24"/>
        </w:rPr>
        <w:t xml:space="preserve"> неизвестна, сдается ответственному лицу </w:t>
      </w:r>
      <w:r w:rsidR="00046EF2">
        <w:rPr>
          <w:rFonts w:ascii="Times New Roman" w:hAnsi="Times New Roman" w:cs="Times New Roman"/>
          <w:sz w:val="24"/>
          <w:szCs w:val="24"/>
        </w:rPr>
        <w:t>администрации,</w:t>
      </w:r>
      <w:r w:rsidRPr="00E26709">
        <w:rPr>
          <w:rFonts w:ascii="Times New Roman" w:hAnsi="Times New Roman" w:cs="Times New Roman"/>
          <w:sz w:val="24"/>
          <w:szCs w:val="24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</w:t>
      </w:r>
      <w:r w:rsidR="00DA2FFA" w:rsidRPr="00E26709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E26709">
        <w:rPr>
          <w:rFonts w:ascii="Times New Roman" w:hAnsi="Times New Roman" w:cs="Times New Roman"/>
          <w:sz w:val="24"/>
          <w:szCs w:val="24"/>
        </w:rPr>
        <w:t xml:space="preserve"> должность, независимо от его стоимости, подлежит передаче на хранение в порядке, предусмотренном пунктом 7 настоящего </w:t>
      </w:r>
      <w:r w:rsidR="00DA2FFA" w:rsidRPr="00E26709">
        <w:rPr>
          <w:rFonts w:ascii="Times New Roman" w:hAnsi="Times New Roman" w:cs="Times New Roman"/>
          <w:sz w:val="24"/>
          <w:szCs w:val="24"/>
        </w:rPr>
        <w:t>П</w:t>
      </w:r>
      <w:r w:rsidRPr="00E26709">
        <w:rPr>
          <w:rFonts w:ascii="Times New Roman" w:hAnsi="Times New Roman" w:cs="Times New Roman"/>
          <w:sz w:val="24"/>
          <w:szCs w:val="24"/>
        </w:rPr>
        <w:t>оложения.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 xml:space="preserve">11. </w:t>
      </w:r>
      <w:r w:rsidR="00046EF2">
        <w:rPr>
          <w:rFonts w:ascii="Times New Roman" w:hAnsi="Times New Roman" w:cs="Times New Roman"/>
          <w:sz w:val="24"/>
          <w:szCs w:val="24"/>
        </w:rPr>
        <w:t>Администрация</w:t>
      </w:r>
      <w:r w:rsidRPr="00E26709">
        <w:rPr>
          <w:rFonts w:ascii="Times New Roman" w:hAnsi="Times New Roman" w:cs="Times New Roman"/>
          <w:sz w:val="24"/>
          <w:szCs w:val="24"/>
        </w:rPr>
        <w:t xml:space="preserve"> </w:t>
      </w:r>
      <w:r w:rsidR="0026528B" w:rsidRPr="00E26709">
        <w:rPr>
          <w:rFonts w:ascii="Times New Roman" w:hAnsi="Times New Roman" w:cs="Times New Roman"/>
          <w:sz w:val="24"/>
          <w:szCs w:val="24"/>
        </w:rPr>
        <w:t xml:space="preserve"> </w:t>
      </w:r>
      <w:r w:rsidRPr="00E26709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26528B" w:rsidRPr="00E267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26709">
        <w:rPr>
          <w:rFonts w:ascii="Times New Roman" w:hAnsi="Times New Roman" w:cs="Times New Roman"/>
          <w:sz w:val="24"/>
          <w:szCs w:val="24"/>
        </w:rPr>
        <w:t>.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5"/>
      <w:bookmarkEnd w:id="3"/>
      <w:r w:rsidRPr="00E26709">
        <w:rPr>
          <w:rFonts w:ascii="Times New Roman" w:hAnsi="Times New Roman" w:cs="Times New Roman"/>
          <w:sz w:val="24"/>
          <w:szCs w:val="24"/>
        </w:rPr>
        <w:t xml:space="preserve">12. Лицо, замещающее </w:t>
      </w:r>
      <w:r w:rsidR="00036F34" w:rsidRPr="00E26709">
        <w:rPr>
          <w:rFonts w:ascii="Times New Roman" w:hAnsi="Times New Roman" w:cs="Times New Roman"/>
          <w:sz w:val="24"/>
          <w:szCs w:val="24"/>
        </w:rPr>
        <w:t>муниципальную</w:t>
      </w:r>
      <w:r w:rsidRPr="00E26709">
        <w:rPr>
          <w:rFonts w:ascii="Times New Roman" w:hAnsi="Times New Roman" w:cs="Times New Roman"/>
          <w:sz w:val="24"/>
          <w:szCs w:val="24"/>
        </w:rPr>
        <w:t xml:space="preserve"> должность, </w:t>
      </w:r>
      <w:r w:rsidR="00036F34" w:rsidRPr="00E2670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E26709">
        <w:rPr>
          <w:rFonts w:ascii="Times New Roman" w:hAnsi="Times New Roman" w:cs="Times New Roman"/>
          <w:sz w:val="24"/>
          <w:szCs w:val="24"/>
        </w:rPr>
        <w:t xml:space="preserve">служащий, </w:t>
      </w:r>
      <w:r w:rsidRPr="00E26709">
        <w:rPr>
          <w:rFonts w:ascii="Times New Roman" w:hAnsi="Times New Roman" w:cs="Times New Roman"/>
          <w:sz w:val="24"/>
          <w:szCs w:val="24"/>
        </w:rPr>
        <w:lastRenderedPageBreak/>
        <w:t>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6"/>
      <w:bookmarkEnd w:id="4"/>
      <w:r w:rsidRPr="00E26709">
        <w:rPr>
          <w:rFonts w:ascii="Times New Roman" w:hAnsi="Times New Roman" w:cs="Times New Roman"/>
          <w:sz w:val="24"/>
          <w:szCs w:val="24"/>
        </w:rPr>
        <w:t xml:space="preserve">13. </w:t>
      </w:r>
      <w:r w:rsidR="00046EF2">
        <w:rPr>
          <w:rFonts w:ascii="Times New Roman" w:hAnsi="Times New Roman" w:cs="Times New Roman"/>
          <w:sz w:val="24"/>
          <w:szCs w:val="24"/>
        </w:rPr>
        <w:t>Администрация</w:t>
      </w:r>
      <w:r w:rsidRPr="00E26709">
        <w:rPr>
          <w:rFonts w:ascii="Times New Roman" w:hAnsi="Times New Roman" w:cs="Times New Roman"/>
          <w:sz w:val="24"/>
          <w:szCs w:val="24"/>
        </w:rPr>
        <w:t xml:space="preserve"> в течение 3 месяцев со дня поступления заявления, указанного в пункте 12 настоящего </w:t>
      </w:r>
      <w:r w:rsidR="00036F34" w:rsidRPr="00E26709">
        <w:rPr>
          <w:rFonts w:ascii="Times New Roman" w:hAnsi="Times New Roman" w:cs="Times New Roman"/>
          <w:sz w:val="24"/>
          <w:szCs w:val="24"/>
        </w:rPr>
        <w:t>П</w:t>
      </w:r>
      <w:r w:rsidRPr="00E26709">
        <w:rPr>
          <w:rFonts w:ascii="Times New Roman" w:hAnsi="Times New Roman" w:cs="Times New Roman"/>
          <w:sz w:val="24"/>
          <w:szCs w:val="24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пункте 12 настоящего </w:t>
      </w:r>
      <w:r w:rsidR="001D72A1" w:rsidRPr="00E26709">
        <w:rPr>
          <w:rFonts w:ascii="Times New Roman" w:hAnsi="Times New Roman" w:cs="Times New Roman"/>
          <w:sz w:val="24"/>
          <w:szCs w:val="24"/>
        </w:rPr>
        <w:t>П</w:t>
      </w:r>
      <w:r w:rsidRPr="00E26709">
        <w:rPr>
          <w:rFonts w:ascii="Times New Roman" w:hAnsi="Times New Roman" w:cs="Times New Roman"/>
          <w:sz w:val="24"/>
          <w:szCs w:val="24"/>
        </w:rPr>
        <w:t xml:space="preserve">оложения, может использоваться </w:t>
      </w:r>
      <w:r w:rsidR="001D72A1" w:rsidRPr="00E26709">
        <w:rPr>
          <w:rFonts w:ascii="Times New Roman" w:hAnsi="Times New Roman" w:cs="Times New Roman"/>
          <w:sz w:val="24"/>
          <w:szCs w:val="24"/>
        </w:rPr>
        <w:t xml:space="preserve"> </w:t>
      </w:r>
      <w:r w:rsidR="00046EF2">
        <w:rPr>
          <w:rFonts w:ascii="Times New Roman" w:hAnsi="Times New Roman" w:cs="Times New Roman"/>
          <w:sz w:val="24"/>
          <w:szCs w:val="24"/>
        </w:rPr>
        <w:t>администрацией</w:t>
      </w:r>
      <w:r w:rsidR="001D72A1" w:rsidRPr="00E26709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</w:t>
      </w:r>
      <w:r w:rsidRPr="00E26709">
        <w:rPr>
          <w:rFonts w:ascii="Times New Roman" w:hAnsi="Times New Roman" w:cs="Times New Roman"/>
          <w:sz w:val="24"/>
          <w:szCs w:val="24"/>
        </w:rPr>
        <w:t xml:space="preserve"> о целесообразности использования подарка для обеспечения деятельности </w:t>
      </w:r>
      <w:r w:rsidR="001D72A1" w:rsidRPr="00E26709">
        <w:rPr>
          <w:rFonts w:ascii="Times New Roman" w:hAnsi="Times New Roman" w:cs="Times New Roman"/>
          <w:sz w:val="24"/>
          <w:szCs w:val="24"/>
        </w:rPr>
        <w:t xml:space="preserve"> </w:t>
      </w:r>
      <w:r w:rsidR="00046EF2">
        <w:rPr>
          <w:rFonts w:ascii="Times New Roman" w:hAnsi="Times New Roman" w:cs="Times New Roman"/>
          <w:sz w:val="24"/>
          <w:szCs w:val="24"/>
        </w:rPr>
        <w:t>администрации</w:t>
      </w:r>
      <w:r w:rsidRPr="00E26709">
        <w:rPr>
          <w:rFonts w:ascii="Times New Roman" w:hAnsi="Times New Roman" w:cs="Times New Roman"/>
          <w:sz w:val="24"/>
          <w:szCs w:val="24"/>
        </w:rPr>
        <w:t>.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1"/>
      <w:bookmarkEnd w:id="5"/>
      <w:r w:rsidRPr="00E26709">
        <w:rPr>
          <w:rFonts w:ascii="Times New Roman" w:hAnsi="Times New Roman" w:cs="Times New Roman"/>
          <w:sz w:val="24"/>
          <w:szCs w:val="24"/>
        </w:rPr>
        <w:t xml:space="preserve">15. В случае нецелесообразности использования подарка руководителем </w:t>
      </w:r>
      <w:r w:rsidR="001D72A1" w:rsidRPr="00E26709">
        <w:rPr>
          <w:rFonts w:ascii="Times New Roman" w:hAnsi="Times New Roman" w:cs="Times New Roman"/>
          <w:sz w:val="24"/>
          <w:szCs w:val="24"/>
        </w:rPr>
        <w:t xml:space="preserve"> </w:t>
      </w:r>
      <w:r w:rsidR="00046EF2">
        <w:rPr>
          <w:rFonts w:ascii="Times New Roman" w:hAnsi="Times New Roman" w:cs="Times New Roman"/>
          <w:sz w:val="24"/>
          <w:szCs w:val="24"/>
        </w:rPr>
        <w:t>администрации</w:t>
      </w:r>
      <w:r w:rsidR="001D72A1" w:rsidRPr="00E26709">
        <w:rPr>
          <w:rFonts w:ascii="Times New Roman" w:hAnsi="Times New Roman" w:cs="Times New Roman"/>
          <w:sz w:val="24"/>
          <w:szCs w:val="24"/>
        </w:rPr>
        <w:t xml:space="preserve"> </w:t>
      </w:r>
      <w:r w:rsidRPr="00E26709">
        <w:rPr>
          <w:rFonts w:ascii="Times New Roman" w:hAnsi="Times New Roman" w:cs="Times New Roman"/>
          <w:sz w:val="24"/>
          <w:szCs w:val="24"/>
        </w:rPr>
        <w:t xml:space="preserve">принимается решение о реализации подарка и проведении оценки его стоимости для реализации (выкупа), осуществляемой уполномоченными </w:t>
      </w:r>
      <w:r w:rsidR="001D72A1" w:rsidRPr="00E26709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Pr="00E26709">
        <w:rPr>
          <w:rFonts w:ascii="Times New Roman" w:hAnsi="Times New Roman" w:cs="Times New Roman"/>
          <w:sz w:val="24"/>
          <w:szCs w:val="24"/>
        </w:rPr>
        <w:t xml:space="preserve">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пунктами 13 и 15 настоящего </w:t>
      </w:r>
      <w:r w:rsidR="001D72A1" w:rsidRPr="00E26709">
        <w:rPr>
          <w:rFonts w:ascii="Times New Roman" w:hAnsi="Times New Roman" w:cs="Times New Roman"/>
          <w:sz w:val="24"/>
          <w:szCs w:val="24"/>
        </w:rPr>
        <w:t>П</w:t>
      </w:r>
      <w:r w:rsidRPr="00E26709">
        <w:rPr>
          <w:rFonts w:ascii="Times New Roman" w:hAnsi="Times New Roman" w:cs="Times New Roman"/>
          <w:sz w:val="24"/>
          <w:szCs w:val="24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 xml:space="preserve">17. В случае если подарок не выкуплен или не реализован, руководителем </w:t>
      </w:r>
      <w:r w:rsidR="008D1531" w:rsidRPr="00E26709">
        <w:rPr>
          <w:rFonts w:ascii="Times New Roman" w:hAnsi="Times New Roman" w:cs="Times New Roman"/>
          <w:sz w:val="24"/>
          <w:szCs w:val="24"/>
        </w:rPr>
        <w:t xml:space="preserve"> </w:t>
      </w:r>
      <w:r w:rsidR="00046EF2">
        <w:rPr>
          <w:rFonts w:ascii="Times New Roman" w:hAnsi="Times New Roman" w:cs="Times New Roman"/>
          <w:sz w:val="24"/>
          <w:szCs w:val="24"/>
        </w:rPr>
        <w:t>администрации</w:t>
      </w:r>
      <w:r w:rsidR="008D1531" w:rsidRPr="00E26709">
        <w:rPr>
          <w:rFonts w:ascii="Times New Roman" w:hAnsi="Times New Roman" w:cs="Times New Roman"/>
          <w:sz w:val="24"/>
          <w:szCs w:val="24"/>
        </w:rPr>
        <w:t xml:space="preserve"> </w:t>
      </w:r>
      <w:r w:rsidRPr="00E26709">
        <w:rPr>
          <w:rFonts w:ascii="Times New Roman" w:hAnsi="Times New Roman" w:cs="Times New Roman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09">
        <w:rPr>
          <w:rFonts w:ascii="Times New Roman" w:hAnsi="Times New Roman" w:cs="Times New Roman"/>
          <w:sz w:val="24"/>
          <w:szCs w:val="24"/>
        </w:rPr>
        <w:t xml:space="preserve">18. Средства, вырученные от реализации (выкупа) подарка, зачисляются в доход </w:t>
      </w:r>
      <w:r w:rsidR="008D1531" w:rsidRPr="00E2670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26709">
        <w:rPr>
          <w:rFonts w:ascii="Times New Roman" w:hAnsi="Times New Roman" w:cs="Times New Roman"/>
          <w:sz w:val="24"/>
          <w:szCs w:val="24"/>
        </w:rPr>
        <w:t>бюджета в порядке, установленном бюджетным законодательством Российской Федерации.</w:t>
      </w: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A" w:rsidRPr="00E26709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A" w:rsidRDefault="000E087A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13" w:rsidRDefault="00B65413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EF2" w:rsidRDefault="00046EF2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EF2" w:rsidRDefault="00046EF2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EF2" w:rsidRPr="00E26709" w:rsidRDefault="00046EF2" w:rsidP="000E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A" w:rsidRPr="00E26709" w:rsidRDefault="000E087A" w:rsidP="00EB43AA">
      <w:pPr>
        <w:spacing w:line="240" w:lineRule="auto"/>
        <w:ind w:firstLine="2977"/>
        <w:contextualSpacing/>
        <w:rPr>
          <w:rFonts w:ascii="Times New Roman" w:hAnsi="Times New Roman" w:cs="Times New Roman"/>
        </w:rPr>
      </w:pPr>
      <w:bookmarkStart w:id="6" w:name="Par90"/>
      <w:bookmarkEnd w:id="6"/>
      <w:r w:rsidRPr="00E26709">
        <w:rPr>
          <w:rFonts w:ascii="Times New Roman" w:hAnsi="Times New Roman" w:cs="Times New Roman"/>
        </w:rPr>
        <w:t>Приложение</w:t>
      </w:r>
    </w:p>
    <w:p w:rsidR="00EB43AA" w:rsidRPr="00E26709" w:rsidRDefault="000E087A" w:rsidP="00EB43AA">
      <w:pPr>
        <w:spacing w:line="240" w:lineRule="auto"/>
        <w:ind w:firstLine="2977"/>
        <w:contextualSpacing/>
        <w:rPr>
          <w:rFonts w:ascii="Times New Roman" w:hAnsi="Times New Roman" w:cs="Times New Roman"/>
        </w:rPr>
      </w:pPr>
      <w:r w:rsidRPr="00E26709">
        <w:rPr>
          <w:rFonts w:ascii="Times New Roman" w:hAnsi="Times New Roman" w:cs="Times New Roman"/>
        </w:rPr>
        <w:t xml:space="preserve">к </w:t>
      </w:r>
      <w:r w:rsidR="00EB43AA" w:rsidRPr="00E26709">
        <w:rPr>
          <w:rFonts w:ascii="Times New Roman" w:hAnsi="Times New Roman" w:cs="Times New Roman"/>
        </w:rPr>
        <w:t xml:space="preserve">положения о сообщении отдельными категориями лиц </w:t>
      </w:r>
    </w:p>
    <w:p w:rsidR="00EB43AA" w:rsidRPr="00E26709" w:rsidRDefault="00EB43AA" w:rsidP="00EB43AA">
      <w:pPr>
        <w:spacing w:line="240" w:lineRule="auto"/>
        <w:ind w:firstLine="2977"/>
        <w:contextualSpacing/>
        <w:rPr>
          <w:rFonts w:ascii="Times New Roman" w:hAnsi="Times New Roman" w:cs="Times New Roman"/>
        </w:rPr>
      </w:pPr>
      <w:r w:rsidRPr="00E26709">
        <w:rPr>
          <w:rFonts w:ascii="Times New Roman" w:hAnsi="Times New Roman" w:cs="Times New Roman"/>
        </w:rPr>
        <w:t xml:space="preserve">о получении подарка в связи с протокольными мероприятиями, </w:t>
      </w:r>
    </w:p>
    <w:p w:rsidR="00EB43AA" w:rsidRPr="00E26709" w:rsidRDefault="00EB43AA" w:rsidP="00EB43AA">
      <w:pPr>
        <w:spacing w:line="240" w:lineRule="auto"/>
        <w:ind w:firstLine="2977"/>
        <w:contextualSpacing/>
        <w:rPr>
          <w:rFonts w:ascii="Times New Roman" w:hAnsi="Times New Roman" w:cs="Times New Roman"/>
        </w:rPr>
      </w:pPr>
      <w:r w:rsidRPr="00E26709">
        <w:rPr>
          <w:rFonts w:ascii="Times New Roman" w:hAnsi="Times New Roman" w:cs="Times New Roman"/>
        </w:rPr>
        <w:t xml:space="preserve">служебными командировками </w:t>
      </w:r>
    </w:p>
    <w:p w:rsidR="00EB43AA" w:rsidRPr="00E26709" w:rsidRDefault="00EB43AA" w:rsidP="00EB43AA">
      <w:pPr>
        <w:spacing w:line="240" w:lineRule="auto"/>
        <w:ind w:firstLine="2977"/>
        <w:contextualSpacing/>
        <w:rPr>
          <w:rFonts w:ascii="Times New Roman" w:hAnsi="Times New Roman" w:cs="Times New Roman"/>
        </w:rPr>
      </w:pPr>
      <w:r w:rsidRPr="00E26709">
        <w:rPr>
          <w:rFonts w:ascii="Times New Roman" w:hAnsi="Times New Roman" w:cs="Times New Roman"/>
        </w:rPr>
        <w:t xml:space="preserve">и другими официальными мероприятиями, </w:t>
      </w:r>
    </w:p>
    <w:p w:rsidR="00EB43AA" w:rsidRPr="00E26709" w:rsidRDefault="00EB43AA" w:rsidP="00EB43AA">
      <w:pPr>
        <w:spacing w:line="240" w:lineRule="auto"/>
        <w:ind w:firstLine="2977"/>
        <w:contextualSpacing/>
        <w:rPr>
          <w:rFonts w:ascii="Times New Roman" w:hAnsi="Times New Roman" w:cs="Times New Roman"/>
        </w:rPr>
      </w:pPr>
      <w:r w:rsidRPr="00E26709">
        <w:rPr>
          <w:rFonts w:ascii="Times New Roman" w:hAnsi="Times New Roman" w:cs="Times New Roman"/>
        </w:rPr>
        <w:t xml:space="preserve">участие в которых связано с исполнением ими </w:t>
      </w:r>
    </w:p>
    <w:p w:rsidR="00EB43AA" w:rsidRPr="00E26709" w:rsidRDefault="00EB43AA" w:rsidP="00EB43AA">
      <w:pPr>
        <w:spacing w:line="240" w:lineRule="auto"/>
        <w:ind w:firstLine="2977"/>
        <w:contextualSpacing/>
        <w:rPr>
          <w:rFonts w:ascii="Times New Roman" w:hAnsi="Times New Roman" w:cs="Times New Roman"/>
        </w:rPr>
      </w:pPr>
      <w:r w:rsidRPr="00E26709">
        <w:rPr>
          <w:rFonts w:ascii="Times New Roman" w:hAnsi="Times New Roman" w:cs="Times New Roman"/>
        </w:rPr>
        <w:t xml:space="preserve">служебных (должностных) обязанностей, </w:t>
      </w:r>
    </w:p>
    <w:p w:rsidR="00EB43AA" w:rsidRPr="00E26709" w:rsidRDefault="00EB43AA" w:rsidP="00EB43AA">
      <w:pPr>
        <w:spacing w:line="240" w:lineRule="auto"/>
        <w:ind w:firstLine="2977"/>
        <w:contextualSpacing/>
        <w:rPr>
          <w:rFonts w:ascii="Times New Roman" w:hAnsi="Times New Roman" w:cs="Times New Roman"/>
        </w:rPr>
      </w:pPr>
      <w:r w:rsidRPr="00E26709">
        <w:rPr>
          <w:rFonts w:ascii="Times New Roman" w:hAnsi="Times New Roman" w:cs="Times New Roman"/>
        </w:rPr>
        <w:t>сдаче и оценке подарка, реализации (выкупе)</w:t>
      </w:r>
    </w:p>
    <w:p w:rsidR="00EB43AA" w:rsidRPr="00E26709" w:rsidRDefault="00EB43AA" w:rsidP="00EB43AA">
      <w:pPr>
        <w:spacing w:line="240" w:lineRule="auto"/>
        <w:ind w:firstLine="2977"/>
        <w:contextualSpacing/>
        <w:rPr>
          <w:rFonts w:ascii="Times New Roman" w:hAnsi="Times New Roman" w:cs="Times New Roman"/>
        </w:rPr>
      </w:pPr>
      <w:r w:rsidRPr="00E26709">
        <w:rPr>
          <w:rFonts w:ascii="Times New Roman" w:hAnsi="Times New Roman" w:cs="Times New Roman"/>
        </w:rPr>
        <w:t xml:space="preserve"> и зачислении средств, вырученных от его реализации</w:t>
      </w:r>
    </w:p>
    <w:p w:rsidR="000E087A" w:rsidRDefault="00EB43AA" w:rsidP="00B65413">
      <w:pPr>
        <w:pStyle w:val="ConsPlusNormal"/>
        <w:jc w:val="right"/>
      </w:pPr>
      <w:r>
        <w:t xml:space="preserve"> </w:t>
      </w:r>
    </w:p>
    <w:p w:rsidR="000E087A" w:rsidRDefault="000E087A" w:rsidP="000E087A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0E087A" w:rsidRDefault="000E087A" w:rsidP="000E087A">
      <w:pPr>
        <w:pStyle w:val="ConsPlusNonformat"/>
        <w:jc w:val="both"/>
      </w:pPr>
    </w:p>
    <w:p w:rsidR="000E087A" w:rsidRDefault="000E087A" w:rsidP="000E087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E087A" w:rsidRDefault="000E087A" w:rsidP="000E087A">
      <w:pPr>
        <w:pStyle w:val="ConsPlusNonformat"/>
        <w:jc w:val="both"/>
      </w:pPr>
      <w:r>
        <w:t xml:space="preserve">                                    (наименование                                                               </w:t>
      </w:r>
    </w:p>
    <w:p w:rsidR="000E087A" w:rsidRDefault="000E087A" w:rsidP="000E087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E087A" w:rsidRDefault="000E087A" w:rsidP="00EB43AA">
      <w:pPr>
        <w:pStyle w:val="ConsPlusNonformat"/>
        <w:jc w:val="both"/>
      </w:pPr>
      <w:r>
        <w:t xml:space="preserve">                           </w:t>
      </w:r>
      <w:r w:rsidR="00EB43AA">
        <w:t xml:space="preserve">              муниципального </w:t>
      </w:r>
      <w:r>
        <w:t xml:space="preserve">органа                          </w:t>
      </w:r>
      <w:r w:rsidR="00EB43AA">
        <w:t xml:space="preserve"> </w:t>
      </w:r>
    </w:p>
    <w:p w:rsidR="000E087A" w:rsidRDefault="000E087A" w:rsidP="000E087A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EB43AA" w:rsidRDefault="000E087A" w:rsidP="000E087A">
      <w:pPr>
        <w:pStyle w:val="ConsPlusNonformat"/>
        <w:jc w:val="both"/>
      </w:pPr>
      <w:r>
        <w:t xml:space="preserve">                          </w:t>
      </w:r>
    </w:p>
    <w:p w:rsidR="000E087A" w:rsidRDefault="00EB43AA" w:rsidP="000E087A">
      <w:pPr>
        <w:pStyle w:val="ConsPlusNonformat"/>
        <w:jc w:val="both"/>
      </w:pPr>
      <w:r>
        <w:t xml:space="preserve">                            </w:t>
      </w:r>
      <w:r w:rsidR="000E087A">
        <w:t>_________________________________________________</w:t>
      </w:r>
    </w:p>
    <w:p w:rsidR="000E087A" w:rsidRDefault="000E087A" w:rsidP="000E087A">
      <w:pPr>
        <w:pStyle w:val="ConsPlusNonformat"/>
        <w:jc w:val="both"/>
      </w:pPr>
      <w:r>
        <w:t xml:space="preserve">                                   (ф.и.о., занимаемая должность)</w:t>
      </w:r>
    </w:p>
    <w:p w:rsidR="000E087A" w:rsidRDefault="000E087A" w:rsidP="000E087A">
      <w:pPr>
        <w:pStyle w:val="ConsPlusNonformat"/>
        <w:jc w:val="both"/>
      </w:pPr>
    </w:p>
    <w:p w:rsidR="000E087A" w:rsidRDefault="000E087A" w:rsidP="000E087A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0E087A" w:rsidRDefault="000E087A" w:rsidP="000E087A">
      <w:pPr>
        <w:pStyle w:val="ConsPlusNonformat"/>
        <w:jc w:val="both"/>
      </w:pPr>
    </w:p>
    <w:p w:rsidR="000E087A" w:rsidRDefault="000E087A" w:rsidP="000E087A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0E087A" w:rsidRDefault="000E087A" w:rsidP="000E087A">
      <w:pPr>
        <w:pStyle w:val="ConsPlusNonformat"/>
        <w:jc w:val="both"/>
      </w:pPr>
      <w:r>
        <w:t xml:space="preserve">                                         (дата получения)</w:t>
      </w:r>
    </w:p>
    <w:p w:rsidR="000E087A" w:rsidRDefault="000E087A" w:rsidP="000E087A">
      <w:pPr>
        <w:pStyle w:val="ConsPlusNonformat"/>
        <w:jc w:val="both"/>
      </w:pPr>
      <w:r>
        <w:t>подарка(ов) на ____________________________________________________________</w:t>
      </w:r>
    </w:p>
    <w:p w:rsidR="000E087A" w:rsidRDefault="000E087A" w:rsidP="000E087A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0E087A" w:rsidRDefault="000E087A" w:rsidP="000E087A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0E087A" w:rsidRDefault="000E087A" w:rsidP="000E087A">
      <w:pPr>
        <w:pStyle w:val="ConsPlusNonformat"/>
        <w:jc w:val="both"/>
      </w:pPr>
      <w:r>
        <w:t xml:space="preserve">                                   и дата проведения)</w:t>
      </w:r>
    </w:p>
    <w:p w:rsidR="000E087A" w:rsidRDefault="000E087A" w:rsidP="000E08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0E087A" w:rsidTr="00F91E26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A" w:rsidRDefault="000E087A" w:rsidP="00F91E2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A" w:rsidRDefault="000E087A" w:rsidP="00F91E26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A" w:rsidRDefault="000E087A" w:rsidP="00F91E2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87A" w:rsidRDefault="000E087A" w:rsidP="00F91E26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ar158" w:tooltip="&lt;*&gt; Заполняется при наличии документов, подтверждающих стоимость подар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087A" w:rsidTr="00F91E26">
        <w:tc>
          <w:tcPr>
            <w:tcW w:w="2426" w:type="dxa"/>
            <w:tcBorders>
              <w:top w:val="single" w:sz="4" w:space="0" w:color="auto"/>
            </w:tcBorders>
          </w:tcPr>
          <w:p w:rsidR="000E087A" w:rsidRDefault="000E087A" w:rsidP="00F91E26">
            <w:pPr>
              <w:pStyle w:val="ConsPlusNormal"/>
            </w:pPr>
            <w:r>
              <w:t>1.</w:t>
            </w:r>
          </w:p>
          <w:p w:rsidR="000E087A" w:rsidRDefault="000E087A" w:rsidP="00F91E26">
            <w:pPr>
              <w:pStyle w:val="ConsPlusNormal"/>
            </w:pPr>
            <w:r>
              <w:t>2.</w:t>
            </w:r>
          </w:p>
          <w:p w:rsidR="000E087A" w:rsidRDefault="000E087A" w:rsidP="00F91E26">
            <w:pPr>
              <w:pStyle w:val="ConsPlusNormal"/>
            </w:pPr>
            <w:r>
              <w:t>3.</w:t>
            </w:r>
          </w:p>
          <w:p w:rsidR="000E087A" w:rsidRDefault="000E087A" w:rsidP="00F91E26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0E087A" w:rsidRDefault="000E087A" w:rsidP="00F91E26">
            <w:pPr>
              <w:pStyle w:val="ConsPlusNormal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E087A" w:rsidRDefault="000E087A" w:rsidP="00F91E26">
            <w:pPr>
              <w:pStyle w:val="ConsPlusNormal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E087A" w:rsidRDefault="000E087A" w:rsidP="00F91E26">
            <w:pPr>
              <w:pStyle w:val="ConsPlusNormal"/>
            </w:pPr>
          </w:p>
        </w:tc>
      </w:tr>
    </w:tbl>
    <w:p w:rsidR="000E087A" w:rsidRDefault="000E087A" w:rsidP="000E087A">
      <w:pPr>
        <w:pStyle w:val="ConsPlusNormal"/>
        <w:jc w:val="both"/>
      </w:pPr>
    </w:p>
    <w:p w:rsidR="000E087A" w:rsidRDefault="000E087A" w:rsidP="000E087A">
      <w:pPr>
        <w:pStyle w:val="ConsPlusNonformat"/>
        <w:jc w:val="both"/>
      </w:pPr>
      <w:r>
        <w:t>Приложение: ______________________________________________ на _____ листах.</w:t>
      </w:r>
    </w:p>
    <w:p w:rsidR="000E087A" w:rsidRDefault="000E087A" w:rsidP="000E087A">
      <w:pPr>
        <w:pStyle w:val="ConsPlusNonformat"/>
        <w:jc w:val="both"/>
      </w:pPr>
      <w:r>
        <w:t xml:space="preserve">                     (наименование документа)</w:t>
      </w:r>
    </w:p>
    <w:p w:rsidR="000E087A" w:rsidRDefault="000E087A" w:rsidP="000E087A">
      <w:pPr>
        <w:pStyle w:val="ConsPlusNonformat"/>
        <w:jc w:val="both"/>
      </w:pPr>
    </w:p>
    <w:p w:rsidR="000E087A" w:rsidRDefault="000E087A" w:rsidP="000E087A">
      <w:pPr>
        <w:pStyle w:val="ConsPlusNonformat"/>
        <w:jc w:val="both"/>
      </w:pPr>
      <w:r>
        <w:t>Лицо, представившее</w:t>
      </w:r>
    </w:p>
    <w:p w:rsidR="000E087A" w:rsidRDefault="000E087A" w:rsidP="000E087A">
      <w:pPr>
        <w:pStyle w:val="ConsPlusNonformat"/>
        <w:jc w:val="both"/>
      </w:pPr>
      <w:r>
        <w:t>уведомление         _________  _________________________  "__" ____ 20__ г.</w:t>
      </w:r>
    </w:p>
    <w:p w:rsidR="000E087A" w:rsidRDefault="000E087A" w:rsidP="000E087A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0E087A" w:rsidRDefault="000E087A" w:rsidP="000E087A">
      <w:pPr>
        <w:pStyle w:val="ConsPlusNonformat"/>
        <w:jc w:val="both"/>
      </w:pPr>
    </w:p>
    <w:p w:rsidR="000E087A" w:rsidRDefault="000E087A" w:rsidP="000E087A">
      <w:pPr>
        <w:pStyle w:val="ConsPlusNonformat"/>
        <w:jc w:val="both"/>
      </w:pPr>
      <w:r>
        <w:t>Лицо,     принявшее</w:t>
      </w:r>
    </w:p>
    <w:p w:rsidR="000E087A" w:rsidRDefault="000E087A" w:rsidP="000E087A">
      <w:pPr>
        <w:pStyle w:val="ConsPlusNonformat"/>
        <w:jc w:val="both"/>
      </w:pPr>
      <w:r>
        <w:t>уведомление         _________  _________________________  "__" ____ 20__ г.</w:t>
      </w:r>
    </w:p>
    <w:p w:rsidR="000E087A" w:rsidRDefault="000E087A" w:rsidP="000E087A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0E087A" w:rsidRDefault="000E087A" w:rsidP="000E087A">
      <w:pPr>
        <w:pStyle w:val="ConsPlusNonformat"/>
        <w:jc w:val="both"/>
      </w:pPr>
    </w:p>
    <w:p w:rsidR="000E087A" w:rsidRDefault="000E087A" w:rsidP="000E087A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0E087A" w:rsidRDefault="000E087A" w:rsidP="000E087A">
      <w:pPr>
        <w:pStyle w:val="ConsPlusNonformat"/>
        <w:jc w:val="both"/>
      </w:pPr>
    </w:p>
    <w:p w:rsidR="000E087A" w:rsidRDefault="000E087A" w:rsidP="000E087A">
      <w:pPr>
        <w:pStyle w:val="ConsPlusNonformat"/>
        <w:jc w:val="both"/>
      </w:pPr>
      <w:r>
        <w:t>"__" _________ 20__ г.</w:t>
      </w:r>
    </w:p>
    <w:p w:rsidR="000E087A" w:rsidRDefault="000E087A" w:rsidP="000E087A">
      <w:pPr>
        <w:pStyle w:val="ConsPlusNormal"/>
        <w:ind w:firstLine="540"/>
        <w:jc w:val="both"/>
      </w:pPr>
    </w:p>
    <w:p w:rsidR="000E087A" w:rsidRDefault="000E087A" w:rsidP="000E087A">
      <w:pPr>
        <w:pStyle w:val="ConsPlusNormal"/>
        <w:ind w:firstLine="540"/>
        <w:jc w:val="both"/>
      </w:pPr>
      <w:r>
        <w:t>--------------------------------</w:t>
      </w:r>
    </w:p>
    <w:p w:rsidR="000E087A" w:rsidRDefault="000E087A" w:rsidP="000E087A">
      <w:pPr>
        <w:pStyle w:val="ConsPlusNormal"/>
        <w:ind w:firstLine="540"/>
        <w:jc w:val="both"/>
      </w:pPr>
      <w:bookmarkStart w:id="7" w:name="Par158"/>
      <w:bookmarkEnd w:id="7"/>
      <w:r>
        <w:t>&lt;*&gt; Заполняется при наличии документов, подтверждающих стоимость подарка.</w:t>
      </w:r>
    </w:p>
    <w:p w:rsidR="000E087A" w:rsidRDefault="000E087A" w:rsidP="000E087A">
      <w:pPr>
        <w:pStyle w:val="ConsPlusNormal"/>
        <w:ind w:firstLine="540"/>
        <w:jc w:val="both"/>
      </w:pPr>
    </w:p>
    <w:p w:rsidR="000E087A" w:rsidRDefault="000E087A" w:rsidP="000E087A">
      <w:pPr>
        <w:pStyle w:val="ConsPlusNormal"/>
        <w:ind w:firstLine="540"/>
        <w:jc w:val="both"/>
      </w:pPr>
    </w:p>
    <w:p w:rsidR="000E087A" w:rsidRDefault="000E087A" w:rsidP="000E0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87A" w:rsidRDefault="000E087A" w:rsidP="000E087A"/>
    <w:p w:rsidR="000E087A" w:rsidRDefault="000E087A" w:rsidP="000E087A"/>
    <w:p w:rsidR="0011133D" w:rsidRDefault="0011133D"/>
    <w:sectPr w:rsidR="0011133D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38" w:rsidRDefault="00DD1438" w:rsidP="000E087A">
      <w:pPr>
        <w:spacing w:after="0" w:line="240" w:lineRule="auto"/>
      </w:pPr>
      <w:r>
        <w:separator/>
      </w:r>
    </w:p>
  </w:endnote>
  <w:endnote w:type="continuationSeparator" w:id="0">
    <w:p w:rsidR="00DD1438" w:rsidRDefault="00DD1438" w:rsidP="000E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38" w:rsidRDefault="00DD1438" w:rsidP="000E087A">
      <w:pPr>
        <w:spacing w:after="0" w:line="240" w:lineRule="auto"/>
      </w:pPr>
      <w:r>
        <w:separator/>
      </w:r>
    </w:p>
  </w:footnote>
  <w:footnote w:type="continuationSeparator" w:id="0">
    <w:p w:rsidR="00DD1438" w:rsidRDefault="00DD1438" w:rsidP="000E0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87A"/>
    <w:rsid w:val="00036F34"/>
    <w:rsid w:val="00046EF2"/>
    <w:rsid w:val="00086321"/>
    <w:rsid w:val="000B1050"/>
    <w:rsid w:val="000E087A"/>
    <w:rsid w:val="0011133D"/>
    <w:rsid w:val="001768E1"/>
    <w:rsid w:val="001A15A0"/>
    <w:rsid w:val="001D72A1"/>
    <w:rsid w:val="0026528B"/>
    <w:rsid w:val="002E315A"/>
    <w:rsid w:val="002F0B7C"/>
    <w:rsid w:val="00380196"/>
    <w:rsid w:val="004D1953"/>
    <w:rsid w:val="00553989"/>
    <w:rsid w:val="005733F3"/>
    <w:rsid w:val="005F4D54"/>
    <w:rsid w:val="006A620D"/>
    <w:rsid w:val="006C20AB"/>
    <w:rsid w:val="006C7EC8"/>
    <w:rsid w:val="00764143"/>
    <w:rsid w:val="007E28FB"/>
    <w:rsid w:val="008B5246"/>
    <w:rsid w:val="008D1531"/>
    <w:rsid w:val="00914B5E"/>
    <w:rsid w:val="009301F9"/>
    <w:rsid w:val="0093309F"/>
    <w:rsid w:val="00A905F2"/>
    <w:rsid w:val="00B22033"/>
    <w:rsid w:val="00B65413"/>
    <w:rsid w:val="00D21109"/>
    <w:rsid w:val="00D342A7"/>
    <w:rsid w:val="00DA2FFA"/>
    <w:rsid w:val="00DD1438"/>
    <w:rsid w:val="00E26709"/>
    <w:rsid w:val="00EB43AA"/>
    <w:rsid w:val="00ED3423"/>
    <w:rsid w:val="00FA1DC2"/>
    <w:rsid w:val="00FE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0E08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rsid w:val="000E08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E087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3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09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09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0642-48EF-4F41-9C88-B9A155E2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cp:lastPrinted>2015-12-29T08:25:00Z</cp:lastPrinted>
  <dcterms:created xsi:type="dcterms:W3CDTF">2015-12-29T07:14:00Z</dcterms:created>
  <dcterms:modified xsi:type="dcterms:W3CDTF">2016-03-23T06:13:00Z</dcterms:modified>
</cp:coreProperties>
</file>