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8D" w:rsidRPr="007300D9" w:rsidRDefault="00EB468D" w:rsidP="00EB468D">
      <w:pPr>
        <w:spacing w:before="238" w:after="119"/>
        <w:contextualSpacing/>
        <w:jc w:val="center"/>
        <w:rPr>
          <w:sz w:val="24"/>
          <w:szCs w:val="24"/>
        </w:rPr>
      </w:pPr>
      <w:r w:rsidRPr="007300D9">
        <w:rPr>
          <w:b/>
          <w:bCs/>
          <w:color w:val="000000"/>
          <w:sz w:val="24"/>
          <w:szCs w:val="24"/>
        </w:rPr>
        <w:t>РОССИЙСКАЯ ФЕДЕРАЦИЯ</w:t>
      </w:r>
    </w:p>
    <w:p w:rsidR="00EB468D" w:rsidRPr="007300D9" w:rsidRDefault="00EB468D" w:rsidP="00EB468D">
      <w:pPr>
        <w:spacing w:before="100" w:beforeAutospacing="1"/>
        <w:contextualSpacing/>
        <w:jc w:val="center"/>
        <w:rPr>
          <w:sz w:val="24"/>
          <w:szCs w:val="24"/>
        </w:rPr>
      </w:pPr>
      <w:r w:rsidRPr="007300D9">
        <w:rPr>
          <w:b/>
          <w:bCs/>
          <w:color w:val="000000"/>
          <w:sz w:val="24"/>
          <w:szCs w:val="24"/>
        </w:rPr>
        <w:t>ОРЛОВСКАЯ ОБЛАСТЬ</w:t>
      </w:r>
    </w:p>
    <w:p w:rsidR="00EB468D" w:rsidRPr="007300D9" w:rsidRDefault="00EB468D" w:rsidP="00EB468D">
      <w:pPr>
        <w:spacing w:before="100" w:beforeAutospacing="1"/>
        <w:contextualSpacing/>
        <w:jc w:val="center"/>
        <w:rPr>
          <w:sz w:val="24"/>
          <w:szCs w:val="24"/>
        </w:rPr>
      </w:pPr>
      <w:r w:rsidRPr="007300D9">
        <w:rPr>
          <w:b/>
          <w:bCs/>
          <w:color w:val="000000"/>
          <w:sz w:val="24"/>
          <w:szCs w:val="24"/>
        </w:rPr>
        <w:t>МАЛОАРХАНГЕЛЬСКИЙ РАЙОН</w:t>
      </w:r>
    </w:p>
    <w:p w:rsidR="00EB468D" w:rsidRPr="007300D9" w:rsidRDefault="00EB468D" w:rsidP="00EB468D">
      <w:pPr>
        <w:spacing w:before="100" w:beforeAutospacing="1"/>
        <w:contextualSpacing/>
        <w:rPr>
          <w:sz w:val="24"/>
          <w:szCs w:val="24"/>
        </w:rPr>
      </w:pPr>
      <w:r w:rsidRPr="007300D9">
        <w:rPr>
          <w:b/>
          <w:bCs/>
          <w:color w:val="000000"/>
          <w:sz w:val="24"/>
          <w:szCs w:val="24"/>
        </w:rPr>
        <w:t xml:space="preserve">              АДМИНИСТРАЦИЯ </w:t>
      </w:r>
      <w:r w:rsidR="00BF3F66">
        <w:rPr>
          <w:b/>
          <w:bCs/>
          <w:color w:val="000000"/>
          <w:sz w:val="24"/>
          <w:szCs w:val="24"/>
        </w:rPr>
        <w:t>ЛЕНИНС</w:t>
      </w:r>
      <w:r w:rsidRPr="007300D9">
        <w:rPr>
          <w:b/>
          <w:bCs/>
          <w:color w:val="000000"/>
          <w:sz w:val="24"/>
          <w:szCs w:val="24"/>
        </w:rPr>
        <w:t>КОГО СЕЛЬСКОГО ПОСЕЛЕНИЯ</w:t>
      </w:r>
    </w:p>
    <w:p w:rsidR="00EB468D" w:rsidRPr="007300D9" w:rsidRDefault="00EB468D" w:rsidP="00EB468D">
      <w:pPr>
        <w:spacing w:before="100" w:beforeAutospacing="1"/>
        <w:contextualSpacing/>
        <w:jc w:val="center"/>
        <w:rPr>
          <w:sz w:val="24"/>
          <w:szCs w:val="24"/>
        </w:rPr>
      </w:pPr>
    </w:p>
    <w:p w:rsidR="00EB468D" w:rsidRPr="007300D9" w:rsidRDefault="00EB468D" w:rsidP="00EB468D">
      <w:pPr>
        <w:keepNext/>
        <w:spacing w:before="100" w:beforeAutospacing="1"/>
        <w:contextualSpacing/>
        <w:jc w:val="center"/>
        <w:rPr>
          <w:sz w:val="24"/>
          <w:szCs w:val="24"/>
        </w:rPr>
      </w:pPr>
      <w:r w:rsidRPr="007300D9">
        <w:rPr>
          <w:b/>
          <w:bCs/>
          <w:color w:val="000000"/>
          <w:sz w:val="24"/>
          <w:szCs w:val="24"/>
        </w:rPr>
        <w:t>ПОСТАНОВЛЕНИЕ</w:t>
      </w:r>
    </w:p>
    <w:tbl>
      <w:tblPr>
        <w:tblW w:w="9600" w:type="dxa"/>
        <w:tblCellSpacing w:w="0" w:type="dxa"/>
        <w:tblCellMar>
          <w:top w:w="15" w:type="dxa"/>
          <w:left w:w="15" w:type="dxa"/>
          <w:bottom w:w="15" w:type="dxa"/>
          <w:right w:w="15" w:type="dxa"/>
        </w:tblCellMar>
        <w:tblLook w:val="04A0"/>
      </w:tblPr>
      <w:tblGrid>
        <w:gridCol w:w="5350"/>
        <w:gridCol w:w="4250"/>
      </w:tblGrid>
      <w:tr w:rsidR="00EB468D" w:rsidRPr="007300D9" w:rsidTr="002079DC">
        <w:trPr>
          <w:tblCellSpacing w:w="0" w:type="dxa"/>
        </w:trPr>
        <w:tc>
          <w:tcPr>
            <w:tcW w:w="5350" w:type="dxa"/>
            <w:hideMark/>
          </w:tcPr>
          <w:p w:rsidR="00EB468D" w:rsidRPr="007300D9" w:rsidRDefault="00EB468D" w:rsidP="002079DC">
            <w:pPr>
              <w:spacing w:before="100" w:beforeAutospacing="1"/>
              <w:rPr>
                <w:color w:val="000000"/>
                <w:sz w:val="24"/>
                <w:szCs w:val="24"/>
              </w:rPr>
            </w:pPr>
          </w:p>
          <w:p w:rsidR="00EB468D" w:rsidRPr="007300D9" w:rsidRDefault="00EB468D" w:rsidP="002079DC">
            <w:pPr>
              <w:spacing w:before="100" w:beforeAutospacing="1"/>
              <w:rPr>
                <w:sz w:val="24"/>
                <w:szCs w:val="24"/>
              </w:rPr>
            </w:pPr>
            <w:r w:rsidRPr="007300D9">
              <w:rPr>
                <w:color w:val="000000"/>
                <w:sz w:val="24"/>
                <w:szCs w:val="24"/>
              </w:rPr>
              <w:t>От  14 ноября 2018 года</w:t>
            </w:r>
          </w:p>
          <w:p w:rsidR="00EB468D" w:rsidRPr="007300D9" w:rsidRDefault="00684708" w:rsidP="002079DC">
            <w:pPr>
              <w:spacing w:before="100" w:beforeAutospacing="1" w:after="119"/>
              <w:rPr>
                <w:sz w:val="24"/>
                <w:szCs w:val="24"/>
              </w:rPr>
            </w:pPr>
            <w:r>
              <w:rPr>
                <w:color w:val="000000"/>
                <w:sz w:val="24"/>
                <w:szCs w:val="24"/>
              </w:rPr>
              <w:t>д. Каменка</w:t>
            </w:r>
          </w:p>
        </w:tc>
        <w:tc>
          <w:tcPr>
            <w:tcW w:w="4250" w:type="dxa"/>
            <w:hideMark/>
          </w:tcPr>
          <w:p w:rsidR="00EB468D" w:rsidRPr="007300D9" w:rsidRDefault="00EB468D" w:rsidP="002079DC">
            <w:pPr>
              <w:spacing w:before="100" w:beforeAutospacing="1" w:after="119"/>
              <w:rPr>
                <w:color w:val="000000"/>
                <w:sz w:val="24"/>
                <w:szCs w:val="24"/>
              </w:rPr>
            </w:pPr>
          </w:p>
          <w:p w:rsidR="00EB468D" w:rsidRPr="007300D9" w:rsidRDefault="00EB468D" w:rsidP="002079DC">
            <w:pPr>
              <w:spacing w:before="100" w:beforeAutospacing="1" w:after="119"/>
              <w:rPr>
                <w:sz w:val="24"/>
                <w:szCs w:val="24"/>
              </w:rPr>
            </w:pPr>
            <w:r w:rsidRPr="007300D9">
              <w:rPr>
                <w:color w:val="000000"/>
                <w:sz w:val="24"/>
                <w:szCs w:val="24"/>
              </w:rPr>
              <w:t xml:space="preserve">                               №  </w:t>
            </w:r>
            <w:r w:rsidR="00684708">
              <w:rPr>
                <w:color w:val="000000"/>
                <w:sz w:val="24"/>
                <w:szCs w:val="24"/>
              </w:rPr>
              <w:t>36</w:t>
            </w:r>
          </w:p>
        </w:tc>
      </w:tr>
    </w:tbl>
    <w:p w:rsidR="00EB468D" w:rsidRDefault="00EB468D" w:rsidP="00C0778A">
      <w:pPr>
        <w:spacing w:line="276" w:lineRule="auto"/>
        <w:ind w:firstLine="750"/>
        <w:jc w:val="both"/>
        <w:rPr>
          <w:sz w:val="28"/>
          <w:szCs w:val="28"/>
        </w:rPr>
      </w:pPr>
    </w:p>
    <w:p w:rsidR="00EB468D" w:rsidRDefault="00EB468D" w:rsidP="00C0778A">
      <w:pPr>
        <w:spacing w:line="276" w:lineRule="auto"/>
        <w:ind w:firstLine="750"/>
        <w:jc w:val="both"/>
        <w:rPr>
          <w:sz w:val="28"/>
          <w:szCs w:val="28"/>
        </w:rPr>
      </w:pPr>
    </w:p>
    <w:p w:rsidR="001D647A" w:rsidRPr="001D647A" w:rsidRDefault="001D647A" w:rsidP="001D647A">
      <w:pPr>
        <w:rPr>
          <w:sz w:val="28"/>
          <w:szCs w:val="28"/>
        </w:rPr>
      </w:pPr>
      <w:r w:rsidRPr="001D647A">
        <w:rPr>
          <w:sz w:val="28"/>
          <w:szCs w:val="28"/>
        </w:rPr>
        <w:t>Об утверждении административных регламентов</w:t>
      </w:r>
    </w:p>
    <w:p w:rsidR="001D647A" w:rsidRDefault="001D647A" w:rsidP="001D647A">
      <w:pPr>
        <w:rPr>
          <w:sz w:val="28"/>
          <w:szCs w:val="28"/>
        </w:rPr>
      </w:pPr>
      <w:r w:rsidRPr="001D647A">
        <w:rPr>
          <w:sz w:val="28"/>
          <w:szCs w:val="28"/>
        </w:rPr>
        <w:t xml:space="preserve">процедур, связанных с предоставлением прав </w:t>
      </w:r>
    </w:p>
    <w:p w:rsidR="001D647A" w:rsidRDefault="001D647A" w:rsidP="001D647A">
      <w:pPr>
        <w:rPr>
          <w:sz w:val="28"/>
          <w:szCs w:val="28"/>
        </w:rPr>
      </w:pPr>
      <w:r w:rsidRPr="001D647A">
        <w:rPr>
          <w:sz w:val="28"/>
          <w:szCs w:val="28"/>
        </w:rPr>
        <w:t xml:space="preserve">на земельный участок и подготовкой документации </w:t>
      </w:r>
    </w:p>
    <w:p w:rsidR="001D647A" w:rsidRDefault="001D647A" w:rsidP="001D647A">
      <w:pPr>
        <w:rPr>
          <w:sz w:val="28"/>
          <w:szCs w:val="28"/>
        </w:rPr>
      </w:pPr>
      <w:r w:rsidRPr="001D647A">
        <w:rPr>
          <w:sz w:val="28"/>
          <w:szCs w:val="28"/>
        </w:rPr>
        <w:t xml:space="preserve">по планировке территории в отношении земельных участков, </w:t>
      </w:r>
    </w:p>
    <w:p w:rsidR="00C0778A" w:rsidRPr="001D647A" w:rsidRDefault="001D647A" w:rsidP="001D647A">
      <w:pPr>
        <w:rPr>
          <w:sz w:val="28"/>
          <w:szCs w:val="28"/>
        </w:rPr>
      </w:pPr>
      <w:r w:rsidRPr="001D647A">
        <w:rPr>
          <w:sz w:val="28"/>
          <w:szCs w:val="28"/>
        </w:rPr>
        <w:t>относящихся к землям населенных пунктов и имеющих вид разрешенного использования, позволяющий осуществлять жилищное строительство</w:t>
      </w:r>
    </w:p>
    <w:p w:rsidR="001D647A" w:rsidRDefault="001D647A" w:rsidP="004F000C">
      <w:pPr>
        <w:ind w:firstLine="705"/>
        <w:jc w:val="both"/>
        <w:rPr>
          <w:sz w:val="28"/>
          <w:szCs w:val="28"/>
        </w:rPr>
      </w:pPr>
    </w:p>
    <w:p w:rsidR="00C0778A" w:rsidRPr="008C4BB7" w:rsidRDefault="00C0778A" w:rsidP="00995F85">
      <w:pPr>
        <w:ind w:firstLine="709"/>
        <w:rPr>
          <w:sz w:val="28"/>
          <w:szCs w:val="28"/>
        </w:rPr>
      </w:pPr>
      <w:r w:rsidRPr="00995F85">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C63B4A" w:rsidRPr="00995F85">
        <w:rPr>
          <w:sz w:val="28"/>
          <w:szCs w:val="28"/>
        </w:rPr>
        <w:t>»</w:t>
      </w:r>
      <w:r w:rsidR="00995F85" w:rsidRPr="00995F85">
        <w:rPr>
          <w:sz w:val="28"/>
          <w:szCs w:val="28"/>
        </w:rPr>
        <w:t>, Постановлением Правительства РФ от 30.04.2014 № 403</w:t>
      </w:r>
      <w:r w:rsidR="00995F85">
        <w:rPr>
          <w:sz w:val="28"/>
          <w:szCs w:val="28"/>
        </w:rPr>
        <w:t xml:space="preserve"> </w:t>
      </w:r>
      <w:r w:rsidR="00995F85" w:rsidRPr="00995F85">
        <w:rPr>
          <w:sz w:val="28"/>
          <w:szCs w:val="28"/>
        </w:rPr>
        <w:t>«Об исчерпывающем перечне процедур в сфере жилищного строительства»</w:t>
      </w:r>
      <w:r w:rsidR="00995F85">
        <w:rPr>
          <w:sz w:val="28"/>
          <w:szCs w:val="28"/>
        </w:rPr>
        <w:t xml:space="preserve"> </w:t>
      </w:r>
      <w:r w:rsidRPr="00C35729">
        <w:rPr>
          <w:sz w:val="28"/>
          <w:szCs w:val="28"/>
        </w:rPr>
        <w:t>ПОСТАНОВЛЯЮ</w:t>
      </w:r>
      <w:r w:rsidRPr="0015276E">
        <w:rPr>
          <w:sz w:val="28"/>
          <w:szCs w:val="28"/>
        </w:rPr>
        <w:t>:</w:t>
      </w:r>
    </w:p>
    <w:p w:rsidR="00C0778A" w:rsidRPr="005C4B25" w:rsidRDefault="00C0778A" w:rsidP="004F000C">
      <w:pPr>
        <w:ind w:firstLine="709"/>
        <w:jc w:val="both"/>
        <w:rPr>
          <w:sz w:val="28"/>
          <w:szCs w:val="28"/>
        </w:rPr>
      </w:pPr>
      <w:r w:rsidRPr="005C4B25">
        <w:rPr>
          <w:sz w:val="28"/>
          <w:szCs w:val="28"/>
        </w:rPr>
        <w:t>1. Утвердить:</w:t>
      </w:r>
    </w:p>
    <w:p w:rsidR="00C0778A" w:rsidRPr="005C4B25" w:rsidRDefault="00C0778A" w:rsidP="004F000C">
      <w:pPr>
        <w:ind w:firstLine="709"/>
        <w:jc w:val="both"/>
        <w:rPr>
          <w:sz w:val="28"/>
          <w:szCs w:val="28"/>
        </w:rPr>
      </w:pPr>
      <w:r w:rsidRPr="005C4B25">
        <w:rPr>
          <w:sz w:val="28"/>
          <w:szCs w:val="28"/>
        </w:rPr>
        <w:t xml:space="preserve">1) </w:t>
      </w:r>
      <w:r w:rsidRPr="005C4B25">
        <w:rPr>
          <w:rFonts w:eastAsia="ヒラギノ角ゴ Pro W3"/>
          <w:sz w:val="28"/>
          <w:szCs w:val="28"/>
        </w:rPr>
        <w:t xml:space="preserve">административный регламент предоставления муниципальной услуги  «Организация и проведение аукциона по продаже права на заключение договора аренды земельного участка из земель, находящихся </w:t>
      </w:r>
      <w:proofErr w:type="gramStart"/>
      <w:r w:rsidRPr="005C4B25">
        <w:rPr>
          <w:rFonts w:eastAsia="ヒラギノ角ゴ Pro W3"/>
          <w:sz w:val="28"/>
          <w:szCs w:val="28"/>
        </w:rPr>
        <w:t>в</w:t>
      </w:r>
      <w:proofErr w:type="gramEnd"/>
      <w:r w:rsidRPr="005C4B25">
        <w:rPr>
          <w:rFonts w:eastAsia="ヒラギノ角ゴ Pro W3"/>
          <w:sz w:val="28"/>
          <w:szCs w:val="28"/>
        </w:rPr>
        <w:t xml:space="preserve"> муниципальной собственности, для его комплексного освоения в целях жилищного строительства»  </w:t>
      </w:r>
      <w:r w:rsidRPr="005C4B25">
        <w:rPr>
          <w:sz w:val="28"/>
          <w:szCs w:val="28"/>
        </w:rPr>
        <w:t>согласно приложению 1;</w:t>
      </w:r>
    </w:p>
    <w:p w:rsidR="00C0778A" w:rsidRPr="005C4B25" w:rsidRDefault="00C0778A" w:rsidP="004F000C">
      <w:pPr>
        <w:ind w:firstLine="709"/>
        <w:jc w:val="both"/>
        <w:rPr>
          <w:sz w:val="28"/>
          <w:szCs w:val="28"/>
        </w:rPr>
      </w:pPr>
      <w:r w:rsidRPr="005C4B25">
        <w:rPr>
          <w:sz w:val="28"/>
          <w:szCs w:val="28"/>
        </w:rPr>
        <w:t xml:space="preserve">2)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 xml:space="preserve">«Заключение договора аренды земельного участка, из земель, находящихся муниципальной собственности, для его комплексного освоения в целях жилищного строительства» согласно приложению 2; </w:t>
      </w:r>
    </w:p>
    <w:p w:rsidR="00C0778A" w:rsidRPr="005C4B25" w:rsidRDefault="00C0778A" w:rsidP="004F000C">
      <w:pPr>
        <w:ind w:firstLine="709"/>
        <w:jc w:val="both"/>
        <w:rPr>
          <w:sz w:val="28"/>
          <w:szCs w:val="28"/>
        </w:rPr>
      </w:pPr>
      <w:proofErr w:type="gramStart"/>
      <w:r w:rsidRPr="005C4B25">
        <w:rPr>
          <w:sz w:val="28"/>
          <w:szCs w:val="28"/>
        </w:rPr>
        <w:t>3) административный регламент предоставления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согласно приложению 3;</w:t>
      </w:r>
      <w:proofErr w:type="gramEnd"/>
    </w:p>
    <w:p w:rsidR="00C0778A" w:rsidRPr="005C4B25" w:rsidRDefault="00C0778A" w:rsidP="004F000C">
      <w:pPr>
        <w:ind w:firstLine="709"/>
        <w:jc w:val="both"/>
        <w:rPr>
          <w:sz w:val="28"/>
          <w:szCs w:val="28"/>
        </w:rPr>
      </w:pPr>
      <w:r w:rsidRPr="005C4B25">
        <w:rPr>
          <w:sz w:val="28"/>
          <w:szCs w:val="28"/>
        </w:rPr>
        <w:t xml:space="preserve">4)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«Заключение договора о развитии застроенной территории»  согласно приложению 4;</w:t>
      </w:r>
    </w:p>
    <w:p w:rsidR="00C0778A" w:rsidRPr="005C4B25" w:rsidRDefault="00C0778A" w:rsidP="004F000C">
      <w:pPr>
        <w:ind w:firstLine="709"/>
        <w:jc w:val="both"/>
        <w:rPr>
          <w:sz w:val="28"/>
          <w:szCs w:val="28"/>
        </w:rPr>
      </w:pPr>
      <w:r w:rsidRPr="005C4B25">
        <w:rPr>
          <w:sz w:val="28"/>
          <w:szCs w:val="28"/>
        </w:rPr>
        <w:lastRenderedPageBreak/>
        <w:t>5) административный регламент предоставления муниципальной услуги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 согласно приложению 5;</w:t>
      </w:r>
    </w:p>
    <w:p w:rsidR="00C0778A" w:rsidRPr="005C4B25" w:rsidRDefault="00C0778A" w:rsidP="004F000C">
      <w:pPr>
        <w:ind w:firstLine="709"/>
        <w:jc w:val="both"/>
        <w:rPr>
          <w:sz w:val="28"/>
          <w:szCs w:val="28"/>
        </w:rPr>
      </w:pPr>
      <w:proofErr w:type="gramStart"/>
      <w:r w:rsidRPr="005C4B25">
        <w:rPr>
          <w:sz w:val="28"/>
          <w:szCs w:val="28"/>
        </w:rPr>
        <w:t>6) административный регламент предоставления муниципальной услуги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Pr>
          <w:sz w:val="28"/>
          <w:szCs w:val="28"/>
        </w:rPr>
        <w:t xml:space="preserve"> </w:t>
      </w:r>
      <w:r w:rsidRPr="005C4B25">
        <w:rPr>
          <w:sz w:val="28"/>
          <w:szCs w:val="28"/>
        </w:rPr>
        <w:t>согласно приложению 6;</w:t>
      </w:r>
      <w:proofErr w:type="gramEnd"/>
    </w:p>
    <w:p w:rsidR="00C0778A" w:rsidRPr="005C4B25" w:rsidRDefault="00C0778A" w:rsidP="004F000C">
      <w:pPr>
        <w:ind w:firstLine="709"/>
        <w:jc w:val="both"/>
        <w:rPr>
          <w:sz w:val="28"/>
          <w:szCs w:val="28"/>
        </w:rPr>
      </w:pPr>
      <w:r w:rsidRPr="005C4B25">
        <w:rPr>
          <w:sz w:val="28"/>
          <w:szCs w:val="28"/>
        </w:rPr>
        <w:t xml:space="preserve">7) административный регламент предоставления муниципальной услуги  </w:t>
      </w:r>
      <w:r w:rsidRPr="005C4B25">
        <w:rPr>
          <w:rFonts w:eastAsia="ヒラギノ角ゴ Pro W3"/>
          <w:sz w:val="28"/>
          <w:szCs w:val="28"/>
        </w:rPr>
        <w:t xml:space="preserve">«Организация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w:t>
      </w:r>
      <w:r w:rsidRPr="005C4B25">
        <w:rPr>
          <w:sz w:val="28"/>
          <w:szCs w:val="28"/>
        </w:rPr>
        <w:t>согласно приложению 7;</w:t>
      </w:r>
    </w:p>
    <w:p w:rsidR="00C0778A" w:rsidRPr="005C4B25" w:rsidRDefault="00C0778A" w:rsidP="004F000C">
      <w:pPr>
        <w:ind w:firstLine="709"/>
        <w:jc w:val="both"/>
        <w:rPr>
          <w:sz w:val="28"/>
          <w:szCs w:val="28"/>
        </w:rPr>
      </w:pPr>
      <w:r w:rsidRPr="005C4B25">
        <w:rPr>
          <w:sz w:val="28"/>
          <w:szCs w:val="28"/>
        </w:rPr>
        <w:t xml:space="preserve">8) административный регламент предоставления муниципальной услуги </w:t>
      </w:r>
      <w:r w:rsidRPr="005C4B25">
        <w:rPr>
          <w:rFonts w:eastAsia="ヒラギノ角ゴ Pro W3"/>
          <w:sz w:val="28"/>
          <w:szCs w:val="28"/>
        </w:rPr>
        <w:t xml:space="preserve">«Заключение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 </w:t>
      </w:r>
      <w:r w:rsidRPr="005C4B25">
        <w:rPr>
          <w:sz w:val="28"/>
          <w:szCs w:val="28"/>
        </w:rPr>
        <w:t>согласно приложению 8;</w:t>
      </w:r>
    </w:p>
    <w:p w:rsidR="00C0778A" w:rsidRPr="005C4B25" w:rsidRDefault="00C0778A" w:rsidP="004F000C">
      <w:pPr>
        <w:ind w:firstLine="709"/>
        <w:jc w:val="both"/>
        <w:rPr>
          <w:sz w:val="28"/>
          <w:szCs w:val="28"/>
        </w:rPr>
      </w:pPr>
      <w:r w:rsidRPr="005C4B25">
        <w:rPr>
          <w:sz w:val="28"/>
          <w:szCs w:val="28"/>
        </w:rPr>
        <w:t xml:space="preserve">9) административный регламент предоставления муниципальной услуги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«Принятие решения о предоставлении земельного участка для индивидуального жилищного строительства в аренду гражданину» согласно приложению 9;</w:t>
      </w:r>
    </w:p>
    <w:p w:rsidR="00C0778A" w:rsidRPr="005C4B25" w:rsidRDefault="00C0778A" w:rsidP="004F000C">
      <w:pPr>
        <w:ind w:firstLine="709"/>
        <w:jc w:val="both"/>
        <w:rPr>
          <w:sz w:val="28"/>
          <w:szCs w:val="28"/>
        </w:rPr>
      </w:pPr>
      <w:r w:rsidRPr="005C4B25">
        <w:rPr>
          <w:sz w:val="28"/>
          <w:szCs w:val="28"/>
        </w:rPr>
        <w:t>10) административный регламент предоставления муниципальной услуги «Заключение договора аренды земельного участка, предоставленного для индивидуального жилищного строительства гражданину» согласно приложению 10;</w:t>
      </w:r>
    </w:p>
    <w:p w:rsidR="00C0778A" w:rsidRPr="005C4B25" w:rsidRDefault="00C0778A" w:rsidP="004F000C">
      <w:pPr>
        <w:ind w:firstLine="709"/>
        <w:jc w:val="both"/>
        <w:rPr>
          <w:sz w:val="28"/>
          <w:szCs w:val="28"/>
        </w:rPr>
      </w:pPr>
      <w:r w:rsidRPr="005C4B25">
        <w:rPr>
          <w:sz w:val="28"/>
          <w:szCs w:val="28"/>
        </w:rPr>
        <w:t>11) административный регламент предоставления муниципальной услуги  «Заключение договора безвозмездного пользования в отношении земельного участка из земель, находящихся в муниципальной собственности» согласно приложению 11;</w:t>
      </w:r>
    </w:p>
    <w:p w:rsidR="00C0778A" w:rsidRPr="005C4B25" w:rsidRDefault="00C0778A" w:rsidP="004F000C">
      <w:pPr>
        <w:ind w:firstLine="709"/>
        <w:jc w:val="both"/>
        <w:rPr>
          <w:sz w:val="28"/>
          <w:szCs w:val="28"/>
        </w:rPr>
      </w:pPr>
      <w:r w:rsidRPr="005C4B25">
        <w:rPr>
          <w:sz w:val="28"/>
          <w:szCs w:val="28"/>
        </w:rPr>
        <w:t>12) административный регламент предоставления муниципальной услуги  «Принятие решения об утверждении схемы расположения земельного участка на кадастровом плане тер</w:t>
      </w:r>
      <w:r w:rsidR="004F000C">
        <w:rPr>
          <w:sz w:val="28"/>
          <w:szCs w:val="28"/>
        </w:rPr>
        <w:t>ритории» согласно приложению 12.</w:t>
      </w:r>
    </w:p>
    <w:p w:rsidR="00EB468D" w:rsidRPr="005C4B25" w:rsidRDefault="00EB468D" w:rsidP="004F000C">
      <w:pPr>
        <w:ind w:firstLine="709"/>
        <w:jc w:val="both"/>
        <w:rPr>
          <w:sz w:val="28"/>
          <w:szCs w:val="28"/>
        </w:rPr>
      </w:pPr>
      <w:r w:rsidRPr="005C4B25">
        <w:rPr>
          <w:sz w:val="28"/>
          <w:szCs w:val="28"/>
        </w:rPr>
        <w:t xml:space="preserve">2. </w:t>
      </w:r>
      <w:r>
        <w:rPr>
          <w:sz w:val="28"/>
          <w:szCs w:val="28"/>
        </w:rPr>
        <w:t>Настоящее постановление обнародовать.</w:t>
      </w:r>
    </w:p>
    <w:p w:rsidR="00EB468D" w:rsidRPr="005C4B25" w:rsidRDefault="00EB468D" w:rsidP="004F000C">
      <w:pPr>
        <w:ind w:firstLine="709"/>
        <w:jc w:val="both"/>
        <w:rPr>
          <w:sz w:val="28"/>
          <w:szCs w:val="28"/>
        </w:rPr>
      </w:pPr>
    </w:p>
    <w:p w:rsidR="00EB468D" w:rsidRDefault="00EB468D" w:rsidP="004F000C">
      <w:pPr>
        <w:ind w:firstLine="709"/>
        <w:rPr>
          <w:kern w:val="1"/>
          <w:sz w:val="28"/>
          <w:szCs w:val="28"/>
        </w:rPr>
      </w:pPr>
      <w:r w:rsidRPr="00C72E27">
        <w:rPr>
          <w:kern w:val="1"/>
          <w:sz w:val="28"/>
          <w:szCs w:val="28"/>
        </w:rPr>
        <w:t xml:space="preserve">Глава </w:t>
      </w:r>
      <w:proofErr w:type="gramStart"/>
      <w:r w:rsidR="00BF3F66">
        <w:rPr>
          <w:kern w:val="1"/>
          <w:sz w:val="28"/>
          <w:szCs w:val="28"/>
        </w:rPr>
        <w:t>Ленинс</w:t>
      </w:r>
      <w:r>
        <w:rPr>
          <w:kern w:val="1"/>
          <w:sz w:val="28"/>
          <w:szCs w:val="28"/>
        </w:rPr>
        <w:t>кого</w:t>
      </w:r>
      <w:proofErr w:type="gramEnd"/>
    </w:p>
    <w:p w:rsidR="00EB468D" w:rsidRPr="00C72E27" w:rsidRDefault="00EB468D" w:rsidP="004F000C">
      <w:pPr>
        <w:ind w:firstLine="709"/>
        <w:rPr>
          <w:sz w:val="28"/>
          <w:szCs w:val="28"/>
        </w:rPr>
      </w:pPr>
      <w:r>
        <w:rPr>
          <w:kern w:val="1"/>
          <w:sz w:val="28"/>
          <w:szCs w:val="28"/>
        </w:rPr>
        <w:t xml:space="preserve">сельского поселения                                         </w:t>
      </w:r>
      <w:r w:rsidR="00684708">
        <w:rPr>
          <w:kern w:val="1"/>
          <w:sz w:val="28"/>
          <w:szCs w:val="28"/>
        </w:rPr>
        <w:t>Г.П. Журавлева</w:t>
      </w:r>
    </w:p>
    <w:p w:rsidR="00EB468D" w:rsidRDefault="00EB468D"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Pr="00536F84" w:rsidRDefault="00A9609B" w:rsidP="00A9609B">
      <w:pPr>
        <w:spacing w:line="100" w:lineRule="atLeast"/>
        <w:ind w:firstLine="5250"/>
        <w:rPr>
          <w:color w:val="000000"/>
          <w:kern w:val="1"/>
          <w:sz w:val="24"/>
          <w:szCs w:val="24"/>
        </w:rPr>
      </w:pPr>
      <w:r w:rsidRPr="00536F84">
        <w:rPr>
          <w:color w:val="000000"/>
          <w:kern w:val="1"/>
          <w:sz w:val="24"/>
          <w:szCs w:val="24"/>
        </w:rPr>
        <w:t xml:space="preserve">Приложение 1 </w:t>
      </w:r>
    </w:p>
    <w:p w:rsidR="00A9609B"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p>
    <w:p w:rsidR="00A9609B" w:rsidRPr="00536F84" w:rsidRDefault="00A9609B" w:rsidP="00A9609B">
      <w:pPr>
        <w:spacing w:line="100" w:lineRule="atLeast"/>
        <w:ind w:left="5245"/>
        <w:rPr>
          <w:color w:val="000000"/>
          <w:kern w:val="1"/>
          <w:sz w:val="24"/>
          <w:szCs w:val="24"/>
        </w:rPr>
      </w:pPr>
      <w:r>
        <w:rPr>
          <w:color w:val="000000"/>
          <w:kern w:val="1"/>
          <w:sz w:val="24"/>
          <w:szCs w:val="24"/>
        </w:rPr>
        <w:t>сельского поселения</w:t>
      </w:r>
      <w:r w:rsidRPr="00536F84">
        <w:rPr>
          <w:color w:val="000000"/>
          <w:kern w:val="1"/>
          <w:sz w:val="24"/>
          <w:szCs w:val="24"/>
        </w:rPr>
        <w:t xml:space="preserve"> </w:t>
      </w:r>
    </w:p>
    <w:p w:rsidR="00A9609B" w:rsidRPr="00536F84" w:rsidRDefault="00684708" w:rsidP="00A9609B">
      <w:pPr>
        <w:ind w:firstLine="5245"/>
        <w:rPr>
          <w:rFonts w:eastAsia="ヒラギノ角ゴ Pro W3"/>
          <w:sz w:val="24"/>
          <w:szCs w:val="24"/>
        </w:rPr>
      </w:pPr>
      <w:r>
        <w:rPr>
          <w:sz w:val="24"/>
          <w:szCs w:val="24"/>
        </w:rPr>
        <w:t>от 14.11.2018 № 36</w:t>
      </w:r>
    </w:p>
    <w:p w:rsidR="00A9609B" w:rsidRDefault="00A9609B" w:rsidP="00A9609B">
      <w:pPr>
        <w:spacing w:line="100" w:lineRule="atLeast"/>
        <w:jc w:val="center"/>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DE5D88" w:rsidRDefault="00A9609B" w:rsidP="00A9609B">
      <w:pPr>
        <w:autoSpaceDE w:val="0"/>
        <w:autoSpaceDN w:val="0"/>
        <w:adjustRightInd w:val="0"/>
        <w:jc w:val="center"/>
        <w:rPr>
          <w:color w:val="000000"/>
          <w:kern w:val="1"/>
          <w:sz w:val="24"/>
          <w:szCs w:val="24"/>
        </w:rPr>
      </w:pPr>
      <w:r w:rsidRPr="00DE5D88">
        <w:rPr>
          <w:color w:val="000000"/>
          <w:kern w:val="1"/>
          <w:sz w:val="24"/>
          <w:szCs w:val="24"/>
        </w:rPr>
        <w:t>«Организация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p>
    <w:p w:rsidR="00A9609B" w:rsidRDefault="00A9609B" w:rsidP="00A9609B">
      <w:pPr>
        <w:ind w:firstLine="709"/>
        <w:jc w:val="center"/>
      </w:pP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Pr="00A15CD8" w:rsidRDefault="00A9609B" w:rsidP="00A9609B">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A15CD8">
        <w:rPr>
          <w:rFonts w:eastAsia="ヒラギノ角ゴ Pro W3"/>
          <w:sz w:val="24"/>
          <w:szCs w:val="24"/>
        </w:rPr>
        <w:t>«Организация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BF3F66">
        <w:rPr>
          <w:rFonts w:eastAsia="ヒラギノ角ゴ Pro W3"/>
          <w:sz w:val="24"/>
          <w:szCs w:val="24"/>
        </w:rPr>
        <w:t>Ленинс</w:t>
      </w:r>
      <w:r>
        <w:rPr>
          <w:rFonts w:eastAsia="ヒラギノ角ゴ Pro W3"/>
          <w:sz w:val="24"/>
          <w:szCs w:val="24"/>
        </w:rPr>
        <w:t>кого сельского поселения</w:t>
      </w:r>
      <w:r w:rsidRPr="008C7ECE">
        <w:rPr>
          <w:sz w:val="24"/>
          <w:szCs w:val="24"/>
        </w:rPr>
        <w:t xml:space="preserve"> при предоставлении </w:t>
      </w:r>
      <w:r w:rsidRPr="00A15CD8">
        <w:rPr>
          <w:rFonts w:eastAsia="ヒラギノ角ゴ Pro W3"/>
          <w:sz w:val="24"/>
          <w:szCs w:val="24"/>
        </w:rPr>
        <w:t>муниципальной услуги по организации и проведению аукциона по продаже права на заключение</w:t>
      </w:r>
      <w:proofErr w:type="gramEnd"/>
      <w:r w:rsidRPr="00A15CD8">
        <w:rPr>
          <w:rFonts w:eastAsia="ヒラギノ角ゴ Pro W3"/>
          <w:sz w:val="24"/>
          <w:szCs w:val="24"/>
        </w:rPr>
        <w:t xml:space="preserve"> договора аренды земельного участка из земель, находящихся в муниципальной собственности </w:t>
      </w:r>
      <w:r w:rsidR="00BF3F66">
        <w:rPr>
          <w:rFonts w:eastAsia="ヒラギノ角ゴ Pro W3"/>
          <w:sz w:val="24"/>
          <w:szCs w:val="24"/>
        </w:rPr>
        <w:t>Ленинс</w:t>
      </w:r>
      <w:r>
        <w:rPr>
          <w:rFonts w:eastAsia="ヒラギノ角ゴ Pro W3"/>
          <w:sz w:val="24"/>
          <w:szCs w:val="24"/>
        </w:rPr>
        <w:t>кого сельского поселения</w:t>
      </w:r>
      <w:r w:rsidRPr="00A15CD8">
        <w:rPr>
          <w:rFonts w:eastAsia="ヒラギノ角ゴ Pro W3"/>
          <w:sz w:val="24"/>
          <w:szCs w:val="24"/>
        </w:rPr>
        <w:t xml:space="preserve">, для его комплексного освоения в целях жилищного строительства, </w:t>
      </w:r>
    </w:p>
    <w:p w:rsidR="00A9609B" w:rsidRDefault="00A9609B" w:rsidP="00A9609B">
      <w:pPr>
        <w:autoSpaceDE w:val="0"/>
        <w:spacing w:line="100" w:lineRule="atLeast"/>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Ленинского сельского поселения (далее - Администрация):</w:t>
      </w:r>
    </w:p>
    <w:p w:rsidR="00684708" w:rsidRDefault="00684708" w:rsidP="00684708">
      <w:pPr>
        <w:pStyle w:val="ConsPlusNormal"/>
        <w:ind w:firstLine="567"/>
        <w:jc w:val="both"/>
        <w:rPr>
          <w:rFonts w:ascii="Times New Roman" w:hAnsi="Times New Roman"/>
          <w:sz w:val="24"/>
          <w:szCs w:val="24"/>
          <w:shd w:val="clear" w:color="auto" w:fill="FFFFFF"/>
        </w:rPr>
      </w:pPr>
      <w:proofErr w:type="gramStart"/>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303372, Орловская область, Малоархангельский район, д. Каменка, ул. Центральная, д. 63</w:t>
      </w:r>
      <w:proofErr w:type="gramEnd"/>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684708" w:rsidRDefault="00684708" w:rsidP="00684708">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2-51-16</w:t>
      </w:r>
    </w:p>
    <w:p w:rsidR="00684708" w:rsidRDefault="00684708" w:rsidP="00684708">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2-51-16</w:t>
      </w:r>
    </w:p>
    <w:p w:rsidR="00684708" w:rsidRDefault="00684708" w:rsidP="00684708">
      <w:pPr>
        <w:autoSpaceDE w:val="0"/>
        <w:ind w:firstLine="567"/>
        <w:jc w:val="both"/>
        <w:rPr>
          <w:sz w:val="24"/>
          <w:szCs w:val="24"/>
        </w:rPr>
      </w:pPr>
      <w:r>
        <w:rPr>
          <w:sz w:val="24"/>
          <w:szCs w:val="24"/>
        </w:rPr>
        <w:t xml:space="preserve">3) график работы: </w:t>
      </w:r>
    </w:p>
    <w:p w:rsidR="00684708" w:rsidRDefault="00684708" w:rsidP="00684708">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684708" w:rsidRDefault="00684708" w:rsidP="00684708">
      <w:pPr>
        <w:tabs>
          <w:tab w:val="left" w:pos="3828"/>
        </w:tabs>
        <w:autoSpaceDE w:val="0"/>
        <w:ind w:firstLine="567"/>
        <w:jc w:val="both"/>
        <w:rPr>
          <w:sz w:val="24"/>
          <w:szCs w:val="24"/>
        </w:rPr>
      </w:pPr>
      <w:r>
        <w:rPr>
          <w:sz w:val="24"/>
          <w:szCs w:val="24"/>
        </w:rPr>
        <w:t>перерыв</w:t>
      </w:r>
      <w:r>
        <w:rPr>
          <w:sz w:val="24"/>
          <w:szCs w:val="24"/>
        </w:rPr>
        <w:tab/>
        <w:t>–   с 13:00 до 14:00;</w:t>
      </w:r>
    </w:p>
    <w:p w:rsidR="00684708" w:rsidRDefault="00684708" w:rsidP="00684708">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684708" w:rsidRDefault="00684708" w:rsidP="00684708">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о</w:t>
      </w:r>
      <w:r w:rsidRPr="00A15CD8">
        <w:rPr>
          <w:rFonts w:eastAsia="ヒラギノ角ゴ Pro W3"/>
          <w:sz w:val="24"/>
          <w:szCs w:val="24"/>
        </w:rPr>
        <w:t>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BF3F66">
        <w:rPr>
          <w:sz w:val="24"/>
          <w:szCs w:val="24"/>
        </w:rPr>
        <w:t>Ленинс</w:t>
      </w:r>
      <w:r>
        <w:rPr>
          <w:sz w:val="24"/>
          <w:szCs w:val="24"/>
        </w:rPr>
        <w:t xml:space="preserve">кого  сельского  поселения. Ответственным за предоставление  муниципальной услуги является глава </w:t>
      </w:r>
      <w:r w:rsidR="00BF3F66">
        <w:rPr>
          <w:sz w:val="24"/>
          <w:szCs w:val="24"/>
        </w:rPr>
        <w:t>Ленинс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w:t>
      </w:r>
      <w:r>
        <w:rPr>
          <w:kern w:val="1"/>
          <w:sz w:val="24"/>
          <w:szCs w:val="24"/>
        </w:rPr>
        <w:lastRenderedPageBreak/>
        <w:t>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Pr="004C3F0A" w:rsidRDefault="00A9609B" w:rsidP="00A9609B">
      <w:pPr>
        <w:suppressAutoHyphens w:val="0"/>
        <w:ind w:firstLine="709"/>
        <w:jc w:val="both"/>
        <w:rPr>
          <w:rFonts w:eastAsiaTheme="minorHAnsi"/>
          <w:sz w:val="24"/>
          <w:szCs w:val="24"/>
          <w:lang w:eastAsia="en-US"/>
        </w:rPr>
      </w:pPr>
      <w:r w:rsidRPr="004C3F0A">
        <w:rPr>
          <w:sz w:val="24"/>
          <w:szCs w:val="24"/>
          <w:lang w:eastAsia="ru-RU"/>
        </w:rPr>
        <w:t xml:space="preserve">- уведомление о принятии решения о признании участником аукциона или о недопуске </w:t>
      </w:r>
      <w:r w:rsidRPr="004C3F0A">
        <w:rPr>
          <w:rFonts w:eastAsiaTheme="minorHAnsi"/>
          <w:sz w:val="24"/>
          <w:szCs w:val="24"/>
          <w:lang w:eastAsia="en-US"/>
        </w:rPr>
        <w:t xml:space="preserve">  к участию в аукционе.</w:t>
      </w:r>
    </w:p>
    <w:p w:rsidR="00A9609B" w:rsidRDefault="00A9609B" w:rsidP="00A9609B">
      <w:pPr>
        <w:autoSpaceDE w:val="0"/>
        <w:spacing w:line="100" w:lineRule="atLeast"/>
        <w:ind w:firstLine="705"/>
        <w:rPr>
          <w:color w:val="FF0000"/>
          <w:sz w:val="24"/>
          <w:szCs w:val="24"/>
          <w:lang w:eastAsia="ru-RU"/>
        </w:rPr>
      </w:pPr>
      <w:r>
        <w:rPr>
          <w:sz w:val="24"/>
          <w:szCs w:val="24"/>
          <w:lang w:eastAsia="ru-RU"/>
        </w:rPr>
        <w:t>- п</w:t>
      </w:r>
      <w:r w:rsidRPr="00F66732">
        <w:rPr>
          <w:sz w:val="24"/>
          <w:szCs w:val="24"/>
          <w:lang w:eastAsia="ru-RU"/>
        </w:rPr>
        <w:t>ротокол о результатах аукциона</w:t>
      </w:r>
      <w:r>
        <w:rPr>
          <w:sz w:val="24"/>
          <w:szCs w:val="24"/>
          <w:lang w:eastAsia="ru-RU"/>
        </w:rPr>
        <w:t>.</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054E43" w:rsidRDefault="00A9609B" w:rsidP="00A9609B">
      <w:pPr>
        <w:ind w:firstLine="540"/>
        <w:jc w:val="both"/>
        <w:rPr>
          <w:rFonts w:ascii="Verdana" w:hAnsi="Verdana"/>
          <w:sz w:val="21"/>
          <w:szCs w:val="21"/>
          <w:lang w:eastAsia="ru-RU"/>
        </w:rPr>
      </w:pPr>
      <w:r w:rsidRPr="00054E43">
        <w:rPr>
          <w:rFonts w:eastAsiaTheme="minorHAnsi"/>
          <w:sz w:val="24"/>
          <w:szCs w:val="24"/>
          <w:lang w:eastAsia="en-US"/>
        </w:rPr>
        <w:t xml:space="preserve">2.4.1. </w:t>
      </w:r>
      <w:r w:rsidRPr="00054E43">
        <w:rPr>
          <w:sz w:val="24"/>
          <w:szCs w:val="24"/>
          <w:lang w:eastAsia="ru-RU"/>
        </w:rPr>
        <w:t>Срок предоставления муниципальной услуги не должен превышать 3 (трех) месяцев с моменты выпуска извещения о проведен</w:t>
      </w:r>
      <w:proofErr w:type="gramStart"/>
      <w:r w:rsidRPr="00054E43">
        <w:rPr>
          <w:sz w:val="24"/>
          <w:szCs w:val="24"/>
          <w:lang w:eastAsia="ru-RU"/>
        </w:rPr>
        <w:t>ии ау</w:t>
      </w:r>
      <w:proofErr w:type="gramEnd"/>
      <w:r w:rsidRPr="00054E43">
        <w:rPr>
          <w:sz w:val="24"/>
          <w:szCs w:val="24"/>
          <w:lang w:eastAsia="ru-RU"/>
        </w:rPr>
        <w:t>кциона до даты заключения договора аренды земельного участка.</w:t>
      </w:r>
    </w:p>
    <w:p w:rsidR="00A9609B" w:rsidRPr="008C666B" w:rsidRDefault="00A9609B" w:rsidP="00A9609B">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A9609B" w:rsidRPr="00FA32BF" w:rsidRDefault="00A9609B" w:rsidP="00A9609B">
      <w:pPr>
        <w:suppressAutoHyphens w:val="0"/>
        <w:autoSpaceDE w:val="0"/>
        <w:autoSpaceDN w:val="0"/>
        <w:adjustRightInd w:val="0"/>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Pr="005F516E">
        <w:rPr>
          <w:sz w:val="24"/>
          <w:szCs w:val="24"/>
        </w:rPr>
        <w:lastRenderedPageBreak/>
        <w:t xml:space="preserve">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rPr>
        <w:t xml:space="preserve">- Уставом </w:t>
      </w:r>
      <w:r w:rsidR="00BF3F66">
        <w:rPr>
          <w:sz w:val="24"/>
          <w:szCs w:val="24"/>
        </w:rPr>
        <w:t>Ленинс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0A67AB" w:rsidRDefault="00A9609B" w:rsidP="00A9609B">
      <w:pPr>
        <w:ind w:firstLine="709"/>
        <w:jc w:val="both"/>
        <w:rPr>
          <w:sz w:val="24"/>
          <w:szCs w:val="24"/>
        </w:rPr>
      </w:pPr>
      <w:r w:rsidRPr="000A67AB">
        <w:rPr>
          <w:sz w:val="24"/>
          <w:szCs w:val="24"/>
        </w:rPr>
        <w:t>2.6.1. 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A9609B" w:rsidRPr="000A67AB" w:rsidRDefault="00A9609B" w:rsidP="00A9609B">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A9609B" w:rsidRPr="000A67AB" w:rsidRDefault="00A9609B" w:rsidP="00A9609B">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A9609B" w:rsidRPr="000A67AB" w:rsidRDefault="00A9609B" w:rsidP="00A9609B">
      <w:pPr>
        <w:ind w:firstLine="709"/>
        <w:jc w:val="both"/>
        <w:rPr>
          <w:sz w:val="24"/>
          <w:szCs w:val="24"/>
        </w:rPr>
      </w:pPr>
      <w:r w:rsidRPr="000A67AB">
        <w:rPr>
          <w:sz w:val="24"/>
          <w:szCs w:val="24"/>
        </w:rPr>
        <w:t>- документы, подтверждающие внесение задатка.</w:t>
      </w:r>
    </w:p>
    <w:p w:rsidR="00A9609B" w:rsidRDefault="00A9609B" w:rsidP="00A9609B">
      <w:pPr>
        <w:suppressAutoHyphens w:val="0"/>
        <w:autoSpaceDE w:val="0"/>
        <w:autoSpaceDN w:val="0"/>
        <w:adjustRightInd w:val="0"/>
        <w:ind w:firstLine="539"/>
        <w:contextualSpacing/>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w:t>
      </w:r>
      <w:r w:rsidRPr="00FA3243">
        <w:rPr>
          <w:rFonts w:eastAsiaTheme="minorHAnsi"/>
          <w:sz w:val="24"/>
          <w:szCs w:val="24"/>
        </w:rPr>
        <w:lastRenderedPageBreak/>
        <w:t xml:space="preserve">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suppressAutoHyphens w:val="0"/>
        <w:autoSpaceDE w:val="0"/>
        <w:autoSpaceDN w:val="0"/>
        <w:adjustRightInd w:val="0"/>
        <w:ind w:firstLine="709"/>
        <w:jc w:val="both"/>
        <w:rPr>
          <w:sz w:val="24"/>
          <w:szCs w:val="24"/>
        </w:rPr>
      </w:pPr>
      <w:r w:rsidRPr="00A83241">
        <w:rPr>
          <w:rFonts w:eastAsiaTheme="minorHAnsi"/>
          <w:lang w:eastAsia="en-US"/>
        </w:rPr>
        <w:t xml:space="preserve">   </w:t>
      </w:r>
      <w:r w:rsidRPr="0043098C">
        <w:rPr>
          <w:rFonts w:eastAsiaTheme="minorHAnsi"/>
          <w:sz w:val="24"/>
          <w:szCs w:val="24"/>
        </w:rPr>
        <w:t xml:space="preserve">2.10.2. </w:t>
      </w:r>
      <w:r>
        <w:rPr>
          <w:rFonts w:eastAsiaTheme="minorHAnsi"/>
          <w:sz w:val="24"/>
          <w:szCs w:val="24"/>
          <w:lang w:eastAsia="en-US"/>
        </w:rPr>
        <w:t>Заявитель не допускается к участию в аукционе в следующих случаях:</w:t>
      </w:r>
    </w:p>
    <w:p w:rsidR="00A9609B" w:rsidRPr="0043098C" w:rsidRDefault="00A9609B" w:rsidP="00A9609B">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A9609B" w:rsidRPr="0043098C" w:rsidRDefault="00A9609B" w:rsidP="00A9609B">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A9609B" w:rsidRPr="0043098C" w:rsidRDefault="00A9609B" w:rsidP="00A9609B">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A9609B" w:rsidRPr="0043098C" w:rsidRDefault="00A9609B" w:rsidP="00A9609B">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A9609B" w:rsidRDefault="00A9609B" w:rsidP="00A9609B">
      <w:pPr>
        <w:spacing w:line="100" w:lineRule="atLeast"/>
        <w:rPr>
          <w:sz w:val="24"/>
          <w:szCs w:val="24"/>
        </w:rPr>
      </w:pPr>
    </w:p>
    <w:p w:rsidR="00A9609B" w:rsidRDefault="00A9609B" w:rsidP="00A9609B">
      <w:pPr>
        <w:spacing w:line="100" w:lineRule="atLeast"/>
        <w:ind w:firstLine="705"/>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lastRenderedPageBreak/>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bookmarkStart w:id="0" w:name="Par3"/>
      <w:bookmarkEnd w:id="0"/>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lastRenderedPageBreak/>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кциона на право заключить договор аренды земельного участка с целью комплексного освоения территории (далее - аукцион);</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 xml:space="preserve">Федерации (далее - официальный сайт) </w:t>
      </w:r>
      <w:r w:rsidRPr="00DE66B3">
        <w:rPr>
          <w:sz w:val="24"/>
          <w:szCs w:val="24"/>
          <w:lang w:eastAsia="ru-RU"/>
        </w:rPr>
        <w:t xml:space="preserve">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lastRenderedPageBreak/>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A9609B" w:rsidRDefault="00A9609B" w:rsidP="00A9609B">
      <w:pPr>
        <w:tabs>
          <w:tab w:val="left" w:pos="0"/>
        </w:tabs>
        <w:spacing w:line="100" w:lineRule="atLeast"/>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Default="00A9609B" w:rsidP="00A9609B">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Pr="00F64CE9"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Pr="00DD7A66"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A9609B" w:rsidRDefault="00A9609B" w:rsidP="00A9609B">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A9609B" w:rsidRPr="00A05169"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A9609B" w:rsidRDefault="00A9609B" w:rsidP="00A9609B">
      <w:pPr>
        <w:ind w:firstLine="709"/>
        <w:jc w:val="both"/>
        <w:rPr>
          <w:sz w:val="24"/>
          <w:szCs w:val="24"/>
          <w:lang w:eastAsia="ru-RU"/>
        </w:rPr>
      </w:pPr>
      <w:r>
        <w:rPr>
          <w:sz w:val="24"/>
          <w:szCs w:val="24"/>
          <w:lang w:eastAsia="ru-RU"/>
        </w:rPr>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A9609B" w:rsidRPr="00DD7A66" w:rsidRDefault="00A9609B" w:rsidP="00A9609B">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lastRenderedPageBreak/>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 не позднее следующего дня с момента принятия решения об отказе в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lastRenderedPageBreak/>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131289"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lastRenderedPageBreak/>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Default="00A9609B" w:rsidP="00A9609B">
      <w:pPr>
        <w:suppressAutoHyphens w:val="0"/>
        <w:autoSpaceDE w:val="0"/>
        <w:autoSpaceDN w:val="0"/>
        <w:adjustRightInd w:val="0"/>
        <w:ind w:firstLine="540"/>
        <w:jc w:val="both"/>
        <w:rPr>
          <w:rFonts w:eastAsiaTheme="minorHAnsi"/>
          <w:sz w:val="24"/>
          <w:szCs w:val="24"/>
          <w:lang w:eastAsia="en-US"/>
        </w:rPr>
      </w:pPr>
      <w:r>
        <w:rPr>
          <w:sz w:val="24"/>
          <w:szCs w:val="24"/>
          <w:lang w:eastAsia="ru-RU"/>
        </w:rPr>
        <w:t>3.</w:t>
      </w:r>
      <w:r w:rsidRPr="00F66732">
        <w:rPr>
          <w:sz w:val="24"/>
          <w:szCs w:val="24"/>
          <w:lang w:eastAsia="ru-RU"/>
        </w:rPr>
        <w:t xml:space="preserve">7.5. </w:t>
      </w:r>
      <w:r>
        <w:rPr>
          <w:rFonts w:eastAsiaTheme="minorHAnsi"/>
          <w:sz w:val="24"/>
          <w:szCs w:val="24"/>
          <w:lang w:eastAsia="en-US"/>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A9609B" w:rsidRPr="00974003" w:rsidRDefault="00A9609B" w:rsidP="00A9609B">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w:t>
      </w:r>
      <w:r>
        <w:rPr>
          <w:sz w:val="24"/>
          <w:szCs w:val="24"/>
          <w:lang w:eastAsia="ru-RU"/>
        </w:rPr>
        <w:t>Администрации</w:t>
      </w:r>
      <w:r>
        <w:rPr>
          <w:rFonts w:eastAsiaTheme="minorHAnsi"/>
          <w:sz w:val="24"/>
          <w:szCs w:val="24"/>
          <w:lang w:eastAsia="en-US"/>
        </w:rPr>
        <w:t xml:space="preserve">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 xml:space="preserve">Администрации </w:t>
      </w:r>
      <w:r w:rsidRPr="00F66732">
        <w:rPr>
          <w:sz w:val="24"/>
          <w:szCs w:val="24"/>
          <w:lang w:eastAsia="ru-RU"/>
        </w:rPr>
        <w:t xml:space="preserve">течение одного рабочего дня со дня подписания протокола о результатах аукциона </w:t>
      </w:r>
      <w:r>
        <w:rPr>
          <w:sz w:val="24"/>
          <w:szCs w:val="24"/>
          <w:lang w:eastAsia="ru-RU"/>
        </w:rPr>
        <w:t xml:space="preserve">обеспечивает опубликование </w:t>
      </w:r>
      <w:r w:rsidRPr="00F66732">
        <w:rPr>
          <w:sz w:val="24"/>
          <w:szCs w:val="24"/>
          <w:lang w:eastAsia="ru-RU"/>
        </w:rPr>
        <w:t>в официаль</w:t>
      </w:r>
      <w:r>
        <w:rPr>
          <w:sz w:val="24"/>
          <w:szCs w:val="24"/>
          <w:lang w:eastAsia="ru-RU"/>
        </w:rPr>
        <w:t>ном печатном издании и размещение</w:t>
      </w:r>
      <w:r w:rsidRPr="00F66732">
        <w:rPr>
          <w:sz w:val="24"/>
          <w:szCs w:val="24"/>
          <w:lang w:eastAsia="ru-RU"/>
        </w:rPr>
        <w:t xml:space="preserve"> ее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lastRenderedPageBreak/>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BF3F66">
        <w:rPr>
          <w:rFonts w:eastAsiaTheme="minorHAnsi"/>
          <w:sz w:val="24"/>
          <w:szCs w:val="24"/>
        </w:rPr>
        <w:t>Ленинс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lastRenderedPageBreak/>
        <w:t>1)  Федеральный закон от 27 июля 2010 г. № 210-ФЗ «Об организации предоставления государственных и муниципальных услуг»;</w:t>
      </w:r>
    </w:p>
    <w:p w:rsidR="00684708" w:rsidRPr="00282039" w:rsidRDefault="00684708" w:rsidP="0068470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Ленинс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5D589F">
        <w:rPr>
          <w:rFonts w:eastAsiaTheme="minorHAnsi"/>
          <w:sz w:val="24"/>
          <w:szCs w:val="24"/>
        </w:rPr>
        <w:t xml:space="preserve"> 2012</w:t>
      </w:r>
      <w:r>
        <w:rPr>
          <w:rFonts w:eastAsiaTheme="minorHAnsi"/>
          <w:sz w:val="24"/>
          <w:szCs w:val="24"/>
        </w:rPr>
        <w:t xml:space="preserve"> г.</w:t>
      </w:r>
      <w:r w:rsidRPr="005D589F">
        <w:rPr>
          <w:rFonts w:eastAsiaTheme="minorHAnsi"/>
          <w:sz w:val="24"/>
          <w:szCs w:val="24"/>
        </w:rPr>
        <w:t xml:space="preserve"> № 122</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Ленинс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Ленинс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D935D4" w:rsidP="00A9609B">
      <w:pPr>
        <w:ind w:firstLine="709"/>
      </w:pPr>
      <w:r>
        <w:pict>
          <v:shapetype id="_x0000_t202" coordsize="21600,21600" o:spt="202" path="m,l,21600r21600,l21600,xe">
            <v:stroke joinstyle="miter"/>
            <v:path gradientshapeok="t" o:connecttype="rect"/>
          </v:shapetype>
          <v:shape id="_x0000_s1081" type="#_x0000_t202" style="position:absolute;left:0;text-align:left;margin-left:-85.15pt;margin-top:-229.7pt;width:70.85pt;height:70.85pt;z-index:251542528;mso-wrap-distance-left:9.05pt;mso-wrap-distance-right:9.05pt" strokecolor="white" strokeweight=".5pt">
            <v:fill color2="black"/>
            <v:stroke color2="black"/>
            <v:textbox style="mso-next-textbox:#_x0000_s1081" inset="7.45pt,3.85pt,7.45pt,3.85pt">
              <w:txbxContent>
                <w:p w:rsidR="00A9609B" w:rsidRDefault="00A9609B" w:rsidP="00A9609B"/>
              </w:txbxContent>
            </v:textbox>
          </v:shape>
        </w:pict>
      </w:r>
      <w:r>
        <w:pict>
          <v:shape id="_x0000_s1052" type="#_x0000_t202" style="position:absolute;left:0;text-align:left;margin-left:-85.15pt;margin-top:-229.7pt;width:70.85pt;height:70.85pt;z-index:251543552;mso-wrap-distance-left:9.05pt;mso-wrap-distance-right:9.05pt" strokeweight=".5pt">
            <v:fill color2="black"/>
            <v:textbox style="mso-next-textbox:#_x0000_s1052" inset="7.45pt,3.85pt,7.45pt,3.85pt">
              <w:txbxContent>
                <w:p w:rsidR="00A9609B" w:rsidRDefault="00A9609B" w:rsidP="00A9609B">
                  <w:pPr>
                    <w:rPr>
                      <w:i/>
                    </w:rPr>
                  </w:pPr>
                  <w:r>
                    <w:rPr>
                      <w:i/>
                    </w:rPr>
                    <w:t>(20)</w:t>
                  </w:r>
                </w:p>
              </w:txbxContent>
            </v:textbox>
          </v:shape>
        </w:pict>
      </w:r>
      <w:r>
        <w:pict>
          <v:shape id="_x0000_s1051" type="#_x0000_t202" style="position:absolute;left:0;text-align:left;margin-left:-85.15pt;margin-top:-229.7pt;width:70.85pt;height:70.85pt;z-index:251544576;mso-wrap-distance-left:9.05pt;mso-wrap-distance-right:9.05pt" strokeweight=".5pt">
            <v:fill color2="black"/>
            <v:textbox style="mso-next-textbox:#_x0000_s1051" inset="7.45pt,3.85pt,7.45pt,3.85pt">
              <w:txbxContent>
                <w:p w:rsidR="00A9609B" w:rsidRDefault="00A9609B" w:rsidP="00A9609B">
                  <w:pPr>
                    <w:rPr>
                      <w:i/>
                    </w:rPr>
                  </w:pPr>
                  <w:r>
                    <w:rPr>
                      <w:i/>
                    </w:rPr>
                    <w:t>(22)</w:t>
                  </w:r>
                </w:p>
              </w:txbxContent>
            </v:textbox>
          </v:shape>
        </w:pict>
      </w:r>
      <w:r>
        <w:pict>
          <v:shape id="_x0000_s1050" type="#_x0000_t202" style="position:absolute;left:0;text-align:left;margin-left:-85.15pt;margin-top:-229.7pt;width:70.85pt;height:70.85pt;z-index:251545600;mso-wrap-distance-left:9.05pt;mso-wrap-distance-right:9.05pt" strokeweight=".5pt">
            <v:fill color2="black"/>
            <v:textbox style="mso-next-textbox:#_x0000_s1050" inset="7.45pt,3.85pt,7.45pt,3.85pt">
              <w:txbxContent>
                <w:p w:rsidR="00A9609B" w:rsidRDefault="00A9609B" w:rsidP="00A9609B">
                  <w:pPr>
                    <w:jc w:val="center"/>
                  </w:pPr>
                  <w:r>
                    <w:t>Герб</w:t>
                  </w:r>
                </w:p>
              </w:txbxContent>
            </v:textbox>
          </v:shape>
        </w:pict>
      </w:r>
      <w:r>
        <w:pict>
          <v:shape id="_x0000_s1049" type="#_x0000_t202" style="position:absolute;left:0;text-align:left;margin-left:-85.15pt;margin-top:-229.7pt;width:70.85pt;height:70.85pt;z-index:251546624;mso-wrap-distance-left:9.05pt;mso-wrap-distance-right:9.05pt" strokeweight=".5pt">
            <v:fill color2="black"/>
            <v:textbox style="mso-next-textbox:#_x0000_s1049" inset="7.45pt,3.85pt,7.45pt,3.85pt">
              <w:txbxContent>
                <w:p w:rsidR="00A9609B" w:rsidRDefault="00A9609B" w:rsidP="00A9609B">
                  <w:pPr>
                    <w:rPr>
                      <w:i/>
                    </w:rPr>
                  </w:pPr>
                  <w:r>
                    <w:rPr>
                      <w:i/>
                    </w:rPr>
                    <w:t>(08)</w:t>
                  </w:r>
                </w:p>
              </w:txbxContent>
            </v:textbox>
          </v:shape>
        </w:pict>
      </w:r>
      <w:r>
        <w:pict>
          <v:shape id="_x0000_s1048" type="#_x0000_t202" style="position:absolute;left:0;text-align:left;margin-left:-85.15pt;margin-top:-229.7pt;width:70.85pt;height:70.85pt;z-index:251547648;mso-wrap-distance-left:9.05pt;mso-wrap-distance-right:9.05pt" strokeweight=".5pt">
            <v:fill color2="black"/>
            <v:textbox style="mso-next-textbox:#_x0000_s1048" inset="7.45pt,3.85pt,7.45pt,3.85pt">
              <w:txbxContent>
                <w:p w:rsidR="00A9609B" w:rsidRDefault="00A9609B" w:rsidP="00A9609B">
                  <w:pPr>
                    <w:rPr>
                      <w:i/>
                    </w:rPr>
                  </w:pPr>
                  <w:r>
                    <w:rPr>
                      <w:i/>
                    </w:rPr>
                    <w:t>(10)</w:t>
                  </w:r>
                </w:p>
              </w:txbxContent>
            </v:textbox>
          </v:shape>
        </w:pict>
      </w:r>
      <w:r>
        <w:pict>
          <v:shape id="_x0000_s1047" type="#_x0000_t202" style="position:absolute;left:0;text-align:left;margin-left:-85.15pt;margin-top:-229.7pt;width:70.85pt;height:70.85pt;z-index:251548672;mso-wrap-distance-left:9.05pt;mso-wrap-distance-right:9.05pt" strokeweight=".5pt">
            <v:fill color2="black"/>
            <v:textbox style="mso-next-textbox:#_x0000_s1047" inset="7.45pt,3.85pt,7.45pt,3.85pt">
              <w:txbxContent>
                <w:p w:rsidR="00A9609B" w:rsidRDefault="00A9609B" w:rsidP="00A9609B">
                  <w:pPr>
                    <w:rPr>
                      <w:i/>
                    </w:rPr>
                  </w:pPr>
                  <w:r>
                    <w:rPr>
                      <w:i/>
                    </w:rPr>
                    <w:t>(11),(12)</w:t>
                  </w:r>
                </w:p>
              </w:txbxContent>
            </v:textbox>
          </v:shape>
        </w:pict>
      </w:r>
      <w:r>
        <w:pict>
          <v:shape id="_x0000_s1046" type="#_x0000_t202" style="position:absolute;left:0;text-align:left;margin-left:-85.15pt;margin-top:-229.7pt;width:70.85pt;height:70.85pt;z-index:251549696;mso-wrap-distance-left:9.05pt;mso-wrap-distance-right:9.05pt" strokeweight=".5pt">
            <v:fill color2="black"/>
            <v:textbox style="mso-next-textbox:#_x0000_s1046" inset="7.45pt,3.85pt,7.45pt,3.85pt">
              <w:txbxContent>
                <w:p w:rsidR="00A9609B" w:rsidRDefault="00A9609B" w:rsidP="00A9609B">
                  <w:pPr>
                    <w:rPr>
                      <w:i/>
                    </w:rPr>
                  </w:pPr>
                  <w:r>
                    <w:rPr>
                      <w:i/>
                    </w:rPr>
                    <w:t xml:space="preserve"> (14)</w:t>
                  </w:r>
                </w:p>
              </w:txbxContent>
            </v:textbox>
          </v:shape>
        </w:pict>
      </w:r>
      <w:r>
        <w:pict>
          <v:shape id="_x0000_s1045" type="#_x0000_t202" style="position:absolute;left:0;text-align:left;margin-left:-85.15pt;margin-top:-229.7pt;width:70.85pt;height:70.85pt;z-index:251550720;mso-wrap-distance-left:9.05pt;mso-wrap-distance-right:9.05pt" strokeweight=".5pt">
            <v:fill color2="black"/>
            <v:textbox style="mso-next-textbox:#_x0000_s1045" inset="7.45pt,3.85pt,7.45pt,3.85pt">
              <w:txbxContent>
                <w:p w:rsidR="00A9609B" w:rsidRDefault="00A9609B" w:rsidP="00A9609B">
                  <w:pPr>
                    <w:rPr>
                      <w:rFonts w:ascii="Symbol" w:hAnsi="Symbol"/>
                    </w:rPr>
                  </w:pPr>
                  <w:r>
                    <w:rPr>
                      <w:rFonts w:ascii="Symbol" w:hAnsi="Symbol"/>
                    </w:rPr>
                    <w:t></w:t>
                  </w:r>
                </w:p>
              </w:txbxContent>
            </v:textbox>
          </v:shape>
        </w:pict>
      </w:r>
      <w:r>
        <w:pict>
          <v:shape id="_x0000_s1044" type="#_x0000_t202" style="position:absolute;left:0;text-align:left;margin-left:-85.15pt;margin-top:-229.7pt;width:70.85pt;height:70.85pt;z-index:251551744;mso-wrap-distance-left:9.05pt;mso-wrap-distance-right:9.05pt" strokeweight=".5pt">
            <v:fill color2="black"/>
            <v:textbox style="mso-next-textbox:#_x0000_s1044" inset="7.45pt,3.85pt,7.45pt,3.85pt">
              <w:txbxContent>
                <w:p w:rsidR="00A9609B" w:rsidRDefault="00A9609B" w:rsidP="00A9609B">
                  <w:pPr>
                    <w:rPr>
                      <w:rFonts w:ascii="Symbol" w:hAnsi="Symbol"/>
                    </w:rPr>
                  </w:pPr>
                  <w:r>
                    <w:rPr>
                      <w:rFonts w:ascii="Symbol" w:hAnsi="Symbol"/>
                    </w:rPr>
                    <w:t></w:t>
                  </w:r>
                </w:p>
              </w:txbxContent>
            </v:textbox>
          </v:shape>
        </w:pict>
      </w:r>
      <w:r>
        <w:pict>
          <v:shape id="_x0000_s1043" type="#_x0000_t202" style="position:absolute;left:0;text-align:left;margin-left:-85.15pt;margin-top:-229.7pt;width:70.85pt;height:70.85pt;z-index:251552768;mso-wrap-distance-left:9.05pt;mso-wrap-distance-right:9.05pt" strokeweight=".5pt">
            <v:fill color2="black"/>
            <v:textbox style="mso-next-textbox:#_x0000_s1043" inset="7.45pt,3.85pt,7.45pt,3.85pt">
              <w:txbxContent>
                <w:p w:rsidR="00A9609B" w:rsidRDefault="00A9609B" w:rsidP="00A9609B">
                  <w:pPr>
                    <w:rPr>
                      <w:i/>
                    </w:rPr>
                  </w:pPr>
                  <w:r>
                    <w:rPr>
                      <w:i/>
                    </w:rPr>
                    <w:t>(18)</w:t>
                  </w:r>
                </w:p>
              </w:txbxContent>
            </v:textbox>
          </v:shape>
        </w:pict>
      </w:r>
      <w:r>
        <w:pict>
          <v:shape id="_x0000_s1042" type="#_x0000_t202" style="position:absolute;left:0;text-align:left;margin-left:-85.15pt;margin-top:-229.7pt;width:70.85pt;height:70.85pt;z-index:251553792;mso-wrap-distance-left:9.05pt;mso-wrap-distance-right:9.05pt" strokeweight=".5pt">
            <v:fill color2="black"/>
            <v:textbox style="mso-next-textbox:#_x0000_s1042" inset="7.45pt,3.85pt,7.45pt,3.85pt">
              <w:txbxContent>
                <w:p w:rsidR="00A9609B" w:rsidRDefault="00A9609B" w:rsidP="00A9609B">
                  <w:pPr>
                    <w:rPr>
                      <w:i/>
                    </w:rPr>
                  </w:pPr>
                  <w:r>
                    <w:rPr>
                      <w:i/>
                    </w:rPr>
                    <w:t>(20)</w:t>
                  </w:r>
                </w:p>
              </w:txbxContent>
            </v:textbox>
          </v:shape>
        </w:pict>
      </w:r>
      <w:r>
        <w:pict>
          <v:shape id="_x0000_s1041" type="#_x0000_t202" style="position:absolute;left:0;text-align:left;margin-left:-85.15pt;margin-top:-229.7pt;width:70.85pt;height:70.85pt;z-index:251554816;mso-wrap-distance-left:9.05pt;mso-wrap-distance-right:9.05pt" strokeweight=".5pt">
            <v:fill color2="black"/>
            <v:textbox style="mso-next-textbox:#_x0000_s1041" inset="7.45pt,3.85pt,7.45pt,3.85pt">
              <w:txbxContent>
                <w:p w:rsidR="00A9609B" w:rsidRDefault="00A9609B" w:rsidP="00A9609B">
                  <w:pPr>
                    <w:rPr>
                      <w:i/>
                    </w:rPr>
                  </w:pPr>
                  <w:r>
                    <w:rPr>
                      <w:i/>
                    </w:rPr>
                    <w:t>(22)</w:t>
                  </w:r>
                </w:p>
              </w:txbxContent>
            </v:textbox>
          </v:shape>
        </w:pict>
      </w:r>
      <w:r>
        <w:pict>
          <v:shape id="_x0000_s1040" type="#_x0000_t202" style="position:absolute;left:0;text-align:left;margin-left:-85.15pt;margin-top:-229.7pt;width:70.85pt;height:70.85pt;z-index:251555840;mso-wrap-distance-left:9.05pt;mso-wrap-distance-right:9.05pt" strokeweight=".5pt">
            <v:fill color2="black"/>
            <v:textbox style="mso-next-textbox:#_x0000_s1040" inset="7.45pt,3.85pt,7.45pt,3.85pt">
              <w:txbxContent>
                <w:p w:rsidR="00A9609B" w:rsidRDefault="00A9609B" w:rsidP="00A9609B">
                  <w:pPr>
                    <w:rPr>
                      <w:i/>
                    </w:rPr>
                  </w:pPr>
                  <w:r>
                    <w:rPr>
                      <w:i/>
                    </w:rPr>
                    <w:t>(10)</w:t>
                  </w:r>
                </w:p>
              </w:txbxContent>
            </v:textbox>
          </v:shape>
        </w:pict>
      </w:r>
      <w:r>
        <w:pict>
          <v:shape id="_x0000_s1039" type="#_x0000_t202" style="position:absolute;left:0;text-align:left;margin-left:-85.15pt;margin-top:-229.7pt;width:70.85pt;height:70.85pt;z-index:251556864;mso-wrap-distance-left:9.05pt;mso-wrap-distance-right:9.05pt" strokeweight=".5pt">
            <v:fill color2="black"/>
            <v:textbox style="mso-next-textbox:#_x0000_s1039" inset="7.45pt,3.85pt,7.45pt,3.85pt">
              <w:txbxContent>
                <w:p w:rsidR="00A9609B" w:rsidRDefault="00A9609B" w:rsidP="00A9609B">
                  <w:pPr>
                    <w:rPr>
                      <w:i/>
                    </w:rPr>
                  </w:pPr>
                  <w:r>
                    <w:rPr>
                      <w:i/>
                    </w:rPr>
                    <w:t>(11),(12)</w:t>
                  </w:r>
                </w:p>
              </w:txbxContent>
            </v:textbox>
          </v:shape>
        </w:pict>
      </w:r>
      <w:r>
        <w:pict>
          <v:shape id="_x0000_s1038" type="#_x0000_t202" style="position:absolute;left:0;text-align:left;margin-left:-85.15pt;margin-top:-229.7pt;width:70.85pt;height:70.85pt;z-index:251557888;mso-wrap-distance-left:9.05pt;mso-wrap-distance-right:9.05pt" strokeweight=".5pt">
            <v:fill color2="black"/>
            <v:textbox style="mso-next-textbox:#_x0000_s1038" inset="7.45pt,3.85pt,7.45pt,3.85pt">
              <w:txbxContent>
                <w:p w:rsidR="00A9609B" w:rsidRDefault="00A9609B" w:rsidP="00A9609B">
                  <w:pPr>
                    <w:rPr>
                      <w:i/>
                    </w:rPr>
                  </w:pPr>
                  <w:r>
                    <w:rPr>
                      <w:i/>
                    </w:rPr>
                    <w:t>(18)</w:t>
                  </w:r>
                </w:p>
              </w:txbxContent>
            </v:textbox>
          </v:shape>
        </w:pict>
      </w:r>
      <w:r>
        <w:pict>
          <v:shape id="_x0000_s1037" type="#_x0000_t202" style="position:absolute;left:0;text-align:left;margin-left:-85.15pt;margin-top:-229.7pt;width:70.85pt;height:70.85pt;z-index:251558912;mso-wrap-distance-left:9.05pt;mso-wrap-distance-right:9.05pt" strokeweight=".5pt">
            <v:fill color2="black"/>
            <v:textbox style="mso-next-textbox:#_x0000_s1037" inset="7.45pt,3.85pt,7.45pt,3.85pt">
              <w:txbxContent>
                <w:p w:rsidR="00A9609B" w:rsidRDefault="00A9609B" w:rsidP="00A9609B">
                  <w:pPr>
                    <w:rPr>
                      <w:rFonts w:ascii="Symbol" w:hAnsi="Symbol"/>
                    </w:rPr>
                  </w:pPr>
                  <w:r>
                    <w:rPr>
                      <w:rFonts w:ascii="Symbol" w:hAnsi="Symbol"/>
                    </w:rPr>
                    <w:t></w:t>
                  </w:r>
                </w:p>
              </w:txbxContent>
            </v:textbox>
          </v:shape>
        </w:pict>
      </w:r>
      <w:r>
        <w:pict>
          <v:shape id="_x0000_s1036" type="#_x0000_t202" style="position:absolute;left:0;text-align:left;margin-left:-85.15pt;margin-top:-229.7pt;width:70.85pt;height:70.85pt;z-index:251559936;mso-wrap-distance-left:9.05pt;mso-wrap-distance-right:9.05pt" strokeweight=".5pt">
            <v:fill color2="black"/>
            <v:textbox style="mso-next-textbox:#_x0000_s1036" inset="7.45pt,3.85pt,7.45pt,3.85pt">
              <w:txbxContent>
                <w:p w:rsidR="00A9609B" w:rsidRDefault="00A9609B" w:rsidP="00A9609B">
                  <w:pPr>
                    <w:rPr>
                      <w:rFonts w:ascii="Symbol" w:hAnsi="Symbol"/>
                    </w:rPr>
                  </w:pPr>
                  <w:r>
                    <w:rPr>
                      <w:rFonts w:ascii="Symbol" w:hAnsi="Symbol"/>
                    </w:rPr>
                    <w:t></w:t>
                  </w:r>
                </w:p>
              </w:txbxContent>
            </v:textbox>
          </v:shape>
        </w:pict>
      </w:r>
      <w:r>
        <w:pict>
          <v:shape id="_x0000_s1035" type="#_x0000_t202" style="position:absolute;left:0;text-align:left;margin-left:-85.15pt;margin-top:-229.7pt;width:70.85pt;height:70.85pt;z-index:251560960;mso-wrap-distance-left:9.05pt;mso-wrap-distance-right:9.05pt" strokeweight=".5pt">
            <v:fill color2="black"/>
            <v:textbox style="mso-next-textbox:#_x0000_s1035" inset="7.45pt,3.85pt,7.45pt,3.85pt">
              <w:txbxContent>
                <w:p w:rsidR="00A9609B" w:rsidRDefault="00A9609B" w:rsidP="00A9609B">
                  <w:pPr>
                    <w:rPr>
                      <w:i/>
                    </w:rPr>
                  </w:pPr>
                  <w:r>
                    <w:rPr>
                      <w:i/>
                    </w:rPr>
                    <w:t>(20)</w:t>
                  </w:r>
                </w:p>
              </w:txbxContent>
            </v:textbox>
          </v:shape>
        </w:pict>
      </w:r>
      <w:r>
        <w:pict>
          <v:shape id="_x0000_s1034" type="#_x0000_t202" style="position:absolute;left:0;text-align:left;margin-left:-85.15pt;margin-top:-229.7pt;width:70.85pt;height:70.85pt;z-index:251561984;mso-wrap-distance-left:9.05pt;mso-wrap-distance-right:9.05pt" strokeweight=".5pt">
            <v:fill color2="black"/>
            <v:textbox style="mso-next-textbox:#_x0000_s1034" inset="7.45pt,3.85pt,7.45pt,3.85pt">
              <w:txbxContent>
                <w:p w:rsidR="00A9609B" w:rsidRDefault="00A9609B" w:rsidP="00A9609B">
                  <w:pPr>
                    <w:rPr>
                      <w:i/>
                    </w:rPr>
                  </w:pPr>
                  <w:r>
                    <w:rPr>
                      <w:i/>
                    </w:rPr>
                    <w:t>(22)</w:t>
                  </w:r>
                </w:p>
              </w:txbxContent>
            </v:textbox>
          </v:shape>
        </w:pict>
      </w:r>
      <w:r>
        <w:pict>
          <v:shape id="_x0000_s1033" type="#_x0000_t202" style="position:absolute;left:0;text-align:left;margin-left:-85.15pt;margin-top:-229.7pt;width:70.85pt;height:70.85pt;z-index:251563008;mso-wrap-distance-left:9.05pt;mso-wrap-distance-right:9.05pt" strokeweight=".5pt">
            <v:fill color2="black"/>
            <v:textbox style="mso-next-textbox:#_x0000_s1033" inset="7.45pt,3.85pt,7.45pt,3.85pt">
              <w:txbxContent>
                <w:p w:rsidR="00A9609B" w:rsidRDefault="00A9609B" w:rsidP="00A9609B">
                  <w:pPr>
                    <w:rPr>
                      <w:i/>
                    </w:rPr>
                  </w:pPr>
                  <w:r>
                    <w:rPr>
                      <w:i/>
                    </w:rPr>
                    <w:t>(24)</w:t>
                  </w:r>
                </w:p>
              </w:txbxContent>
            </v:textbox>
          </v:shape>
        </w:pict>
      </w:r>
      <w:r>
        <w:pict>
          <v:shape id="_x0000_s1032" type="#_x0000_t202" style="position:absolute;left:0;text-align:left;margin-left:-85.15pt;margin-top:-229.7pt;width:70.85pt;height:70.85pt;z-index:251564032;mso-wrap-distance-left:9.05pt;mso-wrap-distance-right:9.05pt" strokeweight=".5pt">
            <v:fill color2="black"/>
            <v:textbox style="mso-next-textbox:#_x0000_s1032" inset="7.45pt,3.85pt,7.45pt,3.85pt">
              <w:txbxContent>
                <w:p w:rsidR="00A9609B" w:rsidRDefault="00A9609B" w:rsidP="00A9609B">
                  <w:pPr>
                    <w:rPr>
                      <w:i/>
                    </w:rPr>
                  </w:pPr>
                  <w:r>
                    <w:rPr>
                      <w:i/>
                    </w:rPr>
                    <w:t>(16)</w:t>
                  </w:r>
                </w:p>
              </w:txbxContent>
            </v:textbox>
          </v:shape>
        </w:pict>
      </w:r>
      <w:r>
        <w:pict>
          <v:shape id="_x0000_s1031" type="#_x0000_t202" style="position:absolute;left:0;text-align:left;margin-left:-85.15pt;margin-top:-229.7pt;width:70.85pt;height:70.85pt;z-index:251565056;mso-wrap-distance-left:9.05pt;mso-wrap-distance-right:9.05pt" strokeweight=".5pt">
            <v:fill color2="black"/>
            <v:textbox style="mso-next-textbox:#_x0000_s1031" inset="7.45pt,3.85pt,7.45pt,3.85pt">
              <w:txbxContent>
                <w:p w:rsidR="00A9609B" w:rsidRDefault="00A9609B" w:rsidP="00A9609B">
                  <w:pPr>
                    <w:rPr>
                      <w:i/>
                    </w:rPr>
                  </w:pPr>
                  <w:r>
                    <w:rPr>
                      <w:i/>
                    </w:rPr>
                    <w:t>(10)</w:t>
                  </w:r>
                </w:p>
              </w:txbxContent>
            </v:textbox>
          </v:shape>
        </w:pict>
      </w:r>
      <w:r>
        <w:pict>
          <v:shape id="_x0000_s1030" type="#_x0000_t202" style="position:absolute;left:0;text-align:left;margin-left:-85.15pt;margin-top:-229.7pt;width:70.85pt;height:70.85pt;z-index:251566080;mso-wrap-distance-left:9.05pt;mso-wrap-distance-right:9.05pt" strokeweight=".5pt">
            <v:fill color2="black"/>
            <v:textbox style="mso-next-textbox:#_x0000_s1030" inset="7.45pt,3.85pt,7.45pt,3.85pt">
              <w:txbxContent>
                <w:p w:rsidR="00A9609B" w:rsidRDefault="00A9609B" w:rsidP="00A9609B">
                  <w:pPr>
                    <w:rPr>
                      <w:i/>
                    </w:rPr>
                  </w:pPr>
                  <w:r>
                    <w:rPr>
                      <w:i/>
                    </w:rPr>
                    <w:t>(18)</w:t>
                  </w:r>
                </w:p>
              </w:txbxContent>
            </v:textbox>
          </v:shape>
        </w:pict>
      </w:r>
      <w:r>
        <w:pict>
          <v:shape id="_x0000_s1029" type="#_x0000_t202" style="position:absolute;left:0;text-align:left;margin-left:-85.15pt;margin-top:-229.7pt;width:70.85pt;height:70.85pt;z-index:251567104;mso-wrap-distance-left:9.05pt;mso-wrap-distance-right:9.05pt" strokeweight=".5pt">
            <v:fill color2="black"/>
            <v:textbox style="mso-next-textbox:#_x0000_s1029" inset="7.45pt,3.85pt,7.45pt,3.85pt">
              <w:txbxContent>
                <w:p w:rsidR="00A9609B" w:rsidRDefault="00A9609B" w:rsidP="00A9609B">
                  <w:pPr>
                    <w:rPr>
                      <w:i/>
                    </w:rPr>
                  </w:pPr>
                  <w:r>
                    <w:rPr>
                      <w:i/>
                    </w:rPr>
                    <w:t>(20)</w:t>
                  </w:r>
                </w:p>
              </w:txbxContent>
            </v:textbox>
          </v:shape>
        </w:pict>
      </w:r>
      <w:r>
        <w:pict>
          <v:shape id="_x0000_s1028" type="#_x0000_t202" style="position:absolute;left:0;text-align:left;margin-left:-85.15pt;margin-top:-229.7pt;width:70.85pt;height:70.85pt;z-index:251568128;mso-wrap-distance-left:9.05pt;mso-wrap-distance-right:9.05pt" strokeweight=".5pt">
            <v:fill color2="black"/>
            <v:textbox style="mso-next-textbox:#_x0000_s1028" inset="7.45pt,3.85pt,7.45pt,3.85pt">
              <w:txbxContent>
                <w:p w:rsidR="00A9609B" w:rsidRDefault="00A9609B" w:rsidP="00A9609B">
                  <w:pPr>
                    <w:rPr>
                      <w:i/>
                    </w:rPr>
                  </w:pPr>
                  <w:r>
                    <w:rPr>
                      <w:i/>
                    </w:rPr>
                    <w:t>(16)</w:t>
                  </w:r>
                </w:p>
              </w:txbxContent>
            </v:textbox>
          </v:shape>
        </w:pict>
      </w:r>
      <w:r>
        <w:pict>
          <v:shape id="_x0000_s1027" type="#_x0000_t202" style="position:absolute;left:0;text-align:left;margin-left:-85.15pt;margin-top:-229.7pt;width:70.85pt;height:70.85pt;z-index:251569152;mso-wrap-distance-left:9.05pt;mso-wrap-distance-right:9.05pt" strokeweight=".5pt">
            <v:fill color2="black"/>
            <v:textbox style="mso-next-textbox:#_x0000_s1027" inset="7.45pt,3.85pt,7.45pt,3.85pt">
              <w:txbxContent>
                <w:p w:rsidR="00A9609B" w:rsidRDefault="00A9609B" w:rsidP="00A9609B">
                  <w:pPr>
                    <w:rPr>
                      <w:i/>
                    </w:rPr>
                  </w:pPr>
                  <w:r>
                    <w:rPr>
                      <w:i/>
                    </w:rPr>
                    <w:t>(10)</w:t>
                  </w:r>
                </w:p>
              </w:txbxContent>
            </v:textbox>
          </v:shape>
        </w:pict>
      </w:r>
      <w:r>
        <w:pict>
          <v:shape id="_x0000_s1026" type="#_x0000_t202" style="position:absolute;left:0;text-align:left;margin-left:-85.15pt;margin-top:-229.7pt;width:70.85pt;height:70.85pt;z-index:251570176;mso-wrap-distance-left:9.05pt;mso-wrap-distance-right:9.05pt" strokeweight=".5pt">
            <v:fill color2="black"/>
            <v:textbox style="mso-next-textbox:#_x0000_s1026" inset="7.45pt,3.85pt,7.45pt,3.85pt">
              <w:txbxContent>
                <w:p w:rsidR="00A9609B" w:rsidRDefault="00A9609B" w:rsidP="00A9609B">
                  <w:pPr>
                    <w:rPr>
                      <w:i/>
                    </w:rPr>
                  </w:pPr>
                  <w:r>
                    <w:rPr>
                      <w:i/>
                    </w:rPr>
                    <w:t>(18)</w:t>
                  </w:r>
                </w:p>
              </w:txbxContent>
            </v:textbox>
          </v:shape>
        </w:pict>
      </w:r>
      <w:r>
        <w:pict>
          <v:shape id="_x0000_s1080" type="#_x0000_t202" style="position:absolute;left:0;text-align:left;margin-left:-85.15pt;margin-top:-229.7pt;width:70.85pt;height:70.85pt;z-index:251571200;mso-wrap-distance-left:9.05pt;mso-wrap-distance-right:9.05pt" strokeweight=".5pt">
            <v:fill color2="black"/>
            <v:textbox style="mso-next-textbox:#_x0000_s1080"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079" type="#_x0000_t202" style="position:absolute;left:0;text-align:left;margin-left:-85.15pt;margin-top:-229.7pt;width:70.85pt;height:70.85pt;z-index:251572224;mso-wrap-distance-left:9.05pt;mso-wrap-distance-right:9.05pt" strokeweight=".5pt">
            <v:fill color2="black"/>
            <v:textbox style="mso-next-textbox:#_x0000_s1079" inset="7.45pt,3.85pt,7.45pt,3.85pt">
              <w:txbxContent>
                <w:p w:rsidR="00A9609B" w:rsidRDefault="00A9609B" w:rsidP="00A9609B">
                  <w:r>
                    <w:t>(17)</w:t>
                  </w:r>
                </w:p>
              </w:txbxContent>
            </v:textbox>
          </v:shape>
        </w:pict>
      </w:r>
      <w:r>
        <w:pict>
          <v:shape id="_x0000_s1078" type="#_x0000_t202" style="position:absolute;left:0;text-align:left;margin-left:-85.15pt;margin-top:-229.7pt;width:70.85pt;height:70.85pt;z-index:251573248;mso-wrap-distance-left:9.05pt;mso-wrap-distance-right:9.05pt" strokeweight=".5pt">
            <v:fill color2="black"/>
            <v:textbox style="mso-next-textbox:#_x0000_s1078" inset="7.45pt,3.85pt,7.45pt,3.85pt">
              <w:txbxContent>
                <w:p w:rsidR="00A9609B" w:rsidRDefault="00A9609B" w:rsidP="00A9609B">
                  <w:r>
                    <w:t>(18)</w:t>
                  </w:r>
                </w:p>
              </w:txbxContent>
            </v:textbox>
          </v:shape>
        </w:pict>
      </w:r>
      <w:r>
        <w:pict>
          <v:shape id="_x0000_s1077" type="#_x0000_t202" style="position:absolute;left:0;text-align:left;margin-left:-85.15pt;margin-top:-229.7pt;width:70.85pt;height:70.85pt;z-index:251574272;mso-wrap-distance-left:9.05pt;mso-wrap-distance-right:9.05pt" strokeweight=".5pt">
            <v:fill color2="black"/>
            <v:textbox style="mso-next-textbox:#_x0000_s1077" inset="7.45pt,3.85pt,7.45pt,3.85pt">
              <w:txbxContent>
                <w:p w:rsidR="00A9609B" w:rsidRDefault="00A9609B" w:rsidP="00A9609B">
                  <w:r>
                    <w:t>(13)</w:t>
                  </w:r>
                </w:p>
              </w:txbxContent>
            </v:textbox>
          </v:shape>
        </w:pict>
      </w:r>
      <w:r>
        <w:pict>
          <v:shape id="_x0000_s1076" type="#_x0000_t202" style="position:absolute;left:0;text-align:left;margin-left:-85.15pt;margin-top:-229.7pt;width:70.85pt;height:70.85pt;z-index:251575296;mso-wrap-distance-left:9.05pt;mso-wrap-distance-right:9.05pt" strokeweight=".5pt">
            <v:fill color2="black"/>
            <v:textbox style="mso-next-textbox:#_x0000_s1076" inset="7.45pt,3.85pt,7.45pt,3.85pt">
              <w:txbxContent>
                <w:p w:rsidR="00A9609B" w:rsidRDefault="00A9609B" w:rsidP="00A9609B">
                  <w:r>
                    <w:t xml:space="preserve"> (19)</w:t>
                  </w:r>
                </w:p>
              </w:txbxContent>
            </v:textbox>
          </v:shape>
        </w:pict>
      </w:r>
      <w:r>
        <w:pict>
          <v:shape id="_x0000_s1075" type="#_x0000_t202" style="position:absolute;left:0;text-align:left;margin-left:-85.15pt;margin-top:-229.7pt;width:70.85pt;height:70.85pt;z-index:251576320;mso-wrap-distance-left:9.05pt;mso-wrap-distance-right:9.05pt" strokeweight=".5pt">
            <v:fill color2="black"/>
            <v:textbox style="mso-next-textbox:#_x0000_s1075" inset="7.45pt,3.85pt,7.45pt,3.85pt">
              <w:txbxContent>
                <w:p w:rsidR="00A9609B" w:rsidRDefault="00A9609B" w:rsidP="00A9609B">
                  <w:r>
                    <w:t xml:space="preserve"> (</w:t>
                  </w:r>
                  <w:r>
                    <w:rPr>
                      <w:lang w:val="en-US"/>
                    </w:rPr>
                    <w:t>03</w:t>
                  </w:r>
                  <w:r>
                    <w:t>)</w:t>
                  </w:r>
                </w:p>
              </w:txbxContent>
            </v:textbox>
          </v:shape>
        </w:pict>
      </w:r>
      <w:r>
        <w:pict>
          <v:shape id="_x0000_s1074" type="#_x0000_t202" style="position:absolute;left:0;text-align:left;margin-left:-85.15pt;margin-top:-229.7pt;width:70.85pt;height:70.85pt;z-index:251577344;mso-wrap-distance-left:9.05pt;mso-wrap-distance-right:9.05pt" strokeweight=".5pt">
            <v:fill color2="black"/>
            <v:textbox style="mso-next-textbox:#_x0000_s1074" inset="7.45pt,3.85pt,7.45pt,3.85pt">
              <w:txbxContent>
                <w:p w:rsidR="00A9609B" w:rsidRDefault="00A9609B" w:rsidP="00A9609B">
                  <w:pPr>
                    <w:rPr>
                      <w:lang w:val="en-US"/>
                    </w:rPr>
                  </w:pPr>
                  <w:r>
                    <w:t xml:space="preserve"> 7</w:t>
                  </w:r>
                  <w:r>
                    <w:rPr>
                      <w:lang w:val="en-US"/>
                    </w:rPr>
                    <w:t>8</w:t>
                  </w:r>
                </w:p>
              </w:txbxContent>
            </v:textbox>
          </v:shape>
        </w:pict>
      </w:r>
      <w:r>
        <w:pict>
          <v:shape id="_x0000_s1073" type="#_x0000_t202" style="position:absolute;left:0;text-align:left;margin-left:-85.15pt;margin-top:-229.7pt;width:70.85pt;height:70.85pt;z-index:251578368;mso-wrap-distance-left:9.05pt;mso-wrap-distance-right:9.05pt" strokeweight=".5pt">
            <v:fill color2="black"/>
            <v:textbox style="mso-next-textbox:#_x0000_s1073"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072" type="#_x0000_t202" style="position:absolute;left:0;text-align:left;margin-left:-85.15pt;margin-top:-229.7pt;width:70.85pt;height:70.85pt;z-index:251579392;mso-wrap-distance-left:9.05pt;mso-wrap-distance-right:9.05pt" strokeweight=".5pt">
            <v:fill color2="black"/>
            <v:textbox style="mso-next-textbox:#_x0000_s1072"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071" type="#_x0000_t202" style="position:absolute;left:0;text-align:left;margin-left:-85.15pt;margin-top:-229.7pt;width:70.85pt;height:70.85pt;z-index:251580416;mso-wrap-distance-left:9.05pt;mso-wrap-distance-right:9.05pt" strokeweight=".5pt">
            <v:fill color2="black"/>
            <v:textbox style="mso-next-textbox:#_x0000_s1071"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070" type="#_x0000_t202" style="position:absolute;left:0;text-align:left;margin-left:-85.15pt;margin-top:-229.7pt;width:70.85pt;height:70.85pt;z-index:251581440;mso-wrap-distance-left:9.05pt;mso-wrap-distance-right:9.05pt" strokeweight=".5pt">
            <v:fill color2="black"/>
            <v:textbox style="mso-next-textbox:#_x0000_s1070" inset="7.45pt,3.85pt,7.45pt,3.85pt">
              <w:txbxContent>
                <w:p w:rsidR="00A9609B" w:rsidRDefault="00A9609B" w:rsidP="00A9609B">
                  <w:pPr>
                    <w:jc w:val="center"/>
                  </w:pPr>
                  <w:r>
                    <w:t>Герб</w:t>
                  </w:r>
                </w:p>
              </w:txbxContent>
            </v:textbox>
          </v:shape>
        </w:pict>
      </w:r>
      <w:r>
        <w:pict>
          <v:shape id="_x0000_s1069" type="#_x0000_t202" style="position:absolute;left:0;text-align:left;margin-left:-85.15pt;margin-top:-229.7pt;width:70.85pt;height:70.85pt;z-index:251582464;mso-wrap-distance-left:9.05pt;mso-wrap-distance-right:9.05pt" strokeweight=".5pt">
            <v:fill color2="black"/>
            <v:textbox style="mso-next-textbox:#_x0000_s1069" inset="7.45pt,3.85pt,7.45pt,3.85pt">
              <w:txbxContent>
                <w:p w:rsidR="00A9609B" w:rsidRDefault="00A9609B" w:rsidP="00A9609B">
                  <w:pPr>
                    <w:rPr>
                      <w:i/>
                    </w:rPr>
                  </w:pPr>
                  <w:r>
                    <w:rPr>
                      <w:i/>
                    </w:rPr>
                    <w:t>(08)</w:t>
                  </w:r>
                </w:p>
              </w:txbxContent>
            </v:textbox>
          </v:shape>
        </w:pict>
      </w:r>
      <w:r>
        <w:pict>
          <v:shape id="_x0000_s1068" type="#_x0000_t202" style="position:absolute;left:0;text-align:left;margin-left:-85.15pt;margin-top:-229.7pt;width:70.85pt;height:70.85pt;z-index:251583488;mso-wrap-distance-left:9.05pt;mso-wrap-distance-right:9.05pt" strokeweight=".5pt">
            <v:fill color2="black"/>
            <v:textbox style="mso-next-textbox:#_x0000_s1068" inset="7.45pt,3.85pt,7.45pt,3.85pt">
              <w:txbxContent>
                <w:p w:rsidR="00A9609B" w:rsidRDefault="00A9609B" w:rsidP="00A9609B">
                  <w:pPr>
                    <w:rPr>
                      <w:i/>
                    </w:rPr>
                  </w:pPr>
                  <w:r>
                    <w:rPr>
                      <w:i/>
                    </w:rPr>
                    <w:t>(10)</w:t>
                  </w:r>
                </w:p>
              </w:txbxContent>
            </v:textbox>
          </v:shape>
        </w:pict>
      </w:r>
      <w:r>
        <w:pict>
          <v:shape id="_x0000_s1067" type="#_x0000_t202" style="position:absolute;left:0;text-align:left;margin-left:-85.15pt;margin-top:-229.7pt;width:70.85pt;height:70.85pt;z-index:251584512;mso-wrap-distance-left:9.05pt;mso-wrap-distance-right:9.05pt" strokeweight=".5pt">
            <v:fill color2="black"/>
            <v:textbox style="mso-next-textbox:#_x0000_s1067" inset="7.45pt,3.85pt,7.45pt,3.85pt">
              <w:txbxContent>
                <w:p w:rsidR="00A9609B" w:rsidRDefault="00A9609B" w:rsidP="00A9609B">
                  <w:pPr>
                    <w:rPr>
                      <w:i/>
                    </w:rPr>
                  </w:pPr>
                  <w:r>
                    <w:rPr>
                      <w:i/>
                    </w:rPr>
                    <w:t>(11),(12)</w:t>
                  </w:r>
                </w:p>
              </w:txbxContent>
            </v:textbox>
          </v:shape>
        </w:pict>
      </w:r>
      <w:r>
        <w:pict>
          <v:shape id="_x0000_s1066" type="#_x0000_t202" style="position:absolute;left:0;text-align:left;margin-left:-85.15pt;margin-top:-229.7pt;width:70.85pt;height:70.85pt;z-index:251585536;mso-wrap-distance-left:9.05pt;mso-wrap-distance-right:9.05pt" strokeweight=".5pt">
            <v:fill color2="black"/>
            <v:textbox style="mso-next-textbox:#_x0000_s1066" inset="7.45pt,3.85pt,7.45pt,3.85pt">
              <w:txbxContent>
                <w:p w:rsidR="00A9609B" w:rsidRDefault="00A9609B" w:rsidP="00A9609B">
                  <w:pPr>
                    <w:rPr>
                      <w:i/>
                    </w:rPr>
                  </w:pPr>
                  <w:r>
                    <w:rPr>
                      <w:i/>
                    </w:rPr>
                    <w:t xml:space="preserve"> (14)</w:t>
                  </w:r>
                </w:p>
              </w:txbxContent>
            </v:textbox>
          </v:shape>
        </w:pict>
      </w:r>
      <w:r>
        <w:pict>
          <v:shape id="_x0000_s1065" type="#_x0000_t202" style="position:absolute;left:0;text-align:left;margin-left:-85.15pt;margin-top:-229.7pt;width:70.85pt;height:70.85pt;z-index:251586560;mso-wrap-distance-left:9.05pt;mso-wrap-distance-right:9.05pt" strokeweight=".5pt">
            <v:fill color2="black"/>
            <v:textbox style="mso-next-textbox:#_x0000_s1065" inset="7.45pt,3.85pt,7.45pt,3.85pt">
              <w:txbxContent>
                <w:p w:rsidR="00A9609B" w:rsidRDefault="00A9609B" w:rsidP="00A9609B">
                  <w:pPr>
                    <w:rPr>
                      <w:rFonts w:ascii="Symbol" w:hAnsi="Symbol"/>
                    </w:rPr>
                  </w:pPr>
                  <w:r>
                    <w:rPr>
                      <w:rFonts w:ascii="Symbol" w:hAnsi="Symbol"/>
                    </w:rPr>
                    <w:t></w:t>
                  </w:r>
                </w:p>
              </w:txbxContent>
            </v:textbox>
          </v:shape>
        </w:pict>
      </w:r>
      <w:r>
        <w:pict>
          <v:shape id="_x0000_s1064" type="#_x0000_t202" style="position:absolute;left:0;text-align:left;margin-left:-85.15pt;margin-top:-229.7pt;width:70.85pt;height:70.85pt;z-index:251587584;mso-wrap-distance-left:9.05pt;mso-wrap-distance-right:9.05pt" strokeweight=".5pt">
            <v:fill color2="black"/>
            <v:textbox style="mso-next-textbox:#_x0000_s1064" inset="7.45pt,3.85pt,7.45pt,3.85pt">
              <w:txbxContent>
                <w:p w:rsidR="00A9609B" w:rsidRDefault="00A9609B" w:rsidP="00A9609B">
                  <w:pPr>
                    <w:rPr>
                      <w:rFonts w:ascii="Symbol" w:hAnsi="Symbol"/>
                    </w:rPr>
                  </w:pPr>
                  <w:r>
                    <w:rPr>
                      <w:rFonts w:ascii="Symbol" w:hAnsi="Symbol"/>
                    </w:rPr>
                    <w:t></w:t>
                  </w:r>
                </w:p>
              </w:txbxContent>
            </v:textbox>
          </v:shape>
        </w:pict>
      </w:r>
      <w:r>
        <w:pict>
          <v:shape id="_x0000_s1063" type="#_x0000_t202" style="position:absolute;left:0;text-align:left;margin-left:-85.15pt;margin-top:-229.7pt;width:70.85pt;height:70.85pt;z-index:251588608;mso-wrap-distance-left:9.05pt;mso-wrap-distance-right:9.05pt" strokeweight=".5pt">
            <v:fill color2="black"/>
            <v:textbox style="mso-next-textbox:#_x0000_s1063" inset="7.45pt,3.85pt,7.45pt,3.85pt">
              <w:txbxContent>
                <w:p w:rsidR="00A9609B" w:rsidRDefault="00A9609B" w:rsidP="00A9609B">
                  <w:pPr>
                    <w:rPr>
                      <w:i/>
                    </w:rPr>
                  </w:pPr>
                  <w:r>
                    <w:rPr>
                      <w:i/>
                    </w:rPr>
                    <w:t>(18)</w:t>
                  </w:r>
                </w:p>
              </w:txbxContent>
            </v:textbox>
          </v:shape>
        </w:pict>
      </w:r>
      <w:r>
        <w:pict>
          <v:shape id="_x0000_s1062" type="#_x0000_t202" style="position:absolute;left:0;text-align:left;margin-left:-85.15pt;margin-top:-229.7pt;width:70.85pt;height:70.85pt;z-index:251589632;mso-wrap-distance-left:9.05pt;mso-wrap-distance-right:9.05pt" strokeweight=".5pt">
            <v:fill color2="black"/>
            <v:textbox style="mso-next-textbox:#_x0000_s1062" inset="7.45pt,3.85pt,7.45pt,3.85pt">
              <w:txbxContent>
                <w:p w:rsidR="00A9609B" w:rsidRDefault="00A9609B" w:rsidP="00A9609B">
                  <w:pPr>
                    <w:rPr>
                      <w:i/>
                    </w:rPr>
                  </w:pPr>
                  <w:r>
                    <w:rPr>
                      <w:i/>
                    </w:rPr>
                    <w:t>(20)</w:t>
                  </w:r>
                </w:p>
              </w:txbxContent>
            </v:textbox>
          </v:shape>
        </w:pict>
      </w:r>
      <w:r>
        <w:pict>
          <v:shape id="_x0000_s1061" type="#_x0000_t202" style="position:absolute;left:0;text-align:left;margin-left:-85.15pt;margin-top:-229.7pt;width:70.85pt;height:70.85pt;z-index:251590656;mso-wrap-distance-left:9.05pt;mso-wrap-distance-right:9.05pt" strokeweight=".5pt">
            <v:fill color2="black"/>
            <v:textbox style="mso-next-textbox:#_x0000_s1061" inset="7.45pt,3.85pt,7.45pt,3.85pt">
              <w:txbxContent>
                <w:p w:rsidR="00A9609B" w:rsidRDefault="00A9609B" w:rsidP="00A9609B">
                  <w:pPr>
                    <w:rPr>
                      <w:i/>
                    </w:rPr>
                  </w:pPr>
                  <w:r>
                    <w:rPr>
                      <w:i/>
                    </w:rPr>
                    <w:t>(22)</w:t>
                  </w:r>
                </w:p>
              </w:txbxContent>
            </v:textbox>
          </v:shape>
        </w:pict>
      </w:r>
      <w:r>
        <w:pict>
          <v:shape id="_x0000_s1060" type="#_x0000_t202" style="position:absolute;left:0;text-align:left;margin-left:-85.15pt;margin-top:-229.7pt;width:70.85pt;height:70.85pt;z-index:251591680;mso-wrap-distance-left:9.05pt;mso-wrap-distance-right:9.05pt" strokeweight=".5pt">
            <v:fill color2="black"/>
            <v:textbox style="mso-next-textbox:#_x0000_s1060" inset="7.45pt,3.85pt,7.45pt,3.85pt">
              <w:txbxContent>
                <w:p w:rsidR="00A9609B" w:rsidRDefault="00A9609B" w:rsidP="00A9609B">
                  <w:pPr>
                    <w:jc w:val="center"/>
                  </w:pPr>
                  <w:r>
                    <w:t>Герб</w:t>
                  </w:r>
                </w:p>
              </w:txbxContent>
            </v:textbox>
          </v:shape>
        </w:pict>
      </w:r>
      <w:r>
        <w:pict>
          <v:shape id="_x0000_s1059" type="#_x0000_t202" style="position:absolute;left:0;text-align:left;margin-left:-85.15pt;margin-top:-229.7pt;width:70.85pt;height:70.85pt;z-index:251592704;mso-wrap-distance-left:9.05pt;mso-wrap-distance-right:9.05pt" strokeweight=".5pt">
            <v:fill color2="black"/>
            <v:textbox style="mso-next-textbox:#_x0000_s1059" inset="7.45pt,3.85pt,7.45pt,3.85pt">
              <w:txbxContent>
                <w:p w:rsidR="00A9609B" w:rsidRDefault="00A9609B" w:rsidP="00A9609B">
                  <w:pPr>
                    <w:rPr>
                      <w:i/>
                    </w:rPr>
                  </w:pPr>
                  <w:r>
                    <w:rPr>
                      <w:i/>
                    </w:rPr>
                    <w:t>(08)</w:t>
                  </w:r>
                </w:p>
              </w:txbxContent>
            </v:textbox>
          </v:shape>
        </w:pict>
      </w:r>
      <w:r>
        <w:pict>
          <v:shape id="_x0000_s1058" type="#_x0000_t202" style="position:absolute;left:0;text-align:left;margin-left:-85.15pt;margin-top:-229.7pt;width:70.85pt;height:70.85pt;z-index:251593728;mso-wrap-distance-left:9.05pt;mso-wrap-distance-right:9.05pt" strokeweight=".5pt">
            <v:fill color2="black"/>
            <v:textbox style="mso-next-textbox:#_x0000_s1058" inset="7.45pt,3.85pt,7.45pt,3.85pt">
              <w:txbxContent>
                <w:p w:rsidR="00A9609B" w:rsidRDefault="00A9609B" w:rsidP="00A9609B">
                  <w:pPr>
                    <w:rPr>
                      <w:i/>
                    </w:rPr>
                  </w:pPr>
                  <w:r>
                    <w:rPr>
                      <w:i/>
                    </w:rPr>
                    <w:t>(10)</w:t>
                  </w:r>
                </w:p>
              </w:txbxContent>
            </v:textbox>
          </v:shape>
        </w:pict>
      </w:r>
      <w:r>
        <w:pict>
          <v:shape id="_x0000_s1057" type="#_x0000_t202" style="position:absolute;left:0;text-align:left;margin-left:-85.15pt;margin-top:-229.7pt;width:70.85pt;height:70.85pt;z-index:251594752;mso-wrap-distance-left:9.05pt;mso-wrap-distance-right:9.05pt" strokeweight=".5pt">
            <v:fill color2="black"/>
            <v:textbox style="mso-next-textbox:#_x0000_s1057" inset="7.45pt,3.85pt,7.45pt,3.85pt">
              <w:txbxContent>
                <w:p w:rsidR="00A9609B" w:rsidRDefault="00A9609B" w:rsidP="00A9609B">
                  <w:pPr>
                    <w:rPr>
                      <w:i/>
                    </w:rPr>
                  </w:pPr>
                  <w:r>
                    <w:rPr>
                      <w:i/>
                    </w:rPr>
                    <w:t>(11),(12)</w:t>
                  </w:r>
                </w:p>
              </w:txbxContent>
            </v:textbox>
          </v:shape>
        </w:pict>
      </w:r>
      <w:r>
        <w:pict>
          <v:shape id="_x0000_s1056" type="#_x0000_t202" style="position:absolute;left:0;text-align:left;margin-left:-85.15pt;margin-top:-229.7pt;width:70.85pt;height:70.85pt;z-index:251595776;mso-wrap-distance-left:9.05pt;mso-wrap-distance-right:9.05pt" strokeweight=".5pt">
            <v:fill color2="black"/>
            <v:textbox style="mso-next-textbox:#_x0000_s1056" inset="7.45pt,3.85pt,7.45pt,3.85pt">
              <w:txbxContent>
                <w:p w:rsidR="00A9609B" w:rsidRDefault="00A9609B" w:rsidP="00A9609B">
                  <w:pPr>
                    <w:rPr>
                      <w:i/>
                    </w:rPr>
                  </w:pPr>
                  <w:r>
                    <w:rPr>
                      <w:i/>
                    </w:rPr>
                    <w:t xml:space="preserve"> (14)</w:t>
                  </w:r>
                </w:p>
              </w:txbxContent>
            </v:textbox>
          </v:shape>
        </w:pict>
      </w:r>
      <w:r>
        <w:pict>
          <v:shape id="_x0000_s1055" type="#_x0000_t202" style="position:absolute;left:0;text-align:left;margin-left:-85.15pt;margin-top:-229.7pt;width:70.85pt;height:70.85pt;z-index:251596800;mso-wrap-distance-left:9.05pt;mso-wrap-distance-right:9.05pt" strokeweight=".5pt">
            <v:fill color2="black"/>
            <v:textbox style="mso-next-textbox:#_x0000_s1055" inset="7.45pt,3.85pt,7.45pt,3.85pt">
              <w:txbxContent>
                <w:p w:rsidR="00A9609B" w:rsidRDefault="00A9609B" w:rsidP="00A9609B">
                  <w:pPr>
                    <w:rPr>
                      <w:rFonts w:ascii="Symbol" w:hAnsi="Symbol"/>
                    </w:rPr>
                  </w:pPr>
                  <w:r>
                    <w:rPr>
                      <w:rFonts w:ascii="Symbol" w:hAnsi="Symbol"/>
                    </w:rPr>
                    <w:t></w:t>
                  </w:r>
                </w:p>
              </w:txbxContent>
            </v:textbox>
          </v:shape>
        </w:pict>
      </w:r>
      <w:r>
        <w:pict>
          <v:shape id="_x0000_s1054" type="#_x0000_t202" style="position:absolute;left:0;text-align:left;margin-left:-85.15pt;margin-top:-229.7pt;width:70.85pt;height:70.85pt;z-index:251597824;mso-wrap-distance-left:9.05pt;mso-wrap-distance-right:9.05pt" strokeweight=".5pt">
            <v:fill color2="black"/>
            <v:textbox style="mso-next-textbox:#_x0000_s1054" inset="7.45pt,3.85pt,7.45pt,3.85pt">
              <w:txbxContent>
                <w:p w:rsidR="00A9609B" w:rsidRDefault="00A9609B" w:rsidP="00A9609B">
                  <w:pPr>
                    <w:rPr>
                      <w:rFonts w:ascii="Symbol" w:hAnsi="Symbol"/>
                    </w:rPr>
                  </w:pPr>
                  <w:r>
                    <w:rPr>
                      <w:rFonts w:ascii="Symbol" w:hAnsi="Symbol"/>
                    </w:rPr>
                    <w:t></w:t>
                  </w:r>
                </w:p>
              </w:txbxContent>
            </v:textbox>
          </v:shape>
        </w:pict>
      </w:r>
      <w:r>
        <w:pict>
          <v:shape id="_x0000_s1053" type="#_x0000_t202" style="position:absolute;left:0;text-align:left;margin-left:-85.15pt;margin-top:-229.7pt;width:70.85pt;height:70.85pt;z-index:251598848;mso-wrap-distance-left:9.05pt;mso-wrap-distance-right:9.05pt" strokeweight=".5pt">
            <v:fill color2="black"/>
            <v:textbox style="mso-next-textbox:#_x0000_s1053"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74590B" w:rsidRDefault="00A9609B" w:rsidP="00A9609B">
      <w:pPr>
        <w:spacing w:line="100" w:lineRule="atLeast"/>
        <w:ind w:firstLine="5250"/>
        <w:rPr>
          <w:color w:val="000000"/>
          <w:kern w:val="1"/>
          <w:sz w:val="24"/>
          <w:szCs w:val="24"/>
        </w:rPr>
      </w:pPr>
      <w:r w:rsidRPr="0074590B">
        <w:rPr>
          <w:color w:val="000000"/>
          <w:kern w:val="1"/>
          <w:sz w:val="24"/>
          <w:szCs w:val="24"/>
        </w:rPr>
        <w:t>Приложение 2</w:t>
      </w:r>
    </w:p>
    <w:p w:rsidR="00A9609B" w:rsidRPr="00536F84" w:rsidRDefault="00A9609B" w:rsidP="00A9609B">
      <w:pPr>
        <w:spacing w:line="100" w:lineRule="atLeast"/>
        <w:ind w:left="5245"/>
        <w:rPr>
          <w:color w:val="000000"/>
          <w:kern w:val="1"/>
          <w:sz w:val="24"/>
          <w:szCs w:val="24"/>
        </w:rPr>
      </w:pPr>
      <w:r w:rsidRPr="0074590B">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684708" w:rsidP="00A9609B">
      <w:pPr>
        <w:ind w:firstLine="5245"/>
        <w:rPr>
          <w:rFonts w:eastAsia="ヒラギノ角ゴ Pro W3"/>
          <w:sz w:val="24"/>
          <w:szCs w:val="24"/>
        </w:rPr>
      </w:pPr>
      <w:r>
        <w:rPr>
          <w:sz w:val="24"/>
          <w:szCs w:val="24"/>
        </w:rPr>
        <w:t>от 14.11.2018 № 36</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B00609" w:rsidRDefault="00A9609B" w:rsidP="00A9609B">
      <w:pPr>
        <w:suppressAutoHyphens w:val="0"/>
        <w:ind w:firstLine="540"/>
        <w:jc w:val="both"/>
        <w:rPr>
          <w:rFonts w:ascii="Verdana" w:hAnsi="Verdana"/>
          <w:sz w:val="21"/>
          <w:szCs w:val="21"/>
          <w:lang w:eastAsia="ru-RU"/>
        </w:rPr>
      </w:pPr>
      <w:r>
        <w:rPr>
          <w:sz w:val="24"/>
          <w:szCs w:val="24"/>
          <w:lang w:eastAsia="ru-RU"/>
        </w:rPr>
        <w:t>«</w:t>
      </w:r>
      <w:r w:rsidRPr="00B00609">
        <w:rPr>
          <w:sz w:val="24"/>
          <w:szCs w:val="24"/>
          <w:lang w:eastAsia="ru-RU"/>
        </w:rPr>
        <w:t xml:space="preserve">Заключение договора аренды земельного участка, из земель, находящихся </w:t>
      </w:r>
      <w:r>
        <w:rPr>
          <w:sz w:val="24"/>
          <w:szCs w:val="24"/>
          <w:lang w:eastAsia="ru-RU"/>
        </w:rPr>
        <w:t xml:space="preserve">в муниципальной собственности, </w:t>
      </w:r>
      <w:r w:rsidRPr="00B00609">
        <w:rPr>
          <w:sz w:val="24"/>
          <w:szCs w:val="24"/>
          <w:lang w:eastAsia="ru-RU"/>
        </w:rPr>
        <w:t xml:space="preserve">для его комплексного освоения </w:t>
      </w:r>
      <w:r>
        <w:rPr>
          <w:sz w:val="24"/>
          <w:szCs w:val="24"/>
          <w:lang w:eastAsia="ru-RU"/>
        </w:rPr>
        <w:t>в целях жилищного строительства»</w:t>
      </w:r>
      <w:r w:rsidRPr="00B00609">
        <w:rPr>
          <w:sz w:val="24"/>
          <w:szCs w:val="24"/>
          <w:lang w:eastAsia="ru-RU"/>
        </w:rPr>
        <w:t xml:space="preserve"> </w:t>
      </w:r>
    </w:p>
    <w:p w:rsidR="00A9609B" w:rsidRDefault="00A9609B" w:rsidP="00A9609B">
      <w:pPr>
        <w:ind w:firstLine="709"/>
        <w:jc w:val="center"/>
      </w:pP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Pr="00B00609" w:rsidRDefault="00A9609B" w:rsidP="00A9609B">
      <w:pPr>
        <w:ind w:firstLine="540"/>
        <w:jc w:val="both"/>
        <w:rPr>
          <w:rFonts w:ascii="Verdana" w:hAnsi="Verdana"/>
          <w:sz w:val="21"/>
          <w:szCs w:val="21"/>
          <w:lang w:eastAsia="ru-RU"/>
        </w:rPr>
      </w:pPr>
      <w:proofErr w:type="gramStart"/>
      <w:r w:rsidRPr="00B00609">
        <w:rPr>
          <w:rFonts w:eastAsia="ヒラギノ角ゴ Pro W3"/>
          <w:sz w:val="24"/>
          <w:szCs w:val="24"/>
        </w:rPr>
        <w:t xml:space="preserve">Административный регламент предоставления муниципальной услуги  </w:t>
      </w:r>
      <w:r>
        <w:rPr>
          <w:sz w:val="24"/>
          <w:szCs w:val="24"/>
        </w:rPr>
        <w:t>«</w:t>
      </w:r>
      <w:r w:rsidRPr="00B00609">
        <w:rPr>
          <w:sz w:val="24"/>
          <w:szCs w:val="24"/>
        </w:rPr>
        <w:t xml:space="preserve">Заключение договора аренды земельного участка, из земель, находящихся муниципальной собственности, для его комплексного освоения </w:t>
      </w:r>
      <w:r>
        <w:rPr>
          <w:sz w:val="24"/>
          <w:szCs w:val="24"/>
        </w:rPr>
        <w:t>в целях жилищного строительства»</w:t>
      </w:r>
      <w:r w:rsidRPr="00B00609">
        <w:rPr>
          <w:sz w:val="24"/>
          <w:szCs w:val="24"/>
        </w:rPr>
        <w:t xml:space="preserve"> </w:t>
      </w:r>
      <w:r w:rsidRPr="00B00609">
        <w:rPr>
          <w:rFonts w:eastAsia="ヒラギノ角ゴ Pro W3"/>
          <w:sz w:val="24"/>
          <w:szCs w:val="24"/>
        </w:rPr>
        <w:t>(далее – Административный регламент) определяет сроки и последовательность выполнения административных</w:t>
      </w:r>
      <w:r w:rsidRPr="008C7ECE">
        <w:rPr>
          <w:rFonts w:eastAsia="ヒラギノ角ゴ Pro W3"/>
          <w:sz w:val="24"/>
          <w:szCs w:val="24"/>
        </w:rPr>
        <w:t xml:space="preserve"> процедур  администрацией </w:t>
      </w:r>
      <w:r w:rsidR="00BF3F66">
        <w:rPr>
          <w:rFonts w:eastAsia="ヒラギノ角ゴ Pro W3"/>
          <w:sz w:val="24"/>
          <w:szCs w:val="24"/>
        </w:rPr>
        <w:t>Ленинс</w:t>
      </w:r>
      <w:r>
        <w:rPr>
          <w:rFonts w:eastAsia="ヒラギノ角ゴ Pro W3"/>
          <w:sz w:val="24"/>
          <w:szCs w:val="24"/>
        </w:rPr>
        <w:t>кого сельского поселения</w:t>
      </w:r>
      <w:r w:rsidRPr="008C7ECE">
        <w:rPr>
          <w:sz w:val="24"/>
          <w:szCs w:val="24"/>
        </w:rPr>
        <w:t xml:space="preserve"> при предоставлении муниципальной услуги </w:t>
      </w:r>
      <w:r>
        <w:rPr>
          <w:sz w:val="24"/>
          <w:szCs w:val="24"/>
          <w:lang w:eastAsia="ru-RU"/>
        </w:rPr>
        <w:t>по заключению</w:t>
      </w:r>
      <w:r w:rsidRPr="00B00609">
        <w:rPr>
          <w:sz w:val="24"/>
          <w:szCs w:val="24"/>
          <w:lang w:eastAsia="ru-RU"/>
        </w:rPr>
        <w:t xml:space="preserve"> договора аренды земельного участка, из земель, находящихся муниципальной собственности</w:t>
      </w:r>
      <w:r>
        <w:rPr>
          <w:sz w:val="24"/>
          <w:szCs w:val="24"/>
          <w:lang w:eastAsia="ru-RU"/>
        </w:rPr>
        <w:t xml:space="preserve"> </w:t>
      </w:r>
      <w:r w:rsidR="00BF3F66">
        <w:rPr>
          <w:rFonts w:eastAsia="ヒラギノ角ゴ Pro W3"/>
          <w:sz w:val="24"/>
          <w:szCs w:val="24"/>
        </w:rPr>
        <w:t>Ленинс</w:t>
      </w:r>
      <w:r>
        <w:rPr>
          <w:rFonts w:eastAsia="ヒラギノ角ゴ Pro W3"/>
          <w:sz w:val="24"/>
          <w:szCs w:val="24"/>
        </w:rPr>
        <w:t>кого сельского поселения</w:t>
      </w:r>
      <w:r>
        <w:rPr>
          <w:sz w:val="24"/>
          <w:szCs w:val="24"/>
          <w:lang w:eastAsia="ru-RU"/>
        </w:rPr>
        <w:t xml:space="preserve">, </w:t>
      </w:r>
      <w:r w:rsidRPr="00B00609">
        <w:rPr>
          <w:sz w:val="24"/>
          <w:szCs w:val="24"/>
          <w:lang w:eastAsia="ru-RU"/>
        </w:rPr>
        <w:t>для его комплексного освоения в</w:t>
      </w:r>
      <w:proofErr w:type="gramEnd"/>
      <w:r w:rsidRPr="00B00609">
        <w:rPr>
          <w:sz w:val="24"/>
          <w:szCs w:val="24"/>
          <w:lang w:eastAsia="ru-RU"/>
        </w:rPr>
        <w:t xml:space="preserve"> </w:t>
      </w:r>
      <w:proofErr w:type="gramStart"/>
      <w:r w:rsidRPr="00B00609">
        <w:rPr>
          <w:sz w:val="24"/>
          <w:szCs w:val="24"/>
          <w:lang w:eastAsia="ru-RU"/>
        </w:rPr>
        <w:t>целях</w:t>
      </w:r>
      <w:proofErr w:type="gramEnd"/>
      <w:r w:rsidRPr="00B00609">
        <w:rPr>
          <w:sz w:val="24"/>
          <w:szCs w:val="24"/>
          <w:lang w:eastAsia="ru-RU"/>
        </w:rPr>
        <w:t xml:space="preserve"> жилищного строительства</w:t>
      </w:r>
      <w:r>
        <w:rPr>
          <w:sz w:val="24"/>
          <w:szCs w:val="24"/>
          <w:lang w:eastAsia="ru-RU"/>
        </w:rPr>
        <w:t>.</w:t>
      </w:r>
    </w:p>
    <w:p w:rsidR="00A9609B" w:rsidRDefault="00A9609B" w:rsidP="00A9609B">
      <w:pPr>
        <w:autoSpaceDE w:val="0"/>
        <w:spacing w:line="100" w:lineRule="atLeast"/>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Ленинского сельского поселения (далее - Администрация):</w:t>
      </w:r>
    </w:p>
    <w:p w:rsidR="00684708" w:rsidRDefault="00684708" w:rsidP="00684708">
      <w:pPr>
        <w:pStyle w:val="ConsPlusNormal"/>
        <w:ind w:firstLine="567"/>
        <w:jc w:val="both"/>
        <w:rPr>
          <w:rFonts w:ascii="Times New Roman" w:hAnsi="Times New Roman"/>
          <w:sz w:val="24"/>
          <w:szCs w:val="24"/>
          <w:shd w:val="clear" w:color="auto" w:fill="FFFFFF"/>
        </w:rPr>
      </w:pPr>
      <w:proofErr w:type="gramStart"/>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303372, Орловская область, Малоархангельский район, д. Каменка, ул. Центральная, д. 63</w:t>
      </w:r>
      <w:proofErr w:type="gramEnd"/>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684708" w:rsidRDefault="00684708" w:rsidP="00684708">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2-51-16</w:t>
      </w:r>
    </w:p>
    <w:p w:rsidR="00684708" w:rsidRDefault="00684708" w:rsidP="00684708">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2-51-16</w:t>
      </w:r>
    </w:p>
    <w:p w:rsidR="00684708" w:rsidRDefault="00684708" w:rsidP="00684708">
      <w:pPr>
        <w:autoSpaceDE w:val="0"/>
        <w:ind w:firstLine="567"/>
        <w:jc w:val="both"/>
        <w:rPr>
          <w:sz w:val="24"/>
          <w:szCs w:val="24"/>
        </w:rPr>
      </w:pPr>
      <w:r>
        <w:rPr>
          <w:sz w:val="24"/>
          <w:szCs w:val="24"/>
        </w:rPr>
        <w:t xml:space="preserve">3) график работы: </w:t>
      </w:r>
    </w:p>
    <w:p w:rsidR="00684708" w:rsidRDefault="00684708" w:rsidP="00684708">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684708" w:rsidRDefault="00684708" w:rsidP="00684708">
      <w:pPr>
        <w:tabs>
          <w:tab w:val="left" w:pos="3828"/>
        </w:tabs>
        <w:autoSpaceDE w:val="0"/>
        <w:ind w:firstLine="567"/>
        <w:jc w:val="both"/>
        <w:rPr>
          <w:sz w:val="24"/>
          <w:szCs w:val="24"/>
        </w:rPr>
      </w:pPr>
      <w:r>
        <w:rPr>
          <w:sz w:val="24"/>
          <w:szCs w:val="24"/>
        </w:rPr>
        <w:t>перерыв</w:t>
      </w:r>
      <w:r>
        <w:rPr>
          <w:sz w:val="24"/>
          <w:szCs w:val="24"/>
        </w:rPr>
        <w:tab/>
        <w:t>–   с 13:00 до 14:00;</w:t>
      </w:r>
    </w:p>
    <w:p w:rsidR="00684708" w:rsidRDefault="00684708" w:rsidP="00684708">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684708" w:rsidRDefault="00684708" w:rsidP="00684708">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684708" w:rsidRDefault="00684708" w:rsidP="00684708">
      <w:pPr>
        <w:suppressAutoHyphens w:val="0"/>
        <w:autoSpaceDE w:val="0"/>
        <w:autoSpaceDN w:val="0"/>
        <w:adjustRightInd w:val="0"/>
        <w:ind w:firstLine="540"/>
        <w:jc w:val="both"/>
        <w:rPr>
          <w:sz w:val="24"/>
          <w:szCs w:val="24"/>
          <w:lang w:eastAsia="ru-RU"/>
        </w:rPr>
      </w:pP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B00609">
        <w:rPr>
          <w:sz w:val="24"/>
          <w:szCs w:val="24"/>
        </w:rPr>
        <w:t xml:space="preserve">аключение договора аренды земельного участка, из земель, находящихся </w:t>
      </w:r>
      <w:r>
        <w:rPr>
          <w:sz w:val="24"/>
          <w:szCs w:val="24"/>
        </w:rPr>
        <w:t xml:space="preserve">в </w:t>
      </w:r>
      <w:r w:rsidRPr="00B00609">
        <w:rPr>
          <w:sz w:val="24"/>
          <w:szCs w:val="24"/>
        </w:rPr>
        <w:t xml:space="preserve">муниципальной собственности, для его комплексного освоения </w:t>
      </w:r>
      <w:r>
        <w:rPr>
          <w:sz w:val="24"/>
          <w:szCs w:val="24"/>
        </w:rPr>
        <w:t>в целях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BF3F66">
        <w:rPr>
          <w:sz w:val="24"/>
          <w:szCs w:val="24"/>
        </w:rPr>
        <w:t>Ленинс</w:t>
      </w:r>
      <w:r>
        <w:rPr>
          <w:sz w:val="24"/>
          <w:szCs w:val="24"/>
        </w:rPr>
        <w:t xml:space="preserve">кого  сельского  поселения. Ответственным за предоставление  муниципальной услуги является глава </w:t>
      </w:r>
      <w:r w:rsidR="00BF3F66">
        <w:rPr>
          <w:sz w:val="24"/>
          <w:szCs w:val="24"/>
        </w:rPr>
        <w:t>Ленинс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w:t>
      </w:r>
      <w:r>
        <w:rPr>
          <w:kern w:val="1"/>
          <w:sz w:val="24"/>
          <w:szCs w:val="24"/>
        </w:rPr>
        <w:lastRenderedPageBreak/>
        <w:t>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Pr="004C3F0A" w:rsidRDefault="00A9609B" w:rsidP="00A9609B">
      <w:pPr>
        <w:suppressAutoHyphens w:val="0"/>
        <w:ind w:firstLine="709"/>
        <w:jc w:val="both"/>
        <w:rPr>
          <w:sz w:val="24"/>
          <w:szCs w:val="24"/>
          <w:lang w:eastAsia="ru-RU"/>
        </w:rPr>
      </w:pPr>
      <w:r w:rsidRPr="004C3F0A">
        <w:rPr>
          <w:sz w:val="24"/>
          <w:szCs w:val="24"/>
          <w:lang w:eastAsia="ru-RU"/>
        </w:rPr>
        <w:t>- договор аренды земельного участка;</w:t>
      </w:r>
    </w:p>
    <w:p w:rsidR="00A9609B" w:rsidRPr="008C666B" w:rsidRDefault="00A9609B" w:rsidP="00A9609B">
      <w:pPr>
        <w:suppressAutoHyphens w:val="0"/>
        <w:ind w:firstLine="709"/>
        <w:jc w:val="both"/>
        <w:rPr>
          <w:rFonts w:ascii="Verdana" w:hAnsi="Verdana"/>
          <w:sz w:val="21"/>
          <w:szCs w:val="21"/>
          <w:lang w:eastAsia="ru-RU"/>
        </w:rPr>
      </w:pPr>
      <w:r w:rsidRPr="004C3F0A">
        <w:rPr>
          <w:sz w:val="24"/>
          <w:szCs w:val="24"/>
          <w:lang w:eastAsia="ru-RU"/>
        </w:rPr>
        <w:t>- договор о комплексном освоении территории.</w:t>
      </w:r>
    </w:p>
    <w:p w:rsidR="00A9609B" w:rsidRDefault="00A9609B" w:rsidP="00A9609B">
      <w:pPr>
        <w:autoSpaceDE w:val="0"/>
        <w:spacing w:line="100" w:lineRule="atLeast"/>
        <w:ind w:firstLine="705"/>
        <w:jc w:val="center"/>
        <w:rPr>
          <w:color w:val="FF0000"/>
          <w:sz w:val="24"/>
          <w:szCs w:val="24"/>
          <w:lang w:eastAsia="ru-RU"/>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054E43" w:rsidRDefault="00A9609B" w:rsidP="00A9609B">
      <w:pPr>
        <w:ind w:firstLine="540"/>
        <w:jc w:val="both"/>
        <w:rPr>
          <w:rFonts w:ascii="Verdana" w:hAnsi="Verdana"/>
          <w:sz w:val="21"/>
          <w:szCs w:val="21"/>
          <w:lang w:eastAsia="ru-RU"/>
        </w:rPr>
      </w:pPr>
      <w:r w:rsidRPr="00054E43">
        <w:rPr>
          <w:rFonts w:eastAsiaTheme="minorHAnsi"/>
          <w:sz w:val="24"/>
          <w:szCs w:val="24"/>
          <w:lang w:eastAsia="en-US"/>
        </w:rPr>
        <w:t xml:space="preserve">2.4.1. </w:t>
      </w:r>
      <w:r w:rsidRPr="00054E43">
        <w:rPr>
          <w:sz w:val="24"/>
          <w:szCs w:val="24"/>
          <w:lang w:eastAsia="ru-RU"/>
        </w:rPr>
        <w:t>Срок предоставления муниципальной услуги не должен превышать 3 (трех) месяцев с моменты выпуска извещения о проведен</w:t>
      </w:r>
      <w:proofErr w:type="gramStart"/>
      <w:r w:rsidRPr="00054E43">
        <w:rPr>
          <w:sz w:val="24"/>
          <w:szCs w:val="24"/>
          <w:lang w:eastAsia="ru-RU"/>
        </w:rPr>
        <w:t>ии ау</w:t>
      </w:r>
      <w:proofErr w:type="gramEnd"/>
      <w:r w:rsidRPr="00054E43">
        <w:rPr>
          <w:sz w:val="24"/>
          <w:szCs w:val="24"/>
          <w:lang w:eastAsia="ru-RU"/>
        </w:rPr>
        <w:t>кциона до даты заключения договора аренды земельного участка.</w:t>
      </w:r>
    </w:p>
    <w:p w:rsidR="00A9609B" w:rsidRPr="008C666B" w:rsidRDefault="00A9609B" w:rsidP="00A9609B">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A9609B" w:rsidRPr="00FA32BF" w:rsidRDefault="00A9609B" w:rsidP="00A9609B">
      <w:pPr>
        <w:suppressAutoHyphens w:val="0"/>
        <w:autoSpaceDE w:val="0"/>
        <w:autoSpaceDN w:val="0"/>
        <w:adjustRightInd w:val="0"/>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5F516E">
        <w:rPr>
          <w:sz w:val="24"/>
          <w:szCs w:val="24"/>
        </w:rPr>
        <w:lastRenderedPageBreak/>
        <w:t xml:space="preserve">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rPr>
        <w:t xml:space="preserve">- Уставом </w:t>
      </w:r>
      <w:r w:rsidR="00BF3F66">
        <w:rPr>
          <w:sz w:val="24"/>
          <w:szCs w:val="24"/>
        </w:rPr>
        <w:t>Ленинс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0A67AB" w:rsidRDefault="00A9609B" w:rsidP="00A9609B">
      <w:pPr>
        <w:ind w:firstLine="709"/>
        <w:jc w:val="both"/>
        <w:rPr>
          <w:sz w:val="24"/>
          <w:szCs w:val="24"/>
        </w:rPr>
      </w:pPr>
      <w:r w:rsidRPr="000A67AB">
        <w:rPr>
          <w:sz w:val="24"/>
          <w:szCs w:val="24"/>
        </w:rPr>
        <w:t>2.6.1. 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A9609B" w:rsidRPr="000A67AB" w:rsidRDefault="00A9609B" w:rsidP="00A9609B">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A9609B" w:rsidRPr="000A67AB" w:rsidRDefault="00A9609B" w:rsidP="00A9609B">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A9609B" w:rsidRPr="000A67AB" w:rsidRDefault="00A9609B" w:rsidP="00A9609B">
      <w:pPr>
        <w:ind w:firstLine="709"/>
        <w:jc w:val="both"/>
        <w:rPr>
          <w:sz w:val="24"/>
          <w:szCs w:val="24"/>
        </w:rPr>
      </w:pPr>
      <w:r w:rsidRPr="000A67AB">
        <w:rPr>
          <w:sz w:val="24"/>
          <w:szCs w:val="24"/>
        </w:rPr>
        <w:t>- документы, подтверждающие внесение задатка.</w:t>
      </w:r>
    </w:p>
    <w:p w:rsidR="00A9609B" w:rsidRDefault="00A9609B" w:rsidP="00A9609B">
      <w:pPr>
        <w:suppressAutoHyphens w:val="0"/>
        <w:autoSpaceDE w:val="0"/>
        <w:autoSpaceDN w:val="0"/>
        <w:adjustRightInd w:val="0"/>
        <w:ind w:firstLine="539"/>
        <w:contextualSpacing/>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w:t>
      </w:r>
      <w:r w:rsidRPr="00FA3243">
        <w:rPr>
          <w:rFonts w:eastAsiaTheme="minorHAnsi"/>
          <w:sz w:val="24"/>
          <w:szCs w:val="24"/>
        </w:rPr>
        <w:lastRenderedPageBreak/>
        <w:t xml:space="preserve">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suppressAutoHyphens w:val="0"/>
        <w:autoSpaceDE w:val="0"/>
        <w:autoSpaceDN w:val="0"/>
        <w:adjustRightInd w:val="0"/>
        <w:ind w:firstLine="709"/>
        <w:jc w:val="both"/>
        <w:rPr>
          <w:sz w:val="24"/>
          <w:szCs w:val="24"/>
        </w:rPr>
      </w:pPr>
      <w:r w:rsidRPr="00A83241">
        <w:rPr>
          <w:rFonts w:eastAsiaTheme="minorHAnsi"/>
          <w:lang w:eastAsia="en-US"/>
        </w:rPr>
        <w:t xml:space="preserve">   </w:t>
      </w:r>
      <w:r w:rsidRPr="0043098C">
        <w:rPr>
          <w:rFonts w:eastAsiaTheme="minorHAnsi"/>
          <w:sz w:val="24"/>
          <w:szCs w:val="24"/>
        </w:rPr>
        <w:t xml:space="preserve">2.10.2. </w:t>
      </w:r>
      <w:r>
        <w:rPr>
          <w:rFonts w:eastAsiaTheme="minorHAnsi"/>
          <w:sz w:val="24"/>
          <w:szCs w:val="24"/>
          <w:lang w:eastAsia="en-US"/>
        </w:rPr>
        <w:t>Заявитель не допускается к участию в аукционе в следующих случаях:</w:t>
      </w:r>
    </w:p>
    <w:p w:rsidR="00A9609B" w:rsidRPr="0043098C" w:rsidRDefault="00A9609B" w:rsidP="00A9609B">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A9609B" w:rsidRPr="0043098C" w:rsidRDefault="00A9609B" w:rsidP="00A9609B">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A9609B" w:rsidRPr="0043098C" w:rsidRDefault="00A9609B" w:rsidP="00A9609B">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A9609B" w:rsidRPr="0043098C" w:rsidRDefault="00A9609B" w:rsidP="00A9609B">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A9609B" w:rsidRDefault="00A9609B" w:rsidP="00A9609B">
      <w:pPr>
        <w:spacing w:line="100" w:lineRule="atLeast"/>
        <w:rPr>
          <w:sz w:val="24"/>
          <w:szCs w:val="24"/>
        </w:rPr>
      </w:pPr>
    </w:p>
    <w:p w:rsidR="00A9609B" w:rsidRDefault="00A9609B" w:rsidP="00A9609B">
      <w:pPr>
        <w:spacing w:line="100" w:lineRule="atLeast"/>
        <w:ind w:firstLine="705"/>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lastRenderedPageBreak/>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кциона на право заключить договор аренды земельного участка с целью комплексного освоения территории (далее - аукцион);</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 xml:space="preserve">Федерации (далее - официальный сайт) </w:t>
      </w:r>
      <w:r w:rsidRPr="00DE66B3">
        <w:rPr>
          <w:sz w:val="24"/>
          <w:szCs w:val="24"/>
          <w:lang w:eastAsia="ru-RU"/>
        </w:rPr>
        <w:t xml:space="preserve">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lastRenderedPageBreak/>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7</w:t>
      </w:r>
      <w:r w:rsidRPr="00DE66B3">
        <w:rPr>
          <w:sz w:val="24"/>
          <w:szCs w:val="24"/>
          <w:lang w:eastAsia="ru-RU"/>
        </w:rPr>
        <w:t>) заключение договора аренды земельного участка и договора о комплексном освоении территории.</w:t>
      </w:r>
    </w:p>
    <w:p w:rsidR="00A9609B" w:rsidRDefault="00A9609B" w:rsidP="00A9609B">
      <w:pPr>
        <w:tabs>
          <w:tab w:val="left" w:pos="0"/>
        </w:tabs>
        <w:spacing w:line="100" w:lineRule="atLeast"/>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Default="00A9609B" w:rsidP="00A9609B">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Pr="00F64CE9"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Pr="00DD7A66"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A9609B" w:rsidRDefault="00A9609B" w:rsidP="00A9609B">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A9609B" w:rsidRPr="00A05169"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A9609B" w:rsidRDefault="00A9609B" w:rsidP="00A9609B">
      <w:pPr>
        <w:ind w:firstLine="709"/>
        <w:jc w:val="both"/>
        <w:rPr>
          <w:sz w:val="24"/>
          <w:szCs w:val="24"/>
          <w:lang w:eastAsia="ru-RU"/>
        </w:rPr>
      </w:pPr>
      <w:r>
        <w:rPr>
          <w:sz w:val="24"/>
          <w:szCs w:val="24"/>
          <w:lang w:eastAsia="ru-RU"/>
        </w:rPr>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A9609B" w:rsidRPr="00DD7A66" w:rsidRDefault="00A9609B" w:rsidP="00A9609B">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lastRenderedPageBreak/>
        <w:t xml:space="preserve">Специалист </w:t>
      </w:r>
      <w:r>
        <w:rPr>
          <w:sz w:val="24"/>
          <w:szCs w:val="24"/>
          <w:lang w:eastAsia="ru-RU"/>
        </w:rPr>
        <w:t xml:space="preserve">Администрации </w:t>
      </w:r>
      <w:r w:rsidRPr="00F66732">
        <w:rPr>
          <w:sz w:val="24"/>
          <w:szCs w:val="24"/>
          <w:lang w:eastAsia="ru-RU"/>
        </w:rPr>
        <w:t>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 не позднее следующего дня с момента принятия решения об отказе в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lastRenderedPageBreak/>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131289"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lastRenderedPageBreak/>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Default="00A9609B" w:rsidP="00A9609B">
      <w:pPr>
        <w:suppressAutoHyphens w:val="0"/>
        <w:ind w:firstLine="709"/>
        <w:jc w:val="both"/>
        <w:rPr>
          <w:rFonts w:eastAsiaTheme="minorHAnsi"/>
          <w:sz w:val="24"/>
          <w:szCs w:val="24"/>
          <w:lang w:eastAsia="en-US"/>
        </w:rPr>
      </w:pPr>
      <w:r>
        <w:rPr>
          <w:sz w:val="24"/>
          <w:szCs w:val="24"/>
          <w:lang w:eastAsia="ru-RU"/>
        </w:rPr>
        <w:t>3.</w:t>
      </w:r>
      <w:r w:rsidRPr="00F66732">
        <w:rPr>
          <w:sz w:val="24"/>
          <w:szCs w:val="24"/>
          <w:lang w:eastAsia="ru-RU"/>
        </w:rPr>
        <w:t xml:space="preserve">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w:t>
      </w:r>
      <w:r>
        <w:rPr>
          <w:rFonts w:eastAsiaTheme="minorHAnsi"/>
          <w:sz w:val="24"/>
          <w:szCs w:val="24"/>
          <w:lang w:eastAsia="en-US"/>
        </w:rPr>
        <w:t>предложивший наибольший размер первого арендного платежа.</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Default="00A9609B" w:rsidP="00A9609B">
      <w:pPr>
        <w:suppressAutoHyphens w:val="0"/>
        <w:autoSpaceDE w:val="0"/>
        <w:autoSpaceDN w:val="0"/>
        <w:adjustRightInd w:val="0"/>
        <w:ind w:firstLine="709"/>
        <w:jc w:val="both"/>
        <w:rPr>
          <w:rFonts w:eastAsiaTheme="minorHAnsi"/>
          <w:sz w:val="24"/>
          <w:szCs w:val="24"/>
          <w:lang w:eastAsia="en-US"/>
        </w:rPr>
      </w:pPr>
      <w:r>
        <w:rPr>
          <w:sz w:val="24"/>
          <w:szCs w:val="24"/>
          <w:lang w:eastAsia="ru-RU"/>
        </w:rPr>
        <w:t>3.</w:t>
      </w:r>
      <w:r w:rsidRPr="00F66732">
        <w:rPr>
          <w:sz w:val="24"/>
          <w:szCs w:val="24"/>
          <w:lang w:eastAsia="ru-RU"/>
        </w:rPr>
        <w:t xml:space="preserve">7.5. </w:t>
      </w:r>
      <w:r>
        <w:rPr>
          <w:rFonts w:eastAsiaTheme="minorHAnsi"/>
          <w:sz w:val="24"/>
          <w:szCs w:val="24"/>
          <w:lang w:eastAsia="en-US"/>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A9609B" w:rsidRPr="002A7567" w:rsidRDefault="00A9609B" w:rsidP="00A9609B">
      <w:pPr>
        <w:ind w:firstLine="709"/>
        <w:jc w:val="both"/>
        <w:rPr>
          <w:rFonts w:eastAsiaTheme="minorHAnsi"/>
          <w:sz w:val="24"/>
          <w:szCs w:val="24"/>
        </w:rPr>
      </w:pPr>
      <w:r w:rsidRPr="002A7567">
        <w:rPr>
          <w:sz w:val="24"/>
          <w:szCs w:val="24"/>
        </w:rPr>
        <w:t xml:space="preserve">3.7.6.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2A7567">
        <w:rPr>
          <w:rFonts w:eastAsiaTheme="minorHAnsi"/>
          <w:sz w:val="24"/>
          <w:szCs w:val="24"/>
        </w:rPr>
        <w:t>В протоколе указываются следующие сведения о ходе проведения и результатах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1) место, дата, время проведения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2) реквизиты решения органа местного самоуправления о развитии застроенной территории;</w:t>
      </w:r>
    </w:p>
    <w:p w:rsidR="00A9609B" w:rsidRPr="002A7567" w:rsidRDefault="00A9609B" w:rsidP="00A9609B">
      <w:pPr>
        <w:ind w:firstLine="709"/>
        <w:jc w:val="both"/>
        <w:rPr>
          <w:rFonts w:eastAsiaTheme="minorHAnsi"/>
          <w:sz w:val="24"/>
          <w:szCs w:val="24"/>
        </w:rPr>
      </w:pPr>
      <w:r w:rsidRPr="002A7567">
        <w:rPr>
          <w:rFonts w:eastAsiaTheme="minorHAnsi"/>
          <w:sz w:val="24"/>
          <w:szCs w:val="24"/>
        </w:rPr>
        <w:t>3) местоположение, площадь застроенной территории, в отношении которой принято решение о развитии;</w:t>
      </w:r>
    </w:p>
    <w:p w:rsidR="00A9609B" w:rsidRPr="002A7567" w:rsidRDefault="00A9609B" w:rsidP="00A9609B">
      <w:pPr>
        <w:ind w:firstLine="709"/>
        <w:jc w:val="both"/>
        <w:rPr>
          <w:rFonts w:eastAsiaTheme="minorHAnsi"/>
          <w:sz w:val="24"/>
          <w:szCs w:val="24"/>
        </w:rPr>
      </w:pPr>
      <w:r w:rsidRPr="002A7567">
        <w:rPr>
          <w:rFonts w:eastAsiaTheme="minorHAnsi"/>
          <w:sz w:val="24"/>
          <w:szCs w:val="24"/>
        </w:rPr>
        <w:t>4) начальная цена права на заключение договора (цена предмета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5) сведения об участниках аукциона (с указанием наименования и места нахождения);</w:t>
      </w:r>
    </w:p>
    <w:p w:rsidR="00A9609B" w:rsidRPr="002A7567" w:rsidRDefault="00A9609B" w:rsidP="00A9609B">
      <w:pPr>
        <w:ind w:firstLine="709"/>
        <w:jc w:val="both"/>
        <w:rPr>
          <w:rFonts w:eastAsiaTheme="minorHAnsi"/>
          <w:sz w:val="24"/>
          <w:szCs w:val="24"/>
        </w:rPr>
      </w:pPr>
      <w:r w:rsidRPr="002A7567">
        <w:rPr>
          <w:rFonts w:eastAsiaTheme="minorHAnsi"/>
          <w:sz w:val="24"/>
          <w:szCs w:val="24"/>
        </w:rPr>
        <w:t>6) последнее и предпоследнее предложения о цене предмета аукциона с указанием лиц, сделавших такие предложения.</w:t>
      </w:r>
    </w:p>
    <w:p w:rsidR="00A9609B" w:rsidRPr="00974003" w:rsidRDefault="00A9609B" w:rsidP="00A9609B">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 xml:space="preserve">Администрации </w:t>
      </w:r>
      <w:r w:rsidRPr="00F66732">
        <w:rPr>
          <w:sz w:val="24"/>
          <w:szCs w:val="24"/>
          <w:lang w:eastAsia="ru-RU"/>
        </w:rPr>
        <w:t xml:space="preserve">в течение одного рабочего дня со дня подписания протокола о результатах аукциона </w:t>
      </w:r>
      <w:r>
        <w:rPr>
          <w:sz w:val="24"/>
          <w:szCs w:val="24"/>
          <w:lang w:eastAsia="ru-RU"/>
        </w:rPr>
        <w:t xml:space="preserve">обеспечивает опубликование </w:t>
      </w:r>
      <w:r w:rsidRPr="00F66732">
        <w:rPr>
          <w:sz w:val="24"/>
          <w:szCs w:val="24"/>
          <w:lang w:eastAsia="ru-RU"/>
        </w:rPr>
        <w:t>в официаль</w:t>
      </w:r>
      <w:r>
        <w:rPr>
          <w:sz w:val="24"/>
          <w:szCs w:val="24"/>
          <w:lang w:eastAsia="ru-RU"/>
        </w:rPr>
        <w:t>ном печатном издании и размещение</w:t>
      </w:r>
      <w:r w:rsidRPr="00F66732">
        <w:rPr>
          <w:sz w:val="24"/>
          <w:szCs w:val="24"/>
          <w:lang w:eastAsia="ru-RU"/>
        </w:rPr>
        <w:t xml:space="preserve"> ее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Pr="00DE66B3" w:rsidRDefault="00A9609B" w:rsidP="00A9609B">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аключение договора аренды земельного участка и договора о комплексном освоении территории.</w:t>
      </w:r>
    </w:p>
    <w:p w:rsidR="00A9609B" w:rsidRPr="00F66732" w:rsidRDefault="00A9609B" w:rsidP="00A9609B">
      <w:pPr>
        <w:suppressAutoHyphens w:val="0"/>
        <w:ind w:firstLine="540"/>
        <w:jc w:val="both"/>
        <w:rPr>
          <w:rFonts w:ascii="Verdana" w:hAnsi="Verdana"/>
          <w:sz w:val="21"/>
          <w:szCs w:val="21"/>
          <w:lang w:eastAsia="ru-RU"/>
        </w:rPr>
      </w:pPr>
    </w:p>
    <w:p w:rsidR="00A9609B" w:rsidRDefault="00A9609B" w:rsidP="00A9609B">
      <w:pPr>
        <w:suppressAutoHyphens w:val="0"/>
        <w:ind w:firstLine="709"/>
        <w:jc w:val="both"/>
        <w:rPr>
          <w:sz w:val="24"/>
          <w:szCs w:val="24"/>
          <w:lang w:eastAsia="ru-RU"/>
        </w:rPr>
      </w:pPr>
      <w:r>
        <w:rPr>
          <w:sz w:val="24"/>
          <w:szCs w:val="24"/>
          <w:lang w:eastAsia="ru-RU"/>
        </w:rPr>
        <w:lastRenderedPageBreak/>
        <w:t>3.</w:t>
      </w:r>
      <w:r w:rsidRPr="00F66732">
        <w:rPr>
          <w:sz w:val="24"/>
          <w:szCs w:val="24"/>
          <w:lang w:eastAsia="ru-RU"/>
        </w:rPr>
        <w:t>8.1. Основанием для начала исполнения административной процедуры является</w:t>
      </w:r>
      <w:r w:rsidRPr="00C3330A">
        <w:rPr>
          <w:sz w:val="24"/>
          <w:szCs w:val="24"/>
          <w:lang w:eastAsia="ru-RU"/>
        </w:rPr>
        <w:t xml:space="preserve"> подписание протокола рассмотрения заявок на участие в аукционе и признание аукциона несостоявшимся, либо подписание протокола о результатах аукциона.</w:t>
      </w:r>
    </w:p>
    <w:p w:rsidR="00A9609B" w:rsidRPr="0085561F" w:rsidRDefault="00A9609B" w:rsidP="00A9609B">
      <w:pPr>
        <w:suppressAutoHyphens w:val="0"/>
        <w:ind w:firstLine="709"/>
        <w:jc w:val="both"/>
        <w:rPr>
          <w:sz w:val="24"/>
          <w:szCs w:val="24"/>
        </w:rPr>
      </w:pPr>
      <w:r>
        <w:rPr>
          <w:sz w:val="24"/>
          <w:szCs w:val="24"/>
        </w:rPr>
        <w:t xml:space="preserve">3.8.2. </w:t>
      </w:r>
      <w:r w:rsidRPr="0085561F">
        <w:rPr>
          <w:sz w:val="24"/>
          <w:szCs w:val="24"/>
        </w:rPr>
        <w:t>В случае</w:t>
      </w:r>
      <w:proofErr w:type="gramStart"/>
      <w:r w:rsidRPr="0085561F">
        <w:rPr>
          <w:sz w:val="24"/>
          <w:szCs w:val="24"/>
        </w:rPr>
        <w:t>,</w:t>
      </w:r>
      <w:proofErr w:type="gramEnd"/>
      <w:r w:rsidRPr="0085561F">
        <w:rPr>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609B" w:rsidRDefault="00A9609B" w:rsidP="00A9609B">
      <w:pPr>
        <w:ind w:firstLine="709"/>
        <w:jc w:val="both"/>
        <w:rPr>
          <w:sz w:val="24"/>
          <w:szCs w:val="24"/>
        </w:rPr>
      </w:pPr>
      <w:r>
        <w:rPr>
          <w:sz w:val="24"/>
          <w:szCs w:val="24"/>
        </w:rPr>
        <w:t xml:space="preserve">3.8.3. </w:t>
      </w:r>
      <w:r w:rsidRPr="0085561F">
        <w:rPr>
          <w:sz w:val="24"/>
          <w:szCs w:val="24"/>
        </w:rPr>
        <w:t xml:space="preserve">Специалист </w:t>
      </w:r>
      <w:r>
        <w:rPr>
          <w:sz w:val="24"/>
          <w:szCs w:val="24"/>
        </w:rPr>
        <w:t>Администрации</w:t>
      </w:r>
      <w:r w:rsidRPr="0085561F">
        <w:rPr>
          <w:sz w:val="24"/>
          <w:szCs w:val="24"/>
        </w:rPr>
        <w:t xml:space="preserve"> обеспечивает  направление победителю аукциона или единственному принявшему учас</w:t>
      </w:r>
      <w:r>
        <w:rPr>
          <w:sz w:val="24"/>
          <w:szCs w:val="24"/>
        </w:rPr>
        <w:t>тие в аукционе его участнику трех экземпляров</w:t>
      </w:r>
      <w:r w:rsidRPr="0085561F">
        <w:rPr>
          <w:sz w:val="24"/>
          <w:szCs w:val="24"/>
        </w:rPr>
        <w:t xml:space="preserve">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5561F">
        <w:rPr>
          <w:sz w:val="24"/>
          <w:szCs w:val="24"/>
        </w:rPr>
        <w:t xml:space="preserve">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A9609B" w:rsidRDefault="00A9609B" w:rsidP="00A9609B">
      <w:pPr>
        <w:ind w:firstLine="709"/>
        <w:jc w:val="both"/>
        <w:rPr>
          <w:sz w:val="24"/>
          <w:szCs w:val="24"/>
        </w:rPr>
      </w:pPr>
      <w:r>
        <w:rPr>
          <w:rFonts w:eastAsiaTheme="minorHAnsi"/>
          <w:sz w:val="24"/>
          <w:szCs w:val="24"/>
          <w:lang w:eastAsia="en-US"/>
        </w:rPr>
        <w:t xml:space="preserve">3.8.4. </w:t>
      </w:r>
      <w:r w:rsidRPr="0085561F">
        <w:rPr>
          <w:sz w:val="24"/>
          <w:szCs w:val="24"/>
        </w:rPr>
        <w:t xml:space="preserve">Специалист </w:t>
      </w:r>
      <w:r>
        <w:rPr>
          <w:sz w:val="24"/>
          <w:szCs w:val="24"/>
        </w:rPr>
        <w:t>Администрации направляет</w:t>
      </w:r>
      <w:r w:rsidRPr="0085561F">
        <w:rPr>
          <w:sz w:val="24"/>
          <w:szCs w:val="24"/>
        </w:rPr>
        <w:t xml:space="preserve"> победителю аукциона или единственному принявшему участие в аукционе его участнику </w:t>
      </w:r>
      <w:r>
        <w:rPr>
          <w:rFonts w:eastAsiaTheme="minorHAnsi"/>
          <w:sz w:val="24"/>
          <w:szCs w:val="24"/>
          <w:lang w:eastAsia="en-US"/>
        </w:rPr>
        <w:t>одновременно с договором аренды земельного участка также два экземпляра проекта договора о комплексном освоении территории, подписанного уполномоченным лицом.</w:t>
      </w:r>
    </w:p>
    <w:p w:rsidR="00A9609B" w:rsidRDefault="00A9609B" w:rsidP="00A9609B">
      <w:pPr>
        <w:ind w:firstLine="709"/>
        <w:jc w:val="both"/>
        <w:rPr>
          <w:sz w:val="24"/>
          <w:szCs w:val="24"/>
        </w:rPr>
      </w:pPr>
      <w:r>
        <w:rPr>
          <w:rFonts w:eastAsiaTheme="minorHAnsi"/>
          <w:sz w:val="24"/>
          <w:szCs w:val="24"/>
          <w:lang w:eastAsia="en-US"/>
        </w:rPr>
        <w:t xml:space="preserve">3.8.5. </w:t>
      </w:r>
      <w:proofErr w:type="gramStart"/>
      <w:r>
        <w:rPr>
          <w:rFonts w:eastAsiaTheme="minorHAnsi"/>
          <w:sz w:val="24"/>
          <w:szCs w:val="24"/>
          <w:lang w:eastAsia="en-US"/>
        </w:rPr>
        <w:t>Если договор аренды земельного участка и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A9609B" w:rsidRPr="00385028" w:rsidRDefault="00A9609B" w:rsidP="00A9609B">
      <w:pPr>
        <w:ind w:firstLine="709"/>
        <w:jc w:val="both"/>
        <w:rPr>
          <w:sz w:val="24"/>
          <w:szCs w:val="24"/>
        </w:rPr>
      </w:pPr>
      <w:r w:rsidRPr="00385028">
        <w:rPr>
          <w:sz w:val="24"/>
          <w:szCs w:val="24"/>
        </w:rPr>
        <w:t>3.8.6. В случае</w:t>
      </w:r>
      <w:proofErr w:type="gramStart"/>
      <w:r w:rsidRPr="00385028">
        <w:rPr>
          <w:sz w:val="24"/>
          <w:szCs w:val="24"/>
        </w:rPr>
        <w:t>,</w:t>
      </w:r>
      <w:proofErr w:type="gramEnd"/>
      <w:r w:rsidRPr="00385028">
        <w:rPr>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w:t>
      </w:r>
      <w:r>
        <w:rPr>
          <w:sz w:val="24"/>
          <w:szCs w:val="24"/>
        </w:rPr>
        <w:t>овора аренды земельного участка</w:t>
      </w:r>
      <w:r w:rsidRPr="00385028">
        <w:rPr>
          <w:sz w:val="24"/>
          <w:szCs w:val="24"/>
        </w:rPr>
        <w:t xml:space="preserve"> </w:t>
      </w:r>
      <w:r>
        <w:rPr>
          <w:sz w:val="24"/>
          <w:szCs w:val="24"/>
        </w:rPr>
        <w:t>и</w:t>
      </w:r>
      <w:r w:rsidRPr="00385028">
        <w:rPr>
          <w:sz w:val="24"/>
          <w:szCs w:val="24"/>
        </w:rPr>
        <w:t xml:space="preserve"> проекта договора о комплексном освоении территории этот участник не представил в </w:t>
      </w:r>
      <w:r>
        <w:rPr>
          <w:sz w:val="24"/>
          <w:szCs w:val="24"/>
        </w:rPr>
        <w:t>Администрацию</w:t>
      </w:r>
      <w:r w:rsidRPr="00385028">
        <w:rPr>
          <w:sz w:val="24"/>
          <w:szCs w:val="24"/>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w:t>
      </w:r>
      <w:r>
        <w:rPr>
          <w:sz w:val="24"/>
          <w:szCs w:val="24"/>
        </w:rPr>
        <w:t>зом в соответствии с Земельным к</w:t>
      </w:r>
      <w:r w:rsidRPr="00385028">
        <w:rPr>
          <w:sz w:val="24"/>
          <w:szCs w:val="24"/>
        </w:rPr>
        <w:t>одексом</w:t>
      </w:r>
      <w:r>
        <w:rPr>
          <w:sz w:val="24"/>
          <w:szCs w:val="24"/>
        </w:rPr>
        <w:t xml:space="preserve"> РФ</w:t>
      </w:r>
      <w:r w:rsidRPr="00385028">
        <w:rPr>
          <w:sz w:val="24"/>
          <w:szCs w:val="24"/>
        </w:rPr>
        <w:t>.</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3.8.7</w:t>
      </w:r>
      <w:r w:rsidRPr="00F66732">
        <w:rPr>
          <w:sz w:val="24"/>
          <w:szCs w:val="24"/>
          <w:lang w:eastAsia="ru-RU"/>
        </w:rPr>
        <w:t>. Результатом исполнения административной процедуры является заключение договора аренды земельного участка и договора о комплексном освоении территории.</w:t>
      </w: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 xml:space="preserve">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w:t>
      </w:r>
      <w:r>
        <w:rPr>
          <w:sz w:val="24"/>
          <w:szCs w:val="24"/>
        </w:rPr>
        <w:lastRenderedPageBreak/>
        <w:t>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BF3F66">
        <w:rPr>
          <w:rFonts w:eastAsiaTheme="minorHAnsi"/>
          <w:sz w:val="24"/>
          <w:szCs w:val="24"/>
        </w:rPr>
        <w:t>Ленинс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684708" w:rsidRPr="00282039" w:rsidRDefault="00684708" w:rsidP="0068470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Ленинс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5D589F">
        <w:rPr>
          <w:rFonts w:eastAsiaTheme="minorHAnsi"/>
          <w:sz w:val="24"/>
          <w:szCs w:val="24"/>
        </w:rPr>
        <w:t xml:space="preserve"> 2012</w:t>
      </w:r>
      <w:r>
        <w:rPr>
          <w:rFonts w:eastAsiaTheme="minorHAnsi"/>
          <w:sz w:val="24"/>
          <w:szCs w:val="24"/>
        </w:rPr>
        <w:t xml:space="preserve"> г.</w:t>
      </w:r>
      <w:r w:rsidRPr="005D589F">
        <w:rPr>
          <w:rFonts w:eastAsiaTheme="minorHAnsi"/>
          <w:sz w:val="24"/>
          <w:szCs w:val="24"/>
        </w:rPr>
        <w:t xml:space="preserve"> № 122</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Ленинс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Ленинс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536F84" w:rsidRDefault="00A9609B" w:rsidP="00A9609B">
      <w:pPr>
        <w:spacing w:line="100" w:lineRule="atLeast"/>
        <w:ind w:firstLine="5250"/>
        <w:rPr>
          <w:color w:val="000000"/>
          <w:kern w:val="1"/>
          <w:sz w:val="24"/>
          <w:szCs w:val="24"/>
        </w:rPr>
      </w:pPr>
      <w:r>
        <w:rPr>
          <w:color w:val="000000"/>
          <w:kern w:val="1"/>
          <w:sz w:val="24"/>
          <w:szCs w:val="24"/>
        </w:rPr>
        <w:t>Приложение 3</w:t>
      </w:r>
    </w:p>
    <w:p w:rsidR="00A9609B" w:rsidRPr="00536F84"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A9609B" w:rsidP="00A9609B">
      <w:pPr>
        <w:ind w:firstLine="5245"/>
        <w:rPr>
          <w:rFonts w:eastAsia="ヒラギノ角ゴ Pro W3"/>
          <w:sz w:val="24"/>
          <w:szCs w:val="24"/>
        </w:rPr>
      </w:pPr>
      <w:r>
        <w:rPr>
          <w:sz w:val="24"/>
          <w:szCs w:val="24"/>
        </w:rPr>
        <w:t xml:space="preserve">от 14.11.2018 № </w:t>
      </w:r>
      <w:r w:rsidR="00684708">
        <w:rPr>
          <w:sz w:val="24"/>
          <w:szCs w:val="24"/>
        </w:rPr>
        <w:t>36</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7E11DD" w:rsidRDefault="00A9609B" w:rsidP="00A9609B">
      <w:pPr>
        <w:ind w:firstLine="709"/>
        <w:jc w:val="center"/>
        <w:rPr>
          <w:sz w:val="24"/>
          <w:szCs w:val="24"/>
        </w:rPr>
      </w:pPr>
      <w:r>
        <w:rPr>
          <w:rFonts w:cs="Arial"/>
          <w:bCs/>
          <w:color w:val="000000"/>
          <w:sz w:val="24"/>
          <w:szCs w:val="24"/>
          <w:shd w:val="clear" w:color="auto" w:fill="FFFFFF"/>
        </w:rPr>
        <w:t>«</w:t>
      </w:r>
      <w:r w:rsidRPr="007E11DD">
        <w:rPr>
          <w:rFonts w:cs="Arial"/>
          <w:bCs/>
          <w:color w:val="000000"/>
          <w:sz w:val="24"/>
          <w:szCs w:val="24"/>
          <w:shd w:val="clear" w:color="auto" w:fill="FFFFFF"/>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Pr>
          <w:rFonts w:cs="Arial"/>
          <w:bCs/>
          <w:color w:val="000000"/>
          <w:sz w:val="24"/>
          <w:szCs w:val="24"/>
          <w:shd w:val="clear" w:color="auto" w:fill="FFFFFF"/>
        </w:rPr>
        <w:t>»</w:t>
      </w:r>
      <w:r w:rsidRPr="007E11DD">
        <w:rPr>
          <w:rFonts w:cs="Arial"/>
          <w:bCs/>
          <w:color w:val="000000"/>
          <w:sz w:val="24"/>
          <w:szCs w:val="24"/>
        </w:rPr>
        <w:br/>
      </w: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suppressAutoHyphens w:val="0"/>
        <w:autoSpaceDE w:val="0"/>
        <w:autoSpaceDN w:val="0"/>
        <w:adjustRightInd w:val="0"/>
        <w:ind w:firstLine="709"/>
        <w:jc w:val="both"/>
        <w:rPr>
          <w:sz w:val="24"/>
          <w:szCs w:val="24"/>
          <w:lang w:eastAsia="ru-RU"/>
        </w:rPr>
      </w:pPr>
      <w:proofErr w:type="gramStart"/>
      <w:r w:rsidRPr="007E11DD">
        <w:rPr>
          <w:sz w:val="24"/>
          <w:szCs w:val="24"/>
        </w:rPr>
        <w:t>Административный регламент предоставления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(далее – Административный регламент) определяет сроки и последовательность</w:t>
      </w:r>
      <w:proofErr w:type="gramEnd"/>
      <w:r w:rsidRPr="007E11DD">
        <w:rPr>
          <w:sz w:val="24"/>
          <w:szCs w:val="24"/>
        </w:rPr>
        <w:t xml:space="preserve"> </w:t>
      </w:r>
      <w:proofErr w:type="gramStart"/>
      <w:r w:rsidRPr="007E11DD">
        <w:rPr>
          <w:sz w:val="24"/>
          <w:szCs w:val="24"/>
        </w:rPr>
        <w:t xml:space="preserve">выполнения административных процедур  администрацией </w:t>
      </w:r>
      <w:r w:rsidR="00BF3F66">
        <w:rPr>
          <w:sz w:val="24"/>
          <w:szCs w:val="24"/>
        </w:rPr>
        <w:t>Ленинс</w:t>
      </w:r>
      <w:r>
        <w:rPr>
          <w:sz w:val="24"/>
          <w:szCs w:val="24"/>
        </w:rPr>
        <w:t>кого сельского поселения</w:t>
      </w:r>
      <w:r w:rsidRPr="007E11DD">
        <w:rPr>
          <w:sz w:val="24"/>
          <w:szCs w:val="24"/>
        </w:rPr>
        <w:t xml:space="preserve"> при предоставлении муниципальной услуги по заключению договора купли-продажи или аренды земельного участка, </w:t>
      </w:r>
      <w:r w:rsidRPr="005E48C9">
        <w:rPr>
          <w:color w:val="000000"/>
          <w:kern w:val="1"/>
          <w:sz w:val="24"/>
          <w:szCs w:val="24"/>
        </w:rPr>
        <w:t xml:space="preserve">из земель, </w:t>
      </w:r>
      <w:r w:rsidRPr="00A15CD8">
        <w:rPr>
          <w:rFonts w:eastAsia="ヒラギノ角ゴ Pro W3"/>
          <w:sz w:val="24"/>
          <w:szCs w:val="24"/>
        </w:rPr>
        <w:t xml:space="preserve">находящихся в муниципальной собственности </w:t>
      </w:r>
      <w:r w:rsidR="00BF3F66">
        <w:rPr>
          <w:rFonts w:eastAsia="ヒラギノ角ゴ Pro W3"/>
          <w:sz w:val="24"/>
          <w:szCs w:val="24"/>
        </w:rPr>
        <w:t>Ленинс</w:t>
      </w:r>
      <w:r>
        <w:rPr>
          <w:rFonts w:eastAsia="ヒラギノ角ゴ Pro W3"/>
          <w:sz w:val="24"/>
          <w:szCs w:val="24"/>
        </w:rPr>
        <w:t>кого сельского</w:t>
      </w:r>
      <w:r w:rsidRPr="00A15CD8">
        <w:rPr>
          <w:rFonts w:eastAsia="ヒラギノ角ゴ Pro W3"/>
          <w:sz w:val="24"/>
          <w:szCs w:val="24"/>
        </w:rPr>
        <w:t xml:space="preserve"> поселения</w:t>
      </w:r>
      <w:r w:rsidRPr="005E48C9">
        <w:rPr>
          <w:color w:val="000000"/>
          <w:kern w:val="1"/>
          <w:sz w:val="24"/>
          <w:szCs w:val="24"/>
        </w:rPr>
        <w:t xml:space="preserve">, либо права на заключение договора аренды земельного участка из земель, </w:t>
      </w:r>
      <w:r w:rsidRPr="00A15CD8">
        <w:rPr>
          <w:rFonts w:eastAsia="ヒラギノ角ゴ Pro W3"/>
          <w:sz w:val="24"/>
          <w:szCs w:val="24"/>
        </w:rPr>
        <w:t xml:space="preserve">находящихся в муниципальной собственности </w:t>
      </w:r>
      <w:r w:rsidR="00BF3F66">
        <w:rPr>
          <w:rFonts w:eastAsia="ヒラギノ角ゴ Pro W3"/>
          <w:sz w:val="24"/>
          <w:szCs w:val="24"/>
        </w:rPr>
        <w:t>Ленинс</w:t>
      </w:r>
      <w:r>
        <w:rPr>
          <w:rFonts w:eastAsia="ヒラギノ角ゴ Pro W3"/>
          <w:sz w:val="24"/>
          <w:szCs w:val="24"/>
        </w:rPr>
        <w:t>кого сельского</w:t>
      </w:r>
      <w:r w:rsidRPr="00A15CD8">
        <w:rPr>
          <w:rFonts w:eastAsia="ヒラギノ角ゴ Pro W3"/>
          <w:sz w:val="24"/>
          <w:szCs w:val="24"/>
        </w:rPr>
        <w:t xml:space="preserve"> поселения</w:t>
      </w:r>
      <w:r>
        <w:rPr>
          <w:rFonts w:eastAsia="ヒラギノ角ゴ Pro W3"/>
          <w:sz w:val="24"/>
          <w:szCs w:val="24"/>
        </w:rPr>
        <w:t>,</w:t>
      </w:r>
      <w:r w:rsidRPr="007E11DD">
        <w:rPr>
          <w:sz w:val="24"/>
          <w:szCs w:val="24"/>
        </w:rPr>
        <w:t xml:space="preserve"> предназначенного для жилищного и иного строительства в соответствии с видами разрешенного использования в границах земельного</w:t>
      </w:r>
      <w:proofErr w:type="gramEnd"/>
      <w:r w:rsidRPr="007E11DD">
        <w:rPr>
          <w:sz w:val="24"/>
          <w:szCs w:val="24"/>
        </w:rPr>
        <w:t xml:space="preserve">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w:t>
      </w:r>
      <w:r>
        <w:rPr>
          <w:sz w:val="24"/>
          <w:szCs w:val="24"/>
        </w:rPr>
        <w:t xml:space="preserve">трового учета такого земельного </w:t>
      </w:r>
      <w:r w:rsidRPr="007E11DD">
        <w:rPr>
          <w:sz w:val="24"/>
          <w:szCs w:val="24"/>
        </w:rPr>
        <w:t>участка</w:t>
      </w:r>
      <w:r>
        <w:rPr>
          <w:rFonts w:eastAsia="ヒラギノ角ゴ Pro W3"/>
          <w:sz w:val="24"/>
          <w:szCs w:val="24"/>
        </w:rPr>
        <w:t xml:space="preserve">, </w:t>
      </w:r>
      <w:r>
        <w:rPr>
          <w:sz w:val="24"/>
          <w:szCs w:val="24"/>
        </w:rPr>
        <w:t>б</w:t>
      </w:r>
      <w:r>
        <w:rPr>
          <w:sz w:val="24"/>
          <w:szCs w:val="24"/>
          <w:lang w:eastAsia="ru-RU"/>
        </w:rPr>
        <w:t>ез проведения торгов.</w:t>
      </w:r>
    </w:p>
    <w:p w:rsidR="00A9609B" w:rsidRDefault="00A9609B" w:rsidP="00A9609B">
      <w:pPr>
        <w:ind w:firstLine="709"/>
        <w:contextualSpacing/>
        <w:jc w:val="both"/>
        <w:rPr>
          <w:sz w:val="24"/>
          <w:szCs w:val="24"/>
        </w:rPr>
      </w:pPr>
    </w:p>
    <w:p w:rsidR="00A9609B" w:rsidRDefault="00A9609B" w:rsidP="00A9609B">
      <w:pPr>
        <w:ind w:firstLine="709"/>
        <w:jc w:val="both"/>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Default="00A9609B" w:rsidP="00A9609B">
      <w:pPr>
        <w:suppressAutoHyphens w:val="0"/>
        <w:jc w:val="both"/>
        <w:rPr>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Default="00A9609B" w:rsidP="00A9609B">
      <w:pPr>
        <w:autoSpaceDE w:val="0"/>
        <w:spacing w:line="100" w:lineRule="atLeast"/>
        <w:ind w:firstLine="720"/>
        <w:jc w:val="center"/>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Ленинского сельского поселения (далее - Администрация):</w:t>
      </w:r>
    </w:p>
    <w:p w:rsidR="00684708" w:rsidRDefault="00684708" w:rsidP="00684708">
      <w:pPr>
        <w:pStyle w:val="ConsPlusNormal"/>
        <w:ind w:firstLine="567"/>
        <w:jc w:val="both"/>
        <w:rPr>
          <w:rFonts w:ascii="Times New Roman" w:hAnsi="Times New Roman"/>
          <w:sz w:val="24"/>
          <w:szCs w:val="24"/>
          <w:shd w:val="clear" w:color="auto" w:fill="FFFFFF"/>
        </w:rPr>
      </w:pPr>
      <w:proofErr w:type="gramStart"/>
      <w:r>
        <w:rPr>
          <w:rFonts w:ascii="Times New Roman" w:hAnsi="Times New Roman"/>
          <w:sz w:val="24"/>
          <w:szCs w:val="24"/>
        </w:rPr>
        <w:lastRenderedPageBreak/>
        <w:t xml:space="preserve">1) место нахождения: </w:t>
      </w:r>
      <w:r>
        <w:rPr>
          <w:rFonts w:ascii="Times New Roman" w:hAnsi="Times New Roman"/>
          <w:sz w:val="24"/>
          <w:szCs w:val="24"/>
          <w:shd w:val="clear" w:color="auto" w:fill="FFFFFF"/>
        </w:rPr>
        <w:t>303372, Орловская область, Малоархангельский район, д. Каменка, ул. Центральная, д. 63</w:t>
      </w:r>
      <w:proofErr w:type="gramEnd"/>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684708" w:rsidRDefault="00684708" w:rsidP="00684708">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2-51-16</w:t>
      </w:r>
    </w:p>
    <w:p w:rsidR="00684708" w:rsidRDefault="00684708" w:rsidP="00684708">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2-51-16</w:t>
      </w:r>
    </w:p>
    <w:p w:rsidR="00684708" w:rsidRDefault="00684708" w:rsidP="00684708">
      <w:pPr>
        <w:autoSpaceDE w:val="0"/>
        <w:ind w:firstLine="567"/>
        <w:jc w:val="both"/>
        <w:rPr>
          <w:sz w:val="24"/>
          <w:szCs w:val="24"/>
        </w:rPr>
      </w:pPr>
      <w:r>
        <w:rPr>
          <w:sz w:val="24"/>
          <w:szCs w:val="24"/>
        </w:rPr>
        <w:t xml:space="preserve">3) график работы: </w:t>
      </w:r>
    </w:p>
    <w:p w:rsidR="00684708" w:rsidRDefault="00684708" w:rsidP="00684708">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684708" w:rsidRDefault="00684708" w:rsidP="00684708">
      <w:pPr>
        <w:tabs>
          <w:tab w:val="left" w:pos="3828"/>
        </w:tabs>
        <w:autoSpaceDE w:val="0"/>
        <w:ind w:firstLine="567"/>
        <w:jc w:val="both"/>
        <w:rPr>
          <w:sz w:val="24"/>
          <w:szCs w:val="24"/>
        </w:rPr>
      </w:pPr>
      <w:r>
        <w:rPr>
          <w:sz w:val="24"/>
          <w:szCs w:val="24"/>
        </w:rPr>
        <w:t>перерыв</w:t>
      </w:r>
      <w:r>
        <w:rPr>
          <w:sz w:val="24"/>
          <w:szCs w:val="24"/>
        </w:rPr>
        <w:tab/>
        <w:t>–   с 13:00 до 14:00;</w:t>
      </w:r>
    </w:p>
    <w:p w:rsidR="00684708" w:rsidRDefault="00684708" w:rsidP="00684708">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684708" w:rsidRDefault="00684708" w:rsidP="00684708">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proofErr w:type="gramStart"/>
      <w:r>
        <w:rPr>
          <w:color w:val="000000"/>
          <w:kern w:val="1"/>
          <w:sz w:val="24"/>
          <w:szCs w:val="24"/>
        </w:rPr>
        <w:lastRenderedPageBreak/>
        <w:t xml:space="preserve">Наименование муниципальной услуги  -  </w:t>
      </w:r>
      <w:r>
        <w:rPr>
          <w:sz w:val="24"/>
          <w:szCs w:val="24"/>
        </w:rPr>
        <w:t>з</w:t>
      </w:r>
      <w:r w:rsidRPr="007E11DD">
        <w:rPr>
          <w:sz w:val="24"/>
          <w:szCs w:val="24"/>
        </w:rPr>
        <w:t xml:space="preserve">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w:t>
      </w:r>
      <w:r w:rsidRPr="008C7ECE">
        <w:rPr>
          <w:rFonts w:eastAsia="ヒラギノ角ゴ Pro W3"/>
          <w:sz w:val="24"/>
          <w:szCs w:val="24"/>
        </w:rPr>
        <w:t xml:space="preserve"> </w:t>
      </w:r>
      <w:r>
        <w:rPr>
          <w:color w:val="000000"/>
          <w:kern w:val="1"/>
          <w:sz w:val="24"/>
          <w:szCs w:val="24"/>
        </w:rPr>
        <w:t>(далее - муниципальная услуга).</w:t>
      </w:r>
      <w:proofErr w:type="gramEnd"/>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BF3F66">
        <w:rPr>
          <w:sz w:val="24"/>
          <w:szCs w:val="24"/>
        </w:rPr>
        <w:t>Ленинс</w:t>
      </w:r>
      <w:r>
        <w:rPr>
          <w:sz w:val="24"/>
          <w:szCs w:val="24"/>
        </w:rPr>
        <w:t xml:space="preserve">кого  сельского  поселения. Ответственным за предоставление  муниципальной услуги является глава </w:t>
      </w:r>
      <w:r w:rsidR="00BF3F66">
        <w:rPr>
          <w:sz w:val="24"/>
          <w:szCs w:val="24"/>
        </w:rPr>
        <w:t>Ленинс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xml:space="preserve">- договора купли-продажи земельного участка, </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договора аренды земельного участка.</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A9609B" w:rsidRDefault="00A9609B" w:rsidP="00A9609B">
      <w:pPr>
        <w:ind w:firstLine="540"/>
        <w:jc w:val="both"/>
        <w:rPr>
          <w:sz w:val="24"/>
          <w:szCs w:val="24"/>
          <w:lang w:eastAsia="ru-RU"/>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766EBF">
        <w:rPr>
          <w:sz w:val="24"/>
          <w:szCs w:val="24"/>
        </w:rPr>
        <w:lastRenderedPageBreak/>
        <w:t>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9609B" w:rsidRDefault="00A9609B" w:rsidP="00A9609B">
      <w:pPr>
        <w:spacing w:line="100" w:lineRule="atLeast"/>
        <w:ind w:firstLine="709"/>
        <w:jc w:val="both"/>
        <w:rPr>
          <w:sz w:val="24"/>
          <w:szCs w:val="24"/>
        </w:rPr>
      </w:pPr>
      <w:r>
        <w:rPr>
          <w:sz w:val="24"/>
          <w:szCs w:val="24"/>
        </w:rPr>
        <w:t xml:space="preserve">- Уставом </w:t>
      </w:r>
      <w:r w:rsidR="00BF3F66">
        <w:rPr>
          <w:sz w:val="24"/>
          <w:szCs w:val="24"/>
        </w:rPr>
        <w:t>Ленинс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Default="00A9609B" w:rsidP="00A9609B">
      <w:pPr>
        <w:ind w:firstLine="709"/>
        <w:jc w:val="both"/>
        <w:rPr>
          <w:sz w:val="24"/>
          <w:szCs w:val="24"/>
        </w:rPr>
      </w:pPr>
      <w:r w:rsidRPr="00856143">
        <w:rPr>
          <w:sz w:val="24"/>
          <w:szCs w:val="24"/>
        </w:rPr>
        <w:t xml:space="preserve">2.6.1. </w:t>
      </w:r>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аявитель представляет  заявление</w:t>
      </w:r>
      <w:r w:rsidRPr="00856143">
        <w:rPr>
          <w:sz w:val="24"/>
          <w:szCs w:val="24"/>
        </w:rPr>
        <w:t xml:space="preserve"> о предоставлении земельного участка, находящегося в муниципальной собст</w:t>
      </w:r>
      <w:r>
        <w:rPr>
          <w:sz w:val="24"/>
          <w:szCs w:val="24"/>
        </w:rPr>
        <w:t>венности, без проведения торгов.</w:t>
      </w:r>
    </w:p>
    <w:p w:rsidR="00A9609B" w:rsidRPr="00856143" w:rsidRDefault="00A9609B" w:rsidP="00A9609B">
      <w:pPr>
        <w:ind w:firstLine="709"/>
        <w:jc w:val="both"/>
        <w:rPr>
          <w:sz w:val="24"/>
          <w:szCs w:val="24"/>
        </w:rPr>
      </w:pPr>
      <w:r w:rsidRPr="00856143">
        <w:rPr>
          <w:sz w:val="24"/>
          <w:szCs w:val="24"/>
        </w:rPr>
        <w:t>В заявлении указываются:</w:t>
      </w:r>
    </w:p>
    <w:p w:rsidR="00A9609B" w:rsidRPr="00856143" w:rsidRDefault="00A9609B" w:rsidP="00A9609B">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9609B" w:rsidRPr="00856143" w:rsidRDefault="00A9609B" w:rsidP="00A9609B">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609B" w:rsidRPr="00856143" w:rsidRDefault="00A9609B" w:rsidP="00A9609B">
      <w:pPr>
        <w:ind w:firstLine="709"/>
        <w:jc w:val="both"/>
        <w:rPr>
          <w:sz w:val="24"/>
          <w:szCs w:val="24"/>
        </w:rPr>
      </w:pPr>
      <w:r w:rsidRPr="00856143">
        <w:rPr>
          <w:sz w:val="24"/>
          <w:szCs w:val="24"/>
        </w:rPr>
        <w:t>3) кадастровый номер испрашиваемого земельного участка;</w:t>
      </w:r>
    </w:p>
    <w:p w:rsidR="00A9609B" w:rsidRPr="00856143" w:rsidRDefault="00A9609B" w:rsidP="00A9609B">
      <w:pPr>
        <w:ind w:firstLine="709"/>
        <w:jc w:val="both"/>
        <w:rPr>
          <w:sz w:val="24"/>
          <w:szCs w:val="24"/>
        </w:rPr>
      </w:pPr>
      <w:r w:rsidRPr="00856143">
        <w:rPr>
          <w:sz w:val="24"/>
          <w:szCs w:val="24"/>
        </w:rPr>
        <w:t xml:space="preserve">4) основание предоставления земельного участка без проведения торгов из числа предусмотренных </w:t>
      </w:r>
      <w:r w:rsidRPr="005F21C9">
        <w:rPr>
          <w:sz w:val="24"/>
          <w:szCs w:val="24"/>
        </w:rPr>
        <w:t>пунктом 2 статьи 39.3</w:t>
      </w:r>
      <w:r w:rsidRPr="00856143">
        <w:rPr>
          <w:sz w:val="24"/>
          <w:szCs w:val="24"/>
        </w:rPr>
        <w:t xml:space="preserve">, </w:t>
      </w:r>
      <w:r w:rsidRPr="005F21C9">
        <w:rPr>
          <w:sz w:val="24"/>
          <w:szCs w:val="24"/>
        </w:rPr>
        <w:t>пунктом 2 статьи 39.6</w:t>
      </w:r>
      <w:r w:rsidRPr="00856143">
        <w:rPr>
          <w:sz w:val="24"/>
          <w:szCs w:val="24"/>
        </w:rPr>
        <w:t xml:space="preserve"> </w:t>
      </w:r>
      <w:r>
        <w:rPr>
          <w:sz w:val="24"/>
          <w:szCs w:val="24"/>
        </w:rPr>
        <w:t xml:space="preserve">Земельного кодекса </w:t>
      </w:r>
      <w:r w:rsidRPr="00856143">
        <w:rPr>
          <w:sz w:val="24"/>
          <w:szCs w:val="24"/>
        </w:rPr>
        <w:t>оснований;</w:t>
      </w:r>
    </w:p>
    <w:p w:rsidR="00A9609B" w:rsidRPr="00856143" w:rsidRDefault="00A9609B" w:rsidP="00A9609B">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9609B" w:rsidRPr="00856143" w:rsidRDefault="00A9609B" w:rsidP="00A9609B">
      <w:pPr>
        <w:ind w:firstLine="709"/>
        <w:jc w:val="both"/>
        <w:rPr>
          <w:sz w:val="24"/>
          <w:szCs w:val="24"/>
        </w:rPr>
      </w:pPr>
      <w:r>
        <w:rPr>
          <w:sz w:val="24"/>
          <w:szCs w:val="24"/>
        </w:rPr>
        <w:t>6</w:t>
      </w:r>
      <w:r w:rsidRPr="00856143">
        <w:rPr>
          <w:sz w:val="24"/>
          <w:szCs w:val="24"/>
        </w:rPr>
        <w:t>) цель использования земельного участка;</w:t>
      </w:r>
    </w:p>
    <w:p w:rsidR="00A9609B" w:rsidRPr="00856143" w:rsidRDefault="00A9609B" w:rsidP="00A9609B">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9609B" w:rsidRPr="00856143" w:rsidRDefault="00A9609B" w:rsidP="00A9609B">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609B" w:rsidRDefault="00A9609B" w:rsidP="00A9609B">
      <w:pPr>
        <w:ind w:firstLine="709"/>
        <w:jc w:val="both"/>
        <w:rPr>
          <w:sz w:val="24"/>
          <w:szCs w:val="24"/>
        </w:rPr>
      </w:pPr>
      <w:r>
        <w:rPr>
          <w:sz w:val="24"/>
          <w:szCs w:val="24"/>
        </w:rPr>
        <w:lastRenderedPageBreak/>
        <w:t>9</w:t>
      </w:r>
      <w:r w:rsidRPr="00856143">
        <w:rPr>
          <w:sz w:val="24"/>
          <w:szCs w:val="24"/>
        </w:rPr>
        <w:t>) почтовый адрес и (или) адрес электронной почты для связи с заявителем.</w:t>
      </w:r>
    </w:p>
    <w:p w:rsidR="00A9609B" w:rsidRPr="00230DF7" w:rsidRDefault="00A9609B" w:rsidP="00A9609B">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A9609B" w:rsidRPr="00230DF7" w:rsidRDefault="00A9609B" w:rsidP="00A9609B">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9609B" w:rsidRPr="00230DF7" w:rsidRDefault="00A9609B" w:rsidP="00A9609B">
      <w:pPr>
        <w:ind w:firstLine="709"/>
        <w:jc w:val="both"/>
        <w:rPr>
          <w:sz w:val="24"/>
          <w:szCs w:val="24"/>
        </w:rPr>
      </w:pPr>
      <w:r w:rsidRPr="00230DF7">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9609B" w:rsidRPr="00230DF7" w:rsidRDefault="00A9609B" w:rsidP="00A9609B">
      <w:pPr>
        <w:ind w:firstLine="709"/>
        <w:jc w:val="both"/>
        <w:rPr>
          <w:sz w:val="24"/>
          <w:szCs w:val="24"/>
        </w:rPr>
      </w:pPr>
      <w:r w:rsidRPr="00230DF7">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609B" w:rsidRPr="00230DF7" w:rsidRDefault="00A9609B" w:rsidP="00A9609B">
      <w:pPr>
        <w:ind w:firstLine="709"/>
        <w:jc w:val="both"/>
        <w:rPr>
          <w:sz w:val="24"/>
          <w:szCs w:val="24"/>
        </w:rPr>
      </w:pPr>
      <w:r w:rsidRPr="00230DF7">
        <w:rPr>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9609B" w:rsidRDefault="00A9609B" w:rsidP="00A9609B">
      <w:pPr>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A9609B" w:rsidRPr="00F02961" w:rsidRDefault="00A9609B" w:rsidP="00A9609B">
      <w:pPr>
        <w:spacing w:line="100" w:lineRule="atLeast"/>
        <w:ind w:firstLine="735"/>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A9609B" w:rsidRPr="001A041B" w:rsidRDefault="00A9609B" w:rsidP="00A9609B">
      <w:pPr>
        <w:suppressAutoHyphens w:val="0"/>
        <w:autoSpaceDE w:val="0"/>
        <w:autoSpaceDN w:val="0"/>
        <w:adjustRightInd w:val="0"/>
        <w:jc w:val="both"/>
        <w:rPr>
          <w:rFonts w:eastAsiaTheme="minorHAnsi"/>
          <w:sz w:val="24"/>
          <w:szCs w:val="24"/>
          <w:highlight w:val="yellow"/>
        </w:rPr>
      </w:pPr>
    </w:p>
    <w:p w:rsidR="00A9609B" w:rsidRDefault="00A9609B" w:rsidP="00A9609B">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202DEB" w:rsidRDefault="00A9609B" w:rsidP="00A9609B">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lastRenderedPageBreak/>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0B7780" w:rsidRDefault="00A9609B" w:rsidP="00A9609B">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Default="00A9609B" w:rsidP="00A9609B">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A9609B" w:rsidRDefault="00A9609B" w:rsidP="00A9609B">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A9609B" w:rsidRDefault="00A9609B" w:rsidP="00A9609B">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A9609B" w:rsidRDefault="00A9609B" w:rsidP="00A9609B">
      <w:pPr>
        <w:spacing w:line="100" w:lineRule="atLeast"/>
        <w:ind w:firstLine="675"/>
        <w:jc w:val="both"/>
        <w:rPr>
          <w:sz w:val="24"/>
          <w:szCs w:val="24"/>
        </w:rPr>
      </w:pPr>
    </w:p>
    <w:p w:rsidR="00A9609B" w:rsidRDefault="00A9609B" w:rsidP="00A9609B">
      <w:pPr>
        <w:spacing w:line="100" w:lineRule="atLeast"/>
        <w:ind w:firstLine="690"/>
        <w:jc w:val="center"/>
        <w:rPr>
          <w:sz w:val="24"/>
          <w:szCs w:val="24"/>
        </w:rPr>
      </w:pPr>
      <w:r>
        <w:rPr>
          <w:sz w:val="24"/>
          <w:szCs w:val="24"/>
        </w:rPr>
        <w:t>3.2. Прием и регистрация запроса и документов заявителя</w:t>
      </w:r>
    </w:p>
    <w:p w:rsidR="00A9609B" w:rsidRDefault="00A9609B" w:rsidP="00A9609B">
      <w:pPr>
        <w:spacing w:line="100" w:lineRule="atLeast"/>
        <w:ind w:firstLine="690"/>
        <w:jc w:val="both"/>
        <w:rPr>
          <w:sz w:val="24"/>
          <w:szCs w:val="24"/>
        </w:rPr>
      </w:pPr>
    </w:p>
    <w:p w:rsidR="00A9609B" w:rsidRDefault="00A9609B" w:rsidP="00A9609B">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Pr="00F348A8" w:rsidRDefault="00A9609B" w:rsidP="00A9609B">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Default="00A9609B" w:rsidP="00A9609B">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A9609B" w:rsidRDefault="00A9609B" w:rsidP="00A9609B">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A9609B" w:rsidRDefault="00A9609B" w:rsidP="00A9609B">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A9609B" w:rsidRDefault="00A9609B" w:rsidP="00A9609B">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A9609B" w:rsidRDefault="00A9609B" w:rsidP="00A9609B">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A9609B" w:rsidRDefault="00A9609B" w:rsidP="00A9609B">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в случае личного обращения:</w:t>
      </w:r>
    </w:p>
    <w:p w:rsidR="00A9609B" w:rsidRDefault="00A9609B" w:rsidP="00A9609B">
      <w:pPr>
        <w:spacing w:line="100" w:lineRule="atLeast"/>
        <w:ind w:firstLine="709"/>
        <w:jc w:val="both"/>
        <w:rPr>
          <w:color w:val="000000"/>
          <w:sz w:val="24"/>
          <w:szCs w:val="24"/>
        </w:rPr>
      </w:pPr>
      <w:r>
        <w:rPr>
          <w:color w:val="000000"/>
          <w:sz w:val="24"/>
          <w:szCs w:val="24"/>
        </w:rPr>
        <w:t xml:space="preserve">-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w:t>
      </w:r>
      <w:r>
        <w:rPr>
          <w:color w:val="000000"/>
          <w:sz w:val="24"/>
          <w:szCs w:val="24"/>
        </w:rPr>
        <w:lastRenderedPageBreak/>
        <w:t>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A9609B" w:rsidRDefault="00A9609B" w:rsidP="00A9609B">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A9609B" w:rsidRPr="000C660E" w:rsidRDefault="00A9609B" w:rsidP="00A9609B">
      <w:pPr>
        <w:spacing w:line="100" w:lineRule="atLeast"/>
        <w:ind w:firstLine="690"/>
        <w:jc w:val="both"/>
        <w:rPr>
          <w:sz w:val="24"/>
          <w:szCs w:val="24"/>
        </w:rPr>
      </w:pPr>
      <w:r>
        <w:rPr>
          <w:sz w:val="24"/>
          <w:szCs w:val="24"/>
        </w:rPr>
        <w:t xml:space="preserve">- вносит запись о приеме запроса в </w:t>
      </w:r>
      <w:hyperlink r:id="rId5"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A9609B" w:rsidRDefault="00A9609B" w:rsidP="00A9609B">
      <w:pPr>
        <w:spacing w:line="100" w:lineRule="atLeast"/>
        <w:ind w:firstLine="690"/>
        <w:jc w:val="both"/>
        <w:rPr>
          <w:sz w:val="24"/>
          <w:szCs w:val="24"/>
        </w:rPr>
      </w:pPr>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A9609B" w:rsidRDefault="00A9609B" w:rsidP="00A9609B">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A9609B" w:rsidRDefault="00A9609B" w:rsidP="00A9609B">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A9609B" w:rsidRDefault="00A9609B" w:rsidP="00A9609B">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A9609B" w:rsidRPr="005D1A36" w:rsidRDefault="00A9609B" w:rsidP="00A9609B">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A9609B" w:rsidRDefault="00A9609B" w:rsidP="00A9609B">
      <w:pPr>
        <w:spacing w:line="100" w:lineRule="atLeast"/>
        <w:ind w:firstLine="705"/>
        <w:jc w:val="both"/>
        <w:rPr>
          <w:sz w:val="24"/>
          <w:szCs w:val="24"/>
        </w:rPr>
      </w:pPr>
      <w:r>
        <w:rPr>
          <w:sz w:val="24"/>
          <w:szCs w:val="24"/>
        </w:rPr>
        <w:t>- приема и рассмотрения заявления (уведомления);</w:t>
      </w:r>
    </w:p>
    <w:p w:rsidR="00A9609B" w:rsidRDefault="00A9609B" w:rsidP="00A9609B">
      <w:pPr>
        <w:spacing w:line="100" w:lineRule="atLeast"/>
        <w:ind w:firstLine="705"/>
        <w:jc w:val="both"/>
        <w:rPr>
          <w:sz w:val="24"/>
          <w:szCs w:val="24"/>
        </w:rPr>
      </w:pPr>
      <w:r>
        <w:rPr>
          <w:sz w:val="24"/>
          <w:szCs w:val="24"/>
        </w:rPr>
        <w:t>- ведения дела о предоставлении муниципальной услуги;</w:t>
      </w:r>
    </w:p>
    <w:p w:rsidR="00A9609B" w:rsidRDefault="00A9609B" w:rsidP="00A9609B">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A9609B" w:rsidRDefault="00A9609B" w:rsidP="00A9609B">
      <w:pPr>
        <w:spacing w:line="100" w:lineRule="atLeast"/>
        <w:ind w:firstLine="690"/>
        <w:jc w:val="both"/>
        <w:rPr>
          <w:sz w:val="24"/>
          <w:szCs w:val="24"/>
        </w:rPr>
      </w:pPr>
      <w:r>
        <w:rPr>
          <w:sz w:val="24"/>
          <w:szCs w:val="24"/>
        </w:rPr>
        <w:t>3.2.10.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A9609B" w:rsidRDefault="00A9609B" w:rsidP="00A9609B">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A9609B" w:rsidRPr="00750E6D" w:rsidRDefault="00A9609B" w:rsidP="00A9609B">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A9609B" w:rsidRPr="00750E6D" w:rsidRDefault="00A9609B" w:rsidP="00A9609B">
      <w:pPr>
        <w:spacing w:line="100" w:lineRule="atLeast"/>
        <w:ind w:firstLine="690"/>
        <w:jc w:val="both"/>
        <w:rPr>
          <w:sz w:val="24"/>
          <w:szCs w:val="24"/>
        </w:rPr>
      </w:pPr>
      <w:r>
        <w:rPr>
          <w:sz w:val="24"/>
          <w:szCs w:val="24"/>
        </w:rPr>
        <w:lastRenderedPageBreak/>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A9609B" w:rsidRPr="00750E6D" w:rsidRDefault="00A9609B" w:rsidP="00A9609B">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A9609B" w:rsidRPr="00750E6D" w:rsidRDefault="00A9609B" w:rsidP="00A9609B">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A9609B" w:rsidRPr="00750E6D" w:rsidRDefault="00A9609B" w:rsidP="00A9609B">
      <w:pPr>
        <w:spacing w:line="100" w:lineRule="atLeast"/>
        <w:ind w:firstLine="690"/>
        <w:jc w:val="both"/>
        <w:rPr>
          <w:sz w:val="24"/>
          <w:szCs w:val="24"/>
        </w:rPr>
      </w:pPr>
      <w:r w:rsidRPr="00750E6D">
        <w:rPr>
          <w:sz w:val="24"/>
          <w:szCs w:val="24"/>
        </w:rPr>
        <w:t>3.2.13. Специалист, ответственный за прием документов:</w:t>
      </w:r>
    </w:p>
    <w:p w:rsidR="00A9609B" w:rsidRDefault="00A9609B" w:rsidP="00A9609B">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A9609B" w:rsidRDefault="00A9609B" w:rsidP="00A9609B">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A9609B" w:rsidRDefault="00A9609B" w:rsidP="00A9609B">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A9609B" w:rsidRDefault="00A9609B" w:rsidP="00A9609B">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A9609B" w:rsidRDefault="00A9609B" w:rsidP="00A9609B">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spacing w:line="100" w:lineRule="atLeast"/>
        <w:ind w:firstLine="690"/>
        <w:jc w:val="center"/>
        <w:rPr>
          <w:sz w:val="24"/>
          <w:szCs w:val="24"/>
        </w:rPr>
      </w:pPr>
    </w:p>
    <w:p w:rsidR="00A9609B" w:rsidRDefault="00A9609B" w:rsidP="00A9609B">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Pr="00C767CD" w:rsidRDefault="00A9609B" w:rsidP="00A9609B">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A9609B" w:rsidRDefault="00A9609B" w:rsidP="00A9609B">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lastRenderedPageBreak/>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Default="00A9609B" w:rsidP="00A9609B">
      <w:pPr>
        <w:spacing w:line="100" w:lineRule="atLeast"/>
        <w:ind w:firstLine="735"/>
        <w:rPr>
          <w:sz w:val="24"/>
          <w:szCs w:val="24"/>
        </w:rPr>
      </w:pPr>
      <w:r>
        <w:rPr>
          <w:sz w:val="24"/>
          <w:szCs w:val="24"/>
        </w:rPr>
        <w:t>3.3.4. Специалист, ответственный за истребование документов:</w:t>
      </w:r>
    </w:p>
    <w:p w:rsidR="00A9609B" w:rsidRDefault="00A9609B" w:rsidP="00A9609B">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A9609B" w:rsidRPr="00AA1F91" w:rsidRDefault="00A9609B" w:rsidP="00A9609B">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A9609B" w:rsidRDefault="00A9609B" w:rsidP="00A9609B">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A9609B" w:rsidRDefault="00A9609B" w:rsidP="00A9609B">
      <w:pPr>
        <w:autoSpaceDE w:val="0"/>
        <w:autoSpaceDN w:val="0"/>
        <w:adjustRightInd w:val="0"/>
        <w:ind w:firstLine="709"/>
        <w:jc w:val="both"/>
        <w:rPr>
          <w:sz w:val="24"/>
          <w:szCs w:val="24"/>
        </w:rPr>
      </w:pPr>
    </w:p>
    <w:p w:rsidR="00A9609B" w:rsidRDefault="00A9609B" w:rsidP="00A9609B">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A9609B" w:rsidRDefault="00A9609B" w:rsidP="00A9609B">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A9609B" w:rsidRPr="001C1474" w:rsidRDefault="00A9609B" w:rsidP="00A9609B">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A9609B"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A9609B" w:rsidRPr="00C64FC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A9609B" w:rsidRPr="0066690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4</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A9609B" w:rsidRPr="009B7131"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3.4.3.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Pr>
          <w:sz w:val="24"/>
          <w:szCs w:val="24"/>
          <w:lang w:eastAsia="ru-RU"/>
        </w:rPr>
        <w:t xml:space="preserve">проектов договора купли-продажи, договора аренды земельного участка в трех экземплярах. </w:t>
      </w:r>
    </w:p>
    <w:p w:rsidR="00A9609B" w:rsidRPr="00D226D5" w:rsidRDefault="00A9609B" w:rsidP="00A9609B">
      <w:pPr>
        <w:widowControl w:val="0"/>
        <w:autoSpaceDE w:val="0"/>
        <w:spacing w:line="100" w:lineRule="atLeast"/>
        <w:ind w:firstLine="851"/>
        <w:jc w:val="both"/>
        <w:rPr>
          <w:color w:val="000000"/>
          <w:sz w:val="24"/>
          <w:szCs w:val="24"/>
        </w:rPr>
      </w:pPr>
      <w:r w:rsidRPr="00A53780">
        <w:rPr>
          <w:color w:val="000000"/>
          <w:sz w:val="24"/>
          <w:szCs w:val="24"/>
        </w:rPr>
        <w:t>3.4.4. При наличии оснований для отказа в предо</w:t>
      </w:r>
      <w:r>
        <w:rPr>
          <w:color w:val="000000"/>
          <w:sz w:val="24"/>
          <w:szCs w:val="24"/>
        </w:rPr>
        <w:t xml:space="preserve">ставлении муниципальной услуги </w:t>
      </w:r>
      <w:r w:rsidRPr="00A53780">
        <w:rPr>
          <w:color w:val="000000"/>
          <w:sz w:val="24"/>
          <w:szCs w:val="24"/>
        </w:rPr>
        <w:t xml:space="preserve">специалист, ответственный за экспертизу документов, осуществляет подготовку </w:t>
      </w:r>
      <w:r>
        <w:rPr>
          <w:sz w:val="24"/>
          <w:szCs w:val="24"/>
          <w:lang w:eastAsia="ru-RU"/>
        </w:rPr>
        <w:t>проекта решения об отказе в предоставлении земельного участка.</w:t>
      </w:r>
    </w:p>
    <w:p w:rsidR="00A9609B" w:rsidRDefault="00A9609B" w:rsidP="00A9609B">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A9609B" w:rsidRDefault="00A9609B" w:rsidP="00A9609B">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Pr>
          <w:sz w:val="24"/>
          <w:szCs w:val="24"/>
          <w:lang w:eastAsia="ru-RU"/>
        </w:rPr>
        <w:t>проектов договора купли-продажи,</w:t>
      </w:r>
      <w:r w:rsidRPr="008933A3">
        <w:rPr>
          <w:sz w:val="24"/>
          <w:szCs w:val="24"/>
        </w:rPr>
        <w:t xml:space="preserve">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r w:rsidRPr="002C17B1">
        <w:rPr>
          <w:sz w:val="24"/>
          <w:szCs w:val="24"/>
        </w:rPr>
        <w:t xml:space="preserve"> </w:t>
      </w:r>
      <w:r>
        <w:rPr>
          <w:sz w:val="24"/>
          <w:szCs w:val="24"/>
        </w:rPr>
        <w:t>уполномоченным лицом;</w:t>
      </w:r>
    </w:p>
    <w:p w:rsidR="00A9609B" w:rsidRDefault="00A9609B" w:rsidP="00A9609B">
      <w:pPr>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 xml:space="preserve">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A9609B" w:rsidRDefault="00A9609B" w:rsidP="00A9609B">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A9609B" w:rsidRDefault="00A9609B" w:rsidP="00A9609B">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A9609B" w:rsidRPr="005B4DF6" w:rsidRDefault="00A9609B" w:rsidP="00A9609B">
      <w:pPr>
        <w:ind w:firstLine="709"/>
        <w:jc w:val="both"/>
        <w:rPr>
          <w:sz w:val="24"/>
          <w:szCs w:val="24"/>
        </w:rPr>
      </w:pPr>
      <w:r>
        <w:rPr>
          <w:sz w:val="24"/>
          <w:szCs w:val="24"/>
        </w:rPr>
        <w:lastRenderedPageBreak/>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A9609B" w:rsidRPr="00A53780" w:rsidRDefault="00A9609B" w:rsidP="00A9609B">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A9609B" w:rsidRDefault="00A9609B" w:rsidP="00A9609B">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A9609B" w:rsidRDefault="00A9609B" w:rsidP="00A9609B">
      <w:pPr>
        <w:widowControl w:val="0"/>
        <w:autoSpaceDE w:val="0"/>
        <w:spacing w:line="100" w:lineRule="atLeast"/>
        <w:ind w:firstLine="851"/>
        <w:jc w:val="both"/>
      </w:pPr>
    </w:p>
    <w:p w:rsidR="00A9609B" w:rsidRDefault="00A9609B" w:rsidP="00A9609B">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A9609B" w:rsidRDefault="00A9609B" w:rsidP="00A9609B">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A9609B" w:rsidRDefault="00A9609B" w:rsidP="00A9609B">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 xml:space="preserve">подписанный 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A9609B" w:rsidRDefault="00A9609B" w:rsidP="00A9609B">
      <w:pPr>
        <w:spacing w:line="100" w:lineRule="atLeast"/>
        <w:ind w:firstLine="735"/>
        <w:jc w:val="both"/>
        <w:rPr>
          <w:sz w:val="24"/>
          <w:szCs w:val="24"/>
        </w:rPr>
      </w:pPr>
      <w:r>
        <w:rPr>
          <w:sz w:val="24"/>
          <w:szCs w:val="24"/>
        </w:rPr>
        <w:t>3.5.2.2. в случае подачи запроса в электронной форме:</w:t>
      </w:r>
    </w:p>
    <w:p w:rsidR="00A9609B" w:rsidRDefault="00A9609B" w:rsidP="00A9609B">
      <w:pPr>
        <w:ind w:firstLine="709"/>
        <w:jc w:val="both"/>
        <w:rPr>
          <w:sz w:val="24"/>
          <w:szCs w:val="24"/>
        </w:rPr>
      </w:pPr>
      <w:r>
        <w:rPr>
          <w:sz w:val="24"/>
          <w:szCs w:val="24"/>
        </w:rPr>
        <w:t>1)</w:t>
      </w:r>
      <w:r w:rsidRPr="005B4DF6">
        <w:rPr>
          <w:sz w:val="24"/>
          <w:szCs w:val="24"/>
        </w:rPr>
        <w:t xml:space="preserve"> </w:t>
      </w:r>
      <w:r>
        <w:rPr>
          <w:sz w:val="24"/>
          <w:szCs w:val="24"/>
        </w:rPr>
        <w:t xml:space="preserve">направляет заявителю подписанный 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A9609B" w:rsidRDefault="00A9609B" w:rsidP="00A9609B">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A9609B" w:rsidRPr="005B4DF6" w:rsidRDefault="00A9609B" w:rsidP="00A9609B">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A9609B" w:rsidRPr="005B4DF6" w:rsidRDefault="00A9609B" w:rsidP="00A9609B">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A9609B" w:rsidRPr="00FC0A5C" w:rsidRDefault="00A9609B" w:rsidP="00A9609B">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A9609B" w:rsidRDefault="00A9609B" w:rsidP="00A9609B">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A9609B" w:rsidRDefault="00A9609B" w:rsidP="00A9609B">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A9609B" w:rsidRPr="00BE1C8F" w:rsidRDefault="00A9609B" w:rsidP="00A9609B">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A9609B" w:rsidRPr="00B32EDB" w:rsidRDefault="00A9609B" w:rsidP="00A9609B">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BF3F66">
        <w:rPr>
          <w:rFonts w:eastAsiaTheme="minorHAnsi"/>
          <w:sz w:val="24"/>
          <w:szCs w:val="24"/>
        </w:rPr>
        <w:t>Ленинс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684708" w:rsidRPr="00282039" w:rsidRDefault="00684708" w:rsidP="00684708">
      <w:pPr>
        <w:ind w:firstLine="709"/>
        <w:jc w:val="both"/>
        <w:rPr>
          <w:rFonts w:eastAsiaTheme="minorHAnsi"/>
          <w:sz w:val="24"/>
          <w:szCs w:val="24"/>
        </w:rPr>
      </w:pPr>
      <w:r w:rsidRPr="00282039">
        <w:rPr>
          <w:rFonts w:eastAsiaTheme="minorHAnsi"/>
          <w:sz w:val="24"/>
          <w:szCs w:val="24"/>
        </w:rPr>
        <w:lastRenderedPageBreak/>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Ленинс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5D589F">
        <w:rPr>
          <w:rFonts w:eastAsiaTheme="minorHAnsi"/>
          <w:sz w:val="24"/>
          <w:szCs w:val="24"/>
        </w:rPr>
        <w:t xml:space="preserve"> 2012</w:t>
      </w:r>
      <w:r>
        <w:rPr>
          <w:rFonts w:eastAsiaTheme="minorHAnsi"/>
          <w:sz w:val="24"/>
          <w:szCs w:val="24"/>
        </w:rPr>
        <w:t xml:space="preserve"> г.</w:t>
      </w:r>
      <w:r w:rsidRPr="005D589F">
        <w:rPr>
          <w:rFonts w:eastAsiaTheme="minorHAnsi"/>
          <w:sz w:val="24"/>
          <w:szCs w:val="24"/>
        </w:rPr>
        <w:t xml:space="preserve"> № 122</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Ленинс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Ленинс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D935D4" w:rsidP="00A9609B">
      <w:pPr>
        <w:ind w:firstLine="709"/>
      </w:pPr>
      <w:r>
        <w:pict>
          <v:shape id="_x0000_s1193" type="#_x0000_t202" style="position:absolute;left:0;text-align:left;margin-left:-85.15pt;margin-top:-229.7pt;width:70.85pt;height:70.85pt;z-index:251657216;mso-wrap-distance-left:9.05pt;mso-wrap-distance-right:9.05pt" strokecolor="white" strokeweight=".5pt">
            <v:fill color2="black"/>
            <v:stroke color2="black"/>
            <v:textbox style="mso-next-textbox:#_x0000_s1193" inset="7.45pt,3.85pt,7.45pt,3.85pt">
              <w:txbxContent>
                <w:p w:rsidR="00A9609B" w:rsidRDefault="00A9609B" w:rsidP="00A9609B"/>
              </w:txbxContent>
            </v:textbox>
          </v:shape>
        </w:pict>
      </w:r>
      <w:r>
        <w:pict>
          <v:shape id="_x0000_s1164" type="#_x0000_t202" style="position:absolute;left:0;text-align:left;margin-left:-85.15pt;margin-top:-229.7pt;width:70.85pt;height:70.85pt;z-index:251658240;mso-wrap-distance-left:9.05pt;mso-wrap-distance-right:9.05pt" strokeweight=".5pt">
            <v:fill color2="black"/>
            <v:textbox style="mso-next-textbox:#_x0000_s1164" inset="7.45pt,3.85pt,7.45pt,3.85pt">
              <w:txbxContent>
                <w:p w:rsidR="00A9609B" w:rsidRDefault="00A9609B" w:rsidP="00A9609B">
                  <w:pPr>
                    <w:rPr>
                      <w:i/>
                    </w:rPr>
                  </w:pPr>
                  <w:r>
                    <w:rPr>
                      <w:i/>
                    </w:rPr>
                    <w:t>(20)</w:t>
                  </w:r>
                </w:p>
              </w:txbxContent>
            </v:textbox>
          </v:shape>
        </w:pict>
      </w:r>
      <w:r>
        <w:pict>
          <v:shape id="_x0000_s1163" type="#_x0000_t202" style="position:absolute;left:0;text-align:left;margin-left:-85.15pt;margin-top:-229.7pt;width:70.85pt;height:70.85pt;z-index:251659264;mso-wrap-distance-left:9.05pt;mso-wrap-distance-right:9.05pt" strokeweight=".5pt">
            <v:fill color2="black"/>
            <v:textbox style="mso-next-textbox:#_x0000_s1163" inset="7.45pt,3.85pt,7.45pt,3.85pt">
              <w:txbxContent>
                <w:p w:rsidR="00A9609B" w:rsidRDefault="00A9609B" w:rsidP="00A9609B">
                  <w:pPr>
                    <w:rPr>
                      <w:i/>
                    </w:rPr>
                  </w:pPr>
                  <w:r>
                    <w:rPr>
                      <w:i/>
                    </w:rPr>
                    <w:t>(22)</w:t>
                  </w:r>
                </w:p>
              </w:txbxContent>
            </v:textbox>
          </v:shape>
        </w:pict>
      </w:r>
      <w:r>
        <w:pict>
          <v:shape id="_x0000_s1162" type="#_x0000_t202" style="position:absolute;left:0;text-align:left;margin-left:-85.15pt;margin-top:-229.7pt;width:70.85pt;height:70.85pt;z-index:251660288;mso-wrap-distance-left:9.05pt;mso-wrap-distance-right:9.05pt" strokeweight=".5pt">
            <v:fill color2="black"/>
            <v:textbox style="mso-next-textbox:#_x0000_s1162" inset="7.45pt,3.85pt,7.45pt,3.85pt">
              <w:txbxContent>
                <w:p w:rsidR="00A9609B" w:rsidRDefault="00A9609B" w:rsidP="00A9609B">
                  <w:pPr>
                    <w:jc w:val="center"/>
                  </w:pPr>
                  <w:r>
                    <w:t>Герб</w:t>
                  </w:r>
                </w:p>
              </w:txbxContent>
            </v:textbox>
          </v:shape>
        </w:pict>
      </w:r>
      <w:r>
        <w:pict>
          <v:shape id="_x0000_s1161" type="#_x0000_t202" style="position:absolute;left:0;text-align:left;margin-left:-85.15pt;margin-top:-229.7pt;width:70.85pt;height:70.85pt;z-index:251661312;mso-wrap-distance-left:9.05pt;mso-wrap-distance-right:9.05pt" strokeweight=".5pt">
            <v:fill color2="black"/>
            <v:textbox style="mso-next-textbox:#_x0000_s1161" inset="7.45pt,3.85pt,7.45pt,3.85pt">
              <w:txbxContent>
                <w:p w:rsidR="00A9609B" w:rsidRDefault="00A9609B" w:rsidP="00A9609B">
                  <w:pPr>
                    <w:rPr>
                      <w:i/>
                    </w:rPr>
                  </w:pPr>
                  <w:r>
                    <w:rPr>
                      <w:i/>
                    </w:rPr>
                    <w:t>(08)</w:t>
                  </w:r>
                </w:p>
              </w:txbxContent>
            </v:textbox>
          </v:shape>
        </w:pict>
      </w:r>
      <w:r>
        <w:pict>
          <v:shape id="_x0000_s1160" type="#_x0000_t202" style="position:absolute;left:0;text-align:left;margin-left:-85.15pt;margin-top:-229.7pt;width:70.85pt;height:70.85pt;z-index:251662336;mso-wrap-distance-left:9.05pt;mso-wrap-distance-right:9.05pt" strokeweight=".5pt">
            <v:fill color2="black"/>
            <v:textbox style="mso-next-textbox:#_x0000_s1160" inset="7.45pt,3.85pt,7.45pt,3.85pt">
              <w:txbxContent>
                <w:p w:rsidR="00A9609B" w:rsidRDefault="00A9609B" w:rsidP="00A9609B">
                  <w:pPr>
                    <w:rPr>
                      <w:i/>
                    </w:rPr>
                  </w:pPr>
                  <w:r>
                    <w:rPr>
                      <w:i/>
                    </w:rPr>
                    <w:t>(10)</w:t>
                  </w:r>
                </w:p>
              </w:txbxContent>
            </v:textbox>
          </v:shape>
        </w:pict>
      </w:r>
      <w:r>
        <w:pict>
          <v:shape id="_x0000_s1159" type="#_x0000_t202" style="position:absolute;left:0;text-align:left;margin-left:-85.15pt;margin-top:-229.7pt;width:70.85pt;height:70.85pt;z-index:251663360;mso-wrap-distance-left:9.05pt;mso-wrap-distance-right:9.05pt" strokeweight=".5pt">
            <v:fill color2="black"/>
            <v:textbox style="mso-next-textbox:#_x0000_s1159" inset="7.45pt,3.85pt,7.45pt,3.85pt">
              <w:txbxContent>
                <w:p w:rsidR="00A9609B" w:rsidRDefault="00A9609B" w:rsidP="00A9609B">
                  <w:pPr>
                    <w:rPr>
                      <w:i/>
                    </w:rPr>
                  </w:pPr>
                  <w:r>
                    <w:rPr>
                      <w:i/>
                    </w:rPr>
                    <w:t>(11),(12)</w:t>
                  </w:r>
                </w:p>
              </w:txbxContent>
            </v:textbox>
          </v:shape>
        </w:pict>
      </w:r>
      <w:r>
        <w:pict>
          <v:shape id="_x0000_s1158" type="#_x0000_t202" style="position:absolute;left:0;text-align:left;margin-left:-85.15pt;margin-top:-229.7pt;width:70.85pt;height:70.85pt;z-index:251664384;mso-wrap-distance-left:9.05pt;mso-wrap-distance-right:9.05pt" strokeweight=".5pt">
            <v:fill color2="black"/>
            <v:textbox style="mso-next-textbox:#_x0000_s1158" inset="7.45pt,3.85pt,7.45pt,3.85pt">
              <w:txbxContent>
                <w:p w:rsidR="00A9609B" w:rsidRDefault="00A9609B" w:rsidP="00A9609B">
                  <w:pPr>
                    <w:rPr>
                      <w:i/>
                    </w:rPr>
                  </w:pPr>
                  <w:r>
                    <w:rPr>
                      <w:i/>
                    </w:rPr>
                    <w:t xml:space="preserve"> (14)</w:t>
                  </w:r>
                </w:p>
              </w:txbxContent>
            </v:textbox>
          </v:shape>
        </w:pict>
      </w:r>
      <w:r>
        <w:pict>
          <v:shape id="_x0000_s1157" type="#_x0000_t202" style="position:absolute;left:0;text-align:left;margin-left:-85.15pt;margin-top:-229.7pt;width:70.85pt;height:70.85pt;z-index:251665408;mso-wrap-distance-left:9.05pt;mso-wrap-distance-right:9.05pt" strokeweight=".5pt">
            <v:fill color2="black"/>
            <v:textbox style="mso-next-textbox:#_x0000_s1157" inset="7.45pt,3.85pt,7.45pt,3.85pt">
              <w:txbxContent>
                <w:p w:rsidR="00A9609B" w:rsidRDefault="00A9609B" w:rsidP="00A9609B">
                  <w:pPr>
                    <w:rPr>
                      <w:rFonts w:ascii="Symbol" w:hAnsi="Symbol"/>
                    </w:rPr>
                  </w:pPr>
                  <w:r>
                    <w:rPr>
                      <w:rFonts w:ascii="Symbol" w:hAnsi="Symbol"/>
                    </w:rPr>
                    <w:t></w:t>
                  </w:r>
                </w:p>
              </w:txbxContent>
            </v:textbox>
          </v:shape>
        </w:pict>
      </w:r>
      <w:r>
        <w:pict>
          <v:shape id="_x0000_s1156" type="#_x0000_t202" style="position:absolute;left:0;text-align:left;margin-left:-85.15pt;margin-top:-229.7pt;width:70.85pt;height:70.85pt;z-index:251666432;mso-wrap-distance-left:9.05pt;mso-wrap-distance-right:9.05pt" strokeweight=".5pt">
            <v:fill color2="black"/>
            <v:textbox style="mso-next-textbox:#_x0000_s1156" inset="7.45pt,3.85pt,7.45pt,3.85pt">
              <w:txbxContent>
                <w:p w:rsidR="00A9609B" w:rsidRDefault="00A9609B" w:rsidP="00A9609B">
                  <w:pPr>
                    <w:rPr>
                      <w:rFonts w:ascii="Symbol" w:hAnsi="Symbol"/>
                    </w:rPr>
                  </w:pPr>
                  <w:r>
                    <w:rPr>
                      <w:rFonts w:ascii="Symbol" w:hAnsi="Symbol"/>
                    </w:rPr>
                    <w:t></w:t>
                  </w:r>
                </w:p>
              </w:txbxContent>
            </v:textbox>
          </v:shape>
        </w:pict>
      </w:r>
      <w:r>
        <w:pict>
          <v:shape id="_x0000_s1155" type="#_x0000_t202" style="position:absolute;left:0;text-align:left;margin-left:-85.15pt;margin-top:-229.7pt;width:70.85pt;height:70.85pt;z-index:251667456;mso-wrap-distance-left:9.05pt;mso-wrap-distance-right:9.05pt" strokeweight=".5pt">
            <v:fill color2="black"/>
            <v:textbox style="mso-next-textbox:#_x0000_s1155" inset="7.45pt,3.85pt,7.45pt,3.85pt">
              <w:txbxContent>
                <w:p w:rsidR="00A9609B" w:rsidRDefault="00A9609B" w:rsidP="00A9609B">
                  <w:pPr>
                    <w:rPr>
                      <w:i/>
                    </w:rPr>
                  </w:pPr>
                  <w:r>
                    <w:rPr>
                      <w:i/>
                    </w:rPr>
                    <w:t>(18)</w:t>
                  </w:r>
                </w:p>
              </w:txbxContent>
            </v:textbox>
          </v:shape>
        </w:pict>
      </w:r>
      <w:r>
        <w:pict>
          <v:shape id="_x0000_s1154" type="#_x0000_t202" style="position:absolute;left:0;text-align:left;margin-left:-85.15pt;margin-top:-229.7pt;width:70.85pt;height:70.85pt;z-index:251668480;mso-wrap-distance-left:9.05pt;mso-wrap-distance-right:9.05pt" strokeweight=".5pt">
            <v:fill color2="black"/>
            <v:textbox style="mso-next-textbox:#_x0000_s1154" inset="7.45pt,3.85pt,7.45pt,3.85pt">
              <w:txbxContent>
                <w:p w:rsidR="00A9609B" w:rsidRDefault="00A9609B" w:rsidP="00A9609B">
                  <w:pPr>
                    <w:rPr>
                      <w:i/>
                    </w:rPr>
                  </w:pPr>
                  <w:r>
                    <w:rPr>
                      <w:i/>
                    </w:rPr>
                    <w:t>(20)</w:t>
                  </w:r>
                </w:p>
              </w:txbxContent>
            </v:textbox>
          </v:shape>
        </w:pict>
      </w:r>
      <w:r>
        <w:pict>
          <v:shape id="_x0000_s1153" type="#_x0000_t202" style="position:absolute;left:0;text-align:left;margin-left:-85.15pt;margin-top:-229.7pt;width:70.85pt;height:70.85pt;z-index:251669504;mso-wrap-distance-left:9.05pt;mso-wrap-distance-right:9.05pt" strokeweight=".5pt">
            <v:fill color2="black"/>
            <v:textbox style="mso-next-textbox:#_x0000_s1153" inset="7.45pt,3.85pt,7.45pt,3.85pt">
              <w:txbxContent>
                <w:p w:rsidR="00A9609B" w:rsidRDefault="00A9609B" w:rsidP="00A9609B">
                  <w:pPr>
                    <w:rPr>
                      <w:i/>
                    </w:rPr>
                  </w:pPr>
                  <w:r>
                    <w:rPr>
                      <w:i/>
                    </w:rPr>
                    <w:t>(22)</w:t>
                  </w:r>
                </w:p>
              </w:txbxContent>
            </v:textbox>
          </v:shape>
        </w:pict>
      </w:r>
      <w:r>
        <w:pict>
          <v:shape id="_x0000_s1152" type="#_x0000_t202" style="position:absolute;left:0;text-align:left;margin-left:-85.15pt;margin-top:-229.7pt;width:70.85pt;height:70.85pt;z-index:251670528;mso-wrap-distance-left:9.05pt;mso-wrap-distance-right:9.05pt" strokeweight=".5pt">
            <v:fill color2="black"/>
            <v:textbox style="mso-next-textbox:#_x0000_s1152" inset="7.45pt,3.85pt,7.45pt,3.85pt">
              <w:txbxContent>
                <w:p w:rsidR="00A9609B" w:rsidRDefault="00A9609B" w:rsidP="00A9609B">
                  <w:pPr>
                    <w:rPr>
                      <w:i/>
                    </w:rPr>
                  </w:pPr>
                  <w:r>
                    <w:rPr>
                      <w:i/>
                    </w:rPr>
                    <w:t>(10)</w:t>
                  </w:r>
                </w:p>
              </w:txbxContent>
            </v:textbox>
          </v:shape>
        </w:pict>
      </w:r>
      <w:r>
        <w:pict>
          <v:shape id="_x0000_s1151" type="#_x0000_t202" style="position:absolute;left:0;text-align:left;margin-left:-85.15pt;margin-top:-229.7pt;width:70.85pt;height:70.85pt;z-index:251671552;mso-wrap-distance-left:9.05pt;mso-wrap-distance-right:9.05pt" strokeweight=".5pt">
            <v:fill color2="black"/>
            <v:textbox style="mso-next-textbox:#_x0000_s1151" inset="7.45pt,3.85pt,7.45pt,3.85pt">
              <w:txbxContent>
                <w:p w:rsidR="00A9609B" w:rsidRDefault="00A9609B" w:rsidP="00A9609B">
                  <w:pPr>
                    <w:rPr>
                      <w:i/>
                    </w:rPr>
                  </w:pPr>
                  <w:r>
                    <w:rPr>
                      <w:i/>
                    </w:rPr>
                    <w:t>(11),(12)</w:t>
                  </w:r>
                </w:p>
              </w:txbxContent>
            </v:textbox>
          </v:shape>
        </w:pict>
      </w:r>
      <w:r>
        <w:pict>
          <v:shape id="_x0000_s1150" type="#_x0000_t202" style="position:absolute;left:0;text-align:left;margin-left:-85.15pt;margin-top:-229.7pt;width:70.85pt;height:70.85pt;z-index:251672576;mso-wrap-distance-left:9.05pt;mso-wrap-distance-right:9.05pt" strokeweight=".5pt">
            <v:fill color2="black"/>
            <v:textbox style="mso-next-textbox:#_x0000_s1150" inset="7.45pt,3.85pt,7.45pt,3.85pt">
              <w:txbxContent>
                <w:p w:rsidR="00A9609B" w:rsidRDefault="00A9609B" w:rsidP="00A9609B">
                  <w:pPr>
                    <w:rPr>
                      <w:i/>
                    </w:rPr>
                  </w:pPr>
                  <w:r>
                    <w:rPr>
                      <w:i/>
                    </w:rPr>
                    <w:t>(18)</w:t>
                  </w:r>
                </w:p>
              </w:txbxContent>
            </v:textbox>
          </v:shape>
        </w:pict>
      </w:r>
      <w:r>
        <w:pict>
          <v:shape id="_x0000_s1149" type="#_x0000_t202" style="position:absolute;left:0;text-align:left;margin-left:-85.15pt;margin-top:-229.7pt;width:70.85pt;height:70.85pt;z-index:251673600;mso-wrap-distance-left:9.05pt;mso-wrap-distance-right:9.05pt" strokeweight=".5pt">
            <v:fill color2="black"/>
            <v:textbox style="mso-next-textbox:#_x0000_s1149" inset="7.45pt,3.85pt,7.45pt,3.85pt">
              <w:txbxContent>
                <w:p w:rsidR="00A9609B" w:rsidRDefault="00A9609B" w:rsidP="00A9609B">
                  <w:pPr>
                    <w:rPr>
                      <w:rFonts w:ascii="Symbol" w:hAnsi="Symbol"/>
                    </w:rPr>
                  </w:pPr>
                  <w:r>
                    <w:rPr>
                      <w:rFonts w:ascii="Symbol" w:hAnsi="Symbol"/>
                    </w:rPr>
                    <w:t></w:t>
                  </w:r>
                </w:p>
              </w:txbxContent>
            </v:textbox>
          </v:shape>
        </w:pict>
      </w:r>
      <w:r>
        <w:pict>
          <v:shape id="_x0000_s1148" type="#_x0000_t202" style="position:absolute;left:0;text-align:left;margin-left:-85.15pt;margin-top:-229.7pt;width:70.85pt;height:70.85pt;z-index:251674624;mso-wrap-distance-left:9.05pt;mso-wrap-distance-right:9.05pt" strokeweight=".5pt">
            <v:fill color2="black"/>
            <v:textbox style="mso-next-textbox:#_x0000_s1148" inset="7.45pt,3.85pt,7.45pt,3.85pt">
              <w:txbxContent>
                <w:p w:rsidR="00A9609B" w:rsidRDefault="00A9609B" w:rsidP="00A9609B">
                  <w:pPr>
                    <w:rPr>
                      <w:rFonts w:ascii="Symbol" w:hAnsi="Symbol"/>
                    </w:rPr>
                  </w:pPr>
                  <w:r>
                    <w:rPr>
                      <w:rFonts w:ascii="Symbol" w:hAnsi="Symbol"/>
                    </w:rPr>
                    <w:t></w:t>
                  </w:r>
                </w:p>
              </w:txbxContent>
            </v:textbox>
          </v:shape>
        </w:pict>
      </w:r>
      <w:r>
        <w:pict>
          <v:shape id="_x0000_s1147" type="#_x0000_t202" style="position:absolute;left:0;text-align:left;margin-left:-85.15pt;margin-top:-229.7pt;width:70.85pt;height:70.85pt;z-index:251675648;mso-wrap-distance-left:9.05pt;mso-wrap-distance-right:9.05pt" strokeweight=".5pt">
            <v:fill color2="black"/>
            <v:textbox style="mso-next-textbox:#_x0000_s1147" inset="7.45pt,3.85pt,7.45pt,3.85pt">
              <w:txbxContent>
                <w:p w:rsidR="00A9609B" w:rsidRDefault="00A9609B" w:rsidP="00A9609B">
                  <w:pPr>
                    <w:rPr>
                      <w:i/>
                    </w:rPr>
                  </w:pPr>
                  <w:r>
                    <w:rPr>
                      <w:i/>
                    </w:rPr>
                    <w:t>(20)</w:t>
                  </w:r>
                </w:p>
              </w:txbxContent>
            </v:textbox>
          </v:shape>
        </w:pict>
      </w:r>
      <w:r>
        <w:pict>
          <v:shape id="_x0000_s1146" type="#_x0000_t202" style="position:absolute;left:0;text-align:left;margin-left:-85.15pt;margin-top:-229.7pt;width:70.85pt;height:70.85pt;z-index:251676672;mso-wrap-distance-left:9.05pt;mso-wrap-distance-right:9.05pt" strokeweight=".5pt">
            <v:fill color2="black"/>
            <v:textbox style="mso-next-textbox:#_x0000_s1146" inset="7.45pt,3.85pt,7.45pt,3.85pt">
              <w:txbxContent>
                <w:p w:rsidR="00A9609B" w:rsidRDefault="00A9609B" w:rsidP="00A9609B">
                  <w:pPr>
                    <w:rPr>
                      <w:i/>
                    </w:rPr>
                  </w:pPr>
                  <w:r>
                    <w:rPr>
                      <w:i/>
                    </w:rPr>
                    <w:t>(22)</w:t>
                  </w:r>
                </w:p>
              </w:txbxContent>
            </v:textbox>
          </v:shape>
        </w:pict>
      </w:r>
      <w:r>
        <w:pict>
          <v:shape id="_x0000_s1145" type="#_x0000_t202" style="position:absolute;left:0;text-align:left;margin-left:-85.15pt;margin-top:-229.7pt;width:70.85pt;height:70.85pt;z-index:251677696;mso-wrap-distance-left:9.05pt;mso-wrap-distance-right:9.05pt" strokeweight=".5pt">
            <v:fill color2="black"/>
            <v:textbox style="mso-next-textbox:#_x0000_s1145" inset="7.45pt,3.85pt,7.45pt,3.85pt">
              <w:txbxContent>
                <w:p w:rsidR="00A9609B" w:rsidRDefault="00A9609B" w:rsidP="00A9609B">
                  <w:pPr>
                    <w:rPr>
                      <w:i/>
                    </w:rPr>
                  </w:pPr>
                  <w:r>
                    <w:rPr>
                      <w:i/>
                    </w:rPr>
                    <w:t>(24)</w:t>
                  </w:r>
                </w:p>
              </w:txbxContent>
            </v:textbox>
          </v:shape>
        </w:pict>
      </w:r>
      <w:r>
        <w:pict>
          <v:shape id="_x0000_s1144" type="#_x0000_t202" style="position:absolute;left:0;text-align:left;margin-left:-85.15pt;margin-top:-229.7pt;width:70.85pt;height:70.85pt;z-index:251678720;mso-wrap-distance-left:9.05pt;mso-wrap-distance-right:9.05pt" strokeweight=".5pt">
            <v:fill color2="black"/>
            <v:textbox style="mso-next-textbox:#_x0000_s1144" inset="7.45pt,3.85pt,7.45pt,3.85pt">
              <w:txbxContent>
                <w:p w:rsidR="00A9609B" w:rsidRDefault="00A9609B" w:rsidP="00A9609B">
                  <w:pPr>
                    <w:rPr>
                      <w:i/>
                    </w:rPr>
                  </w:pPr>
                  <w:r>
                    <w:rPr>
                      <w:i/>
                    </w:rPr>
                    <w:t>(16)</w:t>
                  </w:r>
                </w:p>
              </w:txbxContent>
            </v:textbox>
          </v:shape>
        </w:pict>
      </w:r>
      <w:r>
        <w:pict>
          <v:shape id="_x0000_s1143" type="#_x0000_t202" style="position:absolute;left:0;text-align:left;margin-left:-85.15pt;margin-top:-229.7pt;width:70.85pt;height:70.85pt;z-index:251679744;mso-wrap-distance-left:9.05pt;mso-wrap-distance-right:9.05pt" strokeweight=".5pt">
            <v:fill color2="black"/>
            <v:textbox style="mso-next-textbox:#_x0000_s1143" inset="7.45pt,3.85pt,7.45pt,3.85pt">
              <w:txbxContent>
                <w:p w:rsidR="00A9609B" w:rsidRDefault="00A9609B" w:rsidP="00A9609B">
                  <w:pPr>
                    <w:rPr>
                      <w:i/>
                    </w:rPr>
                  </w:pPr>
                  <w:r>
                    <w:rPr>
                      <w:i/>
                    </w:rPr>
                    <w:t>(10)</w:t>
                  </w:r>
                </w:p>
              </w:txbxContent>
            </v:textbox>
          </v:shape>
        </w:pict>
      </w:r>
      <w:r>
        <w:pict>
          <v:shape id="_x0000_s1142" type="#_x0000_t202" style="position:absolute;left:0;text-align:left;margin-left:-85.15pt;margin-top:-229.7pt;width:70.85pt;height:70.85pt;z-index:251680768;mso-wrap-distance-left:9.05pt;mso-wrap-distance-right:9.05pt" strokeweight=".5pt">
            <v:fill color2="black"/>
            <v:textbox style="mso-next-textbox:#_x0000_s1142" inset="7.45pt,3.85pt,7.45pt,3.85pt">
              <w:txbxContent>
                <w:p w:rsidR="00A9609B" w:rsidRDefault="00A9609B" w:rsidP="00A9609B">
                  <w:pPr>
                    <w:rPr>
                      <w:i/>
                    </w:rPr>
                  </w:pPr>
                  <w:r>
                    <w:rPr>
                      <w:i/>
                    </w:rPr>
                    <w:t>(18)</w:t>
                  </w:r>
                </w:p>
              </w:txbxContent>
            </v:textbox>
          </v:shape>
        </w:pict>
      </w:r>
      <w:r>
        <w:pict>
          <v:shape id="_x0000_s1141" type="#_x0000_t202" style="position:absolute;left:0;text-align:left;margin-left:-85.15pt;margin-top:-229.7pt;width:70.85pt;height:70.85pt;z-index:251681792;mso-wrap-distance-left:9.05pt;mso-wrap-distance-right:9.05pt" strokeweight=".5pt">
            <v:fill color2="black"/>
            <v:textbox style="mso-next-textbox:#_x0000_s1141" inset="7.45pt,3.85pt,7.45pt,3.85pt">
              <w:txbxContent>
                <w:p w:rsidR="00A9609B" w:rsidRDefault="00A9609B" w:rsidP="00A9609B">
                  <w:pPr>
                    <w:rPr>
                      <w:i/>
                    </w:rPr>
                  </w:pPr>
                  <w:r>
                    <w:rPr>
                      <w:i/>
                    </w:rPr>
                    <w:t>(20)</w:t>
                  </w:r>
                </w:p>
              </w:txbxContent>
            </v:textbox>
          </v:shape>
        </w:pict>
      </w:r>
      <w:r>
        <w:pict>
          <v:shape id="_x0000_s1140" type="#_x0000_t202" style="position:absolute;left:0;text-align:left;margin-left:-85.15pt;margin-top:-229.7pt;width:70.85pt;height:70.85pt;z-index:251682816;mso-wrap-distance-left:9.05pt;mso-wrap-distance-right:9.05pt" strokeweight=".5pt">
            <v:fill color2="black"/>
            <v:textbox style="mso-next-textbox:#_x0000_s1140" inset="7.45pt,3.85pt,7.45pt,3.85pt">
              <w:txbxContent>
                <w:p w:rsidR="00A9609B" w:rsidRDefault="00A9609B" w:rsidP="00A9609B">
                  <w:pPr>
                    <w:rPr>
                      <w:i/>
                    </w:rPr>
                  </w:pPr>
                  <w:r>
                    <w:rPr>
                      <w:i/>
                    </w:rPr>
                    <w:t>(16)</w:t>
                  </w:r>
                </w:p>
              </w:txbxContent>
            </v:textbox>
          </v:shape>
        </w:pict>
      </w:r>
      <w:r>
        <w:pict>
          <v:shape id="_x0000_s1139" type="#_x0000_t202" style="position:absolute;left:0;text-align:left;margin-left:-85.15pt;margin-top:-229.7pt;width:70.85pt;height:70.85pt;z-index:251683840;mso-wrap-distance-left:9.05pt;mso-wrap-distance-right:9.05pt" strokeweight=".5pt">
            <v:fill color2="black"/>
            <v:textbox style="mso-next-textbox:#_x0000_s1139" inset="7.45pt,3.85pt,7.45pt,3.85pt">
              <w:txbxContent>
                <w:p w:rsidR="00A9609B" w:rsidRDefault="00A9609B" w:rsidP="00A9609B">
                  <w:pPr>
                    <w:rPr>
                      <w:i/>
                    </w:rPr>
                  </w:pPr>
                  <w:r>
                    <w:rPr>
                      <w:i/>
                    </w:rPr>
                    <w:t>(10)</w:t>
                  </w:r>
                </w:p>
              </w:txbxContent>
            </v:textbox>
          </v:shape>
        </w:pict>
      </w:r>
      <w:r>
        <w:pict>
          <v:shape id="_x0000_s1138" type="#_x0000_t202" style="position:absolute;left:0;text-align:left;margin-left:-85.15pt;margin-top:-229.7pt;width:70.85pt;height:70.85pt;z-index:251684864;mso-wrap-distance-left:9.05pt;mso-wrap-distance-right:9.05pt" strokeweight=".5pt">
            <v:fill color2="black"/>
            <v:textbox style="mso-next-textbox:#_x0000_s1138" inset="7.45pt,3.85pt,7.45pt,3.85pt">
              <w:txbxContent>
                <w:p w:rsidR="00A9609B" w:rsidRDefault="00A9609B" w:rsidP="00A9609B">
                  <w:pPr>
                    <w:rPr>
                      <w:i/>
                    </w:rPr>
                  </w:pPr>
                  <w:r>
                    <w:rPr>
                      <w:i/>
                    </w:rPr>
                    <w:t>(18)</w:t>
                  </w:r>
                </w:p>
              </w:txbxContent>
            </v:textbox>
          </v:shape>
        </w:pict>
      </w:r>
      <w:r>
        <w:pict>
          <v:shape id="_x0000_s1192" type="#_x0000_t202" style="position:absolute;left:0;text-align:left;margin-left:-85.15pt;margin-top:-229.7pt;width:70.85pt;height:70.85pt;z-index:251685888;mso-wrap-distance-left:9.05pt;mso-wrap-distance-right:9.05pt" strokeweight=".5pt">
            <v:fill color2="black"/>
            <v:textbox style="mso-next-textbox:#_x0000_s1192"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191" type="#_x0000_t202" style="position:absolute;left:0;text-align:left;margin-left:-85.15pt;margin-top:-229.7pt;width:70.85pt;height:70.85pt;z-index:251686912;mso-wrap-distance-left:9.05pt;mso-wrap-distance-right:9.05pt" strokeweight=".5pt">
            <v:fill color2="black"/>
            <v:textbox style="mso-next-textbox:#_x0000_s1191" inset="7.45pt,3.85pt,7.45pt,3.85pt">
              <w:txbxContent>
                <w:p w:rsidR="00A9609B" w:rsidRDefault="00A9609B" w:rsidP="00A9609B">
                  <w:r>
                    <w:t>(17)</w:t>
                  </w:r>
                </w:p>
              </w:txbxContent>
            </v:textbox>
          </v:shape>
        </w:pict>
      </w:r>
      <w:r>
        <w:pict>
          <v:shape id="_x0000_s1190" type="#_x0000_t202" style="position:absolute;left:0;text-align:left;margin-left:-85.15pt;margin-top:-229.7pt;width:70.85pt;height:70.85pt;z-index:251687936;mso-wrap-distance-left:9.05pt;mso-wrap-distance-right:9.05pt" strokeweight=".5pt">
            <v:fill color2="black"/>
            <v:textbox style="mso-next-textbox:#_x0000_s1190" inset="7.45pt,3.85pt,7.45pt,3.85pt">
              <w:txbxContent>
                <w:p w:rsidR="00A9609B" w:rsidRDefault="00A9609B" w:rsidP="00A9609B">
                  <w:r>
                    <w:t>(18)</w:t>
                  </w:r>
                </w:p>
              </w:txbxContent>
            </v:textbox>
          </v:shape>
        </w:pict>
      </w:r>
      <w:r>
        <w:pict>
          <v:shape id="_x0000_s1189" type="#_x0000_t202" style="position:absolute;left:0;text-align:left;margin-left:-85.15pt;margin-top:-229.7pt;width:70.85pt;height:70.85pt;z-index:251688960;mso-wrap-distance-left:9.05pt;mso-wrap-distance-right:9.05pt" strokeweight=".5pt">
            <v:fill color2="black"/>
            <v:textbox style="mso-next-textbox:#_x0000_s1189" inset="7.45pt,3.85pt,7.45pt,3.85pt">
              <w:txbxContent>
                <w:p w:rsidR="00A9609B" w:rsidRDefault="00A9609B" w:rsidP="00A9609B">
                  <w:r>
                    <w:t>(13)</w:t>
                  </w:r>
                </w:p>
              </w:txbxContent>
            </v:textbox>
          </v:shape>
        </w:pict>
      </w:r>
      <w:r>
        <w:pict>
          <v:shape id="_x0000_s1188" type="#_x0000_t202" style="position:absolute;left:0;text-align:left;margin-left:-85.15pt;margin-top:-229.7pt;width:70.85pt;height:70.85pt;z-index:251689984;mso-wrap-distance-left:9.05pt;mso-wrap-distance-right:9.05pt" strokeweight=".5pt">
            <v:fill color2="black"/>
            <v:textbox style="mso-next-textbox:#_x0000_s1188" inset="7.45pt,3.85pt,7.45pt,3.85pt">
              <w:txbxContent>
                <w:p w:rsidR="00A9609B" w:rsidRDefault="00A9609B" w:rsidP="00A9609B">
                  <w:r>
                    <w:t xml:space="preserve"> (19)</w:t>
                  </w:r>
                </w:p>
              </w:txbxContent>
            </v:textbox>
          </v:shape>
        </w:pict>
      </w:r>
      <w:r>
        <w:pict>
          <v:shape id="_x0000_s1187" type="#_x0000_t202" style="position:absolute;left:0;text-align:left;margin-left:-85.15pt;margin-top:-229.7pt;width:70.85pt;height:70.85pt;z-index:251691008;mso-wrap-distance-left:9.05pt;mso-wrap-distance-right:9.05pt" strokeweight=".5pt">
            <v:fill color2="black"/>
            <v:textbox style="mso-next-textbox:#_x0000_s1187" inset="7.45pt,3.85pt,7.45pt,3.85pt">
              <w:txbxContent>
                <w:p w:rsidR="00A9609B" w:rsidRDefault="00A9609B" w:rsidP="00A9609B">
                  <w:r>
                    <w:t xml:space="preserve"> (</w:t>
                  </w:r>
                  <w:r>
                    <w:rPr>
                      <w:lang w:val="en-US"/>
                    </w:rPr>
                    <w:t>03</w:t>
                  </w:r>
                  <w:r>
                    <w:t>)</w:t>
                  </w:r>
                </w:p>
              </w:txbxContent>
            </v:textbox>
          </v:shape>
        </w:pict>
      </w:r>
      <w:r>
        <w:pict>
          <v:shape id="_x0000_s1186" type="#_x0000_t202" style="position:absolute;left:0;text-align:left;margin-left:-85.15pt;margin-top:-229.7pt;width:70.85pt;height:70.85pt;z-index:251692032;mso-wrap-distance-left:9.05pt;mso-wrap-distance-right:9.05pt" strokeweight=".5pt">
            <v:fill color2="black"/>
            <v:textbox style="mso-next-textbox:#_x0000_s1186" inset="7.45pt,3.85pt,7.45pt,3.85pt">
              <w:txbxContent>
                <w:p w:rsidR="00A9609B" w:rsidRDefault="00A9609B" w:rsidP="00A9609B">
                  <w:pPr>
                    <w:rPr>
                      <w:lang w:val="en-US"/>
                    </w:rPr>
                  </w:pPr>
                  <w:r>
                    <w:t xml:space="preserve"> 7</w:t>
                  </w:r>
                  <w:r>
                    <w:rPr>
                      <w:lang w:val="en-US"/>
                    </w:rPr>
                    <w:t>8</w:t>
                  </w:r>
                </w:p>
              </w:txbxContent>
            </v:textbox>
          </v:shape>
        </w:pict>
      </w:r>
      <w:r>
        <w:pict>
          <v:shape id="_x0000_s1185" type="#_x0000_t202" style="position:absolute;left:0;text-align:left;margin-left:-85.15pt;margin-top:-229.7pt;width:70.85pt;height:70.85pt;z-index:251693056;mso-wrap-distance-left:9.05pt;mso-wrap-distance-right:9.05pt" strokeweight=".5pt">
            <v:fill color2="black"/>
            <v:textbox style="mso-next-textbox:#_x0000_s1185"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184" type="#_x0000_t202" style="position:absolute;left:0;text-align:left;margin-left:-85.15pt;margin-top:-229.7pt;width:70.85pt;height:70.85pt;z-index:251694080;mso-wrap-distance-left:9.05pt;mso-wrap-distance-right:9.05pt" strokeweight=".5pt">
            <v:fill color2="black"/>
            <v:textbox style="mso-next-textbox:#_x0000_s1184"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183" type="#_x0000_t202" style="position:absolute;left:0;text-align:left;margin-left:-85.15pt;margin-top:-229.7pt;width:70.85pt;height:70.85pt;z-index:251695104;mso-wrap-distance-left:9.05pt;mso-wrap-distance-right:9.05pt" strokeweight=".5pt">
            <v:fill color2="black"/>
            <v:textbox style="mso-next-textbox:#_x0000_s1183"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182" type="#_x0000_t202" style="position:absolute;left:0;text-align:left;margin-left:-85.15pt;margin-top:-229.7pt;width:70.85pt;height:70.85pt;z-index:251696128;mso-wrap-distance-left:9.05pt;mso-wrap-distance-right:9.05pt" strokeweight=".5pt">
            <v:fill color2="black"/>
            <v:textbox style="mso-next-textbox:#_x0000_s1182" inset="7.45pt,3.85pt,7.45pt,3.85pt">
              <w:txbxContent>
                <w:p w:rsidR="00A9609B" w:rsidRDefault="00A9609B" w:rsidP="00A9609B">
                  <w:pPr>
                    <w:jc w:val="center"/>
                  </w:pPr>
                  <w:r>
                    <w:t>Герб</w:t>
                  </w:r>
                </w:p>
              </w:txbxContent>
            </v:textbox>
          </v:shape>
        </w:pict>
      </w:r>
      <w:r>
        <w:pict>
          <v:shape id="_x0000_s1181" type="#_x0000_t202" style="position:absolute;left:0;text-align:left;margin-left:-85.15pt;margin-top:-229.7pt;width:70.85pt;height:70.85pt;z-index:251697152;mso-wrap-distance-left:9.05pt;mso-wrap-distance-right:9.05pt" strokeweight=".5pt">
            <v:fill color2="black"/>
            <v:textbox style="mso-next-textbox:#_x0000_s1181" inset="7.45pt,3.85pt,7.45pt,3.85pt">
              <w:txbxContent>
                <w:p w:rsidR="00A9609B" w:rsidRDefault="00A9609B" w:rsidP="00A9609B">
                  <w:pPr>
                    <w:rPr>
                      <w:i/>
                    </w:rPr>
                  </w:pPr>
                  <w:r>
                    <w:rPr>
                      <w:i/>
                    </w:rPr>
                    <w:t>(08)</w:t>
                  </w:r>
                </w:p>
              </w:txbxContent>
            </v:textbox>
          </v:shape>
        </w:pict>
      </w:r>
      <w:r>
        <w:pict>
          <v:shape id="_x0000_s1180" type="#_x0000_t202" style="position:absolute;left:0;text-align:left;margin-left:-85.15pt;margin-top:-229.7pt;width:70.85pt;height:70.85pt;z-index:251698176;mso-wrap-distance-left:9.05pt;mso-wrap-distance-right:9.05pt" strokeweight=".5pt">
            <v:fill color2="black"/>
            <v:textbox style="mso-next-textbox:#_x0000_s1180" inset="7.45pt,3.85pt,7.45pt,3.85pt">
              <w:txbxContent>
                <w:p w:rsidR="00A9609B" w:rsidRDefault="00A9609B" w:rsidP="00A9609B">
                  <w:pPr>
                    <w:rPr>
                      <w:i/>
                    </w:rPr>
                  </w:pPr>
                  <w:r>
                    <w:rPr>
                      <w:i/>
                    </w:rPr>
                    <w:t>(10)</w:t>
                  </w:r>
                </w:p>
              </w:txbxContent>
            </v:textbox>
          </v:shape>
        </w:pict>
      </w:r>
      <w:r>
        <w:pict>
          <v:shape id="_x0000_s1179" type="#_x0000_t202" style="position:absolute;left:0;text-align:left;margin-left:-85.15pt;margin-top:-229.7pt;width:70.85pt;height:70.85pt;z-index:251699200;mso-wrap-distance-left:9.05pt;mso-wrap-distance-right:9.05pt" strokeweight=".5pt">
            <v:fill color2="black"/>
            <v:textbox style="mso-next-textbox:#_x0000_s1179" inset="7.45pt,3.85pt,7.45pt,3.85pt">
              <w:txbxContent>
                <w:p w:rsidR="00A9609B" w:rsidRDefault="00A9609B" w:rsidP="00A9609B">
                  <w:pPr>
                    <w:rPr>
                      <w:i/>
                    </w:rPr>
                  </w:pPr>
                  <w:r>
                    <w:rPr>
                      <w:i/>
                    </w:rPr>
                    <w:t>(11),(12)</w:t>
                  </w:r>
                </w:p>
              </w:txbxContent>
            </v:textbox>
          </v:shape>
        </w:pict>
      </w:r>
      <w:r>
        <w:pict>
          <v:shape id="_x0000_s1178" type="#_x0000_t202" style="position:absolute;left:0;text-align:left;margin-left:-85.15pt;margin-top:-229.7pt;width:70.85pt;height:70.85pt;z-index:251700224;mso-wrap-distance-left:9.05pt;mso-wrap-distance-right:9.05pt" strokeweight=".5pt">
            <v:fill color2="black"/>
            <v:textbox style="mso-next-textbox:#_x0000_s1178" inset="7.45pt,3.85pt,7.45pt,3.85pt">
              <w:txbxContent>
                <w:p w:rsidR="00A9609B" w:rsidRDefault="00A9609B" w:rsidP="00A9609B">
                  <w:pPr>
                    <w:rPr>
                      <w:i/>
                    </w:rPr>
                  </w:pPr>
                  <w:r>
                    <w:rPr>
                      <w:i/>
                    </w:rPr>
                    <w:t xml:space="preserve"> (14)</w:t>
                  </w:r>
                </w:p>
              </w:txbxContent>
            </v:textbox>
          </v:shape>
        </w:pict>
      </w:r>
      <w:r>
        <w:pict>
          <v:shape id="_x0000_s1177" type="#_x0000_t202" style="position:absolute;left:0;text-align:left;margin-left:-85.15pt;margin-top:-229.7pt;width:70.85pt;height:70.85pt;z-index:251701248;mso-wrap-distance-left:9.05pt;mso-wrap-distance-right:9.05pt" strokeweight=".5pt">
            <v:fill color2="black"/>
            <v:textbox style="mso-next-textbox:#_x0000_s1177" inset="7.45pt,3.85pt,7.45pt,3.85pt">
              <w:txbxContent>
                <w:p w:rsidR="00A9609B" w:rsidRDefault="00A9609B" w:rsidP="00A9609B">
                  <w:pPr>
                    <w:rPr>
                      <w:rFonts w:ascii="Symbol" w:hAnsi="Symbol"/>
                    </w:rPr>
                  </w:pPr>
                  <w:r>
                    <w:rPr>
                      <w:rFonts w:ascii="Symbol" w:hAnsi="Symbol"/>
                    </w:rPr>
                    <w:t></w:t>
                  </w:r>
                </w:p>
              </w:txbxContent>
            </v:textbox>
          </v:shape>
        </w:pict>
      </w:r>
      <w:r>
        <w:pict>
          <v:shape id="_x0000_s1176" type="#_x0000_t202" style="position:absolute;left:0;text-align:left;margin-left:-85.15pt;margin-top:-229.7pt;width:70.85pt;height:70.85pt;z-index:251702272;mso-wrap-distance-left:9.05pt;mso-wrap-distance-right:9.05pt" strokeweight=".5pt">
            <v:fill color2="black"/>
            <v:textbox style="mso-next-textbox:#_x0000_s1176" inset="7.45pt,3.85pt,7.45pt,3.85pt">
              <w:txbxContent>
                <w:p w:rsidR="00A9609B" w:rsidRDefault="00A9609B" w:rsidP="00A9609B">
                  <w:pPr>
                    <w:rPr>
                      <w:rFonts w:ascii="Symbol" w:hAnsi="Symbol"/>
                    </w:rPr>
                  </w:pPr>
                  <w:r>
                    <w:rPr>
                      <w:rFonts w:ascii="Symbol" w:hAnsi="Symbol"/>
                    </w:rPr>
                    <w:t></w:t>
                  </w:r>
                </w:p>
              </w:txbxContent>
            </v:textbox>
          </v:shape>
        </w:pict>
      </w:r>
      <w:r>
        <w:pict>
          <v:shape id="_x0000_s1175" type="#_x0000_t202" style="position:absolute;left:0;text-align:left;margin-left:-85.15pt;margin-top:-229.7pt;width:70.85pt;height:70.85pt;z-index:251703296;mso-wrap-distance-left:9.05pt;mso-wrap-distance-right:9.05pt" strokeweight=".5pt">
            <v:fill color2="black"/>
            <v:textbox style="mso-next-textbox:#_x0000_s1175" inset="7.45pt,3.85pt,7.45pt,3.85pt">
              <w:txbxContent>
                <w:p w:rsidR="00A9609B" w:rsidRDefault="00A9609B" w:rsidP="00A9609B">
                  <w:pPr>
                    <w:rPr>
                      <w:i/>
                    </w:rPr>
                  </w:pPr>
                  <w:r>
                    <w:rPr>
                      <w:i/>
                    </w:rPr>
                    <w:t>(18)</w:t>
                  </w:r>
                </w:p>
              </w:txbxContent>
            </v:textbox>
          </v:shape>
        </w:pict>
      </w:r>
      <w:r>
        <w:pict>
          <v:shape id="_x0000_s1174" type="#_x0000_t202" style="position:absolute;left:0;text-align:left;margin-left:-85.15pt;margin-top:-229.7pt;width:70.85pt;height:70.85pt;z-index:251704320;mso-wrap-distance-left:9.05pt;mso-wrap-distance-right:9.05pt" strokeweight=".5pt">
            <v:fill color2="black"/>
            <v:textbox style="mso-next-textbox:#_x0000_s1174" inset="7.45pt,3.85pt,7.45pt,3.85pt">
              <w:txbxContent>
                <w:p w:rsidR="00A9609B" w:rsidRDefault="00A9609B" w:rsidP="00A9609B">
                  <w:pPr>
                    <w:rPr>
                      <w:i/>
                    </w:rPr>
                  </w:pPr>
                  <w:r>
                    <w:rPr>
                      <w:i/>
                    </w:rPr>
                    <w:t>(20)</w:t>
                  </w:r>
                </w:p>
              </w:txbxContent>
            </v:textbox>
          </v:shape>
        </w:pict>
      </w:r>
      <w:r>
        <w:pict>
          <v:shape id="_x0000_s1173" type="#_x0000_t202" style="position:absolute;left:0;text-align:left;margin-left:-85.15pt;margin-top:-229.7pt;width:70.85pt;height:70.85pt;z-index:251705344;mso-wrap-distance-left:9.05pt;mso-wrap-distance-right:9.05pt" strokeweight=".5pt">
            <v:fill color2="black"/>
            <v:textbox style="mso-next-textbox:#_x0000_s1173" inset="7.45pt,3.85pt,7.45pt,3.85pt">
              <w:txbxContent>
                <w:p w:rsidR="00A9609B" w:rsidRDefault="00A9609B" w:rsidP="00A9609B">
                  <w:pPr>
                    <w:rPr>
                      <w:i/>
                    </w:rPr>
                  </w:pPr>
                  <w:r>
                    <w:rPr>
                      <w:i/>
                    </w:rPr>
                    <w:t>(22)</w:t>
                  </w:r>
                </w:p>
              </w:txbxContent>
            </v:textbox>
          </v:shape>
        </w:pict>
      </w:r>
      <w:r>
        <w:pict>
          <v:shape id="_x0000_s1172" type="#_x0000_t202" style="position:absolute;left:0;text-align:left;margin-left:-85.15pt;margin-top:-229.7pt;width:70.85pt;height:70.85pt;z-index:251706368;mso-wrap-distance-left:9.05pt;mso-wrap-distance-right:9.05pt" strokeweight=".5pt">
            <v:fill color2="black"/>
            <v:textbox style="mso-next-textbox:#_x0000_s1172" inset="7.45pt,3.85pt,7.45pt,3.85pt">
              <w:txbxContent>
                <w:p w:rsidR="00A9609B" w:rsidRDefault="00A9609B" w:rsidP="00A9609B">
                  <w:pPr>
                    <w:jc w:val="center"/>
                  </w:pPr>
                  <w:r>
                    <w:t>Герб</w:t>
                  </w:r>
                </w:p>
              </w:txbxContent>
            </v:textbox>
          </v:shape>
        </w:pict>
      </w:r>
      <w:r>
        <w:pict>
          <v:shape id="_x0000_s1171" type="#_x0000_t202" style="position:absolute;left:0;text-align:left;margin-left:-85.15pt;margin-top:-229.7pt;width:70.85pt;height:70.85pt;z-index:251707392;mso-wrap-distance-left:9.05pt;mso-wrap-distance-right:9.05pt" strokeweight=".5pt">
            <v:fill color2="black"/>
            <v:textbox style="mso-next-textbox:#_x0000_s1171" inset="7.45pt,3.85pt,7.45pt,3.85pt">
              <w:txbxContent>
                <w:p w:rsidR="00A9609B" w:rsidRDefault="00A9609B" w:rsidP="00A9609B">
                  <w:pPr>
                    <w:rPr>
                      <w:i/>
                    </w:rPr>
                  </w:pPr>
                  <w:r>
                    <w:rPr>
                      <w:i/>
                    </w:rPr>
                    <w:t>(08)</w:t>
                  </w:r>
                </w:p>
              </w:txbxContent>
            </v:textbox>
          </v:shape>
        </w:pict>
      </w:r>
      <w:r>
        <w:pict>
          <v:shape id="_x0000_s1170" type="#_x0000_t202" style="position:absolute;left:0;text-align:left;margin-left:-85.15pt;margin-top:-229.7pt;width:70.85pt;height:70.85pt;z-index:251708416;mso-wrap-distance-left:9.05pt;mso-wrap-distance-right:9.05pt" strokeweight=".5pt">
            <v:fill color2="black"/>
            <v:textbox style="mso-next-textbox:#_x0000_s1170" inset="7.45pt,3.85pt,7.45pt,3.85pt">
              <w:txbxContent>
                <w:p w:rsidR="00A9609B" w:rsidRDefault="00A9609B" w:rsidP="00A9609B">
                  <w:pPr>
                    <w:rPr>
                      <w:i/>
                    </w:rPr>
                  </w:pPr>
                  <w:r>
                    <w:rPr>
                      <w:i/>
                    </w:rPr>
                    <w:t>(10)</w:t>
                  </w:r>
                </w:p>
              </w:txbxContent>
            </v:textbox>
          </v:shape>
        </w:pict>
      </w:r>
      <w:r>
        <w:pict>
          <v:shape id="_x0000_s1169" type="#_x0000_t202" style="position:absolute;left:0;text-align:left;margin-left:-85.15pt;margin-top:-229.7pt;width:70.85pt;height:70.85pt;z-index:251709440;mso-wrap-distance-left:9.05pt;mso-wrap-distance-right:9.05pt" strokeweight=".5pt">
            <v:fill color2="black"/>
            <v:textbox style="mso-next-textbox:#_x0000_s1169" inset="7.45pt,3.85pt,7.45pt,3.85pt">
              <w:txbxContent>
                <w:p w:rsidR="00A9609B" w:rsidRDefault="00A9609B" w:rsidP="00A9609B">
                  <w:pPr>
                    <w:rPr>
                      <w:i/>
                    </w:rPr>
                  </w:pPr>
                  <w:r>
                    <w:rPr>
                      <w:i/>
                    </w:rPr>
                    <w:t>(11),(12)</w:t>
                  </w:r>
                </w:p>
              </w:txbxContent>
            </v:textbox>
          </v:shape>
        </w:pict>
      </w:r>
      <w:r>
        <w:pict>
          <v:shape id="_x0000_s1168" type="#_x0000_t202" style="position:absolute;left:0;text-align:left;margin-left:-85.15pt;margin-top:-229.7pt;width:70.85pt;height:70.85pt;z-index:251710464;mso-wrap-distance-left:9.05pt;mso-wrap-distance-right:9.05pt" strokeweight=".5pt">
            <v:fill color2="black"/>
            <v:textbox style="mso-next-textbox:#_x0000_s1168" inset="7.45pt,3.85pt,7.45pt,3.85pt">
              <w:txbxContent>
                <w:p w:rsidR="00A9609B" w:rsidRDefault="00A9609B" w:rsidP="00A9609B">
                  <w:pPr>
                    <w:rPr>
                      <w:i/>
                    </w:rPr>
                  </w:pPr>
                  <w:r>
                    <w:rPr>
                      <w:i/>
                    </w:rPr>
                    <w:t xml:space="preserve"> (14)</w:t>
                  </w:r>
                </w:p>
              </w:txbxContent>
            </v:textbox>
          </v:shape>
        </w:pict>
      </w:r>
      <w:r>
        <w:pict>
          <v:shape id="_x0000_s1167" type="#_x0000_t202" style="position:absolute;left:0;text-align:left;margin-left:-85.15pt;margin-top:-229.7pt;width:70.85pt;height:70.85pt;z-index:251711488;mso-wrap-distance-left:9.05pt;mso-wrap-distance-right:9.05pt" strokeweight=".5pt">
            <v:fill color2="black"/>
            <v:textbox style="mso-next-textbox:#_x0000_s1167" inset="7.45pt,3.85pt,7.45pt,3.85pt">
              <w:txbxContent>
                <w:p w:rsidR="00A9609B" w:rsidRDefault="00A9609B" w:rsidP="00A9609B">
                  <w:pPr>
                    <w:rPr>
                      <w:rFonts w:ascii="Symbol" w:hAnsi="Symbol"/>
                    </w:rPr>
                  </w:pPr>
                  <w:r>
                    <w:rPr>
                      <w:rFonts w:ascii="Symbol" w:hAnsi="Symbol"/>
                    </w:rPr>
                    <w:t></w:t>
                  </w:r>
                </w:p>
              </w:txbxContent>
            </v:textbox>
          </v:shape>
        </w:pict>
      </w:r>
      <w:r>
        <w:pict>
          <v:shape id="_x0000_s1166" type="#_x0000_t202" style="position:absolute;left:0;text-align:left;margin-left:-85.15pt;margin-top:-229.7pt;width:70.85pt;height:70.85pt;z-index:251712512;mso-wrap-distance-left:9.05pt;mso-wrap-distance-right:9.05pt" strokeweight=".5pt">
            <v:fill color2="black"/>
            <v:textbox style="mso-next-textbox:#_x0000_s1166" inset="7.45pt,3.85pt,7.45pt,3.85pt">
              <w:txbxContent>
                <w:p w:rsidR="00A9609B" w:rsidRDefault="00A9609B" w:rsidP="00A9609B">
                  <w:pPr>
                    <w:rPr>
                      <w:rFonts w:ascii="Symbol" w:hAnsi="Symbol"/>
                    </w:rPr>
                  </w:pPr>
                  <w:r>
                    <w:rPr>
                      <w:rFonts w:ascii="Symbol" w:hAnsi="Symbol"/>
                    </w:rPr>
                    <w:t></w:t>
                  </w:r>
                </w:p>
              </w:txbxContent>
            </v:textbox>
          </v:shape>
        </w:pict>
      </w:r>
      <w:r>
        <w:pict>
          <v:shape id="_x0000_s1165" type="#_x0000_t202" style="position:absolute;left:0;text-align:left;margin-left:-85.15pt;margin-top:-229.7pt;width:70.85pt;height:70.85pt;z-index:251713536;mso-wrap-distance-left:9.05pt;mso-wrap-distance-right:9.05pt" strokeweight=".5pt">
            <v:fill color2="black"/>
            <v:textbox style="mso-next-textbox:#_x0000_s1165"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D04266" w:rsidRDefault="00A9609B" w:rsidP="00A9609B">
      <w:pPr>
        <w:ind w:left="3544"/>
        <w:rPr>
          <w:sz w:val="24"/>
          <w:szCs w:val="24"/>
        </w:rPr>
      </w:pPr>
      <w:r w:rsidRPr="00D04266">
        <w:rPr>
          <w:sz w:val="24"/>
          <w:szCs w:val="24"/>
        </w:rPr>
        <w:t xml:space="preserve">Приложение </w:t>
      </w:r>
      <w:proofErr w:type="gramStart"/>
      <w:r w:rsidRPr="00D04266">
        <w:rPr>
          <w:sz w:val="24"/>
          <w:szCs w:val="24"/>
        </w:rPr>
        <w:t>к</w:t>
      </w:r>
      <w:proofErr w:type="gramEnd"/>
    </w:p>
    <w:p w:rsidR="00A9609B" w:rsidRPr="00D04266" w:rsidRDefault="00A9609B" w:rsidP="00A9609B">
      <w:pPr>
        <w:ind w:left="3544"/>
        <w:rPr>
          <w:sz w:val="24"/>
          <w:szCs w:val="24"/>
        </w:rPr>
      </w:pPr>
      <w:r w:rsidRPr="00D04266">
        <w:rPr>
          <w:sz w:val="24"/>
          <w:szCs w:val="24"/>
        </w:rPr>
        <w:t xml:space="preserve">административному регламенту </w:t>
      </w:r>
    </w:p>
    <w:p w:rsidR="00A9609B" w:rsidRPr="00D04266" w:rsidRDefault="00A9609B" w:rsidP="00A9609B">
      <w:pPr>
        <w:ind w:left="3544"/>
        <w:rPr>
          <w:sz w:val="24"/>
          <w:szCs w:val="24"/>
        </w:rPr>
      </w:pPr>
      <w:r w:rsidRPr="00D04266">
        <w:rPr>
          <w:sz w:val="24"/>
          <w:szCs w:val="24"/>
        </w:rPr>
        <w:t xml:space="preserve">предоставления муниципальной услуги  </w:t>
      </w:r>
    </w:p>
    <w:p w:rsidR="00A9609B" w:rsidRDefault="00A9609B" w:rsidP="00A9609B">
      <w:pPr>
        <w:ind w:left="3544"/>
        <w:rPr>
          <w:sz w:val="24"/>
          <w:szCs w:val="24"/>
        </w:rPr>
      </w:pPr>
      <w:r w:rsidRPr="007E11DD">
        <w:rPr>
          <w:sz w:val="24"/>
          <w:szCs w:val="24"/>
        </w:rPr>
        <w:t xml:space="preserve">«Заключение договора купли-продажи </w:t>
      </w:r>
    </w:p>
    <w:p w:rsidR="00A9609B" w:rsidRDefault="00A9609B" w:rsidP="00A9609B">
      <w:pPr>
        <w:ind w:left="3544"/>
        <w:rPr>
          <w:sz w:val="24"/>
          <w:szCs w:val="24"/>
        </w:rPr>
      </w:pPr>
      <w:r w:rsidRPr="007E11DD">
        <w:rPr>
          <w:sz w:val="24"/>
          <w:szCs w:val="24"/>
        </w:rPr>
        <w:t xml:space="preserve">или аренды земельного участка, </w:t>
      </w:r>
    </w:p>
    <w:p w:rsidR="00A9609B" w:rsidRDefault="00A9609B" w:rsidP="00A9609B">
      <w:pPr>
        <w:ind w:left="3544"/>
        <w:rPr>
          <w:sz w:val="24"/>
          <w:szCs w:val="24"/>
        </w:rPr>
      </w:pPr>
      <w:r w:rsidRPr="007E11DD">
        <w:rPr>
          <w:sz w:val="24"/>
          <w:szCs w:val="24"/>
        </w:rPr>
        <w:t xml:space="preserve">предназначенного для жилищного </w:t>
      </w:r>
    </w:p>
    <w:p w:rsidR="00A9609B" w:rsidRDefault="00A9609B" w:rsidP="00A9609B">
      <w:pPr>
        <w:ind w:left="3544"/>
        <w:rPr>
          <w:sz w:val="24"/>
          <w:szCs w:val="24"/>
        </w:rPr>
      </w:pPr>
      <w:r w:rsidRPr="007E11DD">
        <w:rPr>
          <w:sz w:val="24"/>
          <w:szCs w:val="24"/>
        </w:rPr>
        <w:t xml:space="preserve">и иного строительства в соответствии </w:t>
      </w:r>
    </w:p>
    <w:p w:rsidR="00A9609B" w:rsidRDefault="00A9609B" w:rsidP="00A9609B">
      <w:pPr>
        <w:ind w:left="3544"/>
        <w:rPr>
          <w:sz w:val="24"/>
          <w:szCs w:val="24"/>
        </w:rPr>
      </w:pPr>
      <w:r w:rsidRPr="007E11DD">
        <w:rPr>
          <w:sz w:val="24"/>
          <w:szCs w:val="24"/>
        </w:rPr>
        <w:t xml:space="preserve">с видами разрешенного использования </w:t>
      </w:r>
    </w:p>
    <w:p w:rsidR="00A9609B" w:rsidRDefault="00A9609B" w:rsidP="00A9609B">
      <w:pPr>
        <w:ind w:left="3544"/>
        <w:rPr>
          <w:sz w:val="24"/>
          <w:szCs w:val="24"/>
        </w:rPr>
      </w:pPr>
      <w:r w:rsidRPr="007E11DD">
        <w:rPr>
          <w:sz w:val="24"/>
          <w:szCs w:val="24"/>
        </w:rPr>
        <w:t xml:space="preserve">в границах земельного участка, </w:t>
      </w:r>
    </w:p>
    <w:p w:rsidR="00A9609B" w:rsidRDefault="00A9609B" w:rsidP="00A9609B">
      <w:pPr>
        <w:ind w:left="3544"/>
        <w:rPr>
          <w:sz w:val="24"/>
          <w:szCs w:val="24"/>
        </w:rPr>
      </w:pPr>
      <w:proofErr w:type="gramStart"/>
      <w:r w:rsidRPr="007E11DD">
        <w:rPr>
          <w:sz w:val="24"/>
          <w:szCs w:val="24"/>
        </w:rPr>
        <w:t xml:space="preserve">ранее предоставленного для комплексного освоения </w:t>
      </w:r>
      <w:proofErr w:type="gramEnd"/>
    </w:p>
    <w:p w:rsidR="00A9609B" w:rsidRDefault="00A9609B" w:rsidP="00A9609B">
      <w:pPr>
        <w:ind w:left="3544"/>
        <w:rPr>
          <w:sz w:val="24"/>
          <w:szCs w:val="24"/>
        </w:rPr>
      </w:pPr>
      <w:r w:rsidRPr="007E11DD">
        <w:rPr>
          <w:sz w:val="24"/>
          <w:szCs w:val="24"/>
        </w:rPr>
        <w:t xml:space="preserve">в целях жилищного строительства, </w:t>
      </w:r>
    </w:p>
    <w:p w:rsidR="00A9609B" w:rsidRDefault="00A9609B" w:rsidP="00A9609B">
      <w:pPr>
        <w:ind w:left="3544"/>
        <w:rPr>
          <w:sz w:val="24"/>
          <w:szCs w:val="24"/>
        </w:rPr>
      </w:pPr>
      <w:r w:rsidRPr="007E11DD">
        <w:rPr>
          <w:sz w:val="24"/>
          <w:szCs w:val="24"/>
        </w:rPr>
        <w:t xml:space="preserve">после утверждения в установленном порядке </w:t>
      </w:r>
    </w:p>
    <w:p w:rsidR="00A9609B" w:rsidRDefault="00A9609B" w:rsidP="00A9609B">
      <w:pPr>
        <w:ind w:left="3544"/>
        <w:rPr>
          <w:sz w:val="24"/>
          <w:szCs w:val="24"/>
        </w:rPr>
      </w:pPr>
      <w:r w:rsidRPr="007E11DD">
        <w:rPr>
          <w:sz w:val="24"/>
          <w:szCs w:val="24"/>
        </w:rPr>
        <w:t xml:space="preserve">документации по планировке территории и </w:t>
      </w:r>
    </w:p>
    <w:p w:rsidR="00A9609B" w:rsidRDefault="00A9609B" w:rsidP="00A9609B">
      <w:pPr>
        <w:ind w:left="3544"/>
        <w:rPr>
          <w:sz w:val="24"/>
          <w:szCs w:val="24"/>
        </w:rPr>
      </w:pPr>
      <w:r w:rsidRPr="007E11DD">
        <w:rPr>
          <w:sz w:val="24"/>
          <w:szCs w:val="24"/>
        </w:rPr>
        <w:t xml:space="preserve">государственного кадастрового учета </w:t>
      </w:r>
    </w:p>
    <w:p w:rsidR="00A9609B" w:rsidRDefault="00A9609B" w:rsidP="00A9609B">
      <w:pPr>
        <w:ind w:left="3544"/>
        <w:rPr>
          <w:sz w:val="24"/>
          <w:szCs w:val="24"/>
        </w:rPr>
      </w:pPr>
      <w:r w:rsidRPr="007E11DD">
        <w:rPr>
          <w:sz w:val="24"/>
          <w:szCs w:val="24"/>
        </w:rPr>
        <w:t xml:space="preserve">такого земельного участка»  </w:t>
      </w:r>
    </w:p>
    <w:p w:rsidR="00A9609B" w:rsidRDefault="00A9609B" w:rsidP="00A9609B">
      <w:pPr>
        <w:jc w:val="right"/>
        <w:rPr>
          <w:sz w:val="24"/>
          <w:szCs w:val="24"/>
        </w:rPr>
      </w:pPr>
      <w:r w:rsidRPr="007C495E">
        <w:rPr>
          <w:sz w:val="24"/>
          <w:szCs w:val="24"/>
        </w:rPr>
        <w:t xml:space="preserve">                                  </w:t>
      </w:r>
    </w:p>
    <w:p w:rsidR="00A9609B" w:rsidRPr="007C495E" w:rsidRDefault="00A9609B" w:rsidP="00A9609B">
      <w:pPr>
        <w:jc w:val="right"/>
        <w:rPr>
          <w:sz w:val="24"/>
          <w:szCs w:val="24"/>
        </w:rPr>
      </w:pPr>
      <w:r w:rsidRPr="007C495E">
        <w:rPr>
          <w:sz w:val="24"/>
          <w:szCs w:val="24"/>
        </w:rPr>
        <w:t xml:space="preserve"> Главе </w:t>
      </w:r>
      <w:r w:rsidR="00BF3F66">
        <w:rPr>
          <w:sz w:val="24"/>
          <w:szCs w:val="24"/>
        </w:rPr>
        <w:t>Ленинс</w:t>
      </w:r>
      <w:r>
        <w:rPr>
          <w:sz w:val="24"/>
          <w:szCs w:val="24"/>
        </w:rPr>
        <w:t>кого сельского поселения</w:t>
      </w:r>
    </w:p>
    <w:p w:rsidR="00A9609B" w:rsidRPr="007C495E" w:rsidRDefault="00A9609B" w:rsidP="00A9609B">
      <w:pPr>
        <w:jc w:val="right"/>
        <w:rPr>
          <w:sz w:val="24"/>
          <w:szCs w:val="24"/>
        </w:rPr>
      </w:pPr>
      <w:r>
        <w:rPr>
          <w:sz w:val="24"/>
          <w:szCs w:val="24"/>
        </w:rPr>
        <w:t>___________________________________________</w:t>
      </w:r>
    </w:p>
    <w:p w:rsidR="00A9609B" w:rsidRPr="007C495E" w:rsidRDefault="00A9609B" w:rsidP="00A9609B">
      <w:pPr>
        <w:jc w:val="right"/>
        <w:rPr>
          <w:sz w:val="24"/>
          <w:szCs w:val="24"/>
        </w:rPr>
      </w:pPr>
    </w:p>
    <w:p w:rsidR="00A9609B" w:rsidRPr="007C495E" w:rsidRDefault="00A9609B" w:rsidP="00A9609B">
      <w:pPr>
        <w:jc w:val="right"/>
        <w:rPr>
          <w:sz w:val="24"/>
          <w:szCs w:val="24"/>
        </w:rPr>
      </w:pPr>
      <w:r w:rsidRPr="007C495E">
        <w:rPr>
          <w:sz w:val="24"/>
          <w:szCs w:val="24"/>
        </w:rPr>
        <w:t xml:space="preserve">                   От _____________________________________________________</w:t>
      </w:r>
    </w:p>
    <w:p w:rsidR="00A9609B" w:rsidRPr="007C495E" w:rsidRDefault="00A9609B" w:rsidP="00A9609B">
      <w:pPr>
        <w:jc w:val="right"/>
      </w:pPr>
      <w:r w:rsidRPr="007C495E">
        <w:t xml:space="preserve">                      ФИО физического лица, наименование юридического лица,</w:t>
      </w:r>
    </w:p>
    <w:p w:rsidR="00A9609B" w:rsidRPr="007C495E" w:rsidRDefault="00A9609B" w:rsidP="00A9609B">
      <w:pPr>
        <w:jc w:val="right"/>
        <w:rPr>
          <w:sz w:val="24"/>
          <w:szCs w:val="24"/>
        </w:rPr>
      </w:pPr>
      <w:r w:rsidRPr="007C495E">
        <w:rPr>
          <w:sz w:val="24"/>
          <w:szCs w:val="24"/>
        </w:rPr>
        <w:t xml:space="preserve">                   ________________________________________________________</w:t>
      </w:r>
    </w:p>
    <w:p w:rsidR="00A9609B" w:rsidRPr="007C495E" w:rsidRDefault="00A9609B" w:rsidP="00A9609B">
      <w:pPr>
        <w:jc w:val="right"/>
      </w:pPr>
      <w:r w:rsidRPr="007C495E">
        <w:t xml:space="preserve">                                       ФИО индивидуального предпринимателя,</w:t>
      </w:r>
    </w:p>
    <w:p w:rsidR="00A9609B" w:rsidRPr="007C495E" w:rsidRDefault="00A9609B" w:rsidP="00A9609B">
      <w:pPr>
        <w:jc w:val="right"/>
        <w:rPr>
          <w:sz w:val="24"/>
          <w:szCs w:val="24"/>
        </w:rPr>
      </w:pPr>
      <w:r w:rsidRPr="007C495E">
        <w:rPr>
          <w:sz w:val="24"/>
          <w:szCs w:val="24"/>
        </w:rPr>
        <w:t xml:space="preserve">                   ________________________________________________________</w:t>
      </w:r>
    </w:p>
    <w:p w:rsidR="00A9609B" w:rsidRPr="007C495E" w:rsidRDefault="00A9609B" w:rsidP="00A9609B">
      <w:pPr>
        <w:jc w:val="right"/>
      </w:pPr>
      <w:r w:rsidRPr="007C495E">
        <w:t xml:space="preserve">                                       </w:t>
      </w:r>
    </w:p>
    <w:p w:rsidR="00A9609B" w:rsidRPr="007C495E" w:rsidRDefault="00A9609B" w:rsidP="00A9609B">
      <w:pPr>
        <w:jc w:val="right"/>
      </w:pPr>
      <w:r w:rsidRPr="007C495E">
        <w:rPr>
          <w:sz w:val="24"/>
          <w:szCs w:val="24"/>
        </w:rPr>
        <w:t xml:space="preserve">                               </w:t>
      </w:r>
    </w:p>
    <w:p w:rsidR="00A9609B" w:rsidRDefault="00A9609B" w:rsidP="00A9609B">
      <w:pPr>
        <w:jc w:val="center"/>
        <w:rPr>
          <w:sz w:val="24"/>
          <w:szCs w:val="24"/>
        </w:rPr>
      </w:pPr>
    </w:p>
    <w:p w:rsidR="00A9609B" w:rsidRPr="00DC6012" w:rsidRDefault="00A9609B" w:rsidP="00A9609B">
      <w:pPr>
        <w:jc w:val="center"/>
        <w:rPr>
          <w:sz w:val="24"/>
          <w:szCs w:val="24"/>
        </w:rPr>
      </w:pPr>
      <w:r w:rsidRPr="00DC6012">
        <w:rPr>
          <w:sz w:val="24"/>
          <w:szCs w:val="24"/>
        </w:rPr>
        <w:t>ЗАЯВЛЕНИЕ</w:t>
      </w:r>
    </w:p>
    <w:p w:rsidR="00A9609B" w:rsidRPr="00DC6012" w:rsidRDefault="00A9609B" w:rsidP="00A9609B">
      <w:pPr>
        <w:jc w:val="center"/>
        <w:rPr>
          <w:sz w:val="24"/>
          <w:szCs w:val="24"/>
        </w:rPr>
      </w:pPr>
      <w:r w:rsidRPr="00DC6012">
        <w:rPr>
          <w:sz w:val="24"/>
          <w:szCs w:val="24"/>
        </w:rPr>
        <w:t>о предоставлении земельного участка, находящегося в муниципальной собственности, без проведения торгов</w:t>
      </w:r>
    </w:p>
    <w:p w:rsidR="00A9609B" w:rsidRPr="00DC6012" w:rsidRDefault="00A9609B" w:rsidP="00A9609B">
      <w:pPr>
        <w:spacing w:line="360"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r>
      <w:r w:rsidRPr="00DC6012">
        <w:rPr>
          <w:sz w:val="24"/>
          <w:szCs w:val="24"/>
        </w:rPr>
        <w:lastRenderedPageBreak/>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74590B" w:rsidRDefault="00A9609B" w:rsidP="00A9609B">
      <w:pPr>
        <w:spacing w:line="100" w:lineRule="atLeast"/>
        <w:ind w:firstLine="5250"/>
        <w:rPr>
          <w:color w:val="000000"/>
          <w:kern w:val="1"/>
          <w:sz w:val="24"/>
          <w:szCs w:val="24"/>
        </w:rPr>
      </w:pPr>
      <w:r>
        <w:rPr>
          <w:color w:val="000000"/>
          <w:kern w:val="1"/>
          <w:sz w:val="24"/>
          <w:szCs w:val="24"/>
        </w:rPr>
        <w:t>Приложение 4</w:t>
      </w:r>
    </w:p>
    <w:p w:rsidR="00A9609B" w:rsidRPr="00536F84" w:rsidRDefault="00A9609B" w:rsidP="00A9609B">
      <w:pPr>
        <w:spacing w:line="100" w:lineRule="atLeast"/>
        <w:ind w:left="5245"/>
        <w:rPr>
          <w:color w:val="000000"/>
          <w:kern w:val="1"/>
          <w:sz w:val="24"/>
          <w:szCs w:val="24"/>
        </w:rPr>
      </w:pPr>
      <w:r w:rsidRPr="0074590B">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684708" w:rsidP="00A9609B">
      <w:pPr>
        <w:ind w:firstLine="5245"/>
        <w:rPr>
          <w:rFonts w:eastAsia="ヒラギノ角ゴ Pro W3"/>
          <w:sz w:val="24"/>
          <w:szCs w:val="24"/>
        </w:rPr>
      </w:pPr>
      <w:r>
        <w:rPr>
          <w:sz w:val="24"/>
          <w:szCs w:val="24"/>
        </w:rPr>
        <w:t>от 14.11.2018 № 36</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9A3992" w:rsidRDefault="00A9609B" w:rsidP="00A9609B">
      <w:pPr>
        <w:jc w:val="center"/>
        <w:rPr>
          <w:sz w:val="24"/>
          <w:szCs w:val="24"/>
        </w:rPr>
      </w:pPr>
      <w:r>
        <w:rPr>
          <w:sz w:val="24"/>
          <w:szCs w:val="24"/>
        </w:rPr>
        <w:t>«</w:t>
      </w:r>
      <w:r w:rsidRPr="009A3992">
        <w:rPr>
          <w:sz w:val="24"/>
          <w:szCs w:val="24"/>
        </w:rPr>
        <w:t>Заключение договора о развитии застроенной территории</w:t>
      </w:r>
      <w:r>
        <w:rPr>
          <w:sz w:val="24"/>
          <w:szCs w:val="24"/>
        </w:rPr>
        <w:t>»</w:t>
      </w: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ind w:firstLine="709"/>
        <w:jc w:val="both"/>
        <w:rPr>
          <w:kern w:val="1"/>
          <w:sz w:val="24"/>
          <w:szCs w:val="24"/>
        </w:rPr>
      </w:pPr>
      <w:r w:rsidRPr="005370C9">
        <w:rPr>
          <w:rFonts w:eastAsia="ヒラギノ角ゴ Pro W3"/>
          <w:sz w:val="24"/>
          <w:szCs w:val="24"/>
        </w:rPr>
        <w:t xml:space="preserve">Административный регламент предоставления муниципальной услуги  </w:t>
      </w:r>
      <w:r w:rsidRPr="005370C9">
        <w:rPr>
          <w:sz w:val="24"/>
          <w:szCs w:val="24"/>
        </w:rPr>
        <w:t xml:space="preserve">«Заключение договора о развитии застроенной территории» </w:t>
      </w:r>
      <w:r w:rsidRPr="005370C9">
        <w:rPr>
          <w:rFonts w:eastAsia="ヒラギノ角ゴ Pro W3"/>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r w:rsidR="00BF3F66">
        <w:rPr>
          <w:rFonts w:eastAsia="ヒラギノ角ゴ Pro W3"/>
          <w:sz w:val="24"/>
          <w:szCs w:val="24"/>
        </w:rPr>
        <w:t>Ленинс</w:t>
      </w:r>
      <w:r>
        <w:rPr>
          <w:rFonts w:eastAsia="ヒラギノ角ゴ Pro W3"/>
          <w:sz w:val="24"/>
          <w:szCs w:val="24"/>
        </w:rPr>
        <w:t>кого сельского поселения</w:t>
      </w:r>
      <w:r w:rsidRPr="008C7ECE">
        <w:rPr>
          <w:sz w:val="24"/>
          <w:szCs w:val="24"/>
        </w:rPr>
        <w:t xml:space="preserve"> </w:t>
      </w:r>
      <w:r w:rsidRPr="005370C9">
        <w:rPr>
          <w:sz w:val="24"/>
          <w:szCs w:val="24"/>
        </w:rPr>
        <w:t xml:space="preserve">при предоставлении муниципальной услуги по заключению договора о </w:t>
      </w:r>
      <w:r>
        <w:rPr>
          <w:sz w:val="24"/>
          <w:szCs w:val="24"/>
        </w:rPr>
        <w:t>развитии застроенной территории.</w:t>
      </w:r>
    </w:p>
    <w:p w:rsidR="00A9609B" w:rsidRDefault="00A9609B" w:rsidP="00A9609B">
      <w:pPr>
        <w:autoSpaceDE w:val="0"/>
        <w:spacing w:line="100" w:lineRule="atLeast"/>
        <w:ind w:firstLine="840"/>
        <w:jc w:val="center"/>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proofErr w:type="gramStart"/>
      <w:r>
        <w:rPr>
          <w:sz w:val="24"/>
          <w:szCs w:val="24"/>
          <w:lang w:eastAsia="ru-RU"/>
        </w:rPr>
        <w:t>.</w:t>
      </w:r>
      <w:proofErr w:type="gramEnd"/>
      <w:r>
        <w:rPr>
          <w:sz w:val="24"/>
          <w:szCs w:val="24"/>
          <w:lang w:eastAsia="ru-RU"/>
        </w:rPr>
        <w:t xml:space="preserve"> </w:t>
      </w:r>
      <w:proofErr w:type="gramStart"/>
      <w:r>
        <w:rPr>
          <w:sz w:val="24"/>
          <w:szCs w:val="24"/>
          <w:lang w:eastAsia="ru-RU"/>
        </w:rPr>
        <w:t>и</w:t>
      </w:r>
      <w:proofErr w:type="gramEnd"/>
      <w:r>
        <w:rPr>
          <w:sz w:val="24"/>
          <w:szCs w:val="24"/>
          <w:lang w:eastAsia="ru-RU"/>
        </w:rPr>
        <w:t>ли индивидуальные предприниматели.</w:t>
      </w:r>
    </w:p>
    <w:p w:rsidR="00A9609B" w:rsidRPr="0055000B" w:rsidRDefault="00A9609B" w:rsidP="00A9609B">
      <w:pPr>
        <w:suppressAutoHyphens w:val="0"/>
        <w:ind w:firstLine="709"/>
        <w:jc w:val="both"/>
        <w:rPr>
          <w:rFonts w:ascii="Verdana" w:hAnsi="Verdana"/>
          <w:sz w:val="21"/>
          <w:szCs w:val="21"/>
          <w:lang w:eastAsia="ru-RU"/>
        </w:rPr>
      </w:pP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709"/>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709"/>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Ленинского сельского поселения (далее - Администрация):</w:t>
      </w:r>
    </w:p>
    <w:p w:rsidR="00684708" w:rsidRDefault="00684708" w:rsidP="00684708">
      <w:pPr>
        <w:pStyle w:val="ConsPlusNormal"/>
        <w:ind w:firstLine="567"/>
        <w:jc w:val="both"/>
        <w:rPr>
          <w:rFonts w:ascii="Times New Roman" w:hAnsi="Times New Roman"/>
          <w:sz w:val="24"/>
          <w:szCs w:val="24"/>
          <w:shd w:val="clear" w:color="auto" w:fill="FFFFFF"/>
        </w:rPr>
      </w:pPr>
      <w:proofErr w:type="gramStart"/>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303372, Орловская область, Малоархангельский район, д. Каменка, ул. Центральная, д. 63</w:t>
      </w:r>
      <w:proofErr w:type="gramEnd"/>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684708" w:rsidRDefault="00684708" w:rsidP="00684708">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2-51-16</w:t>
      </w:r>
    </w:p>
    <w:p w:rsidR="00684708" w:rsidRDefault="00684708" w:rsidP="00684708">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2-51-16</w:t>
      </w:r>
    </w:p>
    <w:p w:rsidR="00684708" w:rsidRDefault="00684708" w:rsidP="00684708">
      <w:pPr>
        <w:autoSpaceDE w:val="0"/>
        <w:ind w:firstLine="567"/>
        <w:jc w:val="both"/>
        <w:rPr>
          <w:sz w:val="24"/>
          <w:szCs w:val="24"/>
        </w:rPr>
      </w:pPr>
      <w:r>
        <w:rPr>
          <w:sz w:val="24"/>
          <w:szCs w:val="24"/>
        </w:rPr>
        <w:t xml:space="preserve">3) график работы: </w:t>
      </w:r>
    </w:p>
    <w:p w:rsidR="00684708" w:rsidRDefault="00684708" w:rsidP="00684708">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684708" w:rsidRDefault="00684708" w:rsidP="00684708">
      <w:pPr>
        <w:tabs>
          <w:tab w:val="left" w:pos="3828"/>
        </w:tabs>
        <w:autoSpaceDE w:val="0"/>
        <w:ind w:firstLine="567"/>
        <w:jc w:val="both"/>
        <w:rPr>
          <w:sz w:val="24"/>
          <w:szCs w:val="24"/>
        </w:rPr>
      </w:pPr>
      <w:r>
        <w:rPr>
          <w:sz w:val="24"/>
          <w:szCs w:val="24"/>
        </w:rPr>
        <w:t>перерыв</w:t>
      </w:r>
      <w:r>
        <w:rPr>
          <w:sz w:val="24"/>
          <w:szCs w:val="24"/>
        </w:rPr>
        <w:tab/>
        <w:t>–   с 13:00 до 14:00;</w:t>
      </w:r>
    </w:p>
    <w:p w:rsidR="00684708" w:rsidRDefault="00684708" w:rsidP="00684708">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684708" w:rsidRDefault="00684708" w:rsidP="00684708">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lastRenderedPageBreak/>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5370C9">
        <w:rPr>
          <w:sz w:val="24"/>
          <w:szCs w:val="24"/>
        </w:rPr>
        <w:t xml:space="preserve">аключение договора о развитии застроенной территории </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BF3F66">
        <w:rPr>
          <w:sz w:val="24"/>
          <w:szCs w:val="24"/>
        </w:rPr>
        <w:t>Ленинс</w:t>
      </w:r>
      <w:r>
        <w:rPr>
          <w:sz w:val="24"/>
          <w:szCs w:val="24"/>
        </w:rPr>
        <w:t xml:space="preserve">кого  сельского  поселения. Ответственным за предоставление  муниципальной услуги является глава </w:t>
      </w:r>
      <w:r w:rsidR="00BF3F66">
        <w:rPr>
          <w:sz w:val="24"/>
          <w:szCs w:val="24"/>
        </w:rPr>
        <w:t>Ленинс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lastRenderedPageBreak/>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Default="00A9609B" w:rsidP="00A9609B">
      <w:pPr>
        <w:autoSpaceDE w:val="0"/>
        <w:spacing w:line="100" w:lineRule="atLeast"/>
        <w:ind w:firstLine="705"/>
        <w:rPr>
          <w:color w:val="FF0000"/>
          <w:sz w:val="24"/>
          <w:szCs w:val="24"/>
          <w:lang w:eastAsia="ru-RU"/>
        </w:rPr>
      </w:pPr>
      <w:r>
        <w:rPr>
          <w:sz w:val="24"/>
          <w:szCs w:val="24"/>
        </w:rPr>
        <w:t>- з</w:t>
      </w:r>
      <w:r w:rsidRPr="005370C9">
        <w:rPr>
          <w:sz w:val="24"/>
          <w:szCs w:val="24"/>
        </w:rPr>
        <w:t>аключение договора о развитии застроенной территории</w:t>
      </w:r>
      <w:r>
        <w:rPr>
          <w:sz w:val="24"/>
          <w:szCs w:val="24"/>
        </w:rPr>
        <w:t>.</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A43167" w:rsidRDefault="00A9609B" w:rsidP="00A9609B">
      <w:pPr>
        <w:ind w:firstLine="540"/>
        <w:jc w:val="both"/>
        <w:rPr>
          <w:rFonts w:ascii="Verdana" w:hAnsi="Verdana"/>
          <w:sz w:val="21"/>
          <w:szCs w:val="21"/>
          <w:lang w:eastAsia="ru-RU"/>
        </w:rPr>
      </w:pPr>
      <w:proofErr w:type="gramStart"/>
      <w:r w:rsidRPr="00752E52">
        <w:rPr>
          <w:rFonts w:eastAsiaTheme="minorHAnsi"/>
          <w:sz w:val="24"/>
          <w:szCs w:val="24"/>
          <w:lang w:eastAsia="en-US"/>
        </w:rPr>
        <w:t>2.4.1</w:t>
      </w:r>
      <w:r w:rsidRPr="00A43167">
        <w:t xml:space="preserve"> </w:t>
      </w:r>
      <w:r w:rsidRPr="00A43167">
        <w:rPr>
          <w:sz w:val="24"/>
          <w:szCs w:val="24"/>
          <w:lang w:eastAsia="ru-RU"/>
        </w:rPr>
        <w:t>Общий срок исполнения муниципальной услуги не должен превышать трех месяцев с момента опубликования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аукционов, определенном Правительством Российской Федерации, по адресу: torgi.gov.ru (далее - официальный сайт) до момента подписания сторонами договора о развитии застроенной территории.</w:t>
      </w:r>
      <w:proofErr w:type="gramEnd"/>
    </w:p>
    <w:p w:rsidR="00A9609B" w:rsidRPr="00FA32BF" w:rsidRDefault="00A9609B" w:rsidP="00A9609B">
      <w:pPr>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ind w:firstLine="709"/>
        <w:jc w:val="both"/>
        <w:rPr>
          <w:sz w:val="24"/>
          <w:szCs w:val="24"/>
        </w:rPr>
      </w:pPr>
      <w:r w:rsidRPr="0056237B">
        <w:rPr>
          <w:sz w:val="24"/>
          <w:szCs w:val="24"/>
        </w:rPr>
        <w:t>- Градостроительным кодексом Российской Федерации ("Российская газета", 30 декабря 2004 года, N 290);</w:t>
      </w:r>
    </w:p>
    <w:p w:rsidR="00A9609B" w:rsidRPr="0056237B" w:rsidRDefault="00A9609B" w:rsidP="00A9609B">
      <w:pPr>
        <w:ind w:firstLine="709"/>
        <w:jc w:val="both"/>
        <w:rPr>
          <w:sz w:val="24"/>
          <w:szCs w:val="24"/>
        </w:rPr>
      </w:pPr>
      <w:r w:rsidRPr="0056237B">
        <w:rPr>
          <w:sz w:val="24"/>
          <w:szCs w:val="24"/>
        </w:rPr>
        <w:t>- Земельным кодексом Российской Федерации ("Российская газета", 30 октября 2001 г., N 211-212, "Парламентская газета", 30 октября 2001 года, N 204 - 205, Собрание законодательства Российской Федерации, 29 октября 2001 г., N 44 ст. 4147);</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r>
        <w:rPr>
          <w:sz w:val="24"/>
          <w:szCs w:val="24"/>
        </w:rPr>
        <w:t xml:space="preserve"> </w:t>
      </w: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lang w:eastAsia="ru-RU"/>
        </w:rPr>
        <w:lastRenderedPageBreak/>
        <w:t xml:space="preserve">- Постановлением Правительства Орловской области от 16.03.2016 N 78 «Об утверждении </w:t>
      </w:r>
      <w:proofErr w:type="gramStart"/>
      <w:r>
        <w:rPr>
          <w:sz w:val="24"/>
          <w:szCs w:val="24"/>
          <w:lang w:eastAsia="ru-RU"/>
        </w:rPr>
        <w:t>Методики определения начальной цены предмета аукциона</w:t>
      </w:r>
      <w:proofErr w:type="gramEnd"/>
      <w:r>
        <w:rPr>
          <w:sz w:val="24"/>
          <w:szCs w:val="24"/>
          <w:lang w:eastAsia="ru-RU"/>
        </w:rPr>
        <w:t xml:space="preserve"> на право заключения договора о развитии застроенных территорий муниципальных образований Орловской области»;</w:t>
      </w:r>
    </w:p>
    <w:p w:rsidR="00A9609B" w:rsidRDefault="00A9609B" w:rsidP="00A9609B">
      <w:pPr>
        <w:spacing w:line="100" w:lineRule="atLeast"/>
        <w:ind w:firstLine="709"/>
        <w:jc w:val="both"/>
        <w:rPr>
          <w:sz w:val="24"/>
          <w:szCs w:val="24"/>
        </w:rPr>
      </w:pPr>
      <w:r>
        <w:rPr>
          <w:sz w:val="24"/>
          <w:szCs w:val="24"/>
        </w:rPr>
        <w:t xml:space="preserve">- Уставом </w:t>
      </w:r>
      <w:r w:rsidR="00BF3F66">
        <w:rPr>
          <w:sz w:val="24"/>
          <w:szCs w:val="24"/>
        </w:rPr>
        <w:t>Ленинс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CE101E" w:rsidRDefault="00A9609B" w:rsidP="00A9609B">
      <w:pPr>
        <w:ind w:firstLine="709"/>
        <w:jc w:val="both"/>
        <w:rPr>
          <w:sz w:val="24"/>
          <w:szCs w:val="24"/>
        </w:rPr>
      </w:pPr>
      <w:r w:rsidRPr="00F53B27">
        <w:rPr>
          <w:sz w:val="24"/>
          <w:szCs w:val="24"/>
        </w:rPr>
        <w:t xml:space="preserve">2.6.1. Для участия в аукционе заявители представляют в установленный в извещении о </w:t>
      </w:r>
      <w:r w:rsidRPr="00CE101E">
        <w:rPr>
          <w:sz w:val="24"/>
          <w:szCs w:val="24"/>
        </w:rPr>
        <w:t>проведен</w:t>
      </w:r>
      <w:proofErr w:type="gramStart"/>
      <w:r w:rsidRPr="00CE101E">
        <w:rPr>
          <w:sz w:val="24"/>
          <w:szCs w:val="24"/>
        </w:rPr>
        <w:t>ии ау</w:t>
      </w:r>
      <w:proofErr w:type="gramEnd"/>
      <w:r w:rsidRPr="00CE101E">
        <w:rPr>
          <w:sz w:val="24"/>
          <w:szCs w:val="24"/>
        </w:rPr>
        <w:t>кциона срок следующие документы:</w:t>
      </w:r>
    </w:p>
    <w:p w:rsidR="00A9609B" w:rsidRPr="00F53B27" w:rsidRDefault="00A9609B" w:rsidP="00A9609B">
      <w:pPr>
        <w:ind w:firstLine="709"/>
        <w:jc w:val="both"/>
        <w:rPr>
          <w:sz w:val="24"/>
          <w:szCs w:val="24"/>
        </w:rPr>
      </w:pPr>
      <w:r w:rsidRPr="00CE101E">
        <w:rPr>
          <w:sz w:val="24"/>
          <w:szCs w:val="24"/>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A9609B" w:rsidRPr="00F53B27" w:rsidRDefault="00A9609B" w:rsidP="00A9609B">
      <w:pPr>
        <w:ind w:firstLine="709"/>
        <w:jc w:val="both"/>
        <w:rPr>
          <w:sz w:val="24"/>
          <w:szCs w:val="24"/>
        </w:rPr>
      </w:pPr>
      <w:r w:rsidRPr="00F53B27">
        <w:rPr>
          <w:sz w:val="24"/>
          <w:szCs w:val="24"/>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9609B" w:rsidRPr="00F53B27" w:rsidRDefault="00A9609B" w:rsidP="00A9609B">
      <w:pPr>
        <w:ind w:firstLine="709"/>
        <w:jc w:val="both"/>
        <w:rPr>
          <w:sz w:val="24"/>
          <w:szCs w:val="24"/>
        </w:rPr>
      </w:pPr>
      <w:r w:rsidRPr="00F53B27">
        <w:rPr>
          <w:sz w:val="24"/>
          <w:szCs w:val="24"/>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9609B" w:rsidRDefault="00A9609B" w:rsidP="00A9609B">
      <w:pPr>
        <w:ind w:firstLine="709"/>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Pr>
          <w:sz w:val="24"/>
          <w:szCs w:val="24"/>
          <w:lang w:eastAsia="ru-RU"/>
        </w:rPr>
        <w:t xml:space="preserve">  </w:t>
      </w:r>
      <w:r w:rsidRPr="00D909FC">
        <w:rPr>
          <w:sz w:val="24"/>
          <w:szCs w:val="24"/>
          <w:lang w:eastAsia="ru-RU"/>
        </w:rPr>
        <w:t xml:space="preserve">- </w:t>
      </w:r>
      <w:r>
        <w:rPr>
          <w:sz w:val="24"/>
          <w:szCs w:val="24"/>
          <w:lang w:eastAsia="ru-RU"/>
        </w:rPr>
        <w:t xml:space="preserve"> выписка из е</w:t>
      </w:r>
      <w:r w:rsidRPr="00D909FC">
        <w:rPr>
          <w:sz w:val="24"/>
          <w:szCs w:val="24"/>
          <w:lang w:eastAsia="ru-RU"/>
        </w:rPr>
        <w:t>диного государственного реестра юридических лиц.</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27 июля 2010 года № 210-ФЗ «Об организации предоставления государственных и </w:t>
      </w:r>
      <w:r w:rsidRPr="00FA3243">
        <w:rPr>
          <w:sz w:val="24"/>
          <w:szCs w:val="24"/>
        </w:rPr>
        <w:lastRenderedPageBreak/>
        <w:t>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Pr="00623848" w:rsidRDefault="00A9609B" w:rsidP="00A9609B">
      <w:pPr>
        <w:ind w:firstLine="709"/>
        <w:jc w:val="both"/>
        <w:rPr>
          <w:sz w:val="24"/>
          <w:szCs w:val="24"/>
        </w:rPr>
      </w:pPr>
      <w:r w:rsidRPr="00623848">
        <w:rPr>
          <w:rFonts w:eastAsiaTheme="minorHAnsi"/>
          <w:sz w:val="24"/>
          <w:szCs w:val="24"/>
        </w:rPr>
        <w:t xml:space="preserve">2.10.2. </w:t>
      </w:r>
      <w:r w:rsidRPr="00623848">
        <w:rPr>
          <w:sz w:val="24"/>
          <w:szCs w:val="24"/>
        </w:rPr>
        <w:t>Заявитель не допускается к участию в аукционе по следующим основаниям:</w:t>
      </w:r>
    </w:p>
    <w:p w:rsidR="00A9609B" w:rsidRPr="00623848" w:rsidRDefault="00A9609B" w:rsidP="00A9609B">
      <w:pPr>
        <w:ind w:firstLine="709"/>
        <w:jc w:val="both"/>
        <w:rPr>
          <w:sz w:val="24"/>
          <w:szCs w:val="24"/>
        </w:rPr>
      </w:pPr>
      <w:r w:rsidRPr="00623848">
        <w:rPr>
          <w:sz w:val="24"/>
          <w:szCs w:val="24"/>
        </w:rPr>
        <w:t>1) непредставление необходимых для участия в аукционе документов или предоставление недостоверных сведений;</w:t>
      </w:r>
    </w:p>
    <w:p w:rsidR="00A9609B" w:rsidRPr="00623848" w:rsidRDefault="00A9609B" w:rsidP="00A9609B">
      <w:pPr>
        <w:ind w:firstLine="709"/>
        <w:jc w:val="both"/>
        <w:rPr>
          <w:sz w:val="24"/>
          <w:szCs w:val="24"/>
        </w:rPr>
      </w:pPr>
      <w:r w:rsidRPr="00623848">
        <w:rPr>
          <w:sz w:val="24"/>
          <w:szCs w:val="24"/>
        </w:rPr>
        <w:t>2) непоступление задатка на счет, указанный в извещении о проведен</w:t>
      </w:r>
      <w:proofErr w:type="gramStart"/>
      <w:r w:rsidRPr="00623848">
        <w:rPr>
          <w:sz w:val="24"/>
          <w:szCs w:val="24"/>
        </w:rPr>
        <w:t>ии ау</w:t>
      </w:r>
      <w:proofErr w:type="gramEnd"/>
      <w:r w:rsidRPr="00623848">
        <w:rPr>
          <w:sz w:val="24"/>
          <w:szCs w:val="24"/>
        </w:rP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A9609B" w:rsidRPr="00623848" w:rsidRDefault="00A9609B" w:rsidP="00A9609B">
      <w:pPr>
        <w:ind w:firstLine="709"/>
        <w:jc w:val="both"/>
        <w:rPr>
          <w:sz w:val="24"/>
          <w:szCs w:val="24"/>
        </w:rPr>
      </w:pPr>
      <w:r w:rsidRPr="00623848">
        <w:rPr>
          <w:sz w:val="24"/>
          <w:szCs w:val="24"/>
        </w:rPr>
        <w:t>3) несоответствие заявки на участие в аукционе требованиям, указанным в извещении о проведен</w:t>
      </w:r>
      <w:proofErr w:type="gramStart"/>
      <w:r w:rsidRPr="00623848">
        <w:rPr>
          <w:sz w:val="24"/>
          <w:szCs w:val="24"/>
        </w:rPr>
        <w:t>ии ау</w:t>
      </w:r>
      <w:proofErr w:type="gramEnd"/>
      <w:r w:rsidRPr="00623848">
        <w:rPr>
          <w:sz w:val="24"/>
          <w:szCs w:val="24"/>
        </w:rPr>
        <w:t>кциона.</w:t>
      </w:r>
    </w:p>
    <w:p w:rsidR="00A9609B" w:rsidRDefault="00A9609B" w:rsidP="00A9609B">
      <w:pPr>
        <w:suppressAutoHyphens w:val="0"/>
        <w:autoSpaceDE w:val="0"/>
        <w:autoSpaceDN w:val="0"/>
        <w:adjustRightInd w:val="0"/>
        <w:ind w:firstLine="709"/>
        <w:jc w:val="both"/>
        <w:rPr>
          <w:sz w:val="24"/>
          <w:szCs w:val="24"/>
        </w:rPr>
      </w:pPr>
    </w:p>
    <w:p w:rsidR="00A9609B" w:rsidRDefault="00A9609B" w:rsidP="00A9609B">
      <w:pPr>
        <w:suppressAutoHyphens w:val="0"/>
        <w:autoSpaceDE w:val="0"/>
        <w:autoSpaceDN w:val="0"/>
        <w:adjustRightInd w:val="0"/>
        <w:ind w:firstLine="709"/>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w:t>
      </w:r>
      <w:r>
        <w:rPr>
          <w:rFonts w:eastAsiaTheme="minorHAnsi"/>
          <w:sz w:val="24"/>
          <w:szCs w:val="24"/>
          <w:lang w:eastAsia="en-US"/>
        </w:rPr>
        <w:t>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lastRenderedPageBreak/>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lastRenderedPageBreak/>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lastRenderedPageBreak/>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7B7F8E" w:rsidRDefault="00A9609B" w:rsidP="00A9609B">
      <w:pPr>
        <w:ind w:firstLine="709"/>
        <w:jc w:val="both"/>
        <w:rPr>
          <w:rFonts w:eastAsiaTheme="minorHAnsi"/>
          <w:sz w:val="24"/>
          <w:szCs w:val="24"/>
        </w:rPr>
      </w:pPr>
      <w:r w:rsidRPr="007B7F8E">
        <w:rPr>
          <w:sz w:val="24"/>
          <w:szCs w:val="24"/>
        </w:rPr>
        <w:t>2.15.4. Заявление   о предоставлении муниципальной услуги и док</w:t>
      </w:r>
      <w:r>
        <w:rPr>
          <w:sz w:val="24"/>
          <w:szCs w:val="24"/>
        </w:rPr>
        <w:t>ументы могут быть направлены в А</w:t>
      </w:r>
      <w:r w:rsidRPr="007B7F8E">
        <w:rPr>
          <w:sz w:val="24"/>
          <w:szCs w:val="24"/>
        </w:rPr>
        <w:t xml:space="preserve">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A9609B" w:rsidRPr="007B7F8E" w:rsidRDefault="00A9609B" w:rsidP="00A9609B">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A9609B" w:rsidRPr="007B7F8E" w:rsidRDefault="00A9609B" w:rsidP="00A9609B">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A9609B" w:rsidRPr="007B7F8E" w:rsidRDefault="00A9609B" w:rsidP="00A9609B">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A9609B" w:rsidRPr="007B7F8E" w:rsidRDefault="00A9609B" w:rsidP="00A9609B">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A9609B" w:rsidRPr="007B7F8E" w:rsidRDefault="00A9609B" w:rsidP="00A9609B">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A9609B" w:rsidRPr="007B7F8E" w:rsidRDefault="00A9609B" w:rsidP="00A9609B">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0C2571" w:rsidRDefault="00A9609B" w:rsidP="00A9609B">
      <w:pPr>
        <w:suppressAutoHyphens w:val="0"/>
        <w:autoSpaceDE w:val="0"/>
        <w:autoSpaceDN w:val="0"/>
        <w:adjustRightInd w:val="0"/>
        <w:ind w:firstLine="709"/>
        <w:jc w:val="both"/>
        <w:outlineLvl w:val="0"/>
        <w:rPr>
          <w:bCs/>
          <w:sz w:val="24"/>
          <w:szCs w:val="24"/>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на право заключить </w:t>
      </w:r>
      <w:r w:rsidRPr="000C2571">
        <w:rPr>
          <w:sz w:val="24"/>
          <w:szCs w:val="24"/>
          <w:lang w:eastAsia="ru-RU"/>
        </w:rPr>
        <w:t xml:space="preserve">договор </w:t>
      </w:r>
      <w:r w:rsidRPr="000C2571">
        <w:rPr>
          <w:bCs/>
          <w:sz w:val="24"/>
          <w:szCs w:val="24"/>
          <w:lang w:eastAsia="ru-RU"/>
        </w:rPr>
        <w:t xml:space="preserve">о развитии застроенной территории </w:t>
      </w:r>
      <w:r w:rsidRPr="000C2571">
        <w:rPr>
          <w:sz w:val="24"/>
          <w:szCs w:val="24"/>
          <w:lang w:eastAsia="ru-RU"/>
        </w:rPr>
        <w:t>(далее - аукцион);</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lastRenderedPageBreak/>
        <w:t xml:space="preserve"> </w:t>
      </w:r>
      <w:r w:rsidRPr="00DE66B3">
        <w:rPr>
          <w:sz w:val="24"/>
          <w:szCs w:val="24"/>
          <w:lang w:eastAsia="ru-RU"/>
        </w:rPr>
        <w:t>2) подготовка, опубликование в официальном печатном издании и размещение на официальном сайте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p>
    <w:p w:rsidR="00A9609B" w:rsidRDefault="00A9609B" w:rsidP="00A9609B">
      <w:pPr>
        <w:suppressAutoHyphens w:val="0"/>
        <w:ind w:firstLine="540"/>
        <w:jc w:val="both"/>
        <w:rPr>
          <w:bCs/>
          <w:sz w:val="24"/>
          <w:szCs w:val="24"/>
          <w:lang w:eastAsia="ru-RU"/>
        </w:rPr>
      </w:pPr>
      <w:r>
        <w:rPr>
          <w:sz w:val="24"/>
          <w:szCs w:val="24"/>
          <w:lang w:eastAsia="ru-RU"/>
        </w:rPr>
        <w:t>7</w:t>
      </w:r>
      <w:r w:rsidRPr="00DE66B3">
        <w:rPr>
          <w:sz w:val="24"/>
          <w:szCs w:val="24"/>
          <w:lang w:eastAsia="ru-RU"/>
        </w:rPr>
        <w:t xml:space="preserve">) заключение договора </w:t>
      </w:r>
      <w:r w:rsidRPr="000C2571">
        <w:rPr>
          <w:bCs/>
          <w:sz w:val="24"/>
          <w:szCs w:val="24"/>
          <w:lang w:eastAsia="ru-RU"/>
        </w:rPr>
        <w:t>о развитии застроенной территории</w:t>
      </w:r>
      <w:r>
        <w:rPr>
          <w:bCs/>
          <w:sz w:val="24"/>
          <w:szCs w:val="24"/>
          <w:lang w:eastAsia="ru-RU"/>
        </w:rPr>
        <w:t>.</w:t>
      </w:r>
    </w:p>
    <w:p w:rsidR="00A9609B" w:rsidRDefault="00A9609B" w:rsidP="00A9609B">
      <w:pPr>
        <w:suppressAutoHyphens w:val="0"/>
        <w:ind w:firstLine="540"/>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5B6903" w:rsidRDefault="00A9609B" w:rsidP="00A9609B">
      <w:pPr>
        <w:suppressAutoHyphens w:val="0"/>
        <w:autoSpaceDE w:val="0"/>
        <w:autoSpaceDN w:val="0"/>
        <w:adjustRightInd w:val="0"/>
        <w:ind w:firstLine="709"/>
        <w:jc w:val="both"/>
        <w:rPr>
          <w:sz w:val="24"/>
          <w:szCs w:val="24"/>
          <w:lang w:eastAsia="ru-RU"/>
        </w:rPr>
      </w:pPr>
      <w:r w:rsidRPr="005B6903">
        <w:rPr>
          <w:sz w:val="24"/>
          <w:szCs w:val="24"/>
          <w:lang w:eastAsia="ru-RU"/>
        </w:rPr>
        <w:t>3.2.1. Основанием для начала исполнения административной процедуры является наличие принятого в отношении земельного участка решения о развитии застроенной территории.</w:t>
      </w:r>
    </w:p>
    <w:p w:rsidR="00A9609B" w:rsidRPr="005B6903" w:rsidRDefault="00A9609B" w:rsidP="00A9609B">
      <w:pPr>
        <w:ind w:firstLine="709"/>
        <w:jc w:val="both"/>
        <w:rPr>
          <w:sz w:val="24"/>
          <w:szCs w:val="24"/>
        </w:rPr>
      </w:pPr>
      <w:r w:rsidRPr="005B6903">
        <w:rPr>
          <w:sz w:val="24"/>
          <w:szCs w:val="24"/>
        </w:rPr>
        <w:t xml:space="preserve"> 3.2.2. </w:t>
      </w:r>
      <w:r>
        <w:rPr>
          <w:sz w:val="24"/>
          <w:szCs w:val="24"/>
        </w:rPr>
        <w:t>Администрация</w:t>
      </w:r>
      <w:r w:rsidRPr="005B6903">
        <w:rPr>
          <w:sz w:val="24"/>
          <w:szCs w:val="24"/>
        </w:rPr>
        <w:t xml:space="preserve"> организует определение начальной цены предмета аукциона в соответствии с Постановлением Правительства О</w:t>
      </w:r>
      <w:r>
        <w:rPr>
          <w:sz w:val="24"/>
          <w:szCs w:val="24"/>
        </w:rPr>
        <w:t>рловской области от 16.03.2016 №</w:t>
      </w:r>
      <w:r w:rsidRPr="005B6903">
        <w:rPr>
          <w:sz w:val="24"/>
          <w:szCs w:val="24"/>
        </w:rPr>
        <w:t xml:space="preserve"> 78 «Об утверждении </w:t>
      </w:r>
      <w:proofErr w:type="gramStart"/>
      <w:r w:rsidRPr="005B6903">
        <w:rPr>
          <w:sz w:val="24"/>
          <w:szCs w:val="24"/>
        </w:rPr>
        <w:t>Методики определения начальной цены предмета аукциона</w:t>
      </w:r>
      <w:proofErr w:type="gramEnd"/>
      <w:r w:rsidRPr="005B6903">
        <w:rPr>
          <w:sz w:val="24"/>
          <w:szCs w:val="24"/>
        </w:rPr>
        <w:t xml:space="preserve"> на право заключения договора о развитии застроенных территорий муниципальных образований Орловской области».</w:t>
      </w:r>
    </w:p>
    <w:p w:rsidR="00A9609B" w:rsidRPr="005B6903" w:rsidRDefault="00A9609B" w:rsidP="00A9609B">
      <w:pPr>
        <w:ind w:firstLine="709"/>
        <w:jc w:val="both"/>
        <w:rPr>
          <w:rFonts w:ascii="Verdana" w:hAnsi="Verdana"/>
          <w:sz w:val="24"/>
          <w:szCs w:val="24"/>
          <w:lang w:eastAsia="ru-RU"/>
        </w:rPr>
      </w:pPr>
      <w:r w:rsidRPr="005B6903">
        <w:rPr>
          <w:sz w:val="24"/>
          <w:szCs w:val="24"/>
        </w:rPr>
        <w:t xml:space="preserve"> 3.2.3. Специалист </w:t>
      </w:r>
      <w:r>
        <w:rPr>
          <w:sz w:val="24"/>
          <w:szCs w:val="24"/>
        </w:rPr>
        <w:t>Администрации</w:t>
      </w:r>
      <w:r w:rsidRPr="005B6903">
        <w:rPr>
          <w:sz w:val="24"/>
          <w:szCs w:val="24"/>
        </w:rPr>
        <w:t xml:space="preserve"> </w:t>
      </w:r>
      <w:r>
        <w:rPr>
          <w:sz w:val="24"/>
          <w:szCs w:val="24"/>
        </w:rPr>
        <w:t>после определения</w:t>
      </w:r>
      <w:r w:rsidRPr="005B6903">
        <w:rPr>
          <w:sz w:val="24"/>
          <w:szCs w:val="24"/>
        </w:rPr>
        <w:t xml:space="preserve"> начальной цены предмета аукциона </w:t>
      </w:r>
      <w:r w:rsidRPr="005B6903">
        <w:rPr>
          <w:sz w:val="24"/>
          <w:szCs w:val="24"/>
          <w:lang w:eastAsia="ru-RU"/>
        </w:rPr>
        <w:t xml:space="preserve">готовит проект постановления администрации </w:t>
      </w:r>
      <w:r>
        <w:rPr>
          <w:sz w:val="24"/>
          <w:szCs w:val="24"/>
          <w:lang w:eastAsia="ru-RU"/>
        </w:rPr>
        <w:t>сельского поселения</w:t>
      </w:r>
      <w:r w:rsidRPr="005B6903">
        <w:rPr>
          <w:sz w:val="24"/>
          <w:szCs w:val="24"/>
          <w:lang w:eastAsia="ru-RU"/>
        </w:rPr>
        <w:t xml:space="preserve"> о проведен</w:t>
      </w:r>
      <w:proofErr w:type="gramStart"/>
      <w:r w:rsidRPr="005B6903">
        <w:rPr>
          <w:sz w:val="24"/>
          <w:szCs w:val="24"/>
          <w:lang w:eastAsia="ru-RU"/>
        </w:rPr>
        <w:t>ии ау</w:t>
      </w:r>
      <w:proofErr w:type="gramEnd"/>
      <w:r w:rsidRPr="005B6903">
        <w:rPr>
          <w:sz w:val="24"/>
          <w:szCs w:val="24"/>
          <w:lang w:eastAsia="ru-RU"/>
        </w:rPr>
        <w:t>кциона и осуществляет его согласование.</w:t>
      </w:r>
    </w:p>
    <w:p w:rsidR="00A9609B" w:rsidRPr="005B6903" w:rsidRDefault="00A9609B" w:rsidP="00A9609B">
      <w:pPr>
        <w:suppressAutoHyphens w:val="0"/>
        <w:ind w:firstLine="709"/>
        <w:jc w:val="both"/>
        <w:rPr>
          <w:rFonts w:ascii="Verdana" w:hAnsi="Verdana"/>
          <w:sz w:val="24"/>
          <w:szCs w:val="24"/>
          <w:lang w:eastAsia="ru-RU"/>
        </w:rPr>
      </w:pPr>
      <w:r w:rsidRPr="005B6903">
        <w:rPr>
          <w:sz w:val="24"/>
          <w:szCs w:val="24"/>
          <w:lang w:eastAsia="ru-RU"/>
        </w:rPr>
        <w:t xml:space="preserve">3.2.4. Результатом исполнения административной процедуры является издание постановления администрации </w:t>
      </w:r>
      <w:r>
        <w:rPr>
          <w:sz w:val="24"/>
          <w:szCs w:val="24"/>
          <w:lang w:eastAsia="ru-RU"/>
        </w:rPr>
        <w:t>сельского поселения</w:t>
      </w:r>
      <w:r w:rsidRPr="005B6903">
        <w:rPr>
          <w:sz w:val="24"/>
          <w:szCs w:val="24"/>
          <w:lang w:eastAsia="ru-RU"/>
        </w:rPr>
        <w:t xml:space="preserve"> о проведен</w:t>
      </w:r>
      <w:proofErr w:type="gramStart"/>
      <w:r w:rsidRPr="005B6903">
        <w:rPr>
          <w:sz w:val="24"/>
          <w:szCs w:val="24"/>
          <w:lang w:eastAsia="ru-RU"/>
        </w:rPr>
        <w:t>ии ау</w:t>
      </w:r>
      <w:proofErr w:type="gramEnd"/>
      <w:r w:rsidRPr="005B6903">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И</w:t>
      </w:r>
      <w:r>
        <w:rPr>
          <w:sz w:val="24"/>
          <w:szCs w:val="24"/>
          <w:lang w:eastAsia="ru-RU"/>
        </w:rPr>
        <w:t>звещение о проведен</w:t>
      </w:r>
      <w:proofErr w:type="gramStart"/>
      <w:r>
        <w:rPr>
          <w:sz w:val="24"/>
          <w:szCs w:val="24"/>
          <w:lang w:eastAsia="ru-RU"/>
        </w:rPr>
        <w:t>ии ау</w:t>
      </w:r>
      <w:proofErr w:type="gramEnd"/>
      <w:r>
        <w:rPr>
          <w:sz w:val="24"/>
          <w:szCs w:val="24"/>
          <w:lang w:eastAsia="ru-RU"/>
        </w:rPr>
        <w:t xml:space="preserve">кциона </w:t>
      </w:r>
      <w:r w:rsidRPr="00F66732">
        <w:rPr>
          <w:sz w:val="24"/>
          <w:szCs w:val="24"/>
          <w:lang w:eastAsia="ru-RU"/>
        </w:rPr>
        <w:t>должно содержать сведения</w:t>
      </w:r>
      <w:r>
        <w:rPr>
          <w:sz w:val="24"/>
          <w:szCs w:val="24"/>
          <w:lang w:eastAsia="ru-RU"/>
        </w:rPr>
        <w:t>, предусмотренные ст. 46.3 Градостроительного кодекса РФ.</w:t>
      </w:r>
    </w:p>
    <w:p w:rsidR="00A9609B" w:rsidRPr="00300223"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w:t>
      </w:r>
      <w:proofErr w:type="gramStart"/>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w:t>
      </w:r>
      <w:r>
        <w:rPr>
          <w:sz w:val="24"/>
          <w:szCs w:val="24"/>
          <w:lang w:eastAsia="ru-RU"/>
        </w:rPr>
        <w:t xml:space="preserve">размещает извещение о проведении аукциона на официальном сайте Российской Федерации в сети "Интернет" для размещения информации о проведении торгов не менее чем за тридцать дней до дня проведения аукциона и </w:t>
      </w:r>
      <w:r w:rsidRPr="00F66732">
        <w:rPr>
          <w:sz w:val="24"/>
          <w:szCs w:val="24"/>
          <w:lang w:eastAsia="ru-RU"/>
        </w:rPr>
        <w:t xml:space="preserve">организует опубликование извещения о проведении аукциона </w:t>
      </w:r>
      <w:r>
        <w:rPr>
          <w:sz w:val="24"/>
          <w:szCs w:val="24"/>
          <w:lang w:eastAsia="ru-RU"/>
        </w:rPr>
        <w:t xml:space="preserve"> в порядке, установленном для официального опубликования муниципальных правовых актов и иной официальной информации..</w:t>
      </w:r>
      <w:proofErr w:type="gramEnd"/>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w:t>
      </w:r>
      <w:r>
        <w:rPr>
          <w:sz w:val="24"/>
          <w:szCs w:val="24"/>
          <w:lang w:eastAsia="ru-RU"/>
        </w:rPr>
        <w:t>.</w:t>
      </w:r>
    </w:p>
    <w:p w:rsidR="00A9609B" w:rsidRDefault="00A9609B" w:rsidP="00A9609B">
      <w:pPr>
        <w:suppressAutoHyphens w:val="0"/>
        <w:ind w:firstLine="540"/>
        <w:jc w:val="both"/>
        <w:rPr>
          <w:sz w:val="24"/>
          <w:szCs w:val="24"/>
          <w:lang w:eastAsia="ru-RU"/>
        </w:rPr>
      </w:pPr>
      <w:proofErr w:type="gramStart"/>
      <w:r>
        <w:rPr>
          <w:sz w:val="24"/>
          <w:szCs w:val="24"/>
          <w:lang w:eastAsia="ru-RU"/>
        </w:rPr>
        <w:t xml:space="preserve">Извещение об отказе в проведении аукциона опубликовывается в печатном изданиии, в котором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w:t>
      </w:r>
      <w:proofErr w:type="gramEnd"/>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 xml:space="preserve">Даты начала и окончания приема заявок на участие в аукционе указываются в </w:t>
      </w:r>
      <w:r>
        <w:rPr>
          <w:sz w:val="24"/>
          <w:szCs w:val="24"/>
          <w:lang w:eastAsia="ru-RU"/>
        </w:rPr>
        <w:t>извещении о проведен</w:t>
      </w:r>
      <w:proofErr w:type="gramStart"/>
      <w:r>
        <w:rPr>
          <w:sz w:val="24"/>
          <w:szCs w:val="24"/>
          <w:lang w:eastAsia="ru-RU"/>
        </w:rPr>
        <w:t>ии ау</w:t>
      </w:r>
      <w:proofErr w:type="gramEnd"/>
      <w:r>
        <w:rPr>
          <w:sz w:val="24"/>
          <w:szCs w:val="24"/>
          <w:lang w:eastAsia="ru-RU"/>
        </w:rPr>
        <w:t>кциона</w:t>
      </w:r>
      <w:r w:rsidRPr="00F66732">
        <w:rPr>
          <w:sz w:val="24"/>
          <w:szCs w:val="24"/>
          <w:lang w:eastAsia="ru-RU"/>
        </w:rPr>
        <w:t xml:space="preserve">.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 xml:space="preserve">3.5.2. При наличии документов и сведений, необходимых для получения муниципальной услуги, которые подлежат истребованию посредством системы </w:t>
      </w:r>
      <w:r>
        <w:rPr>
          <w:sz w:val="24"/>
          <w:szCs w:val="24"/>
        </w:rPr>
        <w:lastRenderedPageBreak/>
        <w:t>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Pr>
          <w:sz w:val="24"/>
          <w:szCs w:val="24"/>
          <w:lang w:eastAsia="ru-RU"/>
        </w:rPr>
        <w:t xml:space="preserve">  </w:t>
      </w:r>
      <w:r w:rsidRPr="00D909FC">
        <w:rPr>
          <w:sz w:val="24"/>
          <w:szCs w:val="24"/>
          <w:lang w:eastAsia="ru-RU"/>
        </w:rPr>
        <w:t xml:space="preserve">- </w:t>
      </w:r>
      <w:r>
        <w:rPr>
          <w:sz w:val="24"/>
          <w:szCs w:val="24"/>
          <w:lang w:eastAsia="ru-RU"/>
        </w:rPr>
        <w:t xml:space="preserve"> выписка из е</w:t>
      </w:r>
      <w:r w:rsidRPr="00D909FC">
        <w:rPr>
          <w:sz w:val="24"/>
          <w:szCs w:val="24"/>
          <w:lang w:eastAsia="ru-RU"/>
        </w:rPr>
        <w:t>диного государственного реестра юридических лиц.</w:t>
      </w:r>
    </w:p>
    <w:p w:rsidR="00A9609B" w:rsidRPr="00962786"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022856"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 xml:space="preserve">окончания </w:t>
      </w:r>
      <w:r w:rsidRPr="00022856">
        <w:rPr>
          <w:sz w:val="24"/>
          <w:szCs w:val="24"/>
          <w:lang w:eastAsia="ru-RU"/>
        </w:rPr>
        <w:t>приема заявок, указанной в извещении о проведен</w:t>
      </w:r>
      <w:proofErr w:type="gramStart"/>
      <w:r w:rsidRPr="00022856">
        <w:rPr>
          <w:sz w:val="24"/>
          <w:szCs w:val="24"/>
          <w:lang w:eastAsia="ru-RU"/>
        </w:rPr>
        <w:t>ии ау</w:t>
      </w:r>
      <w:proofErr w:type="gramEnd"/>
      <w:r w:rsidRPr="00022856">
        <w:rPr>
          <w:sz w:val="24"/>
          <w:szCs w:val="24"/>
          <w:lang w:eastAsia="ru-RU"/>
        </w:rPr>
        <w:t>кциона.</w:t>
      </w:r>
    </w:p>
    <w:p w:rsidR="00A9609B" w:rsidRPr="00022856" w:rsidRDefault="00A9609B" w:rsidP="00A9609B">
      <w:pPr>
        <w:suppressAutoHyphens w:val="0"/>
        <w:ind w:firstLine="540"/>
        <w:jc w:val="both"/>
        <w:rPr>
          <w:sz w:val="24"/>
          <w:szCs w:val="24"/>
          <w:lang w:eastAsia="ru-RU"/>
        </w:rPr>
      </w:pPr>
      <w:r w:rsidRPr="00022856">
        <w:rPr>
          <w:sz w:val="24"/>
          <w:szCs w:val="24"/>
          <w:lang w:eastAsia="ru-RU"/>
        </w:rPr>
        <w:t xml:space="preserve">3.6.2. Специалист </w:t>
      </w:r>
      <w:r>
        <w:rPr>
          <w:sz w:val="24"/>
          <w:szCs w:val="24"/>
          <w:lang w:eastAsia="ru-RU"/>
        </w:rPr>
        <w:t>Администрации</w:t>
      </w:r>
      <w:r w:rsidRPr="00022856">
        <w:rPr>
          <w:sz w:val="24"/>
          <w:szCs w:val="24"/>
          <w:lang w:eastAsia="ru-RU"/>
        </w:rPr>
        <w:t xml:space="preserve">, ответственный </w:t>
      </w:r>
      <w:r w:rsidRPr="00022856">
        <w:rPr>
          <w:sz w:val="24"/>
          <w:szCs w:val="24"/>
        </w:rPr>
        <w:t>за экспертизу документов заявителя</w:t>
      </w:r>
      <w:r w:rsidRPr="00022856">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022856">
        <w:rPr>
          <w:sz w:val="24"/>
          <w:szCs w:val="24"/>
          <w:lang w:eastAsia="ru-RU"/>
        </w:rPr>
        <w:t>Заседания комиссии проводятся в дни,</w:t>
      </w:r>
      <w:r w:rsidRPr="00131289">
        <w:rPr>
          <w:sz w:val="24"/>
          <w:szCs w:val="24"/>
          <w:lang w:eastAsia="ru-RU"/>
        </w:rPr>
        <w:t xml:space="preserve">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rFonts w:ascii="Verdana" w:hAnsi="Verdana"/>
          <w:sz w:val="21"/>
          <w:szCs w:val="21"/>
          <w:lang w:eastAsia="ru-RU"/>
        </w:rPr>
      </w:pPr>
      <w:r>
        <w:rPr>
          <w:sz w:val="24"/>
          <w:szCs w:val="24"/>
          <w:lang w:eastAsia="ru-RU"/>
        </w:rPr>
        <w:lastRenderedPageBreak/>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Pr="00375895" w:rsidRDefault="00A9609B" w:rsidP="00A9609B">
      <w:pPr>
        <w:suppressAutoHyphens w:val="0"/>
        <w:ind w:firstLine="540"/>
        <w:jc w:val="both"/>
        <w:rPr>
          <w:rFonts w:ascii="Verdana" w:hAnsi="Verdana"/>
          <w:sz w:val="21"/>
          <w:szCs w:val="21"/>
          <w:lang w:eastAsia="ru-RU"/>
        </w:rPr>
      </w:pPr>
      <w:r w:rsidRPr="00375895">
        <w:rPr>
          <w:sz w:val="24"/>
          <w:szCs w:val="24"/>
        </w:rPr>
        <w:t>3.7.2.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признается участник аукциона, предложивший наибольшую цену за право на заключение договора.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Pr="00375895"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Pr>
          <w:rFonts w:eastAsiaTheme="minorHAnsi"/>
          <w:sz w:val="24"/>
          <w:szCs w:val="24"/>
          <w:lang w:eastAsia="en-US"/>
        </w:rPr>
        <w:t xml:space="preserve">Победителем аукциона на право заключения договора о развитии застроенной территории признается участник аукциона, </w:t>
      </w:r>
      <w:r w:rsidRPr="00375895">
        <w:rPr>
          <w:sz w:val="24"/>
          <w:szCs w:val="24"/>
        </w:rPr>
        <w:t>предложивший наибольшую цену за право на заключение договора.</w:t>
      </w:r>
    </w:p>
    <w:p w:rsidR="00A9609B" w:rsidRPr="00F66732" w:rsidRDefault="00A9609B" w:rsidP="00A9609B">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w:t>
      </w:r>
      <w:r>
        <w:rPr>
          <w:sz w:val="24"/>
          <w:szCs w:val="24"/>
          <w:lang w:eastAsia="ru-RU"/>
        </w:rPr>
        <w:t xml:space="preserve">кциона фиксируются в протоколе, в котором </w:t>
      </w:r>
      <w:r w:rsidRPr="00F66732">
        <w:rPr>
          <w:sz w:val="24"/>
          <w:szCs w:val="24"/>
          <w:lang w:eastAsia="ru-RU"/>
        </w:rPr>
        <w:t xml:space="preserve"> указываются: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A9609B" w:rsidRPr="009D1C80" w:rsidRDefault="00A9609B" w:rsidP="00A9609B">
      <w:pPr>
        <w:ind w:firstLine="709"/>
        <w:jc w:val="both"/>
        <w:rPr>
          <w:sz w:val="24"/>
          <w:szCs w:val="24"/>
        </w:rPr>
      </w:pPr>
      <w:r w:rsidRPr="009D1C80">
        <w:rPr>
          <w:sz w:val="24"/>
          <w:szCs w:val="24"/>
        </w:rPr>
        <w:t xml:space="preserve">3.7.6. Специалист </w:t>
      </w:r>
      <w:r>
        <w:rPr>
          <w:sz w:val="24"/>
          <w:szCs w:val="24"/>
        </w:rPr>
        <w:t>Администрации</w:t>
      </w:r>
      <w:r w:rsidRPr="009D1C80">
        <w:rPr>
          <w:sz w:val="24"/>
          <w:szCs w:val="24"/>
        </w:rPr>
        <w:t>:</w:t>
      </w:r>
    </w:p>
    <w:p w:rsidR="00A9609B" w:rsidRPr="009D1C80" w:rsidRDefault="00A9609B" w:rsidP="00A9609B">
      <w:pPr>
        <w:ind w:firstLine="709"/>
        <w:jc w:val="both"/>
        <w:rPr>
          <w:sz w:val="24"/>
          <w:szCs w:val="24"/>
        </w:rPr>
      </w:pPr>
      <w:r w:rsidRPr="009D1C80">
        <w:rPr>
          <w:sz w:val="24"/>
          <w:szCs w:val="24"/>
        </w:rPr>
        <w:t xml:space="preserve"> составляет протокол в форме электронного документа, который подписывается организатором аукциона с использованием усиленной квалифицированной электронной подписи;</w:t>
      </w:r>
    </w:p>
    <w:p w:rsidR="00A9609B" w:rsidRPr="009D1C80" w:rsidRDefault="00A9609B" w:rsidP="00A9609B">
      <w:pPr>
        <w:ind w:firstLine="709"/>
        <w:jc w:val="both"/>
        <w:rPr>
          <w:sz w:val="24"/>
          <w:szCs w:val="24"/>
        </w:rPr>
      </w:pPr>
      <w:r w:rsidRPr="009D1C80">
        <w:rPr>
          <w:sz w:val="24"/>
          <w:szCs w:val="24"/>
        </w:rPr>
        <w:t>направляет протокол победителю аукциона не позднее одного рабочего дня со дня проведения аукциона;</w:t>
      </w:r>
    </w:p>
    <w:p w:rsidR="00A9609B" w:rsidRPr="007906A9" w:rsidRDefault="00A9609B" w:rsidP="00A9609B">
      <w:pPr>
        <w:ind w:firstLine="709"/>
        <w:jc w:val="both"/>
        <w:rPr>
          <w:sz w:val="24"/>
          <w:szCs w:val="24"/>
        </w:rPr>
      </w:pPr>
      <w:r w:rsidRPr="009D1C80">
        <w:rPr>
          <w:sz w:val="24"/>
          <w:szCs w:val="24"/>
        </w:rPr>
        <w:t>размещает протокол о результатах аукциона на официальном сайте в сети "Интернет" не позднее одного рабочего дня со дня проведения аукциона.</w:t>
      </w:r>
    </w:p>
    <w:p w:rsidR="00A9609B" w:rsidRPr="008D1723" w:rsidRDefault="00A9609B" w:rsidP="00A9609B">
      <w:pPr>
        <w:suppressAutoHyphens w:val="0"/>
        <w:ind w:firstLine="540"/>
        <w:jc w:val="both"/>
        <w:rPr>
          <w:rFonts w:ascii="Verdana" w:hAnsi="Verdana"/>
          <w:sz w:val="21"/>
          <w:szCs w:val="21"/>
          <w:lang w:eastAsia="ru-RU"/>
        </w:rPr>
      </w:pPr>
      <w:r>
        <w:rPr>
          <w:sz w:val="24"/>
          <w:szCs w:val="24"/>
          <w:lang w:eastAsia="ru-RU"/>
        </w:rPr>
        <w:t xml:space="preserve">3.7.7. </w:t>
      </w:r>
      <w:r w:rsidRPr="008D1723">
        <w:rPr>
          <w:sz w:val="24"/>
          <w:szCs w:val="24"/>
          <w:lang w:eastAsia="ru-RU"/>
        </w:rPr>
        <w:t xml:space="preserve">Аукцион признается несостоявшимся в случаях, предусмотренных частями 17.1 и 17.3 статьи 46.3 </w:t>
      </w:r>
      <w:r>
        <w:rPr>
          <w:sz w:val="24"/>
          <w:szCs w:val="24"/>
          <w:lang w:eastAsia="ru-RU"/>
        </w:rPr>
        <w:t>Градостроительного кодекса</w:t>
      </w:r>
      <w:r w:rsidRPr="008D1723">
        <w:rPr>
          <w:sz w:val="24"/>
          <w:szCs w:val="24"/>
          <w:lang w:eastAsia="ru-RU"/>
        </w:rPr>
        <w:t xml:space="preserve"> РФ, а также в случаях, если:</w:t>
      </w:r>
    </w:p>
    <w:p w:rsidR="00A9609B" w:rsidRPr="008D1723" w:rsidRDefault="00A9609B" w:rsidP="00A9609B">
      <w:pPr>
        <w:suppressAutoHyphens w:val="0"/>
        <w:ind w:firstLine="540"/>
        <w:jc w:val="both"/>
        <w:rPr>
          <w:rFonts w:ascii="Verdana" w:hAnsi="Verdana"/>
          <w:sz w:val="21"/>
          <w:szCs w:val="21"/>
          <w:lang w:eastAsia="ru-RU"/>
        </w:rPr>
      </w:pPr>
      <w:r w:rsidRPr="008D1723">
        <w:rPr>
          <w:sz w:val="24"/>
          <w:szCs w:val="24"/>
          <w:lang w:eastAsia="ru-RU"/>
        </w:rPr>
        <w:t>а) в аукционе участвовали менее двух участников;</w:t>
      </w:r>
    </w:p>
    <w:p w:rsidR="00A9609B" w:rsidRPr="008D1723" w:rsidRDefault="00A9609B" w:rsidP="00A9609B">
      <w:pPr>
        <w:suppressAutoHyphens w:val="0"/>
        <w:ind w:firstLine="540"/>
        <w:jc w:val="both"/>
        <w:rPr>
          <w:rFonts w:ascii="Verdana" w:hAnsi="Verdana"/>
          <w:sz w:val="21"/>
          <w:szCs w:val="21"/>
          <w:lang w:eastAsia="ru-RU"/>
        </w:rPr>
      </w:pPr>
      <w:r w:rsidRPr="008D1723">
        <w:rPr>
          <w:sz w:val="24"/>
          <w:szCs w:val="24"/>
          <w:lang w:eastAsia="ru-RU"/>
        </w:rPr>
        <w:t>б)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9609B" w:rsidRDefault="00A9609B" w:rsidP="00A9609B">
      <w:pPr>
        <w:suppressAutoHyphens w:val="0"/>
        <w:autoSpaceDE w:val="0"/>
        <w:autoSpaceDN w:val="0"/>
        <w:adjustRightInd w:val="0"/>
        <w:ind w:firstLine="709"/>
        <w:jc w:val="both"/>
        <w:rPr>
          <w:sz w:val="24"/>
          <w:szCs w:val="24"/>
          <w:lang w:eastAsia="ru-RU"/>
        </w:rPr>
      </w:pPr>
      <w:r>
        <w:rPr>
          <w:rFonts w:eastAsiaTheme="minorHAnsi"/>
          <w:sz w:val="24"/>
          <w:szCs w:val="24"/>
          <w:lang w:eastAsia="en-US"/>
        </w:rPr>
        <w:t>3.7.8.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w:t>
      </w:r>
      <w:r>
        <w:rPr>
          <w:sz w:val="24"/>
          <w:szCs w:val="24"/>
          <w:lang w:eastAsia="ru-RU"/>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Pr="00DE66B3" w:rsidRDefault="00A9609B" w:rsidP="00A9609B">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 xml:space="preserve">аключение договора </w:t>
      </w:r>
      <w:r>
        <w:rPr>
          <w:sz w:val="24"/>
          <w:szCs w:val="24"/>
          <w:lang w:eastAsia="ru-RU"/>
        </w:rPr>
        <w:t>о развитии застроенной территории</w:t>
      </w:r>
    </w:p>
    <w:p w:rsidR="00A9609B" w:rsidRPr="00F66732" w:rsidRDefault="00A9609B" w:rsidP="00A9609B">
      <w:pPr>
        <w:suppressAutoHyphens w:val="0"/>
        <w:ind w:firstLine="540"/>
        <w:jc w:val="both"/>
        <w:rPr>
          <w:rFonts w:ascii="Verdana" w:hAnsi="Verdana"/>
          <w:sz w:val="21"/>
          <w:szCs w:val="21"/>
          <w:lang w:eastAsia="ru-RU"/>
        </w:rPr>
      </w:pP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lastRenderedPageBreak/>
        <w:t>3.</w:t>
      </w:r>
      <w:r w:rsidRPr="00F66732">
        <w:rPr>
          <w:sz w:val="24"/>
          <w:szCs w:val="24"/>
          <w:lang w:eastAsia="ru-RU"/>
        </w:rPr>
        <w:t>8.1. Основанием для начала исполнения административной процедуры является протокол о результатах аукциона.</w:t>
      </w:r>
    </w:p>
    <w:p w:rsidR="00A9609B" w:rsidRPr="00053B88" w:rsidRDefault="00A9609B" w:rsidP="00A9609B">
      <w:pPr>
        <w:ind w:firstLine="709"/>
        <w:jc w:val="both"/>
        <w:rPr>
          <w:sz w:val="24"/>
          <w:szCs w:val="24"/>
        </w:rPr>
      </w:pPr>
      <w:r w:rsidRPr="00053B88">
        <w:rPr>
          <w:sz w:val="24"/>
          <w:szCs w:val="24"/>
        </w:rPr>
        <w:t>3.8.2. Договор о развитии застроенной территории заключается на условиях, указанных в извещении о проведен</w:t>
      </w:r>
      <w:proofErr w:type="gramStart"/>
      <w:r w:rsidRPr="00053B88">
        <w:rPr>
          <w:sz w:val="24"/>
          <w:szCs w:val="24"/>
        </w:rPr>
        <w:t>ии ау</w:t>
      </w:r>
      <w:proofErr w:type="gramEnd"/>
      <w:r w:rsidRPr="00053B88">
        <w:rPr>
          <w:sz w:val="24"/>
          <w:szCs w:val="24"/>
        </w:rP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w:t>
      </w:r>
      <w:r w:rsidRPr="008D1723">
        <w:rPr>
          <w:sz w:val="24"/>
          <w:szCs w:val="24"/>
          <w:lang w:eastAsia="ru-RU"/>
        </w:rPr>
        <w:t xml:space="preserve">статьи 46.3 </w:t>
      </w:r>
      <w:r w:rsidRPr="00053B88">
        <w:rPr>
          <w:sz w:val="24"/>
          <w:szCs w:val="24"/>
          <w:lang w:eastAsia="ru-RU"/>
        </w:rPr>
        <w:t>Градостроительного кодекса</w:t>
      </w:r>
      <w:r w:rsidRPr="008D1723">
        <w:rPr>
          <w:sz w:val="24"/>
          <w:szCs w:val="24"/>
          <w:lang w:eastAsia="ru-RU"/>
        </w:rPr>
        <w:t xml:space="preserve"> РФ</w:t>
      </w:r>
      <w:r w:rsidRPr="00053B88">
        <w:rPr>
          <w:sz w:val="24"/>
          <w:szCs w:val="24"/>
        </w:rPr>
        <w:t xml:space="preserve">, </w:t>
      </w:r>
      <w:proofErr w:type="gramStart"/>
      <w:r w:rsidRPr="00053B88">
        <w:rPr>
          <w:sz w:val="24"/>
          <w:szCs w:val="24"/>
        </w:rPr>
        <w:t>ранее</w:t>
      </w:r>
      <w:proofErr w:type="gramEnd"/>
      <w:r w:rsidRPr="00053B88">
        <w:rPr>
          <w:sz w:val="24"/>
          <w:szCs w:val="24"/>
        </w:rPr>
        <w:t xml:space="preserve"> чем через десять дней со дня размещения информации о результатах аукциона на официальном сайте в сети "Интернет".</w:t>
      </w:r>
    </w:p>
    <w:p w:rsidR="00A9609B" w:rsidRDefault="00A9609B" w:rsidP="00A9609B">
      <w:pPr>
        <w:suppressAutoHyphens w:val="0"/>
        <w:autoSpaceDE w:val="0"/>
        <w:autoSpaceDN w:val="0"/>
        <w:adjustRightInd w:val="0"/>
        <w:ind w:firstLine="709"/>
        <w:jc w:val="both"/>
        <w:rPr>
          <w:sz w:val="24"/>
          <w:szCs w:val="24"/>
          <w:lang w:eastAsia="ru-RU"/>
        </w:rPr>
      </w:pPr>
      <w:r>
        <w:rPr>
          <w:rFonts w:eastAsiaTheme="minorHAnsi"/>
          <w:sz w:val="24"/>
          <w:szCs w:val="24"/>
          <w:lang w:eastAsia="en-US"/>
        </w:rPr>
        <w:t>3.8.3.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w:t>
      </w:r>
      <w:r>
        <w:rPr>
          <w:sz w:val="24"/>
          <w:szCs w:val="24"/>
          <w:lang w:eastAsia="ru-RU"/>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rPr>
        <w:t xml:space="preserve">3.8.4. </w:t>
      </w:r>
      <w:r w:rsidRPr="0085561F">
        <w:rPr>
          <w:sz w:val="24"/>
          <w:szCs w:val="24"/>
        </w:rPr>
        <w:t xml:space="preserve">Специалист </w:t>
      </w:r>
      <w:r>
        <w:rPr>
          <w:sz w:val="24"/>
          <w:szCs w:val="24"/>
        </w:rPr>
        <w:t>Администрации:</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rPr>
        <w:t xml:space="preserve">- </w:t>
      </w:r>
      <w:r w:rsidRPr="0085561F">
        <w:rPr>
          <w:sz w:val="24"/>
          <w:szCs w:val="24"/>
        </w:rPr>
        <w:t xml:space="preserve"> </w:t>
      </w:r>
      <w:r>
        <w:rPr>
          <w:sz w:val="24"/>
          <w:szCs w:val="24"/>
        </w:rPr>
        <w:t>подготавливает проект д</w:t>
      </w:r>
      <w:r w:rsidRPr="00053B88">
        <w:rPr>
          <w:sz w:val="24"/>
          <w:szCs w:val="24"/>
        </w:rPr>
        <w:t>оговор</w:t>
      </w:r>
      <w:r>
        <w:rPr>
          <w:sz w:val="24"/>
          <w:szCs w:val="24"/>
        </w:rPr>
        <w:t>а</w:t>
      </w:r>
      <w:r w:rsidRPr="00053B88">
        <w:rPr>
          <w:sz w:val="24"/>
          <w:szCs w:val="24"/>
        </w:rPr>
        <w:t xml:space="preserve"> о развитии застроенной территории</w:t>
      </w:r>
      <w:r w:rsidRPr="0085561F">
        <w:rPr>
          <w:sz w:val="24"/>
          <w:szCs w:val="24"/>
        </w:rPr>
        <w:t xml:space="preserve"> </w:t>
      </w:r>
      <w:r w:rsidRPr="00DB5DE0">
        <w:rPr>
          <w:sz w:val="24"/>
          <w:szCs w:val="24"/>
          <w:lang w:eastAsia="ru-RU"/>
        </w:rPr>
        <w:t>в течение пяти дней с момента подписания п</w:t>
      </w:r>
      <w:r>
        <w:rPr>
          <w:sz w:val="24"/>
          <w:szCs w:val="24"/>
          <w:lang w:eastAsia="ru-RU"/>
        </w:rPr>
        <w:t>ротокола о результатах аукциона;</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xml:space="preserve">- обеспечивает подписание </w:t>
      </w:r>
      <w:r>
        <w:rPr>
          <w:sz w:val="24"/>
          <w:szCs w:val="24"/>
        </w:rPr>
        <w:t>проекта д</w:t>
      </w:r>
      <w:r w:rsidRPr="00053B88">
        <w:rPr>
          <w:sz w:val="24"/>
          <w:szCs w:val="24"/>
        </w:rPr>
        <w:t>оговор</w:t>
      </w:r>
      <w:r>
        <w:rPr>
          <w:sz w:val="24"/>
          <w:szCs w:val="24"/>
        </w:rPr>
        <w:t>а</w:t>
      </w:r>
      <w:r w:rsidRPr="00053B88">
        <w:rPr>
          <w:sz w:val="24"/>
          <w:szCs w:val="24"/>
        </w:rPr>
        <w:t xml:space="preserve"> о развитии застроенной территории</w:t>
      </w:r>
      <w:r>
        <w:rPr>
          <w:sz w:val="24"/>
          <w:szCs w:val="24"/>
        </w:rPr>
        <w:t xml:space="preserve"> главой </w:t>
      </w:r>
      <w:r w:rsidR="00BF3F66">
        <w:rPr>
          <w:sz w:val="24"/>
          <w:szCs w:val="24"/>
        </w:rPr>
        <w:t>Ленинс</w:t>
      </w:r>
      <w:r>
        <w:rPr>
          <w:sz w:val="24"/>
          <w:szCs w:val="24"/>
        </w:rPr>
        <w:t>кого сельского поселения;</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 xml:space="preserve">- </w:t>
      </w:r>
      <w:r w:rsidRPr="0085561F">
        <w:rPr>
          <w:sz w:val="24"/>
          <w:szCs w:val="24"/>
        </w:rPr>
        <w:t xml:space="preserve">обеспечивает  </w:t>
      </w:r>
      <w:r>
        <w:rPr>
          <w:sz w:val="24"/>
          <w:szCs w:val="24"/>
        </w:rPr>
        <w:t xml:space="preserve"> </w:t>
      </w:r>
      <w:r w:rsidRPr="0085561F">
        <w:rPr>
          <w:sz w:val="24"/>
          <w:szCs w:val="24"/>
        </w:rPr>
        <w:t xml:space="preserve">направление </w:t>
      </w:r>
      <w:r>
        <w:rPr>
          <w:sz w:val="24"/>
          <w:szCs w:val="24"/>
        </w:rPr>
        <w:t>проекта д</w:t>
      </w:r>
      <w:r w:rsidRPr="00053B88">
        <w:rPr>
          <w:sz w:val="24"/>
          <w:szCs w:val="24"/>
        </w:rPr>
        <w:t>оговор</w:t>
      </w:r>
      <w:r>
        <w:rPr>
          <w:sz w:val="24"/>
          <w:szCs w:val="24"/>
        </w:rPr>
        <w:t>а</w:t>
      </w:r>
      <w:r w:rsidRPr="00053B88">
        <w:rPr>
          <w:sz w:val="24"/>
          <w:szCs w:val="24"/>
        </w:rPr>
        <w:t xml:space="preserve"> о развитии застроенной территории</w:t>
      </w:r>
      <w:r>
        <w:rPr>
          <w:sz w:val="24"/>
          <w:szCs w:val="24"/>
        </w:rPr>
        <w:t xml:space="preserve"> </w:t>
      </w:r>
      <w:r w:rsidRPr="0085561F">
        <w:rPr>
          <w:sz w:val="24"/>
          <w:szCs w:val="24"/>
        </w:rPr>
        <w:t>победителю аукциона или единственному принявшему учас</w:t>
      </w:r>
      <w:r>
        <w:rPr>
          <w:sz w:val="24"/>
          <w:szCs w:val="24"/>
        </w:rPr>
        <w:t xml:space="preserve">тие в аукционе его участнику. </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3.8.4. В случае</w:t>
      </w:r>
      <w:proofErr w:type="gramStart"/>
      <w:r>
        <w:rPr>
          <w:sz w:val="24"/>
          <w:szCs w:val="24"/>
          <w:lang w:eastAsia="ru-RU"/>
        </w:rPr>
        <w:t>,</w:t>
      </w:r>
      <w:proofErr w:type="gramEnd"/>
      <w:r>
        <w:rPr>
          <w:sz w:val="24"/>
          <w:szCs w:val="24"/>
          <w:lang w:eastAsia="ru-RU"/>
        </w:rPr>
        <w:t xml:space="preserve">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3.8.5.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 xml:space="preserve"> 3.8.6</w:t>
      </w:r>
      <w:r w:rsidRPr="00F66732">
        <w:rPr>
          <w:sz w:val="24"/>
          <w:szCs w:val="24"/>
          <w:lang w:eastAsia="ru-RU"/>
        </w:rPr>
        <w:t xml:space="preserve">. Результатом исполнения административной процедуры является заключение договора </w:t>
      </w:r>
      <w:r>
        <w:rPr>
          <w:sz w:val="24"/>
          <w:szCs w:val="24"/>
          <w:lang w:eastAsia="ru-RU"/>
        </w:rPr>
        <w:t>о развитии застроенной территории.</w:t>
      </w: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lastRenderedPageBreak/>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lastRenderedPageBreak/>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BF3F66">
        <w:rPr>
          <w:rFonts w:eastAsiaTheme="minorHAnsi"/>
          <w:sz w:val="24"/>
          <w:szCs w:val="24"/>
        </w:rPr>
        <w:t>Ленинс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684708" w:rsidRPr="00282039" w:rsidRDefault="00684708" w:rsidP="0068470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Ленинс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5D589F">
        <w:rPr>
          <w:rFonts w:eastAsiaTheme="minorHAnsi"/>
          <w:sz w:val="24"/>
          <w:szCs w:val="24"/>
        </w:rPr>
        <w:t xml:space="preserve"> 2012</w:t>
      </w:r>
      <w:r>
        <w:rPr>
          <w:rFonts w:eastAsiaTheme="minorHAnsi"/>
          <w:sz w:val="24"/>
          <w:szCs w:val="24"/>
        </w:rPr>
        <w:t xml:space="preserve"> г.</w:t>
      </w:r>
      <w:r w:rsidRPr="005D589F">
        <w:rPr>
          <w:rFonts w:eastAsiaTheme="minorHAnsi"/>
          <w:sz w:val="24"/>
          <w:szCs w:val="24"/>
        </w:rPr>
        <w:t xml:space="preserve"> № 122</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Ленинс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Ленинс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D935D4" w:rsidP="00A9609B">
      <w:pPr>
        <w:ind w:firstLine="709"/>
      </w:pPr>
      <w:r>
        <w:lastRenderedPageBreak/>
        <w:pict>
          <v:shape id="_x0000_s1249" type="#_x0000_t202" style="position:absolute;left:0;text-align:left;margin-left:-85.15pt;margin-top:-229.7pt;width:70.85pt;height:70.85pt;z-index:251714560;mso-wrap-distance-left:9.05pt;mso-wrap-distance-right:9.05pt" strokecolor="white" strokeweight=".5pt">
            <v:fill color2="black"/>
            <v:stroke color2="black"/>
            <v:textbox style="mso-next-textbox:#_x0000_s1249" inset="7.45pt,3.85pt,7.45pt,3.85pt">
              <w:txbxContent>
                <w:p w:rsidR="00A9609B" w:rsidRDefault="00A9609B" w:rsidP="00A9609B"/>
              </w:txbxContent>
            </v:textbox>
          </v:shape>
        </w:pict>
      </w:r>
      <w:r>
        <w:pict>
          <v:shape id="_x0000_s1220" type="#_x0000_t202" style="position:absolute;left:0;text-align:left;margin-left:-85.15pt;margin-top:-229.7pt;width:70.85pt;height:70.85pt;z-index:251715584;mso-wrap-distance-left:9.05pt;mso-wrap-distance-right:9.05pt" strokeweight=".5pt">
            <v:fill color2="black"/>
            <v:textbox style="mso-next-textbox:#_x0000_s1220" inset="7.45pt,3.85pt,7.45pt,3.85pt">
              <w:txbxContent>
                <w:p w:rsidR="00A9609B" w:rsidRDefault="00A9609B" w:rsidP="00A9609B">
                  <w:pPr>
                    <w:rPr>
                      <w:i/>
                    </w:rPr>
                  </w:pPr>
                  <w:r>
                    <w:rPr>
                      <w:i/>
                    </w:rPr>
                    <w:t>(20)</w:t>
                  </w:r>
                </w:p>
              </w:txbxContent>
            </v:textbox>
          </v:shape>
        </w:pict>
      </w:r>
      <w:r>
        <w:pict>
          <v:shape id="_x0000_s1219" type="#_x0000_t202" style="position:absolute;left:0;text-align:left;margin-left:-85.15pt;margin-top:-229.7pt;width:70.85pt;height:70.85pt;z-index:251716608;mso-wrap-distance-left:9.05pt;mso-wrap-distance-right:9.05pt" strokeweight=".5pt">
            <v:fill color2="black"/>
            <v:textbox style="mso-next-textbox:#_x0000_s1219" inset="7.45pt,3.85pt,7.45pt,3.85pt">
              <w:txbxContent>
                <w:p w:rsidR="00A9609B" w:rsidRDefault="00A9609B" w:rsidP="00A9609B">
                  <w:pPr>
                    <w:rPr>
                      <w:i/>
                    </w:rPr>
                  </w:pPr>
                  <w:r>
                    <w:rPr>
                      <w:i/>
                    </w:rPr>
                    <w:t>(22)</w:t>
                  </w:r>
                </w:p>
              </w:txbxContent>
            </v:textbox>
          </v:shape>
        </w:pict>
      </w:r>
      <w:r>
        <w:pict>
          <v:shape id="_x0000_s1218" type="#_x0000_t202" style="position:absolute;left:0;text-align:left;margin-left:-85.15pt;margin-top:-229.7pt;width:70.85pt;height:70.85pt;z-index:251717632;mso-wrap-distance-left:9.05pt;mso-wrap-distance-right:9.05pt" strokeweight=".5pt">
            <v:fill color2="black"/>
            <v:textbox style="mso-next-textbox:#_x0000_s1218" inset="7.45pt,3.85pt,7.45pt,3.85pt">
              <w:txbxContent>
                <w:p w:rsidR="00A9609B" w:rsidRDefault="00A9609B" w:rsidP="00A9609B">
                  <w:pPr>
                    <w:jc w:val="center"/>
                  </w:pPr>
                  <w:r>
                    <w:t>Герб</w:t>
                  </w:r>
                </w:p>
              </w:txbxContent>
            </v:textbox>
          </v:shape>
        </w:pict>
      </w:r>
      <w:r>
        <w:pict>
          <v:shape id="_x0000_s1217" type="#_x0000_t202" style="position:absolute;left:0;text-align:left;margin-left:-85.15pt;margin-top:-229.7pt;width:70.85pt;height:70.85pt;z-index:251718656;mso-wrap-distance-left:9.05pt;mso-wrap-distance-right:9.05pt" strokeweight=".5pt">
            <v:fill color2="black"/>
            <v:textbox style="mso-next-textbox:#_x0000_s1217" inset="7.45pt,3.85pt,7.45pt,3.85pt">
              <w:txbxContent>
                <w:p w:rsidR="00A9609B" w:rsidRDefault="00A9609B" w:rsidP="00A9609B">
                  <w:pPr>
                    <w:rPr>
                      <w:i/>
                    </w:rPr>
                  </w:pPr>
                  <w:r>
                    <w:rPr>
                      <w:i/>
                    </w:rPr>
                    <w:t>(08)</w:t>
                  </w:r>
                </w:p>
              </w:txbxContent>
            </v:textbox>
          </v:shape>
        </w:pict>
      </w:r>
      <w:r>
        <w:pict>
          <v:shape id="_x0000_s1216" type="#_x0000_t202" style="position:absolute;left:0;text-align:left;margin-left:-85.15pt;margin-top:-229.7pt;width:70.85pt;height:70.85pt;z-index:251719680;mso-wrap-distance-left:9.05pt;mso-wrap-distance-right:9.05pt" strokeweight=".5pt">
            <v:fill color2="black"/>
            <v:textbox style="mso-next-textbox:#_x0000_s1216" inset="7.45pt,3.85pt,7.45pt,3.85pt">
              <w:txbxContent>
                <w:p w:rsidR="00A9609B" w:rsidRDefault="00A9609B" w:rsidP="00A9609B">
                  <w:pPr>
                    <w:rPr>
                      <w:i/>
                    </w:rPr>
                  </w:pPr>
                  <w:r>
                    <w:rPr>
                      <w:i/>
                    </w:rPr>
                    <w:t>(10)</w:t>
                  </w:r>
                </w:p>
              </w:txbxContent>
            </v:textbox>
          </v:shape>
        </w:pict>
      </w:r>
      <w:r>
        <w:pict>
          <v:shape id="_x0000_s1215" type="#_x0000_t202" style="position:absolute;left:0;text-align:left;margin-left:-85.15pt;margin-top:-229.7pt;width:70.85pt;height:70.85pt;z-index:251720704;mso-wrap-distance-left:9.05pt;mso-wrap-distance-right:9.05pt" strokeweight=".5pt">
            <v:fill color2="black"/>
            <v:textbox style="mso-next-textbox:#_x0000_s1215" inset="7.45pt,3.85pt,7.45pt,3.85pt">
              <w:txbxContent>
                <w:p w:rsidR="00A9609B" w:rsidRDefault="00A9609B" w:rsidP="00A9609B">
                  <w:pPr>
                    <w:rPr>
                      <w:i/>
                    </w:rPr>
                  </w:pPr>
                  <w:r>
                    <w:rPr>
                      <w:i/>
                    </w:rPr>
                    <w:t>(11),(12)</w:t>
                  </w:r>
                </w:p>
              </w:txbxContent>
            </v:textbox>
          </v:shape>
        </w:pict>
      </w:r>
      <w:r>
        <w:pict>
          <v:shape id="_x0000_s1214" type="#_x0000_t202" style="position:absolute;left:0;text-align:left;margin-left:-85.15pt;margin-top:-229.7pt;width:70.85pt;height:70.85pt;z-index:251721728;mso-wrap-distance-left:9.05pt;mso-wrap-distance-right:9.05pt" strokeweight=".5pt">
            <v:fill color2="black"/>
            <v:textbox style="mso-next-textbox:#_x0000_s1214" inset="7.45pt,3.85pt,7.45pt,3.85pt">
              <w:txbxContent>
                <w:p w:rsidR="00A9609B" w:rsidRDefault="00A9609B" w:rsidP="00A9609B">
                  <w:pPr>
                    <w:rPr>
                      <w:i/>
                    </w:rPr>
                  </w:pPr>
                  <w:r>
                    <w:rPr>
                      <w:i/>
                    </w:rPr>
                    <w:t xml:space="preserve"> (14)</w:t>
                  </w:r>
                </w:p>
              </w:txbxContent>
            </v:textbox>
          </v:shape>
        </w:pict>
      </w:r>
      <w:r>
        <w:pict>
          <v:shape id="_x0000_s1213" type="#_x0000_t202" style="position:absolute;left:0;text-align:left;margin-left:-85.15pt;margin-top:-229.7pt;width:70.85pt;height:70.85pt;z-index:251722752;mso-wrap-distance-left:9.05pt;mso-wrap-distance-right:9.05pt" strokeweight=".5pt">
            <v:fill color2="black"/>
            <v:textbox style="mso-next-textbox:#_x0000_s1213" inset="7.45pt,3.85pt,7.45pt,3.85pt">
              <w:txbxContent>
                <w:p w:rsidR="00A9609B" w:rsidRDefault="00A9609B" w:rsidP="00A9609B">
                  <w:pPr>
                    <w:rPr>
                      <w:rFonts w:ascii="Symbol" w:hAnsi="Symbol"/>
                    </w:rPr>
                  </w:pPr>
                  <w:r>
                    <w:rPr>
                      <w:rFonts w:ascii="Symbol" w:hAnsi="Symbol"/>
                    </w:rPr>
                    <w:t></w:t>
                  </w:r>
                </w:p>
              </w:txbxContent>
            </v:textbox>
          </v:shape>
        </w:pict>
      </w:r>
      <w:r>
        <w:pict>
          <v:shape id="_x0000_s1212" type="#_x0000_t202" style="position:absolute;left:0;text-align:left;margin-left:-85.15pt;margin-top:-229.7pt;width:70.85pt;height:70.85pt;z-index:251723776;mso-wrap-distance-left:9.05pt;mso-wrap-distance-right:9.05pt" strokeweight=".5pt">
            <v:fill color2="black"/>
            <v:textbox style="mso-next-textbox:#_x0000_s1212" inset="7.45pt,3.85pt,7.45pt,3.85pt">
              <w:txbxContent>
                <w:p w:rsidR="00A9609B" w:rsidRDefault="00A9609B" w:rsidP="00A9609B">
                  <w:pPr>
                    <w:rPr>
                      <w:rFonts w:ascii="Symbol" w:hAnsi="Symbol"/>
                    </w:rPr>
                  </w:pPr>
                  <w:r>
                    <w:rPr>
                      <w:rFonts w:ascii="Symbol" w:hAnsi="Symbol"/>
                    </w:rPr>
                    <w:t></w:t>
                  </w:r>
                </w:p>
              </w:txbxContent>
            </v:textbox>
          </v:shape>
        </w:pict>
      </w:r>
      <w:r>
        <w:pict>
          <v:shape id="_x0000_s1211" type="#_x0000_t202" style="position:absolute;left:0;text-align:left;margin-left:-85.15pt;margin-top:-229.7pt;width:70.85pt;height:70.85pt;z-index:251724800;mso-wrap-distance-left:9.05pt;mso-wrap-distance-right:9.05pt" strokeweight=".5pt">
            <v:fill color2="black"/>
            <v:textbox style="mso-next-textbox:#_x0000_s1211" inset="7.45pt,3.85pt,7.45pt,3.85pt">
              <w:txbxContent>
                <w:p w:rsidR="00A9609B" w:rsidRDefault="00A9609B" w:rsidP="00A9609B">
                  <w:pPr>
                    <w:rPr>
                      <w:i/>
                    </w:rPr>
                  </w:pPr>
                  <w:r>
                    <w:rPr>
                      <w:i/>
                    </w:rPr>
                    <w:t>(18)</w:t>
                  </w:r>
                </w:p>
              </w:txbxContent>
            </v:textbox>
          </v:shape>
        </w:pict>
      </w:r>
      <w:r>
        <w:pict>
          <v:shape id="_x0000_s1210" type="#_x0000_t202" style="position:absolute;left:0;text-align:left;margin-left:-85.15pt;margin-top:-229.7pt;width:70.85pt;height:70.85pt;z-index:251725824;mso-wrap-distance-left:9.05pt;mso-wrap-distance-right:9.05pt" strokeweight=".5pt">
            <v:fill color2="black"/>
            <v:textbox style="mso-next-textbox:#_x0000_s1210" inset="7.45pt,3.85pt,7.45pt,3.85pt">
              <w:txbxContent>
                <w:p w:rsidR="00A9609B" w:rsidRDefault="00A9609B" w:rsidP="00A9609B">
                  <w:pPr>
                    <w:rPr>
                      <w:i/>
                    </w:rPr>
                  </w:pPr>
                  <w:r>
                    <w:rPr>
                      <w:i/>
                    </w:rPr>
                    <w:t>(20)</w:t>
                  </w:r>
                </w:p>
              </w:txbxContent>
            </v:textbox>
          </v:shape>
        </w:pict>
      </w:r>
      <w:r>
        <w:pict>
          <v:shape id="_x0000_s1209" type="#_x0000_t202" style="position:absolute;left:0;text-align:left;margin-left:-85.15pt;margin-top:-229.7pt;width:70.85pt;height:70.85pt;z-index:251726848;mso-wrap-distance-left:9.05pt;mso-wrap-distance-right:9.05pt" strokeweight=".5pt">
            <v:fill color2="black"/>
            <v:textbox style="mso-next-textbox:#_x0000_s1209" inset="7.45pt,3.85pt,7.45pt,3.85pt">
              <w:txbxContent>
                <w:p w:rsidR="00A9609B" w:rsidRDefault="00A9609B" w:rsidP="00A9609B">
                  <w:pPr>
                    <w:rPr>
                      <w:i/>
                    </w:rPr>
                  </w:pPr>
                  <w:r>
                    <w:rPr>
                      <w:i/>
                    </w:rPr>
                    <w:t>(22)</w:t>
                  </w:r>
                </w:p>
              </w:txbxContent>
            </v:textbox>
          </v:shape>
        </w:pict>
      </w:r>
      <w:r>
        <w:pict>
          <v:shape id="_x0000_s1208" type="#_x0000_t202" style="position:absolute;left:0;text-align:left;margin-left:-85.15pt;margin-top:-229.7pt;width:70.85pt;height:70.85pt;z-index:251727872;mso-wrap-distance-left:9.05pt;mso-wrap-distance-right:9.05pt" strokeweight=".5pt">
            <v:fill color2="black"/>
            <v:textbox style="mso-next-textbox:#_x0000_s1208" inset="7.45pt,3.85pt,7.45pt,3.85pt">
              <w:txbxContent>
                <w:p w:rsidR="00A9609B" w:rsidRDefault="00A9609B" w:rsidP="00A9609B">
                  <w:pPr>
                    <w:rPr>
                      <w:i/>
                    </w:rPr>
                  </w:pPr>
                  <w:r>
                    <w:rPr>
                      <w:i/>
                    </w:rPr>
                    <w:t>(10)</w:t>
                  </w:r>
                </w:p>
              </w:txbxContent>
            </v:textbox>
          </v:shape>
        </w:pict>
      </w:r>
      <w:r>
        <w:pict>
          <v:shape id="_x0000_s1207" type="#_x0000_t202" style="position:absolute;left:0;text-align:left;margin-left:-85.15pt;margin-top:-229.7pt;width:70.85pt;height:70.85pt;z-index:251728896;mso-wrap-distance-left:9.05pt;mso-wrap-distance-right:9.05pt" strokeweight=".5pt">
            <v:fill color2="black"/>
            <v:textbox style="mso-next-textbox:#_x0000_s1207" inset="7.45pt,3.85pt,7.45pt,3.85pt">
              <w:txbxContent>
                <w:p w:rsidR="00A9609B" w:rsidRDefault="00A9609B" w:rsidP="00A9609B">
                  <w:pPr>
                    <w:rPr>
                      <w:i/>
                    </w:rPr>
                  </w:pPr>
                  <w:r>
                    <w:rPr>
                      <w:i/>
                    </w:rPr>
                    <w:t>(11),(12)</w:t>
                  </w:r>
                </w:p>
              </w:txbxContent>
            </v:textbox>
          </v:shape>
        </w:pict>
      </w:r>
      <w:r>
        <w:pict>
          <v:shape id="_x0000_s1206" type="#_x0000_t202" style="position:absolute;left:0;text-align:left;margin-left:-85.15pt;margin-top:-229.7pt;width:70.85pt;height:70.85pt;z-index:251729920;mso-wrap-distance-left:9.05pt;mso-wrap-distance-right:9.05pt" strokeweight=".5pt">
            <v:fill color2="black"/>
            <v:textbox style="mso-next-textbox:#_x0000_s1206" inset="7.45pt,3.85pt,7.45pt,3.85pt">
              <w:txbxContent>
                <w:p w:rsidR="00A9609B" w:rsidRDefault="00A9609B" w:rsidP="00A9609B">
                  <w:pPr>
                    <w:rPr>
                      <w:i/>
                    </w:rPr>
                  </w:pPr>
                  <w:r>
                    <w:rPr>
                      <w:i/>
                    </w:rPr>
                    <w:t>(18)</w:t>
                  </w:r>
                </w:p>
              </w:txbxContent>
            </v:textbox>
          </v:shape>
        </w:pict>
      </w:r>
      <w:r>
        <w:pict>
          <v:shape id="_x0000_s1205" type="#_x0000_t202" style="position:absolute;left:0;text-align:left;margin-left:-85.15pt;margin-top:-229.7pt;width:70.85pt;height:70.85pt;z-index:251730944;mso-wrap-distance-left:9.05pt;mso-wrap-distance-right:9.05pt" strokeweight=".5pt">
            <v:fill color2="black"/>
            <v:textbox style="mso-next-textbox:#_x0000_s1205" inset="7.45pt,3.85pt,7.45pt,3.85pt">
              <w:txbxContent>
                <w:p w:rsidR="00A9609B" w:rsidRDefault="00A9609B" w:rsidP="00A9609B">
                  <w:pPr>
                    <w:rPr>
                      <w:rFonts w:ascii="Symbol" w:hAnsi="Symbol"/>
                    </w:rPr>
                  </w:pPr>
                  <w:r>
                    <w:rPr>
                      <w:rFonts w:ascii="Symbol" w:hAnsi="Symbol"/>
                    </w:rPr>
                    <w:t></w:t>
                  </w:r>
                </w:p>
              </w:txbxContent>
            </v:textbox>
          </v:shape>
        </w:pict>
      </w:r>
      <w:r>
        <w:pict>
          <v:shape id="_x0000_s1204" type="#_x0000_t202" style="position:absolute;left:0;text-align:left;margin-left:-85.15pt;margin-top:-229.7pt;width:70.85pt;height:70.85pt;z-index:251731968;mso-wrap-distance-left:9.05pt;mso-wrap-distance-right:9.05pt" strokeweight=".5pt">
            <v:fill color2="black"/>
            <v:textbox style="mso-next-textbox:#_x0000_s1204" inset="7.45pt,3.85pt,7.45pt,3.85pt">
              <w:txbxContent>
                <w:p w:rsidR="00A9609B" w:rsidRDefault="00A9609B" w:rsidP="00A9609B">
                  <w:pPr>
                    <w:rPr>
                      <w:rFonts w:ascii="Symbol" w:hAnsi="Symbol"/>
                    </w:rPr>
                  </w:pPr>
                  <w:r>
                    <w:rPr>
                      <w:rFonts w:ascii="Symbol" w:hAnsi="Symbol"/>
                    </w:rPr>
                    <w:t></w:t>
                  </w:r>
                </w:p>
              </w:txbxContent>
            </v:textbox>
          </v:shape>
        </w:pict>
      </w:r>
      <w:r>
        <w:pict>
          <v:shape id="_x0000_s1203" type="#_x0000_t202" style="position:absolute;left:0;text-align:left;margin-left:-85.15pt;margin-top:-229.7pt;width:70.85pt;height:70.85pt;z-index:251732992;mso-wrap-distance-left:9.05pt;mso-wrap-distance-right:9.05pt" strokeweight=".5pt">
            <v:fill color2="black"/>
            <v:textbox style="mso-next-textbox:#_x0000_s1203" inset="7.45pt,3.85pt,7.45pt,3.85pt">
              <w:txbxContent>
                <w:p w:rsidR="00A9609B" w:rsidRDefault="00A9609B" w:rsidP="00A9609B">
                  <w:pPr>
                    <w:rPr>
                      <w:i/>
                    </w:rPr>
                  </w:pPr>
                  <w:r>
                    <w:rPr>
                      <w:i/>
                    </w:rPr>
                    <w:t>(20)</w:t>
                  </w:r>
                </w:p>
              </w:txbxContent>
            </v:textbox>
          </v:shape>
        </w:pict>
      </w:r>
      <w:r>
        <w:pict>
          <v:shape id="_x0000_s1202" type="#_x0000_t202" style="position:absolute;left:0;text-align:left;margin-left:-85.15pt;margin-top:-229.7pt;width:70.85pt;height:70.85pt;z-index:251734016;mso-wrap-distance-left:9.05pt;mso-wrap-distance-right:9.05pt" strokeweight=".5pt">
            <v:fill color2="black"/>
            <v:textbox style="mso-next-textbox:#_x0000_s1202" inset="7.45pt,3.85pt,7.45pt,3.85pt">
              <w:txbxContent>
                <w:p w:rsidR="00A9609B" w:rsidRDefault="00A9609B" w:rsidP="00A9609B">
                  <w:pPr>
                    <w:rPr>
                      <w:i/>
                    </w:rPr>
                  </w:pPr>
                  <w:r>
                    <w:rPr>
                      <w:i/>
                    </w:rPr>
                    <w:t>(22)</w:t>
                  </w:r>
                </w:p>
              </w:txbxContent>
            </v:textbox>
          </v:shape>
        </w:pict>
      </w:r>
      <w:r>
        <w:pict>
          <v:shape id="_x0000_s1201" type="#_x0000_t202" style="position:absolute;left:0;text-align:left;margin-left:-85.15pt;margin-top:-229.7pt;width:70.85pt;height:70.85pt;z-index:251735040;mso-wrap-distance-left:9.05pt;mso-wrap-distance-right:9.05pt" strokeweight=".5pt">
            <v:fill color2="black"/>
            <v:textbox style="mso-next-textbox:#_x0000_s1201" inset="7.45pt,3.85pt,7.45pt,3.85pt">
              <w:txbxContent>
                <w:p w:rsidR="00A9609B" w:rsidRDefault="00A9609B" w:rsidP="00A9609B">
                  <w:pPr>
                    <w:rPr>
                      <w:i/>
                    </w:rPr>
                  </w:pPr>
                  <w:r>
                    <w:rPr>
                      <w:i/>
                    </w:rPr>
                    <w:t>(24)</w:t>
                  </w:r>
                </w:p>
              </w:txbxContent>
            </v:textbox>
          </v:shape>
        </w:pict>
      </w:r>
      <w:r>
        <w:pict>
          <v:shape id="_x0000_s1200" type="#_x0000_t202" style="position:absolute;left:0;text-align:left;margin-left:-85.15pt;margin-top:-229.7pt;width:70.85pt;height:70.85pt;z-index:251736064;mso-wrap-distance-left:9.05pt;mso-wrap-distance-right:9.05pt" strokeweight=".5pt">
            <v:fill color2="black"/>
            <v:textbox style="mso-next-textbox:#_x0000_s1200" inset="7.45pt,3.85pt,7.45pt,3.85pt">
              <w:txbxContent>
                <w:p w:rsidR="00A9609B" w:rsidRDefault="00A9609B" w:rsidP="00A9609B">
                  <w:pPr>
                    <w:rPr>
                      <w:i/>
                    </w:rPr>
                  </w:pPr>
                  <w:r>
                    <w:rPr>
                      <w:i/>
                    </w:rPr>
                    <w:t>(16)</w:t>
                  </w:r>
                </w:p>
              </w:txbxContent>
            </v:textbox>
          </v:shape>
        </w:pict>
      </w:r>
      <w:r>
        <w:pict>
          <v:shape id="_x0000_s1199" type="#_x0000_t202" style="position:absolute;left:0;text-align:left;margin-left:-85.15pt;margin-top:-229.7pt;width:70.85pt;height:70.85pt;z-index:251737088;mso-wrap-distance-left:9.05pt;mso-wrap-distance-right:9.05pt" strokeweight=".5pt">
            <v:fill color2="black"/>
            <v:textbox style="mso-next-textbox:#_x0000_s1199" inset="7.45pt,3.85pt,7.45pt,3.85pt">
              <w:txbxContent>
                <w:p w:rsidR="00A9609B" w:rsidRDefault="00A9609B" w:rsidP="00A9609B">
                  <w:pPr>
                    <w:rPr>
                      <w:i/>
                    </w:rPr>
                  </w:pPr>
                  <w:r>
                    <w:rPr>
                      <w:i/>
                    </w:rPr>
                    <w:t>(10)</w:t>
                  </w:r>
                </w:p>
              </w:txbxContent>
            </v:textbox>
          </v:shape>
        </w:pict>
      </w:r>
      <w:r>
        <w:pict>
          <v:shape id="_x0000_s1198" type="#_x0000_t202" style="position:absolute;left:0;text-align:left;margin-left:-85.15pt;margin-top:-229.7pt;width:70.85pt;height:70.85pt;z-index:251738112;mso-wrap-distance-left:9.05pt;mso-wrap-distance-right:9.05pt" strokeweight=".5pt">
            <v:fill color2="black"/>
            <v:textbox style="mso-next-textbox:#_x0000_s1198" inset="7.45pt,3.85pt,7.45pt,3.85pt">
              <w:txbxContent>
                <w:p w:rsidR="00A9609B" w:rsidRDefault="00A9609B" w:rsidP="00A9609B">
                  <w:pPr>
                    <w:rPr>
                      <w:i/>
                    </w:rPr>
                  </w:pPr>
                  <w:r>
                    <w:rPr>
                      <w:i/>
                    </w:rPr>
                    <w:t>(18)</w:t>
                  </w:r>
                </w:p>
              </w:txbxContent>
            </v:textbox>
          </v:shape>
        </w:pict>
      </w:r>
      <w:r>
        <w:pict>
          <v:shape id="_x0000_s1197" type="#_x0000_t202" style="position:absolute;left:0;text-align:left;margin-left:-85.15pt;margin-top:-229.7pt;width:70.85pt;height:70.85pt;z-index:251739136;mso-wrap-distance-left:9.05pt;mso-wrap-distance-right:9.05pt" strokeweight=".5pt">
            <v:fill color2="black"/>
            <v:textbox style="mso-next-textbox:#_x0000_s1197" inset="7.45pt,3.85pt,7.45pt,3.85pt">
              <w:txbxContent>
                <w:p w:rsidR="00A9609B" w:rsidRDefault="00A9609B" w:rsidP="00A9609B">
                  <w:pPr>
                    <w:rPr>
                      <w:i/>
                    </w:rPr>
                  </w:pPr>
                  <w:r>
                    <w:rPr>
                      <w:i/>
                    </w:rPr>
                    <w:t>(20)</w:t>
                  </w:r>
                </w:p>
              </w:txbxContent>
            </v:textbox>
          </v:shape>
        </w:pict>
      </w:r>
      <w:r>
        <w:pict>
          <v:shape id="_x0000_s1196" type="#_x0000_t202" style="position:absolute;left:0;text-align:left;margin-left:-85.15pt;margin-top:-229.7pt;width:70.85pt;height:70.85pt;z-index:251740160;mso-wrap-distance-left:9.05pt;mso-wrap-distance-right:9.05pt" strokeweight=".5pt">
            <v:fill color2="black"/>
            <v:textbox style="mso-next-textbox:#_x0000_s1196" inset="7.45pt,3.85pt,7.45pt,3.85pt">
              <w:txbxContent>
                <w:p w:rsidR="00A9609B" w:rsidRDefault="00A9609B" w:rsidP="00A9609B">
                  <w:pPr>
                    <w:rPr>
                      <w:i/>
                    </w:rPr>
                  </w:pPr>
                  <w:r>
                    <w:rPr>
                      <w:i/>
                    </w:rPr>
                    <w:t>(16)</w:t>
                  </w:r>
                </w:p>
              </w:txbxContent>
            </v:textbox>
          </v:shape>
        </w:pict>
      </w:r>
      <w:r>
        <w:pict>
          <v:shape id="_x0000_s1195" type="#_x0000_t202" style="position:absolute;left:0;text-align:left;margin-left:-85.15pt;margin-top:-229.7pt;width:70.85pt;height:70.85pt;z-index:251741184;mso-wrap-distance-left:9.05pt;mso-wrap-distance-right:9.05pt" strokeweight=".5pt">
            <v:fill color2="black"/>
            <v:textbox style="mso-next-textbox:#_x0000_s1195" inset="7.45pt,3.85pt,7.45pt,3.85pt">
              <w:txbxContent>
                <w:p w:rsidR="00A9609B" w:rsidRDefault="00A9609B" w:rsidP="00A9609B">
                  <w:pPr>
                    <w:rPr>
                      <w:i/>
                    </w:rPr>
                  </w:pPr>
                  <w:r>
                    <w:rPr>
                      <w:i/>
                    </w:rPr>
                    <w:t>(10)</w:t>
                  </w:r>
                </w:p>
              </w:txbxContent>
            </v:textbox>
          </v:shape>
        </w:pict>
      </w:r>
      <w:r>
        <w:pict>
          <v:shape id="_x0000_s1194" type="#_x0000_t202" style="position:absolute;left:0;text-align:left;margin-left:-85.15pt;margin-top:-229.7pt;width:70.85pt;height:70.85pt;z-index:251742208;mso-wrap-distance-left:9.05pt;mso-wrap-distance-right:9.05pt" strokeweight=".5pt">
            <v:fill color2="black"/>
            <v:textbox style="mso-next-textbox:#_x0000_s1194" inset="7.45pt,3.85pt,7.45pt,3.85pt">
              <w:txbxContent>
                <w:p w:rsidR="00A9609B" w:rsidRDefault="00A9609B" w:rsidP="00A9609B">
                  <w:pPr>
                    <w:rPr>
                      <w:i/>
                    </w:rPr>
                  </w:pPr>
                  <w:r>
                    <w:rPr>
                      <w:i/>
                    </w:rPr>
                    <w:t>(18)</w:t>
                  </w:r>
                </w:p>
              </w:txbxContent>
            </v:textbox>
          </v:shape>
        </w:pict>
      </w:r>
      <w:r>
        <w:pict>
          <v:shape id="_x0000_s1248" type="#_x0000_t202" style="position:absolute;left:0;text-align:left;margin-left:-85.15pt;margin-top:-229.7pt;width:70.85pt;height:70.85pt;z-index:251743232;mso-wrap-distance-left:9.05pt;mso-wrap-distance-right:9.05pt" strokeweight=".5pt">
            <v:fill color2="black"/>
            <v:textbox style="mso-next-textbox:#_x0000_s1248"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247" type="#_x0000_t202" style="position:absolute;left:0;text-align:left;margin-left:-85.15pt;margin-top:-229.7pt;width:70.85pt;height:70.85pt;z-index:251744256;mso-wrap-distance-left:9.05pt;mso-wrap-distance-right:9.05pt" strokeweight=".5pt">
            <v:fill color2="black"/>
            <v:textbox style="mso-next-textbox:#_x0000_s1247" inset="7.45pt,3.85pt,7.45pt,3.85pt">
              <w:txbxContent>
                <w:p w:rsidR="00A9609B" w:rsidRDefault="00A9609B" w:rsidP="00A9609B">
                  <w:r>
                    <w:t>(17)</w:t>
                  </w:r>
                </w:p>
              </w:txbxContent>
            </v:textbox>
          </v:shape>
        </w:pict>
      </w:r>
      <w:r>
        <w:pict>
          <v:shape id="_x0000_s1246" type="#_x0000_t202" style="position:absolute;left:0;text-align:left;margin-left:-85.15pt;margin-top:-229.7pt;width:70.85pt;height:70.85pt;z-index:251745280;mso-wrap-distance-left:9.05pt;mso-wrap-distance-right:9.05pt" strokeweight=".5pt">
            <v:fill color2="black"/>
            <v:textbox style="mso-next-textbox:#_x0000_s1246" inset="7.45pt,3.85pt,7.45pt,3.85pt">
              <w:txbxContent>
                <w:p w:rsidR="00A9609B" w:rsidRDefault="00A9609B" w:rsidP="00A9609B">
                  <w:r>
                    <w:t>(18)</w:t>
                  </w:r>
                </w:p>
              </w:txbxContent>
            </v:textbox>
          </v:shape>
        </w:pict>
      </w:r>
      <w:r>
        <w:pict>
          <v:shape id="_x0000_s1245" type="#_x0000_t202" style="position:absolute;left:0;text-align:left;margin-left:-85.15pt;margin-top:-229.7pt;width:70.85pt;height:70.85pt;z-index:251746304;mso-wrap-distance-left:9.05pt;mso-wrap-distance-right:9.05pt" strokeweight=".5pt">
            <v:fill color2="black"/>
            <v:textbox style="mso-next-textbox:#_x0000_s1245" inset="7.45pt,3.85pt,7.45pt,3.85pt">
              <w:txbxContent>
                <w:p w:rsidR="00A9609B" w:rsidRDefault="00A9609B" w:rsidP="00A9609B">
                  <w:r>
                    <w:t>(13)</w:t>
                  </w:r>
                </w:p>
              </w:txbxContent>
            </v:textbox>
          </v:shape>
        </w:pict>
      </w:r>
      <w:r>
        <w:pict>
          <v:shape id="_x0000_s1244" type="#_x0000_t202" style="position:absolute;left:0;text-align:left;margin-left:-85.15pt;margin-top:-229.7pt;width:70.85pt;height:70.85pt;z-index:251747328;mso-wrap-distance-left:9.05pt;mso-wrap-distance-right:9.05pt" strokeweight=".5pt">
            <v:fill color2="black"/>
            <v:textbox style="mso-next-textbox:#_x0000_s1244" inset="7.45pt,3.85pt,7.45pt,3.85pt">
              <w:txbxContent>
                <w:p w:rsidR="00A9609B" w:rsidRDefault="00A9609B" w:rsidP="00A9609B">
                  <w:r>
                    <w:t xml:space="preserve"> (19)</w:t>
                  </w:r>
                </w:p>
              </w:txbxContent>
            </v:textbox>
          </v:shape>
        </w:pict>
      </w:r>
      <w:r>
        <w:pict>
          <v:shape id="_x0000_s1243" type="#_x0000_t202" style="position:absolute;left:0;text-align:left;margin-left:-85.15pt;margin-top:-229.7pt;width:70.85pt;height:70.85pt;z-index:251748352;mso-wrap-distance-left:9.05pt;mso-wrap-distance-right:9.05pt" strokeweight=".5pt">
            <v:fill color2="black"/>
            <v:textbox style="mso-next-textbox:#_x0000_s1243" inset="7.45pt,3.85pt,7.45pt,3.85pt">
              <w:txbxContent>
                <w:p w:rsidR="00A9609B" w:rsidRDefault="00A9609B" w:rsidP="00A9609B">
                  <w:r>
                    <w:t xml:space="preserve"> (</w:t>
                  </w:r>
                  <w:r>
                    <w:rPr>
                      <w:lang w:val="en-US"/>
                    </w:rPr>
                    <w:t>03</w:t>
                  </w:r>
                  <w:r>
                    <w:t>)</w:t>
                  </w:r>
                </w:p>
              </w:txbxContent>
            </v:textbox>
          </v:shape>
        </w:pict>
      </w:r>
      <w:r>
        <w:pict>
          <v:shape id="_x0000_s1242" type="#_x0000_t202" style="position:absolute;left:0;text-align:left;margin-left:-85.15pt;margin-top:-229.7pt;width:70.85pt;height:70.85pt;z-index:251749376;mso-wrap-distance-left:9.05pt;mso-wrap-distance-right:9.05pt" strokeweight=".5pt">
            <v:fill color2="black"/>
            <v:textbox style="mso-next-textbox:#_x0000_s1242" inset="7.45pt,3.85pt,7.45pt,3.85pt">
              <w:txbxContent>
                <w:p w:rsidR="00A9609B" w:rsidRDefault="00A9609B" w:rsidP="00A9609B">
                  <w:pPr>
                    <w:rPr>
                      <w:lang w:val="en-US"/>
                    </w:rPr>
                  </w:pPr>
                  <w:r>
                    <w:t xml:space="preserve"> 7</w:t>
                  </w:r>
                  <w:r>
                    <w:rPr>
                      <w:lang w:val="en-US"/>
                    </w:rPr>
                    <w:t>8</w:t>
                  </w:r>
                </w:p>
              </w:txbxContent>
            </v:textbox>
          </v:shape>
        </w:pict>
      </w:r>
      <w:r>
        <w:pict>
          <v:shape id="_x0000_s1241" type="#_x0000_t202" style="position:absolute;left:0;text-align:left;margin-left:-85.15pt;margin-top:-229.7pt;width:70.85pt;height:70.85pt;z-index:251750400;mso-wrap-distance-left:9.05pt;mso-wrap-distance-right:9.05pt" strokeweight=".5pt">
            <v:fill color2="black"/>
            <v:textbox style="mso-next-textbox:#_x0000_s1241"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240" type="#_x0000_t202" style="position:absolute;left:0;text-align:left;margin-left:-85.15pt;margin-top:-229.7pt;width:70.85pt;height:70.85pt;z-index:251751424;mso-wrap-distance-left:9.05pt;mso-wrap-distance-right:9.05pt" strokeweight=".5pt">
            <v:fill color2="black"/>
            <v:textbox style="mso-next-textbox:#_x0000_s1240"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239" type="#_x0000_t202" style="position:absolute;left:0;text-align:left;margin-left:-85.15pt;margin-top:-229.7pt;width:70.85pt;height:70.85pt;z-index:251752448;mso-wrap-distance-left:9.05pt;mso-wrap-distance-right:9.05pt" strokeweight=".5pt">
            <v:fill color2="black"/>
            <v:textbox style="mso-next-textbox:#_x0000_s1239"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238" type="#_x0000_t202" style="position:absolute;left:0;text-align:left;margin-left:-85.15pt;margin-top:-229.7pt;width:70.85pt;height:70.85pt;z-index:251753472;mso-wrap-distance-left:9.05pt;mso-wrap-distance-right:9.05pt" strokeweight=".5pt">
            <v:fill color2="black"/>
            <v:textbox style="mso-next-textbox:#_x0000_s1238" inset="7.45pt,3.85pt,7.45pt,3.85pt">
              <w:txbxContent>
                <w:p w:rsidR="00A9609B" w:rsidRDefault="00A9609B" w:rsidP="00A9609B">
                  <w:pPr>
                    <w:jc w:val="center"/>
                  </w:pPr>
                  <w:r>
                    <w:t>Герб</w:t>
                  </w:r>
                </w:p>
              </w:txbxContent>
            </v:textbox>
          </v:shape>
        </w:pict>
      </w:r>
      <w:r>
        <w:pict>
          <v:shape id="_x0000_s1237" type="#_x0000_t202" style="position:absolute;left:0;text-align:left;margin-left:-85.15pt;margin-top:-229.7pt;width:70.85pt;height:70.85pt;z-index:251754496;mso-wrap-distance-left:9.05pt;mso-wrap-distance-right:9.05pt" strokeweight=".5pt">
            <v:fill color2="black"/>
            <v:textbox style="mso-next-textbox:#_x0000_s1237" inset="7.45pt,3.85pt,7.45pt,3.85pt">
              <w:txbxContent>
                <w:p w:rsidR="00A9609B" w:rsidRDefault="00A9609B" w:rsidP="00A9609B">
                  <w:pPr>
                    <w:rPr>
                      <w:i/>
                    </w:rPr>
                  </w:pPr>
                  <w:r>
                    <w:rPr>
                      <w:i/>
                    </w:rPr>
                    <w:t>(08)</w:t>
                  </w:r>
                </w:p>
              </w:txbxContent>
            </v:textbox>
          </v:shape>
        </w:pict>
      </w:r>
      <w:r>
        <w:pict>
          <v:shape id="_x0000_s1236" type="#_x0000_t202" style="position:absolute;left:0;text-align:left;margin-left:-85.15pt;margin-top:-229.7pt;width:70.85pt;height:70.85pt;z-index:251755520;mso-wrap-distance-left:9.05pt;mso-wrap-distance-right:9.05pt" strokeweight=".5pt">
            <v:fill color2="black"/>
            <v:textbox style="mso-next-textbox:#_x0000_s1236" inset="7.45pt,3.85pt,7.45pt,3.85pt">
              <w:txbxContent>
                <w:p w:rsidR="00A9609B" w:rsidRDefault="00A9609B" w:rsidP="00A9609B">
                  <w:pPr>
                    <w:rPr>
                      <w:i/>
                    </w:rPr>
                  </w:pPr>
                  <w:r>
                    <w:rPr>
                      <w:i/>
                    </w:rPr>
                    <w:t>(10)</w:t>
                  </w:r>
                </w:p>
              </w:txbxContent>
            </v:textbox>
          </v:shape>
        </w:pict>
      </w:r>
      <w:r>
        <w:pict>
          <v:shape id="_x0000_s1235" type="#_x0000_t202" style="position:absolute;left:0;text-align:left;margin-left:-85.15pt;margin-top:-229.7pt;width:70.85pt;height:70.85pt;z-index:251756544;mso-wrap-distance-left:9.05pt;mso-wrap-distance-right:9.05pt" strokeweight=".5pt">
            <v:fill color2="black"/>
            <v:textbox style="mso-next-textbox:#_x0000_s1235" inset="7.45pt,3.85pt,7.45pt,3.85pt">
              <w:txbxContent>
                <w:p w:rsidR="00A9609B" w:rsidRDefault="00A9609B" w:rsidP="00A9609B">
                  <w:pPr>
                    <w:rPr>
                      <w:i/>
                    </w:rPr>
                  </w:pPr>
                  <w:r>
                    <w:rPr>
                      <w:i/>
                    </w:rPr>
                    <w:t>(11),(12)</w:t>
                  </w:r>
                </w:p>
              </w:txbxContent>
            </v:textbox>
          </v:shape>
        </w:pict>
      </w:r>
      <w:r>
        <w:pict>
          <v:shape id="_x0000_s1234" type="#_x0000_t202" style="position:absolute;left:0;text-align:left;margin-left:-85.15pt;margin-top:-229.7pt;width:70.85pt;height:70.85pt;z-index:251757568;mso-wrap-distance-left:9.05pt;mso-wrap-distance-right:9.05pt" strokeweight=".5pt">
            <v:fill color2="black"/>
            <v:textbox style="mso-next-textbox:#_x0000_s1234" inset="7.45pt,3.85pt,7.45pt,3.85pt">
              <w:txbxContent>
                <w:p w:rsidR="00A9609B" w:rsidRDefault="00A9609B" w:rsidP="00A9609B">
                  <w:pPr>
                    <w:rPr>
                      <w:i/>
                    </w:rPr>
                  </w:pPr>
                  <w:r>
                    <w:rPr>
                      <w:i/>
                    </w:rPr>
                    <w:t xml:space="preserve"> (14)</w:t>
                  </w:r>
                </w:p>
              </w:txbxContent>
            </v:textbox>
          </v:shape>
        </w:pict>
      </w:r>
      <w:r>
        <w:pict>
          <v:shape id="_x0000_s1233" type="#_x0000_t202" style="position:absolute;left:0;text-align:left;margin-left:-85.15pt;margin-top:-229.7pt;width:70.85pt;height:70.85pt;z-index:251758592;mso-wrap-distance-left:9.05pt;mso-wrap-distance-right:9.05pt" strokeweight=".5pt">
            <v:fill color2="black"/>
            <v:textbox style="mso-next-textbox:#_x0000_s1233" inset="7.45pt,3.85pt,7.45pt,3.85pt">
              <w:txbxContent>
                <w:p w:rsidR="00A9609B" w:rsidRDefault="00A9609B" w:rsidP="00A9609B">
                  <w:pPr>
                    <w:rPr>
                      <w:rFonts w:ascii="Symbol" w:hAnsi="Symbol"/>
                    </w:rPr>
                  </w:pPr>
                  <w:r>
                    <w:rPr>
                      <w:rFonts w:ascii="Symbol" w:hAnsi="Symbol"/>
                    </w:rPr>
                    <w:t></w:t>
                  </w:r>
                </w:p>
              </w:txbxContent>
            </v:textbox>
          </v:shape>
        </w:pict>
      </w:r>
      <w:r>
        <w:pict>
          <v:shape id="_x0000_s1232" type="#_x0000_t202" style="position:absolute;left:0;text-align:left;margin-left:-85.15pt;margin-top:-229.7pt;width:70.85pt;height:70.85pt;z-index:251759616;mso-wrap-distance-left:9.05pt;mso-wrap-distance-right:9.05pt" strokeweight=".5pt">
            <v:fill color2="black"/>
            <v:textbox style="mso-next-textbox:#_x0000_s1232" inset="7.45pt,3.85pt,7.45pt,3.85pt">
              <w:txbxContent>
                <w:p w:rsidR="00A9609B" w:rsidRDefault="00A9609B" w:rsidP="00A9609B">
                  <w:pPr>
                    <w:rPr>
                      <w:rFonts w:ascii="Symbol" w:hAnsi="Symbol"/>
                    </w:rPr>
                  </w:pPr>
                  <w:r>
                    <w:rPr>
                      <w:rFonts w:ascii="Symbol" w:hAnsi="Symbol"/>
                    </w:rPr>
                    <w:t></w:t>
                  </w:r>
                </w:p>
              </w:txbxContent>
            </v:textbox>
          </v:shape>
        </w:pict>
      </w:r>
      <w:r>
        <w:pict>
          <v:shape id="_x0000_s1231" type="#_x0000_t202" style="position:absolute;left:0;text-align:left;margin-left:-85.15pt;margin-top:-229.7pt;width:70.85pt;height:70.85pt;z-index:251760640;mso-wrap-distance-left:9.05pt;mso-wrap-distance-right:9.05pt" strokeweight=".5pt">
            <v:fill color2="black"/>
            <v:textbox style="mso-next-textbox:#_x0000_s1231" inset="7.45pt,3.85pt,7.45pt,3.85pt">
              <w:txbxContent>
                <w:p w:rsidR="00A9609B" w:rsidRDefault="00A9609B" w:rsidP="00A9609B">
                  <w:pPr>
                    <w:rPr>
                      <w:i/>
                    </w:rPr>
                  </w:pPr>
                  <w:r>
                    <w:rPr>
                      <w:i/>
                    </w:rPr>
                    <w:t>(18)</w:t>
                  </w:r>
                </w:p>
              </w:txbxContent>
            </v:textbox>
          </v:shape>
        </w:pict>
      </w:r>
      <w:r>
        <w:pict>
          <v:shape id="_x0000_s1230" type="#_x0000_t202" style="position:absolute;left:0;text-align:left;margin-left:-85.15pt;margin-top:-229.7pt;width:70.85pt;height:70.85pt;z-index:251761664;mso-wrap-distance-left:9.05pt;mso-wrap-distance-right:9.05pt" strokeweight=".5pt">
            <v:fill color2="black"/>
            <v:textbox style="mso-next-textbox:#_x0000_s1230" inset="7.45pt,3.85pt,7.45pt,3.85pt">
              <w:txbxContent>
                <w:p w:rsidR="00A9609B" w:rsidRDefault="00A9609B" w:rsidP="00A9609B">
                  <w:pPr>
                    <w:rPr>
                      <w:i/>
                    </w:rPr>
                  </w:pPr>
                  <w:r>
                    <w:rPr>
                      <w:i/>
                    </w:rPr>
                    <w:t>(20)</w:t>
                  </w:r>
                </w:p>
              </w:txbxContent>
            </v:textbox>
          </v:shape>
        </w:pict>
      </w:r>
      <w:r>
        <w:pict>
          <v:shape id="_x0000_s1229" type="#_x0000_t202" style="position:absolute;left:0;text-align:left;margin-left:-85.15pt;margin-top:-229.7pt;width:70.85pt;height:70.85pt;z-index:251762688;mso-wrap-distance-left:9.05pt;mso-wrap-distance-right:9.05pt" strokeweight=".5pt">
            <v:fill color2="black"/>
            <v:textbox style="mso-next-textbox:#_x0000_s1229" inset="7.45pt,3.85pt,7.45pt,3.85pt">
              <w:txbxContent>
                <w:p w:rsidR="00A9609B" w:rsidRDefault="00A9609B" w:rsidP="00A9609B">
                  <w:pPr>
                    <w:rPr>
                      <w:i/>
                    </w:rPr>
                  </w:pPr>
                  <w:r>
                    <w:rPr>
                      <w:i/>
                    </w:rPr>
                    <w:t>(22)</w:t>
                  </w:r>
                </w:p>
              </w:txbxContent>
            </v:textbox>
          </v:shape>
        </w:pict>
      </w:r>
      <w:r>
        <w:pict>
          <v:shape id="_x0000_s1228" type="#_x0000_t202" style="position:absolute;left:0;text-align:left;margin-left:-85.15pt;margin-top:-229.7pt;width:70.85pt;height:70.85pt;z-index:251763712;mso-wrap-distance-left:9.05pt;mso-wrap-distance-right:9.05pt" strokeweight=".5pt">
            <v:fill color2="black"/>
            <v:textbox style="mso-next-textbox:#_x0000_s1228" inset="7.45pt,3.85pt,7.45pt,3.85pt">
              <w:txbxContent>
                <w:p w:rsidR="00A9609B" w:rsidRDefault="00A9609B" w:rsidP="00A9609B">
                  <w:pPr>
                    <w:jc w:val="center"/>
                  </w:pPr>
                  <w:r>
                    <w:t>Герб</w:t>
                  </w:r>
                </w:p>
              </w:txbxContent>
            </v:textbox>
          </v:shape>
        </w:pict>
      </w:r>
      <w:r>
        <w:pict>
          <v:shape id="_x0000_s1227" type="#_x0000_t202" style="position:absolute;left:0;text-align:left;margin-left:-85.15pt;margin-top:-229.7pt;width:70.85pt;height:70.85pt;z-index:251764736;mso-wrap-distance-left:9.05pt;mso-wrap-distance-right:9.05pt" strokeweight=".5pt">
            <v:fill color2="black"/>
            <v:textbox style="mso-next-textbox:#_x0000_s1227" inset="7.45pt,3.85pt,7.45pt,3.85pt">
              <w:txbxContent>
                <w:p w:rsidR="00A9609B" w:rsidRDefault="00A9609B" w:rsidP="00A9609B">
                  <w:pPr>
                    <w:rPr>
                      <w:i/>
                    </w:rPr>
                  </w:pPr>
                  <w:r>
                    <w:rPr>
                      <w:i/>
                    </w:rPr>
                    <w:t>(08)</w:t>
                  </w:r>
                </w:p>
              </w:txbxContent>
            </v:textbox>
          </v:shape>
        </w:pict>
      </w:r>
      <w:r>
        <w:pict>
          <v:shape id="_x0000_s1226" type="#_x0000_t202" style="position:absolute;left:0;text-align:left;margin-left:-85.15pt;margin-top:-229.7pt;width:70.85pt;height:70.85pt;z-index:251765760;mso-wrap-distance-left:9.05pt;mso-wrap-distance-right:9.05pt" strokeweight=".5pt">
            <v:fill color2="black"/>
            <v:textbox style="mso-next-textbox:#_x0000_s1226" inset="7.45pt,3.85pt,7.45pt,3.85pt">
              <w:txbxContent>
                <w:p w:rsidR="00A9609B" w:rsidRDefault="00A9609B" w:rsidP="00A9609B">
                  <w:pPr>
                    <w:rPr>
                      <w:i/>
                    </w:rPr>
                  </w:pPr>
                  <w:r>
                    <w:rPr>
                      <w:i/>
                    </w:rPr>
                    <w:t>(10)</w:t>
                  </w:r>
                </w:p>
              </w:txbxContent>
            </v:textbox>
          </v:shape>
        </w:pict>
      </w:r>
      <w:r>
        <w:pict>
          <v:shape id="_x0000_s1225" type="#_x0000_t202" style="position:absolute;left:0;text-align:left;margin-left:-85.15pt;margin-top:-229.7pt;width:70.85pt;height:70.85pt;z-index:251766784;mso-wrap-distance-left:9.05pt;mso-wrap-distance-right:9.05pt" strokeweight=".5pt">
            <v:fill color2="black"/>
            <v:textbox style="mso-next-textbox:#_x0000_s1225" inset="7.45pt,3.85pt,7.45pt,3.85pt">
              <w:txbxContent>
                <w:p w:rsidR="00A9609B" w:rsidRDefault="00A9609B" w:rsidP="00A9609B">
                  <w:pPr>
                    <w:rPr>
                      <w:i/>
                    </w:rPr>
                  </w:pPr>
                  <w:r>
                    <w:rPr>
                      <w:i/>
                    </w:rPr>
                    <w:t>(11),(12)</w:t>
                  </w:r>
                </w:p>
              </w:txbxContent>
            </v:textbox>
          </v:shape>
        </w:pict>
      </w:r>
      <w:r>
        <w:pict>
          <v:shape id="_x0000_s1224" type="#_x0000_t202" style="position:absolute;left:0;text-align:left;margin-left:-85.15pt;margin-top:-229.7pt;width:70.85pt;height:70.85pt;z-index:251767808;mso-wrap-distance-left:9.05pt;mso-wrap-distance-right:9.05pt" strokeweight=".5pt">
            <v:fill color2="black"/>
            <v:textbox style="mso-next-textbox:#_x0000_s1224" inset="7.45pt,3.85pt,7.45pt,3.85pt">
              <w:txbxContent>
                <w:p w:rsidR="00A9609B" w:rsidRDefault="00A9609B" w:rsidP="00A9609B">
                  <w:pPr>
                    <w:rPr>
                      <w:i/>
                    </w:rPr>
                  </w:pPr>
                  <w:r>
                    <w:rPr>
                      <w:i/>
                    </w:rPr>
                    <w:t xml:space="preserve"> (14)</w:t>
                  </w:r>
                </w:p>
              </w:txbxContent>
            </v:textbox>
          </v:shape>
        </w:pict>
      </w:r>
      <w:r>
        <w:pict>
          <v:shape id="_x0000_s1223" type="#_x0000_t202" style="position:absolute;left:0;text-align:left;margin-left:-85.15pt;margin-top:-229.7pt;width:70.85pt;height:70.85pt;z-index:251768832;mso-wrap-distance-left:9.05pt;mso-wrap-distance-right:9.05pt" strokeweight=".5pt">
            <v:fill color2="black"/>
            <v:textbox style="mso-next-textbox:#_x0000_s1223" inset="7.45pt,3.85pt,7.45pt,3.85pt">
              <w:txbxContent>
                <w:p w:rsidR="00A9609B" w:rsidRDefault="00A9609B" w:rsidP="00A9609B">
                  <w:pPr>
                    <w:rPr>
                      <w:rFonts w:ascii="Symbol" w:hAnsi="Symbol"/>
                    </w:rPr>
                  </w:pPr>
                  <w:r>
                    <w:rPr>
                      <w:rFonts w:ascii="Symbol" w:hAnsi="Symbol"/>
                    </w:rPr>
                    <w:t></w:t>
                  </w:r>
                </w:p>
              </w:txbxContent>
            </v:textbox>
          </v:shape>
        </w:pict>
      </w:r>
      <w:r>
        <w:pict>
          <v:shape id="_x0000_s1222" type="#_x0000_t202" style="position:absolute;left:0;text-align:left;margin-left:-85.15pt;margin-top:-229.7pt;width:70.85pt;height:70.85pt;z-index:251769856;mso-wrap-distance-left:9.05pt;mso-wrap-distance-right:9.05pt" strokeweight=".5pt">
            <v:fill color2="black"/>
            <v:textbox style="mso-next-textbox:#_x0000_s1222" inset="7.45pt,3.85pt,7.45pt,3.85pt">
              <w:txbxContent>
                <w:p w:rsidR="00A9609B" w:rsidRDefault="00A9609B" w:rsidP="00A9609B">
                  <w:pPr>
                    <w:rPr>
                      <w:rFonts w:ascii="Symbol" w:hAnsi="Symbol"/>
                    </w:rPr>
                  </w:pPr>
                  <w:r>
                    <w:rPr>
                      <w:rFonts w:ascii="Symbol" w:hAnsi="Symbol"/>
                    </w:rPr>
                    <w:t></w:t>
                  </w:r>
                </w:p>
              </w:txbxContent>
            </v:textbox>
          </v:shape>
        </w:pict>
      </w:r>
      <w:r>
        <w:pict>
          <v:shape id="_x0000_s1221" type="#_x0000_t202" style="position:absolute;left:0;text-align:left;margin-left:-85.15pt;margin-top:-229.7pt;width:70.85pt;height:70.85pt;z-index:251770880;mso-wrap-distance-left:9.05pt;mso-wrap-distance-right:9.05pt" strokeweight=".5pt">
            <v:fill color2="black"/>
            <v:textbox style="mso-next-textbox:#_x0000_s1221"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536F84" w:rsidRDefault="00A9609B" w:rsidP="00A9609B">
      <w:pPr>
        <w:spacing w:line="100" w:lineRule="atLeast"/>
        <w:ind w:firstLine="5250"/>
        <w:rPr>
          <w:color w:val="000000"/>
          <w:kern w:val="1"/>
          <w:sz w:val="24"/>
          <w:szCs w:val="24"/>
        </w:rPr>
      </w:pPr>
      <w:r>
        <w:rPr>
          <w:color w:val="000000"/>
          <w:kern w:val="1"/>
          <w:sz w:val="24"/>
          <w:szCs w:val="24"/>
        </w:rPr>
        <w:t>Приложение 5</w:t>
      </w:r>
    </w:p>
    <w:p w:rsidR="00A9609B" w:rsidRPr="00536F84"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684708" w:rsidP="00A9609B">
      <w:pPr>
        <w:ind w:firstLine="5245"/>
        <w:rPr>
          <w:rFonts w:eastAsia="ヒラギノ角ゴ Pro W3"/>
          <w:sz w:val="24"/>
          <w:szCs w:val="24"/>
        </w:rPr>
      </w:pPr>
      <w:r>
        <w:rPr>
          <w:sz w:val="24"/>
          <w:szCs w:val="24"/>
        </w:rPr>
        <w:t>от 14.11.2018 № 36</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A30E5A" w:rsidRDefault="00A9609B" w:rsidP="00A9609B">
      <w:pPr>
        <w:ind w:firstLine="709"/>
        <w:jc w:val="center"/>
        <w:rPr>
          <w:rFonts w:cs="Arial"/>
          <w:bCs/>
          <w:color w:val="000000"/>
          <w:sz w:val="24"/>
          <w:szCs w:val="24"/>
          <w:shd w:val="clear" w:color="auto" w:fill="FFFFFF"/>
        </w:rPr>
      </w:pPr>
      <w:r w:rsidRPr="00810537">
        <w:rPr>
          <w:rFonts w:cs="Arial"/>
          <w:bCs/>
          <w:color w:val="000000"/>
          <w:sz w:val="24"/>
          <w:szCs w:val="24"/>
          <w:shd w:val="clear" w:color="auto" w:fill="FFFFFF"/>
        </w:rPr>
        <w:t>«Принятие решения о предоставлении бесплатно в собственность</w:t>
      </w:r>
      <w:r>
        <w:rPr>
          <w:rFonts w:cs="Arial"/>
          <w:bCs/>
          <w:color w:val="000000"/>
          <w:sz w:val="24"/>
          <w:szCs w:val="24"/>
          <w:shd w:val="clear" w:color="auto" w:fill="FFFFFF"/>
        </w:rPr>
        <w:t xml:space="preserve"> </w:t>
      </w:r>
      <w:r w:rsidRPr="00810537">
        <w:rPr>
          <w:rFonts w:cs="Arial"/>
          <w:bCs/>
          <w:color w:val="000000"/>
          <w:sz w:val="24"/>
          <w:szCs w:val="24"/>
          <w:shd w:val="clear" w:color="auto" w:fill="FFFFFF"/>
        </w:rPr>
        <w:t>земельного участка для строительства в границах застроенной территории, в отношении которой принято решение о развитии»</w:t>
      </w:r>
      <w:r w:rsidRPr="00810537">
        <w:rPr>
          <w:rFonts w:cs="Arial"/>
          <w:bCs/>
          <w:color w:val="000000"/>
          <w:sz w:val="24"/>
          <w:szCs w:val="24"/>
        </w:rPr>
        <w:br/>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suppressAutoHyphens w:val="0"/>
        <w:autoSpaceDE w:val="0"/>
        <w:autoSpaceDN w:val="0"/>
        <w:adjustRightInd w:val="0"/>
        <w:ind w:firstLine="709"/>
        <w:jc w:val="both"/>
        <w:rPr>
          <w:sz w:val="24"/>
          <w:szCs w:val="24"/>
        </w:rPr>
      </w:pPr>
      <w:proofErr w:type="gramStart"/>
      <w:r w:rsidRPr="007E11DD">
        <w:rPr>
          <w:sz w:val="24"/>
          <w:szCs w:val="24"/>
        </w:rPr>
        <w:t>Административный регламент предоставления муниципальной услуги  «</w:t>
      </w:r>
      <w:r w:rsidRPr="005F75A3">
        <w:rPr>
          <w:sz w:val="24"/>
          <w:szCs w:val="24"/>
        </w:rPr>
        <w:t>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w:t>
      </w:r>
      <w:r w:rsidRPr="007E11DD">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BF3F66">
        <w:rPr>
          <w:sz w:val="24"/>
          <w:szCs w:val="24"/>
        </w:rPr>
        <w:t>Ленинс</w:t>
      </w:r>
      <w:r>
        <w:rPr>
          <w:sz w:val="24"/>
          <w:szCs w:val="24"/>
        </w:rPr>
        <w:t>кого сельского поселения</w:t>
      </w:r>
      <w:r w:rsidRPr="007E11DD">
        <w:rPr>
          <w:sz w:val="24"/>
          <w:szCs w:val="24"/>
        </w:rPr>
        <w:t xml:space="preserve"> при предоставлении муниципальной услуги по </w:t>
      </w:r>
      <w:r w:rsidRPr="005F75A3">
        <w:rPr>
          <w:sz w:val="24"/>
          <w:szCs w:val="24"/>
        </w:rPr>
        <w:t xml:space="preserve">принятию решения о предоставлении бесплатно в собственность земельного участка </w:t>
      </w:r>
      <w:r w:rsidRPr="008F32E2">
        <w:rPr>
          <w:sz w:val="24"/>
          <w:szCs w:val="24"/>
        </w:rPr>
        <w:t xml:space="preserve">из земель, </w:t>
      </w:r>
      <w:r w:rsidRPr="00A15CD8">
        <w:rPr>
          <w:rFonts w:eastAsia="ヒラギノ角ゴ Pro W3"/>
          <w:sz w:val="24"/>
          <w:szCs w:val="24"/>
        </w:rPr>
        <w:t>находящихся в муниципальной</w:t>
      </w:r>
      <w:proofErr w:type="gramEnd"/>
      <w:r w:rsidRPr="00A15CD8">
        <w:rPr>
          <w:rFonts w:eastAsia="ヒラギノ角ゴ Pro W3"/>
          <w:sz w:val="24"/>
          <w:szCs w:val="24"/>
        </w:rPr>
        <w:t xml:space="preserve"> собственности </w:t>
      </w:r>
      <w:r w:rsidR="00BF3F66">
        <w:rPr>
          <w:rFonts w:eastAsia="ヒラギノ角ゴ Pro W3"/>
          <w:sz w:val="24"/>
          <w:szCs w:val="24"/>
        </w:rPr>
        <w:t>Ленинс</w:t>
      </w:r>
      <w:r>
        <w:rPr>
          <w:rFonts w:eastAsia="ヒラギノ角ゴ Pro W3"/>
          <w:sz w:val="24"/>
          <w:szCs w:val="24"/>
        </w:rPr>
        <w:t xml:space="preserve">кого сельского поселения </w:t>
      </w:r>
      <w:r w:rsidRPr="005F75A3">
        <w:rPr>
          <w:sz w:val="24"/>
          <w:szCs w:val="24"/>
        </w:rPr>
        <w:t>для строительства в границах застроенной территории, в отношении которой принято решение о развитии</w:t>
      </w:r>
      <w:r>
        <w:rPr>
          <w:sz w:val="24"/>
          <w:szCs w:val="24"/>
        </w:rPr>
        <w:t>.</w:t>
      </w:r>
    </w:p>
    <w:p w:rsidR="00A9609B" w:rsidRPr="005F75A3" w:rsidRDefault="00A9609B" w:rsidP="00A9609B">
      <w:pPr>
        <w:suppressAutoHyphens w:val="0"/>
        <w:autoSpaceDE w:val="0"/>
        <w:autoSpaceDN w:val="0"/>
        <w:adjustRightInd w:val="0"/>
        <w:ind w:firstLine="709"/>
        <w:jc w:val="both"/>
        <w:rPr>
          <w:sz w:val="24"/>
          <w:szCs w:val="24"/>
        </w:rPr>
      </w:pPr>
    </w:p>
    <w:p w:rsidR="00A9609B" w:rsidRPr="005F75A3" w:rsidRDefault="00A9609B" w:rsidP="00A9609B">
      <w:pPr>
        <w:autoSpaceDE w:val="0"/>
        <w:spacing w:line="100" w:lineRule="atLeast"/>
        <w:ind w:firstLine="840"/>
        <w:jc w:val="center"/>
        <w:rPr>
          <w:sz w:val="24"/>
          <w:szCs w:val="24"/>
        </w:rPr>
      </w:pPr>
      <w:r w:rsidRPr="005F75A3">
        <w:rPr>
          <w:sz w:val="24"/>
          <w:szCs w:val="24"/>
        </w:rPr>
        <w:t>1.2. Круг заявителей</w:t>
      </w:r>
    </w:p>
    <w:p w:rsidR="00A9609B" w:rsidRDefault="00A9609B" w:rsidP="00A9609B">
      <w:pPr>
        <w:suppressAutoHyphens w:val="0"/>
        <w:jc w:val="both"/>
        <w:rPr>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Default="00A9609B" w:rsidP="00A9609B">
      <w:pPr>
        <w:autoSpaceDE w:val="0"/>
        <w:spacing w:line="100" w:lineRule="atLeast"/>
        <w:ind w:firstLine="720"/>
        <w:jc w:val="center"/>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Ленинского сельского поселения (далее - Администрация):</w:t>
      </w:r>
    </w:p>
    <w:p w:rsidR="00684708" w:rsidRDefault="00684708" w:rsidP="00684708">
      <w:pPr>
        <w:pStyle w:val="ConsPlusNormal"/>
        <w:ind w:firstLine="567"/>
        <w:jc w:val="both"/>
        <w:rPr>
          <w:rFonts w:ascii="Times New Roman" w:hAnsi="Times New Roman"/>
          <w:sz w:val="24"/>
          <w:szCs w:val="24"/>
          <w:shd w:val="clear" w:color="auto" w:fill="FFFFFF"/>
        </w:rPr>
      </w:pPr>
      <w:proofErr w:type="gramStart"/>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303372, Орловская область, Малоархангельский район, д. Каменка, ул. Центральная, д. 63</w:t>
      </w:r>
      <w:proofErr w:type="gramEnd"/>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684708" w:rsidRDefault="00684708" w:rsidP="00684708">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2-51-16</w:t>
      </w:r>
    </w:p>
    <w:p w:rsidR="00684708" w:rsidRDefault="00684708" w:rsidP="00684708">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2-51-16</w:t>
      </w:r>
    </w:p>
    <w:p w:rsidR="00684708" w:rsidRDefault="00684708" w:rsidP="00684708">
      <w:pPr>
        <w:autoSpaceDE w:val="0"/>
        <w:ind w:firstLine="567"/>
        <w:jc w:val="both"/>
        <w:rPr>
          <w:sz w:val="24"/>
          <w:szCs w:val="24"/>
        </w:rPr>
      </w:pPr>
      <w:r>
        <w:rPr>
          <w:sz w:val="24"/>
          <w:szCs w:val="24"/>
        </w:rPr>
        <w:t xml:space="preserve">3) график работы: </w:t>
      </w:r>
    </w:p>
    <w:p w:rsidR="00684708" w:rsidRDefault="00684708" w:rsidP="00684708">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684708" w:rsidRDefault="00684708" w:rsidP="00684708">
      <w:pPr>
        <w:tabs>
          <w:tab w:val="left" w:pos="3828"/>
        </w:tabs>
        <w:autoSpaceDE w:val="0"/>
        <w:ind w:firstLine="567"/>
        <w:jc w:val="both"/>
        <w:rPr>
          <w:sz w:val="24"/>
          <w:szCs w:val="24"/>
        </w:rPr>
      </w:pPr>
      <w:r>
        <w:rPr>
          <w:sz w:val="24"/>
          <w:szCs w:val="24"/>
        </w:rPr>
        <w:t>перерыв</w:t>
      </w:r>
      <w:r>
        <w:rPr>
          <w:sz w:val="24"/>
          <w:szCs w:val="24"/>
        </w:rPr>
        <w:tab/>
        <w:t>–   с 13:00 до 14:00;</w:t>
      </w:r>
    </w:p>
    <w:p w:rsidR="00684708" w:rsidRDefault="00684708" w:rsidP="00684708">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684708" w:rsidRDefault="00684708" w:rsidP="00684708">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п</w:t>
      </w:r>
      <w:r w:rsidRPr="005F75A3">
        <w:rPr>
          <w:sz w:val="24"/>
          <w:szCs w:val="24"/>
        </w:rPr>
        <w:t>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BF3F66">
        <w:rPr>
          <w:sz w:val="24"/>
          <w:szCs w:val="24"/>
        </w:rPr>
        <w:t>Ленинс</w:t>
      </w:r>
      <w:r>
        <w:rPr>
          <w:sz w:val="24"/>
          <w:szCs w:val="24"/>
        </w:rPr>
        <w:t xml:space="preserve">кого  сельского  поселения. Ответственным за предоставление  муниципальной услуги является глава </w:t>
      </w:r>
      <w:r w:rsidR="00BF3F66">
        <w:rPr>
          <w:sz w:val="24"/>
          <w:szCs w:val="24"/>
        </w:rPr>
        <w:t>Ленинс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w:t>
      </w:r>
      <w:r>
        <w:rPr>
          <w:kern w:val="1"/>
          <w:sz w:val="24"/>
          <w:szCs w:val="24"/>
        </w:rPr>
        <w:lastRenderedPageBreak/>
        <w:t>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52F80" w:rsidRDefault="00A9609B" w:rsidP="00A9609B">
      <w:pPr>
        <w:ind w:firstLine="709"/>
        <w:jc w:val="both"/>
        <w:rPr>
          <w:sz w:val="24"/>
          <w:szCs w:val="24"/>
        </w:rPr>
      </w:pPr>
      <w:r w:rsidRPr="00752F80">
        <w:rPr>
          <w:sz w:val="24"/>
          <w:szCs w:val="24"/>
        </w:rPr>
        <w:t>- принятие решения об отказе в предоставлении муниципальной услуги;</w:t>
      </w:r>
    </w:p>
    <w:p w:rsidR="00A9609B" w:rsidRPr="00752F80" w:rsidRDefault="00A9609B" w:rsidP="00A9609B">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A9609B" w:rsidRPr="00752F80" w:rsidRDefault="00A9609B" w:rsidP="00A9609B">
      <w:pPr>
        <w:ind w:firstLine="709"/>
        <w:jc w:val="both"/>
        <w:rPr>
          <w:sz w:val="24"/>
          <w:szCs w:val="24"/>
        </w:rPr>
      </w:pPr>
      <w:r w:rsidRPr="00752F80">
        <w:rPr>
          <w:sz w:val="24"/>
          <w:szCs w:val="24"/>
        </w:rPr>
        <w:t>- решение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A9609B" w:rsidRPr="005B5C67" w:rsidRDefault="00A9609B" w:rsidP="00A9609B">
      <w:pPr>
        <w:ind w:firstLine="709"/>
        <w:jc w:val="both"/>
        <w:rPr>
          <w:sz w:val="24"/>
          <w:szCs w:val="24"/>
        </w:rPr>
      </w:pPr>
      <w:r w:rsidRPr="00752F80">
        <w:rPr>
          <w:sz w:val="24"/>
          <w:szCs w:val="24"/>
        </w:rPr>
        <w:t>- уведомление об отказе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A9609B" w:rsidRPr="005B5C67" w:rsidRDefault="00A9609B" w:rsidP="00A9609B"/>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A9609B" w:rsidRDefault="00A9609B" w:rsidP="00A9609B">
      <w:pPr>
        <w:ind w:firstLine="540"/>
        <w:jc w:val="both"/>
        <w:rPr>
          <w:sz w:val="24"/>
          <w:szCs w:val="24"/>
          <w:lang w:eastAsia="ru-RU"/>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5F516E">
        <w:rPr>
          <w:sz w:val="24"/>
          <w:szCs w:val="24"/>
        </w:rPr>
        <w:lastRenderedPageBreak/>
        <w:t xml:space="preserve">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9609B" w:rsidRDefault="00A9609B" w:rsidP="00A9609B">
      <w:pPr>
        <w:spacing w:line="100" w:lineRule="atLeast"/>
        <w:ind w:firstLine="709"/>
        <w:jc w:val="both"/>
        <w:rPr>
          <w:sz w:val="24"/>
          <w:szCs w:val="24"/>
        </w:rPr>
      </w:pPr>
      <w:r>
        <w:rPr>
          <w:sz w:val="24"/>
          <w:szCs w:val="24"/>
        </w:rPr>
        <w:t xml:space="preserve">- Уставом </w:t>
      </w:r>
      <w:r w:rsidR="00BF3F66">
        <w:rPr>
          <w:sz w:val="24"/>
          <w:szCs w:val="24"/>
        </w:rPr>
        <w:t>Ленинс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Default="00A9609B" w:rsidP="00A9609B">
      <w:pPr>
        <w:ind w:firstLine="709"/>
        <w:jc w:val="both"/>
        <w:rPr>
          <w:sz w:val="24"/>
          <w:szCs w:val="24"/>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аявитель представляет  заявление</w:t>
      </w:r>
      <w:r w:rsidRPr="00856143">
        <w:rPr>
          <w:sz w:val="24"/>
          <w:szCs w:val="24"/>
        </w:rPr>
        <w:t xml:space="preserve"> о предоставлении земельного участка, </w:t>
      </w:r>
      <w:r w:rsidRPr="006A191C">
        <w:rPr>
          <w:sz w:val="24"/>
          <w:szCs w:val="24"/>
        </w:rPr>
        <w:t>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w:t>
      </w:r>
      <w:r w:rsidRPr="00856143">
        <w:rPr>
          <w:sz w:val="24"/>
          <w:szCs w:val="24"/>
        </w:rPr>
        <w:t xml:space="preserve"> </w:t>
      </w:r>
      <w:proofErr w:type="gramEnd"/>
    </w:p>
    <w:p w:rsidR="00A9609B" w:rsidRPr="00856143" w:rsidRDefault="00A9609B" w:rsidP="00A9609B">
      <w:pPr>
        <w:ind w:firstLine="709"/>
        <w:jc w:val="both"/>
        <w:rPr>
          <w:sz w:val="24"/>
          <w:szCs w:val="24"/>
        </w:rPr>
      </w:pPr>
      <w:r w:rsidRPr="00856143">
        <w:rPr>
          <w:sz w:val="24"/>
          <w:szCs w:val="24"/>
        </w:rPr>
        <w:t>В заявлении указываются:</w:t>
      </w:r>
    </w:p>
    <w:p w:rsidR="00A9609B" w:rsidRPr="00856143" w:rsidRDefault="00A9609B" w:rsidP="00A9609B">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9609B" w:rsidRPr="00856143" w:rsidRDefault="00A9609B" w:rsidP="00A9609B">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609B" w:rsidRPr="00856143" w:rsidRDefault="00A9609B" w:rsidP="00A9609B">
      <w:pPr>
        <w:ind w:firstLine="709"/>
        <w:jc w:val="both"/>
        <w:rPr>
          <w:sz w:val="24"/>
          <w:szCs w:val="24"/>
        </w:rPr>
      </w:pPr>
      <w:r w:rsidRPr="00856143">
        <w:rPr>
          <w:sz w:val="24"/>
          <w:szCs w:val="24"/>
        </w:rPr>
        <w:t>3) кадастровый номер испрашиваемого земельного участка;</w:t>
      </w:r>
    </w:p>
    <w:p w:rsidR="00A9609B" w:rsidRPr="00856143" w:rsidRDefault="00A9609B" w:rsidP="00A9609B">
      <w:pPr>
        <w:ind w:firstLine="709"/>
        <w:jc w:val="both"/>
        <w:rPr>
          <w:sz w:val="24"/>
          <w:szCs w:val="24"/>
        </w:rPr>
      </w:pPr>
      <w:r w:rsidRPr="00856143">
        <w:rPr>
          <w:sz w:val="24"/>
          <w:szCs w:val="24"/>
        </w:rPr>
        <w:t xml:space="preserve">4) основание предоставления земельного участка без проведения торгов </w:t>
      </w:r>
      <w:r>
        <w:rPr>
          <w:sz w:val="24"/>
          <w:szCs w:val="24"/>
        </w:rPr>
        <w:t>(статья 39.5</w:t>
      </w:r>
      <w:r w:rsidRPr="00856143">
        <w:rPr>
          <w:sz w:val="24"/>
          <w:szCs w:val="24"/>
        </w:rPr>
        <w:t xml:space="preserve"> </w:t>
      </w:r>
      <w:r>
        <w:rPr>
          <w:sz w:val="24"/>
          <w:szCs w:val="24"/>
        </w:rPr>
        <w:t>Земельного кодекса РФ)</w:t>
      </w:r>
      <w:r w:rsidRPr="00856143">
        <w:rPr>
          <w:sz w:val="24"/>
          <w:szCs w:val="24"/>
        </w:rPr>
        <w:t>;</w:t>
      </w:r>
    </w:p>
    <w:p w:rsidR="00A9609B" w:rsidRPr="00856143" w:rsidRDefault="00A9609B" w:rsidP="00A9609B">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9609B" w:rsidRPr="00856143" w:rsidRDefault="00A9609B" w:rsidP="00A9609B">
      <w:pPr>
        <w:ind w:firstLine="709"/>
        <w:jc w:val="both"/>
        <w:rPr>
          <w:sz w:val="24"/>
          <w:szCs w:val="24"/>
        </w:rPr>
      </w:pPr>
      <w:r>
        <w:rPr>
          <w:sz w:val="24"/>
          <w:szCs w:val="24"/>
        </w:rPr>
        <w:t>6</w:t>
      </w:r>
      <w:r w:rsidRPr="00856143">
        <w:rPr>
          <w:sz w:val="24"/>
          <w:szCs w:val="24"/>
        </w:rPr>
        <w:t>) цель использования земельного участка;</w:t>
      </w:r>
    </w:p>
    <w:p w:rsidR="00A9609B" w:rsidRPr="00856143" w:rsidRDefault="00A9609B" w:rsidP="00A9609B">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9609B" w:rsidRPr="00856143" w:rsidRDefault="00A9609B" w:rsidP="00A9609B">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609B" w:rsidRDefault="00A9609B" w:rsidP="00A9609B">
      <w:pPr>
        <w:ind w:firstLine="709"/>
        <w:jc w:val="both"/>
        <w:rPr>
          <w:sz w:val="24"/>
          <w:szCs w:val="24"/>
        </w:rPr>
      </w:pPr>
      <w:r>
        <w:rPr>
          <w:sz w:val="24"/>
          <w:szCs w:val="24"/>
        </w:rPr>
        <w:t>9</w:t>
      </w:r>
      <w:r w:rsidRPr="00856143">
        <w:rPr>
          <w:sz w:val="24"/>
          <w:szCs w:val="24"/>
        </w:rPr>
        <w:t>) почтовый адрес и (или) адрес электронной почты для связи с заявителем.</w:t>
      </w:r>
    </w:p>
    <w:p w:rsidR="00A9609B" w:rsidRPr="00230DF7" w:rsidRDefault="00A9609B" w:rsidP="00A9609B">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A9609B" w:rsidRPr="00230DF7" w:rsidRDefault="00A9609B" w:rsidP="00A9609B">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9609B" w:rsidRPr="00CA1D09" w:rsidRDefault="00A9609B" w:rsidP="00A9609B">
      <w:pPr>
        <w:ind w:firstLine="709"/>
        <w:jc w:val="both"/>
        <w:rPr>
          <w:sz w:val="24"/>
          <w:szCs w:val="24"/>
        </w:rPr>
      </w:pPr>
      <w:r w:rsidRPr="00230DF7">
        <w:rPr>
          <w:sz w:val="24"/>
          <w:szCs w:val="24"/>
        </w:rPr>
        <w:t xml:space="preserve">4) </w:t>
      </w:r>
      <w:r w:rsidRPr="00CA1D09">
        <w:rPr>
          <w:sz w:val="24"/>
          <w:szCs w:val="24"/>
        </w:rPr>
        <w:t>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A9609B" w:rsidRPr="00230DF7" w:rsidRDefault="00A9609B" w:rsidP="00A9609B">
      <w:pPr>
        <w:ind w:firstLine="709"/>
        <w:jc w:val="both"/>
        <w:rPr>
          <w:sz w:val="24"/>
          <w:szCs w:val="24"/>
        </w:rPr>
      </w:pPr>
      <w:r w:rsidRPr="00CA1D09">
        <w:rPr>
          <w:sz w:val="24"/>
          <w:szCs w:val="24"/>
        </w:rPr>
        <w:lastRenderedPageBreak/>
        <w:t>5) заверенный перевод на русский язык</w:t>
      </w:r>
      <w:r w:rsidRPr="00230DF7">
        <w:rPr>
          <w:sz w:val="24"/>
          <w:szCs w:val="24"/>
        </w:rPr>
        <w:t xml:space="preserve">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4"/>
          <w:szCs w:val="24"/>
        </w:rPr>
        <w:t>ся иностранное юридическое лицо.</w:t>
      </w:r>
    </w:p>
    <w:p w:rsidR="00A9609B" w:rsidRDefault="00A9609B" w:rsidP="00A9609B">
      <w:pPr>
        <w:ind w:firstLine="709"/>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FA3243">
        <w:rPr>
          <w:rFonts w:eastAsiaTheme="minorHAnsi"/>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A9609B" w:rsidRPr="00F02961" w:rsidRDefault="00A9609B" w:rsidP="00A9609B">
      <w:pPr>
        <w:ind w:firstLine="709"/>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A9609B" w:rsidRPr="001A041B" w:rsidRDefault="00A9609B" w:rsidP="00A9609B">
      <w:pPr>
        <w:suppressAutoHyphens w:val="0"/>
        <w:autoSpaceDE w:val="0"/>
        <w:autoSpaceDN w:val="0"/>
        <w:adjustRightInd w:val="0"/>
        <w:jc w:val="both"/>
        <w:rPr>
          <w:rFonts w:eastAsiaTheme="minorHAnsi"/>
          <w:sz w:val="24"/>
          <w:szCs w:val="24"/>
          <w:highlight w:val="yellow"/>
        </w:rPr>
      </w:pPr>
    </w:p>
    <w:p w:rsidR="00A9609B" w:rsidRDefault="00A9609B" w:rsidP="00A9609B">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lastRenderedPageBreak/>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202DEB" w:rsidRDefault="00A9609B" w:rsidP="00A9609B">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A9609B" w:rsidRPr="00B57EDD" w:rsidRDefault="00A9609B" w:rsidP="00A9609B">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0B7780" w:rsidRDefault="00A9609B" w:rsidP="00A9609B">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Default="00A9609B" w:rsidP="00A9609B">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A9609B" w:rsidRDefault="00A9609B" w:rsidP="00A9609B">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A9609B" w:rsidRDefault="00A9609B" w:rsidP="00A9609B">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A9609B" w:rsidRDefault="00A9609B" w:rsidP="00A9609B">
      <w:pPr>
        <w:spacing w:line="100" w:lineRule="atLeast"/>
        <w:ind w:firstLine="675"/>
        <w:jc w:val="both"/>
        <w:rPr>
          <w:sz w:val="24"/>
          <w:szCs w:val="24"/>
        </w:rPr>
      </w:pPr>
    </w:p>
    <w:p w:rsidR="00A9609B" w:rsidRDefault="00A9609B" w:rsidP="00A9609B">
      <w:pPr>
        <w:spacing w:line="100" w:lineRule="atLeast"/>
        <w:ind w:firstLine="690"/>
        <w:jc w:val="center"/>
        <w:rPr>
          <w:sz w:val="24"/>
          <w:szCs w:val="24"/>
        </w:rPr>
      </w:pPr>
      <w:r>
        <w:rPr>
          <w:sz w:val="24"/>
          <w:szCs w:val="24"/>
        </w:rPr>
        <w:t>3.2. Прием и регистрация запроса и документов заявителя</w:t>
      </w:r>
    </w:p>
    <w:p w:rsidR="00A9609B" w:rsidRDefault="00A9609B" w:rsidP="00A9609B">
      <w:pPr>
        <w:spacing w:line="100" w:lineRule="atLeast"/>
        <w:ind w:firstLine="690"/>
        <w:jc w:val="both"/>
        <w:rPr>
          <w:sz w:val="24"/>
          <w:szCs w:val="24"/>
        </w:rPr>
      </w:pPr>
    </w:p>
    <w:p w:rsidR="00A9609B" w:rsidRDefault="00A9609B" w:rsidP="00A9609B">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Pr="00F348A8" w:rsidRDefault="00A9609B" w:rsidP="00A9609B">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Default="00A9609B" w:rsidP="00A9609B">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A9609B" w:rsidRDefault="00A9609B" w:rsidP="00A9609B">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A9609B" w:rsidRDefault="00A9609B" w:rsidP="00A9609B">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A9609B" w:rsidRDefault="00A9609B" w:rsidP="00A9609B">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A9609B" w:rsidRDefault="00A9609B" w:rsidP="00A9609B">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A9609B" w:rsidRDefault="00A9609B" w:rsidP="00A9609B">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в случае личного обращения:</w:t>
      </w:r>
    </w:p>
    <w:p w:rsidR="00A9609B" w:rsidRDefault="00A9609B" w:rsidP="00A9609B">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A9609B" w:rsidRDefault="00A9609B" w:rsidP="00A9609B">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A9609B" w:rsidRPr="000C660E" w:rsidRDefault="00A9609B" w:rsidP="00A9609B">
      <w:pPr>
        <w:spacing w:line="100" w:lineRule="atLeast"/>
        <w:ind w:firstLine="690"/>
        <w:jc w:val="both"/>
        <w:rPr>
          <w:sz w:val="24"/>
          <w:szCs w:val="24"/>
        </w:rPr>
      </w:pPr>
      <w:r>
        <w:rPr>
          <w:sz w:val="24"/>
          <w:szCs w:val="24"/>
        </w:rPr>
        <w:t xml:space="preserve">- вносит запись о приеме запроса в </w:t>
      </w:r>
      <w:hyperlink r:id="rId6"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A9609B" w:rsidRDefault="00A9609B" w:rsidP="00A9609B">
      <w:pPr>
        <w:spacing w:line="100" w:lineRule="atLeast"/>
        <w:ind w:firstLine="690"/>
        <w:jc w:val="both"/>
        <w:rPr>
          <w:sz w:val="24"/>
          <w:szCs w:val="24"/>
        </w:rPr>
      </w:pPr>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A9609B" w:rsidRDefault="00A9609B" w:rsidP="00A9609B">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A9609B" w:rsidRDefault="00A9609B" w:rsidP="00A9609B">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A9609B" w:rsidRDefault="00A9609B" w:rsidP="00A9609B">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A9609B" w:rsidRPr="005D1A36" w:rsidRDefault="00A9609B" w:rsidP="00A9609B">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A9609B" w:rsidRDefault="00A9609B" w:rsidP="00A9609B">
      <w:pPr>
        <w:spacing w:line="100" w:lineRule="atLeast"/>
        <w:ind w:firstLine="705"/>
        <w:jc w:val="both"/>
        <w:rPr>
          <w:sz w:val="24"/>
          <w:szCs w:val="24"/>
        </w:rPr>
      </w:pPr>
      <w:r>
        <w:rPr>
          <w:sz w:val="24"/>
          <w:szCs w:val="24"/>
        </w:rPr>
        <w:t>- приема и рассмотрения заявления (уведомления);</w:t>
      </w:r>
    </w:p>
    <w:p w:rsidR="00A9609B" w:rsidRDefault="00A9609B" w:rsidP="00A9609B">
      <w:pPr>
        <w:spacing w:line="100" w:lineRule="atLeast"/>
        <w:ind w:firstLine="705"/>
        <w:jc w:val="both"/>
        <w:rPr>
          <w:sz w:val="24"/>
          <w:szCs w:val="24"/>
        </w:rPr>
      </w:pPr>
      <w:r>
        <w:rPr>
          <w:sz w:val="24"/>
          <w:szCs w:val="24"/>
        </w:rPr>
        <w:t>- ведения дела о предоставлении муниципальной услуги;</w:t>
      </w:r>
    </w:p>
    <w:p w:rsidR="00A9609B" w:rsidRDefault="00A9609B" w:rsidP="00A9609B">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A9609B" w:rsidRDefault="00A9609B" w:rsidP="00A9609B">
      <w:pPr>
        <w:spacing w:line="100" w:lineRule="atLeast"/>
        <w:ind w:firstLine="690"/>
        <w:jc w:val="both"/>
        <w:rPr>
          <w:sz w:val="24"/>
          <w:szCs w:val="24"/>
        </w:rPr>
      </w:pPr>
      <w:r>
        <w:rPr>
          <w:sz w:val="24"/>
          <w:szCs w:val="24"/>
        </w:rPr>
        <w:t>3.2.10.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A9609B" w:rsidRDefault="00A9609B" w:rsidP="00A9609B">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A9609B" w:rsidRPr="00750E6D" w:rsidRDefault="00A9609B" w:rsidP="00A9609B">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A9609B" w:rsidRPr="00750E6D" w:rsidRDefault="00A9609B" w:rsidP="00A9609B">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A9609B" w:rsidRPr="00750E6D" w:rsidRDefault="00A9609B" w:rsidP="00A9609B">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A9609B" w:rsidRPr="00750E6D" w:rsidRDefault="00A9609B" w:rsidP="00A9609B">
      <w:pPr>
        <w:spacing w:line="100" w:lineRule="atLeast"/>
        <w:ind w:firstLine="690"/>
        <w:jc w:val="both"/>
        <w:rPr>
          <w:sz w:val="24"/>
          <w:szCs w:val="24"/>
        </w:rPr>
      </w:pPr>
      <w:r w:rsidRPr="00750E6D">
        <w:rPr>
          <w:sz w:val="24"/>
          <w:szCs w:val="24"/>
        </w:rPr>
        <w:t>3.2.13. Специалист, ответственный за прием документов:</w:t>
      </w:r>
    </w:p>
    <w:p w:rsidR="00A9609B" w:rsidRDefault="00A9609B" w:rsidP="00A9609B">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A9609B" w:rsidRDefault="00A9609B" w:rsidP="00A9609B">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A9609B" w:rsidRDefault="00A9609B" w:rsidP="00A9609B">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A9609B" w:rsidRDefault="00A9609B" w:rsidP="00A9609B">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A9609B" w:rsidRDefault="00A9609B" w:rsidP="00A9609B">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spacing w:line="100" w:lineRule="atLeast"/>
        <w:ind w:firstLine="690"/>
        <w:jc w:val="center"/>
        <w:rPr>
          <w:sz w:val="24"/>
          <w:szCs w:val="24"/>
        </w:rPr>
      </w:pPr>
    </w:p>
    <w:p w:rsidR="00A9609B" w:rsidRDefault="00A9609B" w:rsidP="00A9609B">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Pr="00C767CD" w:rsidRDefault="00A9609B" w:rsidP="00A9609B">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A9609B" w:rsidRDefault="00A9609B" w:rsidP="00A9609B">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Default="00A9609B" w:rsidP="00A9609B">
      <w:pPr>
        <w:spacing w:line="100" w:lineRule="atLeast"/>
        <w:ind w:firstLine="735"/>
        <w:rPr>
          <w:sz w:val="24"/>
          <w:szCs w:val="24"/>
        </w:rPr>
      </w:pPr>
      <w:r>
        <w:rPr>
          <w:sz w:val="24"/>
          <w:szCs w:val="24"/>
        </w:rPr>
        <w:t>3.3.4. Специалист, ответственный за истребование документов:</w:t>
      </w:r>
    </w:p>
    <w:p w:rsidR="00A9609B" w:rsidRDefault="00A9609B" w:rsidP="00A9609B">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A9609B" w:rsidRPr="00AA1F91" w:rsidRDefault="00A9609B" w:rsidP="00A9609B">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A9609B" w:rsidRDefault="00A9609B" w:rsidP="00A9609B">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A9609B" w:rsidRDefault="00A9609B" w:rsidP="00A9609B">
      <w:pPr>
        <w:autoSpaceDE w:val="0"/>
        <w:autoSpaceDN w:val="0"/>
        <w:adjustRightInd w:val="0"/>
        <w:ind w:firstLine="709"/>
        <w:jc w:val="both"/>
        <w:rPr>
          <w:sz w:val="24"/>
          <w:szCs w:val="24"/>
        </w:rPr>
      </w:pPr>
    </w:p>
    <w:p w:rsidR="00A9609B" w:rsidRDefault="00A9609B" w:rsidP="00A9609B">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A9609B" w:rsidRDefault="00A9609B" w:rsidP="00A9609B">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A9609B" w:rsidRPr="001C1474" w:rsidRDefault="00A9609B" w:rsidP="00A9609B">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A9609B"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A9609B" w:rsidRPr="00C64FC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A9609B" w:rsidRPr="0066690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A9609B" w:rsidRPr="000D4216" w:rsidRDefault="00A9609B" w:rsidP="00A9609B">
      <w:pPr>
        <w:ind w:firstLine="851"/>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5</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A9609B" w:rsidRPr="00EF307A" w:rsidRDefault="00A9609B" w:rsidP="00A9609B">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sidRPr="00EF307A">
        <w:rPr>
          <w:sz w:val="24"/>
          <w:szCs w:val="24"/>
        </w:rPr>
        <w:t>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sidRPr="00EF307A">
        <w:rPr>
          <w:color w:val="000000"/>
          <w:sz w:val="24"/>
          <w:szCs w:val="24"/>
        </w:rPr>
        <w:t xml:space="preserve"> </w:t>
      </w:r>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Р</w:t>
      </w:r>
      <w:r>
        <w:rPr>
          <w:sz w:val="24"/>
          <w:szCs w:val="24"/>
        </w:rPr>
        <w:t>ешение</w:t>
      </w:r>
      <w:r w:rsidRPr="00EF307A">
        <w:rPr>
          <w:sz w:val="24"/>
          <w:szCs w:val="24"/>
        </w:rPr>
        <w:t xml:space="preserve">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 xml:space="preserve">, оформляется постановление администрации </w:t>
      </w:r>
      <w:r w:rsidR="00BF3F66">
        <w:rPr>
          <w:sz w:val="24"/>
          <w:szCs w:val="24"/>
        </w:rPr>
        <w:t>Ленинс</w:t>
      </w:r>
      <w:r>
        <w:rPr>
          <w:sz w:val="24"/>
          <w:szCs w:val="24"/>
        </w:rPr>
        <w:t>кого сельского поселения.</w:t>
      </w:r>
    </w:p>
    <w:p w:rsidR="00A9609B" w:rsidRPr="00EF307A" w:rsidRDefault="00A9609B" w:rsidP="00A9609B">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 xml:space="preserve">уведомления </w:t>
      </w:r>
      <w:r w:rsidRPr="00EF307A">
        <w:rPr>
          <w:sz w:val="24"/>
          <w:szCs w:val="24"/>
          <w:lang w:eastAsia="ru-RU"/>
        </w:rPr>
        <w:t>об отказе в предоставлении земельного участка.</w:t>
      </w:r>
    </w:p>
    <w:p w:rsidR="00A9609B" w:rsidRDefault="00A9609B" w:rsidP="00A9609B">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A9609B" w:rsidRDefault="00A9609B" w:rsidP="00A9609B">
      <w:pPr>
        <w:ind w:firstLine="709"/>
        <w:jc w:val="both"/>
        <w:rPr>
          <w:sz w:val="24"/>
          <w:szCs w:val="24"/>
        </w:rPr>
      </w:pPr>
      <w:r>
        <w:rPr>
          <w:sz w:val="24"/>
          <w:szCs w:val="24"/>
        </w:rPr>
        <w:t>-</w:t>
      </w:r>
      <w:r w:rsidRPr="00C115B4">
        <w:rPr>
          <w:bCs/>
          <w:iCs/>
          <w:color w:val="252525"/>
          <w:sz w:val="24"/>
          <w:szCs w:val="24"/>
        </w:rPr>
        <w:t xml:space="preserve"> обеспечивает подписание </w:t>
      </w:r>
      <w:r>
        <w:rPr>
          <w:sz w:val="24"/>
          <w:szCs w:val="24"/>
          <w:lang w:eastAsia="ru-RU"/>
        </w:rPr>
        <w:t xml:space="preserve">проекта </w:t>
      </w:r>
      <w:r w:rsidRPr="005F75A3">
        <w:rPr>
          <w:sz w:val="24"/>
          <w:szCs w:val="24"/>
        </w:rPr>
        <w:t>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lang w:eastAsia="ru-RU"/>
        </w:rPr>
        <w:t>,</w:t>
      </w:r>
      <w:r>
        <w:rPr>
          <w:rFonts w:eastAsiaTheme="minorHAnsi"/>
          <w:sz w:val="24"/>
          <w:szCs w:val="24"/>
          <w:lang w:eastAsia="en-US"/>
        </w:rPr>
        <w:t xml:space="preserve"> </w:t>
      </w:r>
      <w:r>
        <w:rPr>
          <w:sz w:val="24"/>
          <w:szCs w:val="24"/>
          <w:lang w:eastAsia="ru-RU"/>
        </w:rPr>
        <w:t>проекта решения об отказе в предоставлении земельного участка</w:t>
      </w:r>
      <w:r w:rsidRPr="00C115B4">
        <w:rPr>
          <w:sz w:val="24"/>
          <w:szCs w:val="24"/>
        </w:rPr>
        <w:t xml:space="preserve"> гл</w:t>
      </w:r>
      <w:r>
        <w:rPr>
          <w:sz w:val="24"/>
          <w:szCs w:val="24"/>
        </w:rPr>
        <w:t xml:space="preserve">авой  </w:t>
      </w:r>
      <w:r w:rsidR="00BF3F66">
        <w:rPr>
          <w:sz w:val="24"/>
          <w:szCs w:val="24"/>
        </w:rPr>
        <w:t>Ленинс</w:t>
      </w:r>
      <w:r>
        <w:rPr>
          <w:sz w:val="24"/>
          <w:szCs w:val="24"/>
        </w:rPr>
        <w:t>кого сельского поселения;</w:t>
      </w:r>
    </w:p>
    <w:p w:rsidR="00A9609B" w:rsidRPr="001D6BF1" w:rsidRDefault="00A9609B" w:rsidP="00A9609B">
      <w:pPr>
        <w:ind w:firstLine="709"/>
        <w:jc w:val="both"/>
        <w:rPr>
          <w:sz w:val="24"/>
          <w:szCs w:val="24"/>
        </w:rPr>
      </w:pPr>
      <w:r>
        <w:rPr>
          <w:sz w:val="24"/>
          <w:szCs w:val="24"/>
        </w:rPr>
        <w:t xml:space="preserve">- </w:t>
      </w:r>
      <w:r w:rsidRPr="00A53780">
        <w:rPr>
          <w:color w:val="000000"/>
          <w:sz w:val="24"/>
          <w:szCs w:val="24"/>
        </w:rPr>
        <w:t xml:space="preserve">передает </w:t>
      </w:r>
      <w:r>
        <w:rPr>
          <w:sz w:val="24"/>
          <w:szCs w:val="24"/>
          <w:lang w:eastAsia="ru-RU"/>
        </w:rPr>
        <w:t xml:space="preserve">проекты </w:t>
      </w:r>
      <w:r w:rsidRPr="005F75A3">
        <w:rPr>
          <w:sz w:val="24"/>
          <w:szCs w:val="24"/>
        </w:rPr>
        <w:t>решения о предоставлении бесплатно в собственность земельного участка для строительства в границах застроенной территории</w:t>
      </w:r>
      <w:r>
        <w:rPr>
          <w:sz w:val="24"/>
          <w:szCs w:val="24"/>
          <w:lang w:eastAsia="ru-RU"/>
        </w:rPr>
        <w:t>,</w:t>
      </w:r>
      <w:r>
        <w:rPr>
          <w:rFonts w:eastAsiaTheme="minorHAnsi"/>
          <w:sz w:val="24"/>
          <w:szCs w:val="24"/>
          <w:lang w:eastAsia="en-US"/>
        </w:rPr>
        <w:t xml:space="preserve"> </w:t>
      </w:r>
      <w:r>
        <w:rPr>
          <w:sz w:val="24"/>
          <w:szCs w:val="24"/>
          <w:lang w:eastAsia="ru-RU"/>
        </w:rPr>
        <w:t>уведомление об отказе в предоставлении земельного участка</w:t>
      </w:r>
      <w:r w:rsidRPr="00C115B4">
        <w:rPr>
          <w:sz w:val="24"/>
          <w:szCs w:val="24"/>
        </w:rPr>
        <w:t xml:space="preserve"> </w:t>
      </w:r>
      <w:r w:rsidRPr="00A53780">
        <w:rPr>
          <w:rFonts w:eastAsia="Calibri"/>
          <w:color w:val="000000"/>
          <w:sz w:val="24"/>
          <w:szCs w:val="24"/>
        </w:rPr>
        <w:t xml:space="preserve">и </w:t>
      </w:r>
      <w:r w:rsidRPr="00A53780">
        <w:rPr>
          <w:color w:val="000000"/>
          <w:sz w:val="24"/>
          <w:szCs w:val="24"/>
        </w:rPr>
        <w:t>комплект документов (личное дело) заявителя  специалисту</w:t>
      </w:r>
      <w:r>
        <w:rPr>
          <w:color w:val="000000"/>
          <w:sz w:val="24"/>
          <w:szCs w:val="24"/>
        </w:rPr>
        <w:t>, ответственному за выдачу результата предоставления муниципальной услуги.</w:t>
      </w:r>
    </w:p>
    <w:p w:rsidR="00A9609B" w:rsidRPr="005B4DF6" w:rsidRDefault="00A9609B" w:rsidP="00A9609B">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 по желани</w:t>
      </w:r>
      <w:r>
        <w:rPr>
          <w:sz w:val="24"/>
          <w:szCs w:val="24"/>
        </w:rPr>
        <w:t xml:space="preserve">ю заявителя оформляет решение о </w:t>
      </w:r>
      <w:r w:rsidRPr="005B4DF6">
        <w:rPr>
          <w:sz w:val="24"/>
          <w:szCs w:val="24"/>
        </w:rPr>
        <w:t>предоставлении (отказе в предоставлении) муниципальной услуги: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A9609B" w:rsidRPr="005B4DF6" w:rsidRDefault="00A9609B" w:rsidP="00A9609B">
      <w:pPr>
        <w:ind w:firstLine="709"/>
        <w:jc w:val="both"/>
        <w:rPr>
          <w:sz w:val="24"/>
          <w:szCs w:val="24"/>
        </w:rPr>
      </w:pPr>
      <w:r>
        <w:rPr>
          <w:sz w:val="24"/>
          <w:szCs w:val="24"/>
        </w:rPr>
        <w:lastRenderedPageBreak/>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A9609B" w:rsidRPr="00A53780" w:rsidRDefault="00A9609B" w:rsidP="00A9609B">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A9609B" w:rsidRDefault="00A9609B" w:rsidP="00A9609B">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A9609B" w:rsidRDefault="00A9609B" w:rsidP="00A9609B">
      <w:pPr>
        <w:widowControl w:val="0"/>
        <w:autoSpaceDE w:val="0"/>
        <w:spacing w:line="100" w:lineRule="atLeast"/>
        <w:ind w:firstLine="851"/>
        <w:jc w:val="both"/>
      </w:pPr>
    </w:p>
    <w:p w:rsidR="00A9609B" w:rsidRDefault="00A9609B" w:rsidP="00A9609B">
      <w:pPr>
        <w:widowControl w:val="0"/>
        <w:autoSpaceDE w:val="0"/>
        <w:spacing w:line="100" w:lineRule="atLeast"/>
        <w:ind w:firstLine="851"/>
        <w:jc w:val="both"/>
      </w:pPr>
    </w:p>
    <w:p w:rsidR="00A9609B" w:rsidRDefault="00A9609B" w:rsidP="00A9609B">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A9609B" w:rsidRPr="00A93D76" w:rsidRDefault="00A9609B" w:rsidP="00A9609B">
      <w:pPr>
        <w:spacing w:line="100" w:lineRule="atLeast"/>
        <w:ind w:firstLine="735"/>
        <w:jc w:val="both"/>
        <w:rPr>
          <w:sz w:val="24"/>
          <w:szCs w:val="24"/>
        </w:rPr>
      </w:pPr>
      <w:r>
        <w:rPr>
          <w:sz w:val="24"/>
          <w:szCs w:val="24"/>
        </w:rPr>
        <w:t>3.5.2. Специалист</w:t>
      </w:r>
      <w:r w:rsidRPr="00A93D76">
        <w:rPr>
          <w:sz w:val="24"/>
          <w:szCs w:val="24"/>
        </w:rPr>
        <w:t>,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A9609B" w:rsidRPr="00A93D76" w:rsidRDefault="00A9609B" w:rsidP="00A9609B">
      <w:pPr>
        <w:spacing w:line="100" w:lineRule="atLeast"/>
        <w:ind w:firstLine="735"/>
        <w:jc w:val="both"/>
        <w:rPr>
          <w:sz w:val="24"/>
          <w:szCs w:val="24"/>
        </w:rPr>
      </w:pPr>
      <w:r w:rsidRPr="00A93D76">
        <w:rPr>
          <w:sz w:val="24"/>
          <w:szCs w:val="24"/>
        </w:rPr>
        <w:t xml:space="preserve">1) вручает (направляет) заявителю </w:t>
      </w:r>
      <w:r w:rsidRPr="00A93D76">
        <w:rPr>
          <w:color w:val="000000"/>
          <w:sz w:val="24"/>
          <w:szCs w:val="24"/>
        </w:rPr>
        <w:t xml:space="preserve"> </w:t>
      </w:r>
      <w:r w:rsidRPr="00A93D76">
        <w:rPr>
          <w:sz w:val="24"/>
          <w:szCs w:val="24"/>
        </w:rPr>
        <w:t xml:space="preserve">решение </w:t>
      </w:r>
      <w:r w:rsidRPr="005F75A3">
        <w:rPr>
          <w:sz w:val="24"/>
          <w:szCs w:val="24"/>
        </w:rPr>
        <w:t>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sidRPr="00A93D76">
        <w:rPr>
          <w:sz w:val="24"/>
          <w:szCs w:val="24"/>
        </w:rPr>
        <w:t xml:space="preserve"> или </w:t>
      </w:r>
      <w:proofErr w:type="gramStart"/>
      <w:r w:rsidRPr="00A93D76">
        <w:rPr>
          <w:sz w:val="24"/>
          <w:szCs w:val="24"/>
          <w:lang w:eastAsia="ru-RU"/>
        </w:rPr>
        <w:t>решение</w:t>
      </w:r>
      <w:proofErr w:type="gramEnd"/>
      <w:r w:rsidRPr="00A93D76">
        <w:rPr>
          <w:sz w:val="24"/>
          <w:szCs w:val="24"/>
          <w:lang w:eastAsia="ru-RU"/>
        </w:rPr>
        <w:t xml:space="preserve"> об отказе в </w:t>
      </w:r>
      <w:r>
        <w:rPr>
          <w:sz w:val="24"/>
          <w:szCs w:val="24"/>
        </w:rPr>
        <w:t>предоставлении муниципальной услуги</w:t>
      </w:r>
      <w:r w:rsidRPr="00A93D76">
        <w:rPr>
          <w:color w:val="000000"/>
          <w:sz w:val="24"/>
          <w:szCs w:val="24"/>
        </w:rPr>
        <w:t xml:space="preserve"> </w:t>
      </w:r>
      <w:r w:rsidRPr="00A93D76">
        <w:rPr>
          <w:sz w:val="24"/>
          <w:szCs w:val="24"/>
        </w:rPr>
        <w:t>лично под роспись или посредством почтового отправления;</w:t>
      </w:r>
    </w:p>
    <w:p w:rsidR="00A9609B" w:rsidRDefault="00A9609B" w:rsidP="00A9609B">
      <w:pPr>
        <w:ind w:firstLine="709"/>
        <w:jc w:val="both"/>
        <w:rPr>
          <w:sz w:val="24"/>
          <w:szCs w:val="24"/>
        </w:rPr>
      </w:pPr>
      <w:r w:rsidRPr="00A93D76">
        <w:rPr>
          <w:sz w:val="24"/>
          <w:szCs w:val="24"/>
        </w:rPr>
        <w:t>2) в случае подачи запроса в электронной форме</w:t>
      </w:r>
      <w:r w:rsidRPr="005B4DF6">
        <w:rPr>
          <w:sz w:val="24"/>
          <w:szCs w:val="24"/>
        </w:rPr>
        <w:t xml:space="preserve"> по желани</w:t>
      </w:r>
      <w:r>
        <w:rPr>
          <w:sz w:val="24"/>
          <w:szCs w:val="24"/>
        </w:rPr>
        <w:t>ю заявителя:</w:t>
      </w:r>
    </w:p>
    <w:p w:rsidR="00A9609B" w:rsidRPr="005B4DF6" w:rsidRDefault="00A9609B" w:rsidP="00A9609B">
      <w:pPr>
        <w:ind w:firstLine="709"/>
        <w:jc w:val="both"/>
        <w:rPr>
          <w:sz w:val="24"/>
          <w:szCs w:val="24"/>
        </w:rPr>
      </w:pPr>
      <w:r>
        <w:rPr>
          <w:sz w:val="24"/>
          <w:szCs w:val="24"/>
        </w:rPr>
        <w:t xml:space="preserve">- вручает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A9609B" w:rsidRPr="005B4DF6" w:rsidRDefault="00A9609B" w:rsidP="00A9609B">
      <w:pPr>
        <w:ind w:firstLine="709"/>
        <w:jc w:val="both"/>
        <w:rPr>
          <w:sz w:val="24"/>
          <w:szCs w:val="24"/>
        </w:rPr>
      </w:pPr>
      <w:r>
        <w:rPr>
          <w:sz w:val="24"/>
          <w:szCs w:val="24"/>
        </w:rPr>
        <w:t>-</w:t>
      </w:r>
      <w:r w:rsidRPr="002C2059">
        <w:rPr>
          <w:sz w:val="24"/>
          <w:szCs w:val="24"/>
        </w:rPr>
        <w:t xml:space="preserve"> </w:t>
      </w:r>
      <w:r>
        <w:rPr>
          <w:sz w:val="24"/>
          <w:szCs w:val="24"/>
        </w:rPr>
        <w:t xml:space="preserve">направляет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xml:space="preserve">- направляет решение о </w:t>
      </w:r>
      <w:r w:rsidRPr="005B4DF6">
        <w:rPr>
          <w:sz w:val="24"/>
          <w:szCs w:val="24"/>
        </w:rPr>
        <w:t>предоставлении (отказе в предоставлении)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направляет решение о </w:t>
      </w:r>
      <w:r w:rsidRPr="005B4DF6">
        <w:rPr>
          <w:sz w:val="24"/>
          <w:szCs w:val="24"/>
        </w:rPr>
        <w:t xml:space="preserve">предоставлении (отказе в предоставлении)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A9609B" w:rsidRPr="00886CF3" w:rsidRDefault="00A9609B" w:rsidP="00A9609B">
      <w:pPr>
        <w:ind w:firstLine="709"/>
        <w:jc w:val="both"/>
        <w:rPr>
          <w:sz w:val="24"/>
          <w:szCs w:val="24"/>
        </w:rPr>
      </w:pPr>
      <w:r w:rsidRPr="00886CF3">
        <w:rPr>
          <w:sz w:val="24"/>
          <w:szCs w:val="24"/>
        </w:rPr>
        <w:t>3) 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w:t>
      </w:r>
      <w:r>
        <w:rPr>
          <w:sz w:val="24"/>
          <w:szCs w:val="24"/>
        </w:rPr>
        <w:t>ения не указан заявителем;</w:t>
      </w:r>
    </w:p>
    <w:p w:rsidR="00A9609B" w:rsidRDefault="00A9609B" w:rsidP="00A9609B">
      <w:pPr>
        <w:spacing w:line="100" w:lineRule="atLeast"/>
        <w:ind w:firstLine="735"/>
        <w:jc w:val="both"/>
        <w:rPr>
          <w:sz w:val="24"/>
          <w:szCs w:val="24"/>
        </w:rPr>
      </w:pPr>
      <w:r>
        <w:rPr>
          <w:sz w:val="24"/>
          <w:szCs w:val="24"/>
        </w:rPr>
        <w:t>4) вносит в АИС сведения о выполнении административной процедуры (при наличии технических возможностей);</w:t>
      </w:r>
    </w:p>
    <w:p w:rsidR="00A9609B" w:rsidRDefault="00A9609B" w:rsidP="00A9609B">
      <w:pPr>
        <w:spacing w:line="100" w:lineRule="atLeast"/>
        <w:ind w:firstLine="735"/>
        <w:jc w:val="both"/>
        <w:rPr>
          <w:sz w:val="24"/>
          <w:szCs w:val="24"/>
        </w:rPr>
      </w:pPr>
      <w:r>
        <w:rPr>
          <w:sz w:val="24"/>
          <w:szCs w:val="24"/>
        </w:rPr>
        <w:t>5) готовит дело для последующей его регистрации и передачи в архив.</w:t>
      </w:r>
    </w:p>
    <w:p w:rsidR="00A9609B" w:rsidRPr="00BE1C8F" w:rsidRDefault="00A9609B" w:rsidP="00A9609B">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A9609B" w:rsidRPr="00B32EDB" w:rsidRDefault="00A9609B" w:rsidP="00A9609B">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A9609B" w:rsidRDefault="00A9609B" w:rsidP="00A9609B">
      <w:pPr>
        <w:spacing w:line="100" w:lineRule="atLeast"/>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w:t>
      </w:r>
      <w:r>
        <w:rPr>
          <w:sz w:val="24"/>
          <w:szCs w:val="24"/>
        </w:rPr>
        <w:lastRenderedPageBreak/>
        <w:t xml:space="preserve">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BF3F66">
        <w:rPr>
          <w:rFonts w:eastAsiaTheme="minorHAnsi"/>
          <w:sz w:val="24"/>
          <w:szCs w:val="24"/>
        </w:rPr>
        <w:t>Ленинс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684708" w:rsidRPr="00282039" w:rsidRDefault="00684708" w:rsidP="0068470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Ленинс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5D589F">
        <w:rPr>
          <w:rFonts w:eastAsiaTheme="minorHAnsi"/>
          <w:sz w:val="24"/>
          <w:szCs w:val="24"/>
        </w:rPr>
        <w:t xml:space="preserve"> 2012</w:t>
      </w:r>
      <w:r>
        <w:rPr>
          <w:rFonts w:eastAsiaTheme="minorHAnsi"/>
          <w:sz w:val="24"/>
          <w:szCs w:val="24"/>
        </w:rPr>
        <w:t xml:space="preserve"> г.</w:t>
      </w:r>
      <w:r w:rsidRPr="005D589F">
        <w:rPr>
          <w:rFonts w:eastAsiaTheme="minorHAnsi"/>
          <w:sz w:val="24"/>
          <w:szCs w:val="24"/>
        </w:rPr>
        <w:t xml:space="preserve"> № 122</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Ленинс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Ленинс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 w:rsidR="00A9609B" w:rsidRDefault="00A9609B" w:rsidP="00A9609B"/>
    <w:p w:rsidR="00A9609B" w:rsidRDefault="00A9609B" w:rsidP="00A9609B"/>
    <w:p w:rsidR="00A9609B" w:rsidRDefault="00A9609B" w:rsidP="00A9609B"/>
    <w:p w:rsidR="00A9609B" w:rsidRPr="000C05E1" w:rsidRDefault="00A9609B" w:rsidP="00A9609B">
      <w:pPr>
        <w:ind w:firstLine="2552"/>
        <w:rPr>
          <w:sz w:val="24"/>
          <w:szCs w:val="24"/>
        </w:rPr>
      </w:pPr>
      <w:r w:rsidRPr="000C05E1">
        <w:rPr>
          <w:sz w:val="24"/>
          <w:szCs w:val="24"/>
        </w:rPr>
        <w:t xml:space="preserve">Приложение </w:t>
      </w:r>
      <w:proofErr w:type="gramStart"/>
      <w:r w:rsidRPr="000C05E1">
        <w:rPr>
          <w:sz w:val="24"/>
          <w:szCs w:val="24"/>
        </w:rPr>
        <w:t>к</w:t>
      </w:r>
      <w:proofErr w:type="gramEnd"/>
    </w:p>
    <w:p w:rsidR="00A9609B" w:rsidRPr="000C05E1" w:rsidRDefault="00A9609B" w:rsidP="00A9609B">
      <w:pPr>
        <w:ind w:firstLine="2552"/>
        <w:rPr>
          <w:sz w:val="24"/>
          <w:szCs w:val="24"/>
        </w:rPr>
      </w:pPr>
      <w:r w:rsidRPr="000C05E1">
        <w:rPr>
          <w:sz w:val="24"/>
          <w:szCs w:val="24"/>
        </w:rPr>
        <w:t xml:space="preserve">административному регламенту </w:t>
      </w:r>
    </w:p>
    <w:p w:rsidR="00A9609B" w:rsidRPr="000C05E1" w:rsidRDefault="00A9609B" w:rsidP="00A9609B">
      <w:pPr>
        <w:ind w:firstLine="2552"/>
        <w:rPr>
          <w:sz w:val="24"/>
          <w:szCs w:val="24"/>
        </w:rPr>
      </w:pPr>
      <w:r w:rsidRPr="000C05E1">
        <w:rPr>
          <w:sz w:val="24"/>
          <w:szCs w:val="24"/>
        </w:rPr>
        <w:t xml:space="preserve">предоставления муниципальной услуги  </w:t>
      </w:r>
    </w:p>
    <w:p w:rsidR="00A9609B" w:rsidRDefault="00A9609B" w:rsidP="00A9609B">
      <w:pPr>
        <w:autoSpaceDE w:val="0"/>
        <w:spacing w:line="100" w:lineRule="atLeast"/>
        <w:ind w:firstLine="2552"/>
        <w:rPr>
          <w:sz w:val="24"/>
          <w:szCs w:val="24"/>
        </w:rPr>
      </w:pPr>
      <w:r w:rsidRPr="007E11DD">
        <w:rPr>
          <w:sz w:val="24"/>
          <w:szCs w:val="24"/>
        </w:rPr>
        <w:t>«</w:t>
      </w:r>
      <w:r w:rsidRPr="005F75A3">
        <w:rPr>
          <w:sz w:val="24"/>
          <w:szCs w:val="24"/>
        </w:rPr>
        <w:t xml:space="preserve">Принятие решения о предоставлении </w:t>
      </w:r>
    </w:p>
    <w:p w:rsidR="00A9609B" w:rsidRDefault="00A9609B" w:rsidP="00A9609B">
      <w:pPr>
        <w:autoSpaceDE w:val="0"/>
        <w:spacing w:line="100" w:lineRule="atLeast"/>
        <w:ind w:firstLine="2552"/>
        <w:rPr>
          <w:sz w:val="24"/>
          <w:szCs w:val="24"/>
        </w:rPr>
      </w:pPr>
      <w:r w:rsidRPr="005F75A3">
        <w:rPr>
          <w:sz w:val="24"/>
          <w:szCs w:val="24"/>
        </w:rPr>
        <w:t xml:space="preserve">бесплатно в собственность земельного участка </w:t>
      </w:r>
    </w:p>
    <w:p w:rsidR="00A9609B" w:rsidRDefault="00A9609B" w:rsidP="00A9609B">
      <w:pPr>
        <w:autoSpaceDE w:val="0"/>
        <w:spacing w:line="100" w:lineRule="atLeast"/>
        <w:ind w:firstLine="2552"/>
        <w:rPr>
          <w:sz w:val="24"/>
          <w:szCs w:val="24"/>
        </w:rPr>
      </w:pPr>
      <w:r w:rsidRPr="005F75A3">
        <w:rPr>
          <w:sz w:val="24"/>
          <w:szCs w:val="24"/>
        </w:rPr>
        <w:t xml:space="preserve">для строительства в границах застроенной территории, </w:t>
      </w:r>
    </w:p>
    <w:p w:rsidR="00A9609B" w:rsidRDefault="00A9609B" w:rsidP="00A9609B">
      <w:pPr>
        <w:autoSpaceDE w:val="0"/>
        <w:spacing w:line="100" w:lineRule="atLeast"/>
        <w:ind w:firstLine="2552"/>
        <w:rPr>
          <w:sz w:val="24"/>
          <w:szCs w:val="24"/>
        </w:rPr>
      </w:pPr>
      <w:r w:rsidRPr="005F75A3">
        <w:rPr>
          <w:sz w:val="24"/>
          <w:szCs w:val="24"/>
        </w:rPr>
        <w:t xml:space="preserve">в </w:t>
      </w:r>
      <w:proofErr w:type="gramStart"/>
      <w:r w:rsidRPr="005F75A3">
        <w:rPr>
          <w:sz w:val="24"/>
          <w:szCs w:val="24"/>
        </w:rPr>
        <w:t>отношении</w:t>
      </w:r>
      <w:proofErr w:type="gramEnd"/>
      <w:r w:rsidRPr="005F75A3">
        <w:rPr>
          <w:sz w:val="24"/>
          <w:szCs w:val="24"/>
        </w:rPr>
        <w:t xml:space="preserve"> которой принято решение о развитии</w:t>
      </w:r>
      <w:r>
        <w:rPr>
          <w:sz w:val="24"/>
          <w:szCs w:val="24"/>
        </w:rPr>
        <w:t>»</w:t>
      </w:r>
    </w:p>
    <w:p w:rsidR="00A9609B" w:rsidRDefault="00A9609B" w:rsidP="00A9609B">
      <w:pPr>
        <w:jc w:val="center"/>
        <w:rPr>
          <w:sz w:val="24"/>
          <w:szCs w:val="24"/>
        </w:rPr>
      </w:pPr>
    </w:p>
    <w:p w:rsidR="00A9609B" w:rsidRDefault="00A9609B" w:rsidP="00A9609B">
      <w:pPr>
        <w:jc w:val="center"/>
        <w:rPr>
          <w:sz w:val="24"/>
          <w:szCs w:val="24"/>
        </w:rPr>
      </w:pPr>
    </w:p>
    <w:p w:rsidR="00A9609B" w:rsidRPr="007C495E" w:rsidRDefault="00A9609B" w:rsidP="00A9609B">
      <w:pPr>
        <w:jc w:val="right"/>
        <w:rPr>
          <w:sz w:val="24"/>
          <w:szCs w:val="24"/>
        </w:rPr>
      </w:pPr>
      <w:r w:rsidRPr="007C495E">
        <w:rPr>
          <w:sz w:val="24"/>
          <w:szCs w:val="24"/>
        </w:rPr>
        <w:t xml:space="preserve">                                   Главе </w:t>
      </w:r>
      <w:r w:rsidR="00BF3F66">
        <w:rPr>
          <w:sz w:val="24"/>
          <w:szCs w:val="24"/>
        </w:rPr>
        <w:t>Ленинс</w:t>
      </w:r>
      <w:r>
        <w:rPr>
          <w:sz w:val="24"/>
          <w:szCs w:val="24"/>
        </w:rPr>
        <w:t>кого сельского поселения</w:t>
      </w:r>
    </w:p>
    <w:p w:rsidR="00A9609B" w:rsidRPr="007C495E" w:rsidRDefault="00A9609B" w:rsidP="00A9609B">
      <w:pPr>
        <w:jc w:val="right"/>
        <w:rPr>
          <w:sz w:val="24"/>
          <w:szCs w:val="24"/>
        </w:rPr>
      </w:pPr>
      <w:r>
        <w:rPr>
          <w:sz w:val="24"/>
          <w:szCs w:val="24"/>
        </w:rPr>
        <w:t>___________________________________________</w:t>
      </w:r>
    </w:p>
    <w:p w:rsidR="00A9609B" w:rsidRPr="007C495E" w:rsidRDefault="00A9609B" w:rsidP="00A9609B">
      <w:pPr>
        <w:jc w:val="right"/>
        <w:rPr>
          <w:sz w:val="24"/>
          <w:szCs w:val="24"/>
        </w:rPr>
      </w:pPr>
    </w:p>
    <w:p w:rsidR="00A9609B" w:rsidRPr="007C495E" w:rsidRDefault="00A9609B" w:rsidP="00A9609B">
      <w:pPr>
        <w:jc w:val="right"/>
        <w:rPr>
          <w:sz w:val="24"/>
          <w:szCs w:val="24"/>
        </w:rPr>
      </w:pPr>
      <w:r w:rsidRPr="007C495E">
        <w:rPr>
          <w:sz w:val="24"/>
          <w:szCs w:val="24"/>
        </w:rPr>
        <w:t xml:space="preserve">                   От _____________________________________________________</w:t>
      </w:r>
    </w:p>
    <w:p w:rsidR="00A9609B" w:rsidRPr="007C495E" w:rsidRDefault="00A9609B" w:rsidP="00A9609B">
      <w:pPr>
        <w:jc w:val="right"/>
        <w:rPr>
          <w:sz w:val="24"/>
          <w:szCs w:val="24"/>
        </w:rPr>
      </w:pPr>
      <w:r w:rsidRPr="007C495E">
        <w:t>ФИО физического лица,</w:t>
      </w:r>
      <w:r w:rsidRPr="007C495E">
        <w:rPr>
          <w:sz w:val="24"/>
          <w:szCs w:val="24"/>
        </w:rPr>
        <w:t xml:space="preserve">                   ________________________________________________________</w:t>
      </w:r>
    </w:p>
    <w:p w:rsidR="00A9609B" w:rsidRPr="00A9609B" w:rsidRDefault="00A9609B" w:rsidP="00A9609B">
      <w:pPr>
        <w:jc w:val="right"/>
      </w:pPr>
      <w:r w:rsidRPr="007C495E">
        <w:t xml:space="preserve">                                       </w:t>
      </w:r>
    </w:p>
    <w:p w:rsidR="00A9609B" w:rsidRPr="00DC6012" w:rsidRDefault="00A9609B" w:rsidP="00A9609B">
      <w:pPr>
        <w:jc w:val="center"/>
        <w:rPr>
          <w:sz w:val="24"/>
          <w:szCs w:val="24"/>
        </w:rPr>
      </w:pPr>
      <w:r w:rsidRPr="00DC6012">
        <w:rPr>
          <w:sz w:val="24"/>
          <w:szCs w:val="24"/>
        </w:rPr>
        <w:t>ЗАЯВЛЕНИЕ</w:t>
      </w:r>
    </w:p>
    <w:p w:rsidR="00A9609B" w:rsidRDefault="00A9609B" w:rsidP="00A9609B">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A9609B" w:rsidRPr="00DC6012" w:rsidRDefault="00A9609B" w:rsidP="00A9609B">
      <w:pPr>
        <w:jc w:val="center"/>
        <w:rPr>
          <w:sz w:val="24"/>
          <w:szCs w:val="24"/>
        </w:rPr>
      </w:pPr>
      <w:r w:rsidRPr="00DC6012">
        <w:rPr>
          <w:sz w:val="24"/>
          <w:szCs w:val="24"/>
        </w:rPr>
        <w:t>без проведения торгов</w:t>
      </w:r>
    </w:p>
    <w:p w:rsidR="009A53ED" w:rsidRDefault="00D935D4" w:rsidP="009A53ED">
      <w:pPr>
        <w:spacing w:line="276" w:lineRule="auto"/>
        <w:rPr>
          <w:sz w:val="24"/>
          <w:szCs w:val="24"/>
        </w:rPr>
      </w:pPr>
      <w:r w:rsidRPr="00D935D4">
        <w:pict>
          <v:shape id="_x0000_s1251" type="#_x0000_t202" style="position:absolute;margin-left:-85.15pt;margin-top:393.8pt;width:70.85pt;height:16.4pt;z-index:251772928;mso-wrap-distance-left:9.05pt;mso-wrap-distance-right:9.05pt" strokecolor="white" strokeweight=".5pt">
            <v:fill color2="black"/>
            <v:stroke color2="black"/>
            <v:textbox style="mso-next-textbox:#_x0000_s1251" inset="7.45pt,3.85pt,7.45pt,3.85pt">
              <w:txbxContent>
                <w:p w:rsidR="00A9609B" w:rsidRDefault="00A9609B" w:rsidP="00A9609B"/>
              </w:txbxContent>
            </v:textbox>
          </v:shape>
        </w:pict>
      </w:r>
      <w:r w:rsidR="00A9609B" w:rsidRPr="00DC6012">
        <w:rPr>
          <w:sz w:val="24"/>
          <w:szCs w:val="24"/>
        </w:rPr>
        <w:br/>
        <w:t>Я, ________________________________________________________________________</w:t>
      </w:r>
      <w:r w:rsidR="00A9609B" w:rsidRPr="00DC6012">
        <w:rPr>
          <w:sz w:val="24"/>
          <w:szCs w:val="24"/>
        </w:rPr>
        <w:br/>
        <w:t>Паспортные данные</w:t>
      </w:r>
      <w:proofErr w:type="gramStart"/>
      <w:r w:rsidR="00A9609B" w:rsidRPr="00DC6012">
        <w:rPr>
          <w:sz w:val="24"/>
          <w:szCs w:val="24"/>
        </w:rPr>
        <w:t>: ___________________________</w:t>
      </w:r>
      <w:r w:rsidR="00A9609B">
        <w:rPr>
          <w:sz w:val="24"/>
          <w:szCs w:val="24"/>
        </w:rPr>
        <w:t>_____________________________</w:t>
      </w:r>
      <w:r w:rsidR="00A9609B">
        <w:rPr>
          <w:sz w:val="24"/>
          <w:szCs w:val="24"/>
        </w:rPr>
        <w:br/>
      </w:r>
      <w:r w:rsidR="00A9609B">
        <w:t xml:space="preserve">                                                        </w:t>
      </w:r>
      <w:r w:rsidR="00A9609B" w:rsidRPr="00DC6012">
        <w:t xml:space="preserve">(№, </w:t>
      </w:r>
      <w:proofErr w:type="gramEnd"/>
      <w:r w:rsidR="00A9609B" w:rsidRPr="00DC6012">
        <w:t>кем, когда выдан, код подразделения)</w:t>
      </w:r>
      <w:r w:rsidR="00A9609B" w:rsidRPr="00DC6012">
        <w:br/>
      </w:r>
      <w:r w:rsidR="00A9609B" w:rsidRPr="00DC6012">
        <w:rPr>
          <w:sz w:val="24"/>
          <w:szCs w:val="24"/>
        </w:rPr>
        <w:t>Адрес регистрации: ________________________________________________________</w:t>
      </w:r>
      <w:r w:rsidR="00A9609B" w:rsidRPr="00DC6012">
        <w:rPr>
          <w:sz w:val="24"/>
          <w:szCs w:val="24"/>
        </w:rPr>
        <w:br/>
        <w:t>Адрес электронной почты (при наличии): ________</w:t>
      </w:r>
      <w:r w:rsidR="00A9609B">
        <w:rPr>
          <w:sz w:val="24"/>
          <w:szCs w:val="24"/>
        </w:rPr>
        <w:t>______________________________</w:t>
      </w:r>
      <w:r w:rsidR="00A9609B">
        <w:rPr>
          <w:sz w:val="24"/>
          <w:szCs w:val="24"/>
        </w:rPr>
        <w:br/>
        <w:t>Номер телефона:</w:t>
      </w:r>
      <w:r w:rsidR="00A9609B" w:rsidRPr="00DC6012">
        <w:rPr>
          <w:sz w:val="24"/>
          <w:szCs w:val="24"/>
        </w:rPr>
        <w:t>_______________________________________________________________</w:t>
      </w:r>
      <w:r w:rsidR="00A9609B" w:rsidRPr="00DC6012">
        <w:rPr>
          <w:sz w:val="24"/>
          <w:szCs w:val="24"/>
        </w:rPr>
        <w:br/>
        <w:t>Кадастровый номер земельного участка ______________________________________</w:t>
      </w:r>
      <w:r w:rsidR="00A9609B" w:rsidRPr="00DC6012">
        <w:rPr>
          <w:sz w:val="24"/>
          <w:szCs w:val="24"/>
        </w:rPr>
        <w:br/>
        <w:t>Основание предоставления земельного участка без проведения торгов:</w:t>
      </w:r>
      <w:r w:rsidR="00A9609B" w:rsidRPr="00DC6012">
        <w:rPr>
          <w:sz w:val="24"/>
          <w:szCs w:val="24"/>
        </w:rPr>
        <w:br/>
        <w:t>___________________________________________________________________________</w:t>
      </w:r>
      <w:r w:rsidR="00A9609B" w:rsidRPr="00DC6012">
        <w:rPr>
          <w:sz w:val="24"/>
          <w:szCs w:val="24"/>
        </w:rPr>
        <w:br/>
        <w:t>Адрес объекта недвижимости: _______________________________________________</w:t>
      </w:r>
      <w:r w:rsidR="00A9609B" w:rsidRPr="00DC6012">
        <w:rPr>
          <w:sz w:val="24"/>
          <w:szCs w:val="24"/>
        </w:rPr>
        <w:br/>
        <w:t>Вид права: ________________________________________________________________</w:t>
      </w:r>
      <w:r w:rsidR="00A9609B" w:rsidRPr="00DC6012">
        <w:rPr>
          <w:sz w:val="24"/>
          <w:szCs w:val="24"/>
        </w:rPr>
        <w:br/>
        <w:t>Цель использования земельного участка: ____________________________________</w:t>
      </w:r>
      <w:r w:rsidR="00A9609B" w:rsidRPr="00DC6012">
        <w:rPr>
          <w:sz w:val="24"/>
          <w:szCs w:val="24"/>
        </w:rPr>
        <w:br/>
        <w:t>Реквизиты решения об утверждении документа территориального планирования</w:t>
      </w:r>
      <w:r w:rsidR="00A9609B" w:rsidRPr="00DC6012">
        <w:rPr>
          <w:sz w:val="24"/>
          <w:szCs w:val="24"/>
        </w:rPr>
        <w:br/>
        <w:t>и (или) проекта планировки территории: ________________________________________</w:t>
      </w:r>
      <w:r w:rsidR="00A9609B" w:rsidRPr="00DC6012">
        <w:rPr>
          <w:sz w:val="24"/>
          <w:szCs w:val="24"/>
        </w:rPr>
        <w:br/>
        <w:t>Реквизиты решения о предварительном согласовании предоставления земельного участка: </w:t>
      </w:r>
      <w:r w:rsidR="00A9609B" w:rsidRPr="00DC6012">
        <w:rPr>
          <w:sz w:val="24"/>
          <w:szCs w:val="24"/>
        </w:rPr>
        <w:br/>
        <w:t>________________________________________________________________________</w:t>
      </w:r>
      <w:r w:rsidR="00A9609B" w:rsidRPr="00DC6012">
        <w:rPr>
          <w:sz w:val="24"/>
          <w:szCs w:val="24"/>
        </w:rPr>
        <w:br/>
        <w:t>Адрес для связи: __________________________________________________________</w:t>
      </w:r>
      <w:r w:rsidR="00A9609B" w:rsidRPr="00DC6012">
        <w:rPr>
          <w:sz w:val="24"/>
          <w:szCs w:val="24"/>
        </w:rPr>
        <w:br/>
        <w:t>К заявлени</w:t>
      </w:r>
      <w:r w:rsidR="00A9609B">
        <w:rPr>
          <w:sz w:val="24"/>
          <w:szCs w:val="24"/>
        </w:rPr>
        <w:t>ю прилагаю следующие документы:</w:t>
      </w:r>
      <w:r w:rsidR="00A9609B" w:rsidRPr="00DC6012">
        <w:rPr>
          <w:sz w:val="24"/>
          <w:szCs w:val="24"/>
        </w:rPr>
        <w:br/>
        <w:t>"_____" _____________ 20__ г. _____________________________</w:t>
      </w:r>
      <w:r w:rsidR="00A9609B" w:rsidRPr="00DC6012">
        <w:rPr>
          <w:sz w:val="24"/>
          <w:szCs w:val="24"/>
        </w:rPr>
        <w:br/>
        <w:t>__________________ Ф.И.О.</w:t>
      </w:r>
      <w:r w:rsidR="00A9609B" w:rsidRPr="00A9609B">
        <w:rPr>
          <w:sz w:val="24"/>
          <w:szCs w:val="24"/>
        </w:rPr>
        <w:t xml:space="preserve"> </w:t>
      </w:r>
    </w:p>
    <w:p w:rsidR="00A9609B" w:rsidRDefault="00A9609B" w:rsidP="00A9609B">
      <w:pPr>
        <w:spacing w:line="360" w:lineRule="auto"/>
        <w:rPr>
          <w:sz w:val="24"/>
          <w:szCs w:val="24"/>
        </w:rPr>
      </w:pPr>
      <w:r w:rsidRPr="00DC6012">
        <w:rPr>
          <w:sz w:val="24"/>
          <w:szCs w:val="24"/>
        </w:rPr>
        <w:t>подпись</w:t>
      </w:r>
      <w:r w:rsidRPr="00DC6012">
        <w:rPr>
          <w:sz w:val="24"/>
          <w:szCs w:val="24"/>
        </w:rPr>
        <w:br/>
      </w:r>
    </w:p>
    <w:p w:rsidR="00A9609B" w:rsidRPr="00DC6012" w:rsidRDefault="00A9609B" w:rsidP="00A9609B">
      <w:pPr>
        <w:spacing w:line="360" w:lineRule="auto"/>
        <w:rPr>
          <w:sz w:val="24"/>
          <w:szCs w:val="24"/>
        </w:rPr>
      </w:pPr>
      <w:r w:rsidRPr="00DC6012">
        <w:rPr>
          <w:sz w:val="24"/>
          <w:szCs w:val="24"/>
        </w:rPr>
        <w:br/>
      </w:r>
    </w:p>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6</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B97703" w:rsidP="00B97703">
      <w:pPr>
        <w:ind w:firstLine="5245"/>
        <w:rPr>
          <w:rFonts w:eastAsia="ヒラギノ角ゴ Pro W3"/>
          <w:sz w:val="24"/>
          <w:szCs w:val="24"/>
        </w:rPr>
      </w:pPr>
      <w:r>
        <w:rPr>
          <w:sz w:val="24"/>
          <w:szCs w:val="24"/>
        </w:rPr>
        <w:t xml:space="preserve">от 14.11.2018 № </w:t>
      </w:r>
      <w:r w:rsidR="00684708">
        <w:rPr>
          <w:sz w:val="24"/>
          <w:szCs w:val="24"/>
        </w:rPr>
        <w:t>36</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274878" w:rsidRDefault="00B97703" w:rsidP="00B97703">
      <w:pPr>
        <w:ind w:firstLine="709"/>
        <w:jc w:val="center"/>
        <w:rPr>
          <w:sz w:val="24"/>
          <w:szCs w:val="24"/>
        </w:rPr>
      </w:pPr>
      <w:proofErr w:type="gramStart"/>
      <w:r w:rsidRPr="00274878">
        <w:rPr>
          <w:rFonts w:cs="Arial"/>
          <w:bCs/>
          <w:color w:val="000000"/>
          <w:sz w:val="24"/>
          <w:szCs w:val="24"/>
          <w:shd w:val="clear" w:color="auto" w:fill="FFFFFF"/>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sidRPr="00274878">
        <w:rPr>
          <w:rFonts w:cs="Arial"/>
          <w:bCs/>
          <w:color w:val="000000"/>
          <w:sz w:val="24"/>
          <w:szCs w:val="24"/>
        </w:rPr>
        <w:br/>
      </w:r>
      <w:r w:rsidRPr="00274878">
        <w:rPr>
          <w:rFonts w:eastAsiaTheme="minorHAnsi"/>
          <w:sz w:val="24"/>
          <w:szCs w:val="24"/>
        </w:rPr>
        <w:t xml:space="preserve"> </w:t>
      </w:r>
      <w:proofErr w:type="gramEnd"/>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Pr="00274878" w:rsidRDefault="00B97703" w:rsidP="00B97703">
      <w:pPr>
        <w:pStyle w:val="ConsPlusNormal"/>
        <w:spacing w:line="100" w:lineRule="atLeast"/>
        <w:ind w:firstLine="0"/>
        <w:jc w:val="center"/>
        <w:rPr>
          <w:rFonts w:ascii="Times New Roman" w:eastAsia="Times New Roman" w:hAnsi="Times New Roman"/>
          <w:sz w:val="24"/>
          <w:szCs w:val="24"/>
        </w:rPr>
      </w:pPr>
    </w:p>
    <w:p w:rsidR="00B97703" w:rsidRDefault="00B97703" w:rsidP="00B97703">
      <w:pPr>
        <w:suppressAutoHyphens w:val="0"/>
        <w:autoSpaceDE w:val="0"/>
        <w:autoSpaceDN w:val="0"/>
        <w:adjustRightInd w:val="0"/>
        <w:ind w:firstLine="709"/>
        <w:jc w:val="both"/>
        <w:rPr>
          <w:sz w:val="24"/>
          <w:szCs w:val="24"/>
          <w:lang w:eastAsia="ru-RU"/>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274878">
        <w:rPr>
          <w:sz w:val="24"/>
          <w:szCs w:val="24"/>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Pr>
          <w:sz w:val="24"/>
          <w:szCs w:val="24"/>
        </w:rPr>
        <w:t xml:space="preserve">» </w:t>
      </w:r>
      <w:r w:rsidRPr="007E11DD">
        <w:rPr>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r w:rsidR="00BF3F66">
        <w:rPr>
          <w:sz w:val="24"/>
          <w:szCs w:val="24"/>
        </w:rPr>
        <w:t>Ленинс</w:t>
      </w:r>
      <w:r>
        <w:rPr>
          <w:sz w:val="24"/>
          <w:szCs w:val="24"/>
        </w:rPr>
        <w:t>кого сельского поселения</w:t>
      </w:r>
      <w:r w:rsidRPr="007E11DD">
        <w:rPr>
          <w:sz w:val="24"/>
          <w:szCs w:val="24"/>
        </w:rPr>
        <w:t xml:space="preserve"> при предоставлении муниципальной услуги по заключению</w:t>
      </w:r>
      <w:proofErr w:type="gramEnd"/>
      <w:r w:rsidRPr="007E11DD">
        <w:rPr>
          <w:sz w:val="24"/>
          <w:szCs w:val="24"/>
        </w:rPr>
        <w:t xml:space="preserve"> </w:t>
      </w:r>
      <w:proofErr w:type="gramStart"/>
      <w:r w:rsidRPr="00274878">
        <w:rPr>
          <w:sz w:val="24"/>
          <w:szCs w:val="24"/>
        </w:rPr>
        <w:t xml:space="preserve">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w:t>
      </w:r>
      <w:r w:rsidRPr="00E00576">
        <w:rPr>
          <w:sz w:val="24"/>
          <w:szCs w:val="24"/>
        </w:rPr>
        <w:t>который не предоставлен в пользование и (или) во владение гражданам и юридическим лицам б</w:t>
      </w:r>
      <w:r w:rsidRPr="00E00576">
        <w:rPr>
          <w:sz w:val="24"/>
          <w:szCs w:val="24"/>
          <w:lang w:eastAsia="ru-RU"/>
        </w:rPr>
        <w:t>ез проведения торгов.</w:t>
      </w:r>
      <w:proofErr w:type="gramEnd"/>
    </w:p>
    <w:p w:rsidR="00B97703" w:rsidRDefault="00B97703" w:rsidP="00B97703">
      <w:pPr>
        <w:jc w:val="both"/>
        <w:rPr>
          <w:kern w:val="1"/>
          <w:sz w:val="24"/>
          <w:szCs w:val="24"/>
        </w:rPr>
      </w:pP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rPr>
      </w:pPr>
    </w:p>
    <w:p w:rsidR="00B97703" w:rsidRPr="0055000B" w:rsidRDefault="00B97703" w:rsidP="00B97703">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B97703" w:rsidRPr="0055000B" w:rsidRDefault="00B97703" w:rsidP="00B97703">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B97703" w:rsidRPr="00094DBC" w:rsidRDefault="00B97703" w:rsidP="00B97703">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B97703" w:rsidRDefault="00B97703" w:rsidP="00B97703">
      <w:pPr>
        <w:autoSpaceDE w:val="0"/>
        <w:spacing w:line="100" w:lineRule="atLeast"/>
        <w:rPr>
          <w:sz w:val="24"/>
          <w:szCs w:val="24"/>
        </w:rPr>
      </w:pPr>
    </w:p>
    <w:p w:rsidR="00B97703" w:rsidRDefault="00B97703" w:rsidP="00B97703">
      <w:pPr>
        <w:autoSpaceDE w:val="0"/>
        <w:spacing w:line="100" w:lineRule="atLeast"/>
        <w:ind w:firstLine="720"/>
        <w:jc w:val="center"/>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Ленинского сельского поселения (далее - Администрация):</w:t>
      </w:r>
    </w:p>
    <w:p w:rsidR="00684708" w:rsidRDefault="00684708" w:rsidP="00684708">
      <w:pPr>
        <w:pStyle w:val="ConsPlusNormal"/>
        <w:ind w:firstLine="567"/>
        <w:jc w:val="both"/>
        <w:rPr>
          <w:rFonts w:ascii="Times New Roman" w:hAnsi="Times New Roman"/>
          <w:sz w:val="24"/>
          <w:szCs w:val="24"/>
          <w:shd w:val="clear" w:color="auto" w:fill="FFFFFF"/>
        </w:rPr>
      </w:pPr>
      <w:proofErr w:type="gramStart"/>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303372, Орловская область, Малоархангельский район, д. Каменка, ул. Центральная, д. 63</w:t>
      </w:r>
      <w:proofErr w:type="gramEnd"/>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684708" w:rsidRDefault="00684708" w:rsidP="00684708">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2-51-16</w:t>
      </w:r>
    </w:p>
    <w:p w:rsidR="00684708" w:rsidRDefault="00684708" w:rsidP="00684708">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2-51-16</w:t>
      </w:r>
    </w:p>
    <w:p w:rsidR="00684708" w:rsidRDefault="00684708" w:rsidP="00684708">
      <w:pPr>
        <w:autoSpaceDE w:val="0"/>
        <w:ind w:firstLine="567"/>
        <w:jc w:val="both"/>
        <w:rPr>
          <w:sz w:val="24"/>
          <w:szCs w:val="24"/>
        </w:rPr>
      </w:pPr>
      <w:r>
        <w:rPr>
          <w:sz w:val="24"/>
          <w:szCs w:val="24"/>
        </w:rPr>
        <w:t xml:space="preserve">3) график работы: </w:t>
      </w:r>
    </w:p>
    <w:p w:rsidR="00684708" w:rsidRDefault="00684708" w:rsidP="00684708">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684708" w:rsidRDefault="00684708" w:rsidP="00684708">
      <w:pPr>
        <w:tabs>
          <w:tab w:val="left" w:pos="3828"/>
        </w:tabs>
        <w:autoSpaceDE w:val="0"/>
        <w:ind w:firstLine="567"/>
        <w:jc w:val="both"/>
        <w:rPr>
          <w:sz w:val="24"/>
          <w:szCs w:val="24"/>
        </w:rPr>
      </w:pPr>
      <w:r>
        <w:rPr>
          <w:sz w:val="24"/>
          <w:szCs w:val="24"/>
        </w:rPr>
        <w:t>перерыв</w:t>
      </w:r>
      <w:r>
        <w:rPr>
          <w:sz w:val="24"/>
          <w:szCs w:val="24"/>
        </w:rPr>
        <w:tab/>
        <w:t>–   с 13:00 до 14:00;</w:t>
      </w:r>
    </w:p>
    <w:p w:rsidR="00684708" w:rsidRDefault="00684708" w:rsidP="00684708">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684708" w:rsidRDefault="00684708" w:rsidP="00684708">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lastRenderedPageBreak/>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274878">
        <w:rPr>
          <w:sz w:val="24"/>
          <w:szCs w:val="24"/>
        </w:rPr>
        <w:t xml:space="preserve">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274878">
        <w:rPr>
          <w:sz w:val="24"/>
          <w:szCs w:val="24"/>
        </w:rPr>
        <w:t>собственность</w:t>
      </w:r>
      <w:proofErr w:type="gramEnd"/>
      <w:r w:rsidRPr="00274878">
        <w:rPr>
          <w:sz w:val="24"/>
          <w:szCs w:val="24"/>
        </w:rPr>
        <w:t xml:space="preserve"> на который не разграничена и который не предоставлен в пользование и (или) во владение гражданам и юридическим лицам</w:t>
      </w:r>
      <w:r w:rsidRPr="008C7ECE">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BF3F66">
        <w:rPr>
          <w:sz w:val="24"/>
          <w:szCs w:val="24"/>
        </w:rPr>
        <w:t>Ленинс</w:t>
      </w:r>
      <w:r>
        <w:rPr>
          <w:sz w:val="24"/>
          <w:szCs w:val="24"/>
        </w:rPr>
        <w:t xml:space="preserve">кого  сельского  поселения. Ответственным за предоставление  муниципальной услуги является глава </w:t>
      </w:r>
      <w:r w:rsidR="00BF3F66">
        <w:rPr>
          <w:sz w:val="24"/>
          <w:szCs w:val="24"/>
        </w:rPr>
        <w:t>Ленинс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lastRenderedPageBreak/>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B97703" w:rsidRPr="00494FFA" w:rsidRDefault="00B97703" w:rsidP="00B97703">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договора аренды земельного участка;</w:t>
      </w:r>
    </w:p>
    <w:p w:rsidR="00B97703" w:rsidRDefault="00B97703" w:rsidP="00B97703">
      <w:pPr>
        <w:suppressAutoHyphens w:val="0"/>
        <w:autoSpaceDE w:val="0"/>
        <w:autoSpaceDN w:val="0"/>
        <w:adjustRightInd w:val="0"/>
        <w:ind w:firstLine="709"/>
        <w:jc w:val="both"/>
        <w:rPr>
          <w:sz w:val="24"/>
          <w:szCs w:val="24"/>
        </w:rPr>
      </w:pPr>
      <w:r>
        <w:rPr>
          <w:sz w:val="24"/>
          <w:szCs w:val="24"/>
          <w:lang w:eastAsia="ru-RU"/>
        </w:rPr>
        <w:t>- уведомления об отказе в заключени</w:t>
      </w:r>
      <w:proofErr w:type="gramStart"/>
      <w:r>
        <w:rPr>
          <w:sz w:val="24"/>
          <w:szCs w:val="24"/>
          <w:lang w:eastAsia="ru-RU"/>
        </w:rPr>
        <w:t>и</w:t>
      </w:r>
      <w:proofErr w:type="gramEnd"/>
      <w:r>
        <w:rPr>
          <w:sz w:val="24"/>
          <w:szCs w:val="24"/>
          <w:lang w:eastAsia="ru-RU"/>
        </w:rPr>
        <w:t xml:space="preserve"> договора аренды земельного участка.</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Default="00B97703" w:rsidP="00B97703">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B97703" w:rsidRDefault="00B97703" w:rsidP="00B97703">
      <w:pPr>
        <w:ind w:firstLine="540"/>
        <w:jc w:val="both"/>
        <w:rPr>
          <w:sz w:val="24"/>
          <w:szCs w:val="24"/>
          <w:lang w:eastAsia="ru-RU"/>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BD26B3" w:rsidRDefault="00B97703" w:rsidP="00B97703">
      <w:pPr>
        <w:widowControl w:val="0"/>
        <w:ind w:firstLine="705"/>
        <w:jc w:val="both"/>
        <w:rPr>
          <w:sz w:val="24"/>
          <w:szCs w:val="24"/>
        </w:rPr>
      </w:pPr>
      <w:r w:rsidRPr="00BD26B3">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BD26B3">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Pr="00BD26B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5F516E">
        <w:rPr>
          <w:sz w:val="24"/>
          <w:szCs w:val="24"/>
        </w:rPr>
        <w:lastRenderedPageBreak/>
        <w:t xml:space="preserve">информационно-телекоммуникационной сети "Интернет", </w:t>
      </w:r>
      <w:r>
        <w:rPr>
          <w:sz w:val="24"/>
          <w:szCs w:val="24"/>
        </w:rPr>
        <w:t>а также требований к их формату»;</w:t>
      </w:r>
      <w:proofErr w:type="gramEnd"/>
    </w:p>
    <w:p w:rsidR="00B97703" w:rsidRPr="00BD26B3" w:rsidRDefault="00B97703" w:rsidP="00B97703">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B97703" w:rsidRPr="00BD26B3" w:rsidRDefault="00B97703" w:rsidP="00B97703">
      <w:pPr>
        <w:spacing w:line="100" w:lineRule="atLeast"/>
        <w:ind w:firstLine="709"/>
        <w:jc w:val="both"/>
        <w:rPr>
          <w:sz w:val="24"/>
          <w:szCs w:val="24"/>
        </w:rPr>
      </w:pPr>
      <w:r w:rsidRPr="00BD26B3">
        <w:rPr>
          <w:sz w:val="24"/>
          <w:szCs w:val="24"/>
        </w:rPr>
        <w:t xml:space="preserve">- Уставом </w:t>
      </w:r>
      <w:r w:rsidR="00BF3F66">
        <w:rPr>
          <w:sz w:val="24"/>
          <w:szCs w:val="24"/>
        </w:rPr>
        <w:t>Ленинс</w:t>
      </w:r>
      <w:r>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sidRPr="00BD26B3">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аявитель представляет  заявление</w:t>
      </w:r>
      <w:r w:rsidRPr="00856143">
        <w:rPr>
          <w:sz w:val="24"/>
          <w:szCs w:val="24"/>
        </w:rPr>
        <w:t xml:space="preserve"> о предоставлении земельного участка, находящегося в государственной или муниципальной собст</w:t>
      </w:r>
      <w:r>
        <w:rPr>
          <w:sz w:val="24"/>
          <w:szCs w:val="24"/>
        </w:rPr>
        <w:t>венности, без проведения торгов.</w:t>
      </w:r>
      <w:proofErr w:type="gramEnd"/>
    </w:p>
    <w:p w:rsidR="00B97703" w:rsidRPr="00856143" w:rsidRDefault="00B97703" w:rsidP="00B97703">
      <w:pPr>
        <w:ind w:firstLine="709"/>
        <w:jc w:val="both"/>
        <w:rPr>
          <w:sz w:val="24"/>
          <w:szCs w:val="24"/>
        </w:rPr>
      </w:pPr>
      <w:r w:rsidRPr="00856143">
        <w:rPr>
          <w:sz w:val="24"/>
          <w:szCs w:val="24"/>
        </w:rPr>
        <w:t>В заявлении указываются:</w:t>
      </w:r>
    </w:p>
    <w:p w:rsidR="00B97703" w:rsidRPr="00856143" w:rsidRDefault="00B97703" w:rsidP="00B97703">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B97703" w:rsidRPr="00856143" w:rsidRDefault="00B97703" w:rsidP="00B97703">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7703" w:rsidRPr="00856143" w:rsidRDefault="00B97703" w:rsidP="00B97703">
      <w:pPr>
        <w:ind w:firstLine="709"/>
        <w:jc w:val="both"/>
        <w:rPr>
          <w:sz w:val="24"/>
          <w:szCs w:val="24"/>
        </w:rPr>
      </w:pPr>
      <w:r w:rsidRPr="00856143">
        <w:rPr>
          <w:sz w:val="24"/>
          <w:szCs w:val="24"/>
        </w:rPr>
        <w:t>3) кадастровый номер испрашиваемого земельного участка;</w:t>
      </w:r>
    </w:p>
    <w:p w:rsidR="00B97703" w:rsidRPr="00856143" w:rsidRDefault="00B97703" w:rsidP="00B97703">
      <w:pPr>
        <w:ind w:firstLine="709"/>
        <w:jc w:val="both"/>
        <w:rPr>
          <w:sz w:val="24"/>
          <w:szCs w:val="24"/>
        </w:rPr>
      </w:pPr>
      <w:r w:rsidRPr="00856143">
        <w:rPr>
          <w:sz w:val="24"/>
          <w:szCs w:val="24"/>
        </w:rPr>
        <w:t xml:space="preserve">4) основание предоставления земельного участка без проведения торгов из числа предусмотренных </w:t>
      </w:r>
      <w:r w:rsidRPr="005F21C9">
        <w:rPr>
          <w:sz w:val="24"/>
          <w:szCs w:val="24"/>
        </w:rPr>
        <w:t>пунктом 2 статьи 39.6</w:t>
      </w:r>
      <w:r w:rsidRPr="00856143">
        <w:rPr>
          <w:sz w:val="24"/>
          <w:szCs w:val="24"/>
        </w:rPr>
        <w:t xml:space="preserve"> </w:t>
      </w:r>
      <w:r>
        <w:rPr>
          <w:sz w:val="24"/>
          <w:szCs w:val="24"/>
        </w:rPr>
        <w:t xml:space="preserve">Земельного кодекса </w:t>
      </w:r>
      <w:r w:rsidRPr="00856143">
        <w:rPr>
          <w:sz w:val="24"/>
          <w:szCs w:val="24"/>
        </w:rPr>
        <w:t>оснований;</w:t>
      </w:r>
    </w:p>
    <w:p w:rsidR="00B97703" w:rsidRPr="00856143" w:rsidRDefault="00B97703" w:rsidP="00B97703">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97703" w:rsidRPr="00856143" w:rsidRDefault="00B97703" w:rsidP="00B97703">
      <w:pPr>
        <w:ind w:firstLine="709"/>
        <w:jc w:val="both"/>
        <w:rPr>
          <w:sz w:val="24"/>
          <w:szCs w:val="24"/>
        </w:rPr>
      </w:pPr>
      <w:r>
        <w:rPr>
          <w:sz w:val="24"/>
          <w:szCs w:val="24"/>
        </w:rPr>
        <w:t>6</w:t>
      </w:r>
      <w:r w:rsidRPr="00856143">
        <w:rPr>
          <w:sz w:val="24"/>
          <w:szCs w:val="24"/>
        </w:rPr>
        <w:t>) цель использования земельного участка;</w:t>
      </w:r>
    </w:p>
    <w:p w:rsidR="00B97703" w:rsidRPr="00856143" w:rsidRDefault="00B97703" w:rsidP="00B97703">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97703" w:rsidRPr="00856143" w:rsidRDefault="00B97703" w:rsidP="00B97703">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7703" w:rsidRDefault="00B97703" w:rsidP="00B97703">
      <w:pPr>
        <w:ind w:firstLine="709"/>
        <w:jc w:val="both"/>
        <w:rPr>
          <w:sz w:val="24"/>
          <w:szCs w:val="24"/>
        </w:rPr>
      </w:pPr>
      <w:r>
        <w:rPr>
          <w:sz w:val="24"/>
          <w:szCs w:val="24"/>
        </w:rPr>
        <w:t>9</w:t>
      </w:r>
      <w:r w:rsidRPr="00856143">
        <w:rPr>
          <w:sz w:val="24"/>
          <w:szCs w:val="24"/>
        </w:rPr>
        <w:t>) почтовый адрес и (или) адрес электронной почты для связи с заявителем.</w:t>
      </w:r>
    </w:p>
    <w:p w:rsidR="00B97703" w:rsidRPr="00230DF7" w:rsidRDefault="00B97703" w:rsidP="00B97703">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B97703" w:rsidRPr="00230DF7" w:rsidRDefault="00B97703" w:rsidP="00B97703">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97703" w:rsidRPr="00230DF7" w:rsidRDefault="00B97703" w:rsidP="00B97703">
      <w:pPr>
        <w:ind w:firstLine="709"/>
        <w:jc w:val="both"/>
        <w:rPr>
          <w:sz w:val="24"/>
          <w:szCs w:val="24"/>
        </w:rPr>
      </w:pPr>
      <w:r w:rsidRPr="00230DF7">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7703" w:rsidRPr="00230DF7" w:rsidRDefault="00B97703" w:rsidP="00B97703">
      <w:pPr>
        <w:ind w:firstLine="709"/>
        <w:jc w:val="both"/>
        <w:rPr>
          <w:sz w:val="24"/>
          <w:szCs w:val="24"/>
        </w:rPr>
      </w:pPr>
      <w:r w:rsidRPr="00230DF7">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7703" w:rsidRPr="00230DF7" w:rsidRDefault="00B97703" w:rsidP="00B97703">
      <w:pPr>
        <w:ind w:firstLine="709"/>
        <w:jc w:val="both"/>
        <w:rPr>
          <w:sz w:val="24"/>
          <w:szCs w:val="24"/>
        </w:rPr>
      </w:pPr>
      <w:r w:rsidRPr="00230DF7">
        <w:rPr>
          <w:sz w:val="24"/>
          <w:szCs w:val="24"/>
        </w:rPr>
        <w:lastRenderedPageBreak/>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97703" w:rsidRPr="00856143" w:rsidRDefault="00B97703" w:rsidP="00B97703">
      <w:pPr>
        <w:ind w:firstLine="709"/>
        <w:jc w:val="both"/>
        <w:rPr>
          <w:sz w:val="24"/>
          <w:szCs w:val="24"/>
        </w:rPr>
      </w:pPr>
    </w:p>
    <w:p w:rsidR="00B97703" w:rsidRDefault="00B97703" w:rsidP="00B97703">
      <w:pPr>
        <w:ind w:firstLine="709"/>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юридических лиц.</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Pr="00185A0A" w:rsidRDefault="00B97703" w:rsidP="00B97703">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Default="00B97703" w:rsidP="00B97703">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B97703" w:rsidRPr="00F02961" w:rsidRDefault="00B97703" w:rsidP="00B97703">
      <w:pPr>
        <w:ind w:firstLine="709"/>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B97703" w:rsidRPr="001A041B" w:rsidRDefault="00B97703" w:rsidP="00B97703">
      <w:pPr>
        <w:suppressAutoHyphens w:val="0"/>
        <w:autoSpaceDE w:val="0"/>
        <w:autoSpaceDN w:val="0"/>
        <w:adjustRightInd w:val="0"/>
        <w:jc w:val="both"/>
        <w:rPr>
          <w:rFonts w:eastAsiaTheme="minorHAnsi"/>
          <w:sz w:val="24"/>
          <w:szCs w:val="24"/>
          <w:highlight w:val="yellow"/>
        </w:rPr>
      </w:pPr>
    </w:p>
    <w:p w:rsidR="00B97703" w:rsidRDefault="00B97703" w:rsidP="00B97703">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lastRenderedPageBreak/>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lastRenderedPageBreak/>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w:t>
            </w:r>
            <w:r w:rsidRPr="00E11F6B">
              <w:rPr>
                <w:sz w:val="24"/>
                <w:szCs w:val="24"/>
              </w:rPr>
              <w:lastRenderedPageBreak/>
              <w:t>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0B7780" w:rsidRDefault="00B97703" w:rsidP="00B97703">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Default="00B97703" w:rsidP="00B97703">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B97703" w:rsidRDefault="00B97703" w:rsidP="00B97703">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B97703" w:rsidRDefault="00B97703" w:rsidP="00B97703">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B97703" w:rsidRDefault="00B97703" w:rsidP="00B97703">
      <w:pPr>
        <w:spacing w:line="100" w:lineRule="atLeast"/>
        <w:ind w:firstLine="675"/>
        <w:jc w:val="both"/>
        <w:rPr>
          <w:sz w:val="24"/>
          <w:szCs w:val="24"/>
        </w:rPr>
      </w:pPr>
    </w:p>
    <w:p w:rsidR="00B97703" w:rsidRDefault="00B97703" w:rsidP="00B97703">
      <w:pPr>
        <w:spacing w:line="100" w:lineRule="atLeast"/>
        <w:ind w:firstLine="690"/>
        <w:jc w:val="center"/>
        <w:rPr>
          <w:sz w:val="24"/>
          <w:szCs w:val="24"/>
        </w:rPr>
      </w:pPr>
      <w:r>
        <w:rPr>
          <w:sz w:val="24"/>
          <w:szCs w:val="24"/>
        </w:rPr>
        <w:t>3.2. Прием и регистрация запроса и документов заявителя</w:t>
      </w:r>
    </w:p>
    <w:p w:rsidR="00B97703" w:rsidRDefault="00B97703" w:rsidP="00B97703">
      <w:pPr>
        <w:spacing w:line="100" w:lineRule="atLeast"/>
        <w:ind w:firstLine="690"/>
        <w:jc w:val="both"/>
        <w:rPr>
          <w:sz w:val="24"/>
          <w:szCs w:val="24"/>
        </w:rPr>
      </w:pPr>
    </w:p>
    <w:p w:rsidR="00B97703" w:rsidRDefault="00B97703" w:rsidP="00B97703">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Default="00B97703" w:rsidP="00B97703">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B97703" w:rsidRDefault="00B97703" w:rsidP="00B97703">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B97703" w:rsidRDefault="00B97703" w:rsidP="00B97703">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B97703" w:rsidRDefault="00B97703" w:rsidP="00B97703">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B97703" w:rsidRDefault="00B97703" w:rsidP="00B97703">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B97703" w:rsidRDefault="00B97703" w:rsidP="00B97703">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в случае личного обращения:</w:t>
      </w:r>
    </w:p>
    <w:p w:rsidR="00B97703" w:rsidRDefault="00B97703" w:rsidP="00B97703">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B97703" w:rsidRDefault="00B97703" w:rsidP="00B97703">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B97703" w:rsidRPr="000C660E" w:rsidRDefault="00B97703" w:rsidP="00B97703">
      <w:pPr>
        <w:spacing w:line="100" w:lineRule="atLeast"/>
        <w:ind w:firstLine="690"/>
        <w:jc w:val="both"/>
        <w:rPr>
          <w:sz w:val="24"/>
          <w:szCs w:val="24"/>
        </w:rPr>
      </w:pPr>
      <w:r>
        <w:rPr>
          <w:sz w:val="24"/>
          <w:szCs w:val="24"/>
        </w:rPr>
        <w:t xml:space="preserve">- вносит запись о приеме запроса в </w:t>
      </w:r>
      <w:hyperlink r:id="rId7"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B97703" w:rsidRDefault="00B97703" w:rsidP="00B97703">
      <w:pPr>
        <w:spacing w:line="100" w:lineRule="atLeast"/>
        <w:ind w:firstLine="690"/>
        <w:jc w:val="both"/>
        <w:rPr>
          <w:sz w:val="24"/>
          <w:szCs w:val="24"/>
        </w:rPr>
      </w:pPr>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B97703" w:rsidRDefault="00B97703" w:rsidP="00B97703">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B97703" w:rsidRDefault="00B97703" w:rsidP="00B97703">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B97703" w:rsidRDefault="00B97703" w:rsidP="00B97703">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B97703" w:rsidRPr="005D1A36" w:rsidRDefault="00B97703" w:rsidP="00B97703">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 xml:space="preserve">3.2.8. Заявление и прилагаемые к нему документы могут </w:t>
      </w:r>
      <w:r>
        <w:rPr>
          <w:sz w:val="24"/>
          <w:szCs w:val="24"/>
        </w:rPr>
        <w:t>быть направлены в Администрацию 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B97703" w:rsidRDefault="00B97703" w:rsidP="00B97703">
      <w:pPr>
        <w:spacing w:line="100" w:lineRule="atLeast"/>
        <w:ind w:firstLine="705"/>
        <w:jc w:val="both"/>
        <w:rPr>
          <w:sz w:val="24"/>
          <w:szCs w:val="24"/>
        </w:rPr>
      </w:pPr>
      <w:r>
        <w:rPr>
          <w:sz w:val="24"/>
          <w:szCs w:val="24"/>
        </w:rPr>
        <w:t>- приема и рассмотрения заявления (уведомления);</w:t>
      </w:r>
    </w:p>
    <w:p w:rsidR="00B97703" w:rsidRDefault="00B97703" w:rsidP="00B97703">
      <w:pPr>
        <w:spacing w:line="100" w:lineRule="atLeast"/>
        <w:ind w:firstLine="705"/>
        <w:jc w:val="both"/>
        <w:rPr>
          <w:sz w:val="24"/>
          <w:szCs w:val="24"/>
        </w:rPr>
      </w:pPr>
      <w:r>
        <w:rPr>
          <w:sz w:val="24"/>
          <w:szCs w:val="24"/>
        </w:rPr>
        <w:t>- ведения дела о предоставлении муниципальной услуги;</w:t>
      </w:r>
    </w:p>
    <w:p w:rsidR="00B97703" w:rsidRDefault="00B97703" w:rsidP="00B97703">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B97703" w:rsidRDefault="00B97703" w:rsidP="00B97703">
      <w:pPr>
        <w:spacing w:line="100" w:lineRule="atLeast"/>
        <w:ind w:firstLine="690"/>
        <w:jc w:val="both"/>
        <w:rPr>
          <w:sz w:val="24"/>
          <w:szCs w:val="24"/>
        </w:rPr>
      </w:pPr>
      <w:r>
        <w:rPr>
          <w:sz w:val="24"/>
          <w:szCs w:val="24"/>
        </w:rPr>
        <w:t>3.2.10.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B97703" w:rsidRDefault="00B97703" w:rsidP="00B97703">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B97703" w:rsidRPr="00750E6D" w:rsidRDefault="00B97703" w:rsidP="00B97703">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B97703" w:rsidRPr="00750E6D" w:rsidRDefault="00B97703" w:rsidP="00B97703">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B97703" w:rsidRPr="00750E6D" w:rsidRDefault="00B97703" w:rsidP="00B97703">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B97703" w:rsidRPr="00750E6D" w:rsidRDefault="00B97703" w:rsidP="00B97703">
      <w:pPr>
        <w:spacing w:line="100" w:lineRule="atLeast"/>
        <w:ind w:firstLine="690"/>
        <w:jc w:val="both"/>
        <w:rPr>
          <w:sz w:val="24"/>
          <w:szCs w:val="24"/>
        </w:rPr>
      </w:pPr>
      <w:r w:rsidRPr="00750E6D">
        <w:rPr>
          <w:sz w:val="24"/>
          <w:szCs w:val="24"/>
        </w:rPr>
        <w:t>3.2.13. Специалист, ответственный за прием документов:</w:t>
      </w:r>
    </w:p>
    <w:p w:rsidR="00B97703" w:rsidRDefault="00B97703" w:rsidP="00B97703">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B97703" w:rsidRDefault="00B97703" w:rsidP="00B97703">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B97703" w:rsidRDefault="00B97703" w:rsidP="00B97703">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B97703" w:rsidRDefault="00B97703" w:rsidP="00B97703">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B97703" w:rsidRDefault="00B97703" w:rsidP="00B97703">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B97703" w:rsidRDefault="00B97703" w:rsidP="00B97703">
      <w:pPr>
        <w:spacing w:line="100" w:lineRule="atLeast"/>
        <w:jc w:val="both"/>
        <w:rPr>
          <w:sz w:val="24"/>
          <w:szCs w:val="24"/>
        </w:rPr>
      </w:pPr>
    </w:p>
    <w:p w:rsidR="00B97703" w:rsidRDefault="00B97703" w:rsidP="00B97703">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spacing w:line="100" w:lineRule="atLeast"/>
        <w:ind w:firstLine="690"/>
        <w:jc w:val="center"/>
        <w:rPr>
          <w:sz w:val="24"/>
          <w:szCs w:val="24"/>
        </w:rPr>
      </w:pPr>
    </w:p>
    <w:p w:rsidR="00B97703" w:rsidRDefault="00B97703" w:rsidP="00B97703">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Pr="00C767CD" w:rsidRDefault="00B97703" w:rsidP="00B97703">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B97703" w:rsidRDefault="00B97703" w:rsidP="00B97703">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юридических лиц.</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Pr="00185A0A" w:rsidRDefault="00B97703" w:rsidP="00B97703">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B97703" w:rsidRDefault="00B97703" w:rsidP="00B97703">
      <w:pPr>
        <w:spacing w:line="100" w:lineRule="atLeast"/>
        <w:ind w:firstLine="735"/>
        <w:rPr>
          <w:sz w:val="24"/>
          <w:szCs w:val="24"/>
        </w:rPr>
      </w:pPr>
      <w:r>
        <w:rPr>
          <w:sz w:val="24"/>
          <w:szCs w:val="24"/>
        </w:rPr>
        <w:t>3.3.4. Специалист, ответственный за истребование документов:</w:t>
      </w:r>
    </w:p>
    <w:p w:rsidR="00B97703" w:rsidRDefault="00B97703" w:rsidP="00B97703">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97703" w:rsidRPr="00AA1F91" w:rsidRDefault="00B97703" w:rsidP="00B97703">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B97703" w:rsidRDefault="00B97703" w:rsidP="00B97703">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B97703" w:rsidRDefault="00B97703" w:rsidP="00B97703">
      <w:pPr>
        <w:autoSpaceDE w:val="0"/>
        <w:autoSpaceDN w:val="0"/>
        <w:adjustRightInd w:val="0"/>
        <w:ind w:firstLine="709"/>
        <w:jc w:val="both"/>
        <w:rPr>
          <w:sz w:val="24"/>
          <w:szCs w:val="24"/>
        </w:rPr>
      </w:pPr>
    </w:p>
    <w:p w:rsidR="00B97703" w:rsidRDefault="00B97703" w:rsidP="00B97703">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B97703" w:rsidRDefault="00B97703" w:rsidP="00B97703">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B97703" w:rsidRPr="001C1474" w:rsidRDefault="00B97703" w:rsidP="00B97703">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B97703"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B97703" w:rsidRPr="00C64FC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B97703" w:rsidRPr="0066690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B97703" w:rsidRPr="001D5D92" w:rsidRDefault="00B97703" w:rsidP="00B97703">
      <w:pPr>
        <w:ind w:firstLine="709"/>
        <w:jc w:val="both"/>
        <w:rPr>
          <w:bCs/>
          <w:sz w:val="24"/>
          <w:szCs w:val="24"/>
        </w:rPr>
      </w:pPr>
      <w:r>
        <w:rPr>
          <w:bCs/>
          <w:sz w:val="24"/>
          <w:szCs w:val="24"/>
        </w:rPr>
        <w:t xml:space="preserve">  </w:t>
      </w: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B97703" w:rsidRDefault="00B97703" w:rsidP="00B97703">
      <w:pPr>
        <w:widowControl w:val="0"/>
        <w:autoSpaceDE w:val="0"/>
        <w:spacing w:line="100" w:lineRule="atLeast"/>
        <w:ind w:firstLine="851"/>
        <w:jc w:val="both"/>
        <w:rPr>
          <w:color w:val="000000"/>
          <w:sz w:val="24"/>
          <w:szCs w:val="24"/>
        </w:rPr>
      </w:pPr>
      <w:r>
        <w:rPr>
          <w:sz w:val="24"/>
          <w:szCs w:val="24"/>
          <w:lang w:eastAsia="ru-RU"/>
        </w:rPr>
        <w:t>5</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B97703" w:rsidRPr="009B7131"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3.4.3.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Pr>
          <w:sz w:val="24"/>
          <w:szCs w:val="24"/>
          <w:lang w:eastAsia="ru-RU"/>
        </w:rPr>
        <w:t>проекта договора аренды земельного участка.</w:t>
      </w:r>
    </w:p>
    <w:p w:rsidR="00B97703" w:rsidRPr="00D226D5" w:rsidRDefault="00B97703" w:rsidP="00B97703">
      <w:pPr>
        <w:widowControl w:val="0"/>
        <w:autoSpaceDE w:val="0"/>
        <w:spacing w:line="100" w:lineRule="atLeast"/>
        <w:ind w:firstLine="851"/>
        <w:jc w:val="both"/>
        <w:rPr>
          <w:color w:val="000000"/>
          <w:sz w:val="24"/>
          <w:szCs w:val="24"/>
        </w:rPr>
      </w:pPr>
      <w:r w:rsidRPr="00A53780">
        <w:rPr>
          <w:color w:val="000000"/>
          <w:sz w:val="24"/>
          <w:szCs w:val="24"/>
        </w:rPr>
        <w:t>3.4.4. При наличии оснований для отказа в предо</w:t>
      </w:r>
      <w:r>
        <w:rPr>
          <w:color w:val="000000"/>
          <w:sz w:val="24"/>
          <w:szCs w:val="24"/>
        </w:rPr>
        <w:t xml:space="preserve">ставлении муниципальной услуги </w:t>
      </w:r>
      <w:r w:rsidRPr="00A53780">
        <w:rPr>
          <w:color w:val="000000"/>
          <w:sz w:val="24"/>
          <w:szCs w:val="24"/>
        </w:rPr>
        <w:t xml:space="preserve">специалист, ответственный за экспертизу документов, осуществляет подготовку </w:t>
      </w:r>
      <w:r>
        <w:rPr>
          <w:sz w:val="24"/>
          <w:szCs w:val="24"/>
          <w:lang w:eastAsia="ru-RU"/>
        </w:rPr>
        <w:t>проекта уведомления об отказе в предоставлении земельного участка.</w:t>
      </w:r>
    </w:p>
    <w:p w:rsidR="00B97703" w:rsidRDefault="00B97703" w:rsidP="00B97703">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B97703" w:rsidRDefault="00B97703" w:rsidP="00B97703">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B97703" w:rsidRDefault="00B97703" w:rsidP="00B97703">
      <w:pPr>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B97703" w:rsidRDefault="00B97703" w:rsidP="00B97703">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Pr="005B4DF6" w:rsidRDefault="00B97703" w:rsidP="00B97703">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lastRenderedPageBreak/>
        <w:t xml:space="preserve">- </w:t>
      </w:r>
      <w:r w:rsidRPr="005B4DF6">
        <w:rPr>
          <w:sz w:val="24"/>
          <w:szCs w:val="24"/>
        </w:rPr>
        <w:t>в виде электронного документа, который направляется заявителю посредством электронной почты.</w:t>
      </w:r>
    </w:p>
    <w:p w:rsidR="00B97703" w:rsidRPr="00A53780" w:rsidRDefault="00B97703" w:rsidP="00B97703">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B97703" w:rsidRDefault="00B97703" w:rsidP="00B97703">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B97703" w:rsidRDefault="00B97703" w:rsidP="00B97703">
      <w:pPr>
        <w:widowControl w:val="0"/>
        <w:autoSpaceDE w:val="0"/>
        <w:spacing w:line="100" w:lineRule="atLeast"/>
        <w:ind w:firstLine="851"/>
        <w:jc w:val="both"/>
      </w:pPr>
    </w:p>
    <w:p w:rsidR="00B97703" w:rsidRDefault="00B97703" w:rsidP="00B97703">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B97703" w:rsidRDefault="00B97703" w:rsidP="00B97703">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B97703" w:rsidRDefault="00B97703" w:rsidP="00B97703">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B97703" w:rsidRDefault="00B97703" w:rsidP="00B97703">
      <w:pPr>
        <w:spacing w:line="100" w:lineRule="atLeast"/>
        <w:ind w:firstLine="735"/>
        <w:jc w:val="both"/>
        <w:rPr>
          <w:sz w:val="24"/>
          <w:szCs w:val="24"/>
        </w:rPr>
      </w:pPr>
      <w:r>
        <w:rPr>
          <w:sz w:val="24"/>
          <w:szCs w:val="24"/>
        </w:rPr>
        <w:t>3.5.2.2. в случае подачи запроса в электронной форме:</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Default="00B97703" w:rsidP="00B97703">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B97703" w:rsidRPr="005B4DF6" w:rsidRDefault="00B97703" w:rsidP="00B97703">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B97703" w:rsidRPr="005B4DF6" w:rsidRDefault="00B97703" w:rsidP="00B97703">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B97703" w:rsidRPr="00FC0A5C" w:rsidRDefault="00B97703" w:rsidP="00B97703">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B97703" w:rsidRDefault="00B97703" w:rsidP="00B97703">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B97703" w:rsidRDefault="00B97703" w:rsidP="00B97703">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B97703" w:rsidRPr="00BE1C8F" w:rsidRDefault="00B97703" w:rsidP="00B97703">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B97703" w:rsidRPr="00B32EDB" w:rsidRDefault="00B97703" w:rsidP="00B97703">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825"/>
        <w:jc w:val="center"/>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lastRenderedPageBreak/>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BF3F66">
        <w:rPr>
          <w:rFonts w:eastAsiaTheme="minorHAnsi"/>
          <w:sz w:val="24"/>
          <w:szCs w:val="24"/>
        </w:rPr>
        <w:t>Ленинс</w:t>
      </w:r>
      <w:r>
        <w:rPr>
          <w:rFonts w:eastAsiaTheme="minorHAnsi"/>
          <w:sz w:val="24"/>
          <w:szCs w:val="24"/>
        </w:rPr>
        <w:t>кого сельского поселения.</w:t>
      </w:r>
    </w:p>
    <w:p w:rsidR="00B97703"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684708" w:rsidRPr="00282039" w:rsidRDefault="00684708" w:rsidP="0068470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Ленинс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5D589F">
        <w:rPr>
          <w:rFonts w:eastAsiaTheme="minorHAnsi"/>
          <w:sz w:val="24"/>
          <w:szCs w:val="24"/>
        </w:rPr>
        <w:t xml:space="preserve"> 2012</w:t>
      </w:r>
      <w:r>
        <w:rPr>
          <w:rFonts w:eastAsiaTheme="minorHAnsi"/>
          <w:sz w:val="24"/>
          <w:szCs w:val="24"/>
        </w:rPr>
        <w:t xml:space="preserve"> г.</w:t>
      </w:r>
      <w:r w:rsidRPr="005D589F">
        <w:rPr>
          <w:rFonts w:eastAsiaTheme="minorHAnsi"/>
          <w:sz w:val="24"/>
          <w:szCs w:val="24"/>
        </w:rPr>
        <w:t xml:space="preserve"> № 122</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Ленинс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Ленинс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lastRenderedPageBreak/>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Pr="00D04266" w:rsidRDefault="00B97703" w:rsidP="00B97703">
      <w:pPr>
        <w:ind w:firstLine="3544"/>
        <w:rPr>
          <w:sz w:val="24"/>
          <w:szCs w:val="24"/>
        </w:rPr>
      </w:pPr>
      <w:r w:rsidRPr="00D04266">
        <w:rPr>
          <w:sz w:val="24"/>
          <w:szCs w:val="24"/>
        </w:rPr>
        <w:t xml:space="preserve">Приложение </w:t>
      </w:r>
      <w:proofErr w:type="gramStart"/>
      <w:r w:rsidRPr="00D04266">
        <w:rPr>
          <w:sz w:val="24"/>
          <w:szCs w:val="24"/>
        </w:rPr>
        <w:t>к</w:t>
      </w:r>
      <w:proofErr w:type="gramEnd"/>
    </w:p>
    <w:p w:rsidR="00B97703" w:rsidRPr="00D04266" w:rsidRDefault="00B97703" w:rsidP="00B97703">
      <w:pPr>
        <w:ind w:firstLine="3544"/>
        <w:rPr>
          <w:sz w:val="24"/>
          <w:szCs w:val="24"/>
        </w:rPr>
      </w:pPr>
      <w:r w:rsidRPr="00D04266">
        <w:rPr>
          <w:sz w:val="24"/>
          <w:szCs w:val="24"/>
        </w:rPr>
        <w:t xml:space="preserve">административному регламенту </w:t>
      </w:r>
    </w:p>
    <w:p w:rsidR="00B97703" w:rsidRPr="00D04266" w:rsidRDefault="00B97703" w:rsidP="00B97703">
      <w:pPr>
        <w:ind w:firstLine="3544"/>
        <w:rPr>
          <w:sz w:val="24"/>
          <w:szCs w:val="24"/>
        </w:rPr>
      </w:pPr>
      <w:r w:rsidRPr="00D04266">
        <w:rPr>
          <w:sz w:val="24"/>
          <w:szCs w:val="24"/>
        </w:rPr>
        <w:t xml:space="preserve">предоставления муниципальной услуги  </w:t>
      </w:r>
    </w:p>
    <w:p w:rsidR="00B97703" w:rsidRPr="00D04266" w:rsidRDefault="00B97703" w:rsidP="00B97703">
      <w:pPr>
        <w:ind w:firstLine="3544"/>
        <w:rPr>
          <w:sz w:val="24"/>
          <w:szCs w:val="24"/>
        </w:rPr>
      </w:pPr>
      <w:r w:rsidRPr="00D04266">
        <w:rPr>
          <w:sz w:val="24"/>
          <w:szCs w:val="24"/>
        </w:rPr>
        <w:t xml:space="preserve">«Заключение договора аренды </w:t>
      </w:r>
    </w:p>
    <w:p w:rsidR="00B97703" w:rsidRPr="00D04266" w:rsidRDefault="00B97703" w:rsidP="00B97703">
      <w:pPr>
        <w:ind w:firstLine="3544"/>
        <w:rPr>
          <w:sz w:val="24"/>
          <w:szCs w:val="24"/>
        </w:rPr>
      </w:pPr>
      <w:r w:rsidRPr="00D04266">
        <w:rPr>
          <w:sz w:val="24"/>
          <w:szCs w:val="24"/>
        </w:rPr>
        <w:t xml:space="preserve">земельного участка в границах застроенной территории, </w:t>
      </w:r>
    </w:p>
    <w:p w:rsidR="00B97703" w:rsidRPr="00D04266" w:rsidRDefault="00B97703" w:rsidP="00B97703">
      <w:pPr>
        <w:ind w:firstLine="3544"/>
        <w:rPr>
          <w:sz w:val="24"/>
          <w:szCs w:val="24"/>
        </w:rPr>
      </w:pPr>
      <w:r w:rsidRPr="00D04266">
        <w:rPr>
          <w:sz w:val="24"/>
          <w:szCs w:val="24"/>
        </w:rPr>
        <w:t xml:space="preserve">в </w:t>
      </w:r>
      <w:proofErr w:type="gramStart"/>
      <w:r w:rsidRPr="00D04266">
        <w:rPr>
          <w:sz w:val="24"/>
          <w:szCs w:val="24"/>
        </w:rPr>
        <w:t>отношении</w:t>
      </w:r>
      <w:proofErr w:type="gramEnd"/>
      <w:r w:rsidRPr="00D04266">
        <w:rPr>
          <w:sz w:val="24"/>
          <w:szCs w:val="24"/>
        </w:rPr>
        <w:t xml:space="preserve"> которой принято решение о развитии, </w:t>
      </w:r>
    </w:p>
    <w:p w:rsidR="00B97703" w:rsidRPr="00D04266" w:rsidRDefault="00B97703" w:rsidP="00B97703">
      <w:pPr>
        <w:ind w:firstLine="3544"/>
        <w:rPr>
          <w:sz w:val="24"/>
          <w:szCs w:val="24"/>
        </w:rPr>
      </w:pPr>
      <w:proofErr w:type="gramStart"/>
      <w:r w:rsidRPr="00D04266">
        <w:rPr>
          <w:sz w:val="24"/>
          <w:szCs w:val="24"/>
        </w:rPr>
        <w:t>который</w:t>
      </w:r>
      <w:proofErr w:type="gramEnd"/>
      <w:r w:rsidRPr="00D04266">
        <w:rPr>
          <w:sz w:val="24"/>
          <w:szCs w:val="24"/>
        </w:rPr>
        <w:t xml:space="preserve"> находится в муниципальной собственности </w:t>
      </w:r>
    </w:p>
    <w:p w:rsidR="00B97703" w:rsidRPr="00D04266" w:rsidRDefault="00B97703" w:rsidP="00B97703">
      <w:pPr>
        <w:ind w:firstLine="3544"/>
        <w:rPr>
          <w:sz w:val="24"/>
          <w:szCs w:val="24"/>
        </w:rPr>
      </w:pPr>
      <w:r w:rsidRPr="00D04266">
        <w:rPr>
          <w:sz w:val="24"/>
          <w:szCs w:val="24"/>
        </w:rPr>
        <w:t xml:space="preserve">и </w:t>
      </w:r>
      <w:proofErr w:type="gramStart"/>
      <w:r w:rsidRPr="00D04266">
        <w:rPr>
          <w:sz w:val="24"/>
          <w:szCs w:val="24"/>
        </w:rPr>
        <w:t>который</w:t>
      </w:r>
      <w:proofErr w:type="gramEnd"/>
      <w:r w:rsidRPr="00D04266">
        <w:rPr>
          <w:sz w:val="24"/>
          <w:szCs w:val="24"/>
        </w:rPr>
        <w:t xml:space="preserve"> не предоставлен в пользование и (или) </w:t>
      </w:r>
    </w:p>
    <w:p w:rsidR="00B97703" w:rsidRDefault="00B97703" w:rsidP="00B97703">
      <w:pPr>
        <w:ind w:firstLine="3544"/>
      </w:pPr>
      <w:r w:rsidRPr="00D04266">
        <w:rPr>
          <w:sz w:val="24"/>
          <w:szCs w:val="24"/>
        </w:rPr>
        <w:t>во владение гражданам и юридическим лицам»</w:t>
      </w:r>
      <w:r w:rsidRPr="00D04266">
        <w:rPr>
          <w:sz w:val="24"/>
          <w:szCs w:val="24"/>
        </w:rPr>
        <w:br/>
      </w:r>
    </w:p>
    <w:p w:rsidR="00B97703" w:rsidRDefault="00B97703" w:rsidP="00B97703">
      <w:pPr>
        <w:jc w:val="center"/>
        <w:rPr>
          <w:sz w:val="24"/>
          <w:szCs w:val="24"/>
        </w:rPr>
      </w:pPr>
    </w:p>
    <w:p w:rsidR="00B97703" w:rsidRPr="007C495E" w:rsidRDefault="00B97703" w:rsidP="00B97703">
      <w:pPr>
        <w:jc w:val="right"/>
        <w:rPr>
          <w:sz w:val="24"/>
          <w:szCs w:val="24"/>
        </w:rPr>
      </w:pPr>
      <w:r w:rsidRPr="007C495E">
        <w:rPr>
          <w:sz w:val="24"/>
          <w:szCs w:val="24"/>
        </w:rPr>
        <w:t xml:space="preserve">                                   Главе </w:t>
      </w:r>
      <w:r w:rsidR="00BF3F66">
        <w:rPr>
          <w:sz w:val="24"/>
          <w:szCs w:val="24"/>
        </w:rPr>
        <w:t>Ленинс</w:t>
      </w:r>
      <w:r>
        <w:rPr>
          <w:sz w:val="24"/>
          <w:szCs w:val="24"/>
        </w:rPr>
        <w:t>кого сельского поселения</w:t>
      </w:r>
    </w:p>
    <w:p w:rsidR="00B97703" w:rsidRPr="007C495E" w:rsidRDefault="00B97703" w:rsidP="00B97703">
      <w:pPr>
        <w:jc w:val="right"/>
        <w:rPr>
          <w:sz w:val="24"/>
          <w:szCs w:val="24"/>
        </w:rPr>
      </w:pPr>
      <w:r>
        <w:rPr>
          <w:sz w:val="24"/>
          <w:szCs w:val="24"/>
        </w:rPr>
        <w:t>___________________________________________</w:t>
      </w:r>
    </w:p>
    <w:p w:rsidR="00B97703" w:rsidRPr="007C495E" w:rsidRDefault="00B97703" w:rsidP="00B97703">
      <w:pPr>
        <w:jc w:val="right"/>
        <w:rPr>
          <w:sz w:val="24"/>
          <w:szCs w:val="24"/>
        </w:rPr>
      </w:pPr>
    </w:p>
    <w:p w:rsidR="00B97703" w:rsidRPr="007C495E" w:rsidRDefault="00B97703" w:rsidP="00B97703">
      <w:pPr>
        <w:jc w:val="right"/>
        <w:rPr>
          <w:sz w:val="24"/>
          <w:szCs w:val="24"/>
        </w:rPr>
      </w:pPr>
      <w:r w:rsidRPr="007C495E">
        <w:rPr>
          <w:sz w:val="24"/>
          <w:szCs w:val="24"/>
        </w:rPr>
        <w:t xml:space="preserve">                   От _____________________________________________________</w:t>
      </w:r>
    </w:p>
    <w:p w:rsidR="00B97703" w:rsidRPr="007C495E" w:rsidRDefault="00B97703" w:rsidP="00B97703">
      <w:pPr>
        <w:jc w:val="right"/>
      </w:pPr>
      <w:r w:rsidRPr="007C495E">
        <w:t xml:space="preserve">                      ФИО физического лица, наименование юридического лица,</w:t>
      </w:r>
    </w:p>
    <w:p w:rsidR="00B97703" w:rsidRPr="007C495E" w:rsidRDefault="00B97703" w:rsidP="00B97703">
      <w:pPr>
        <w:jc w:val="right"/>
        <w:rPr>
          <w:sz w:val="24"/>
          <w:szCs w:val="24"/>
        </w:rPr>
      </w:pPr>
      <w:r w:rsidRPr="007C495E">
        <w:rPr>
          <w:sz w:val="24"/>
          <w:szCs w:val="24"/>
        </w:rPr>
        <w:t xml:space="preserve">                   ________________________________________________________</w:t>
      </w:r>
    </w:p>
    <w:p w:rsidR="00B97703" w:rsidRPr="007C495E" w:rsidRDefault="00B97703" w:rsidP="00B97703">
      <w:pPr>
        <w:jc w:val="right"/>
      </w:pPr>
      <w:r w:rsidRPr="007C495E">
        <w:t xml:space="preserve">                                       ФИО индивидуального предпринимателя,</w:t>
      </w:r>
    </w:p>
    <w:p w:rsidR="00B97703" w:rsidRPr="007C495E" w:rsidRDefault="00B97703" w:rsidP="00B97703">
      <w:pPr>
        <w:jc w:val="right"/>
        <w:rPr>
          <w:sz w:val="24"/>
          <w:szCs w:val="24"/>
        </w:rPr>
      </w:pPr>
      <w:r w:rsidRPr="007C495E">
        <w:rPr>
          <w:sz w:val="24"/>
          <w:szCs w:val="24"/>
        </w:rPr>
        <w:t xml:space="preserve">                   ________________________________________________________</w:t>
      </w:r>
    </w:p>
    <w:p w:rsidR="00B97703" w:rsidRPr="007C495E" w:rsidRDefault="00B97703" w:rsidP="00B97703">
      <w:pPr>
        <w:jc w:val="right"/>
      </w:pPr>
      <w:r w:rsidRPr="007C495E">
        <w:t xml:space="preserve">                                       </w:t>
      </w:r>
    </w:p>
    <w:p w:rsidR="00B97703" w:rsidRPr="007C495E" w:rsidRDefault="00B97703" w:rsidP="00B97703">
      <w:pPr>
        <w:jc w:val="right"/>
      </w:pPr>
      <w:r w:rsidRPr="007C495E">
        <w:rPr>
          <w:sz w:val="24"/>
          <w:szCs w:val="24"/>
        </w:rPr>
        <w:t xml:space="preserve">                               </w:t>
      </w:r>
    </w:p>
    <w:p w:rsidR="00B97703" w:rsidRDefault="00B97703" w:rsidP="00B97703">
      <w:pPr>
        <w:jc w:val="center"/>
        <w:rPr>
          <w:sz w:val="24"/>
          <w:szCs w:val="24"/>
        </w:rPr>
      </w:pPr>
    </w:p>
    <w:p w:rsidR="00B97703" w:rsidRPr="00DC6012" w:rsidRDefault="00B97703" w:rsidP="00B97703">
      <w:pPr>
        <w:jc w:val="center"/>
        <w:rPr>
          <w:sz w:val="24"/>
          <w:szCs w:val="24"/>
        </w:rPr>
      </w:pPr>
      <w:r w:rsidRPr="00DC6012">
        <w:rPr>
          <w:sz w:val="24"/>
          <w:szCs w:val="24"/>
        </w:rPr>
        <w:t>ЗАЯВЛЕНИЕ</w:t>
      </w:r>
    </w:p>
    <w:p w:rsidR="00B97703" w:rsidRDefault="00B97703" w:rsidP="00B97703">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B97703" w:rsidRPr="00DC6012" w:rsidRDefault="00B97703" w:rsidP="00B97703">
      <w:pPr>
        <w:jc w:val="center"/>
        <w:rPr>
          <w:sz w:val="24"/>
          <w:szCs w:val="24"/>
        </w:rPr>
      </w:pPr>
      <w:r w:rsidRPr="00DC6012">
        <w:rPr>
          <w:sz w:val="24"/>
          <w:szCs w:val="24"/>
        </w:rPr>
        <w:t>без проведения торгов</w:t>
      </w:r>
    </w:p>
    <w:p w:rsidR="00B97703" w:rsidRDefault="00B97703" w:rsidP="00B97703">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7</w:t>
      </w:r>
      <w:r w:rsidRPr="00536F84">
        <w:rPr>
          <w:color w:val="000000"/>
          <w:kern w:val="1"/>
          <w:sz w:val="24"/>
          <w:szCs w:val="24"/>
        </w:rPr>
        <w:t xml:space="preserve"> </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B97703" w:rsidP="00B97703">
      <w:pPr>
        <w:ind w:firstLine="5245"/>
        <w:rPr>
          <w:rFonts w:eastAsia="ヒラギノ角ゴ Pro W3"/>
          <w:sz w:val="24"/>
          <w:szCs w:val="24"/>
        </w:rPr>
      </w:pPr>
      <w:r>
        <w:rPr>
          <w:sz w:val="24"/>
          <w:szCs w:val="24"/>
        </w:rPr>
        <w:t xml:space="preserve">от </w:t>
      </w:r>
      <w:r w:rsidR="00684708">
        <w:rPr>
          <w:sz w:val="24"/>
          <w:szCs w:val="24"/>
        </w:rPr>
        <w:t>14.11.2018 № 36</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535825" w:rsidRDefault="00B97703" w:rsidP="00B97703">
      <w:pPr>
        <w:ind w:firstLine="709"/>
        <w:jc w:val="center"/>
        <w:rPr>
          <w:color w:val="000000"/>
          <w:kern w:val="1"/>
          <w:sz w:val="24"/>
          <w:szCs w:val="24"/>
        </w:rPr>
      </w:pPr>
      <w:r>
        <w:rPr>
          <w:color w:val="000000"/>
          <w:kern w:val="1"/>
          <w:sz w:val="24"/>
          <w:szCs w:val="24"/>
        </w:rPr>
        <w:t>«</w:t>
      </w:r>
      <w:r w:rsidRPr="00535825">
        <w:rPr>
          <w:color w:val="000000"/>
          <w:kern w:val="1"/>
          <w:sz w:val="24"/>
          <w:szCs w:val="24"/>
        </w:rPr>
        <w:t>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Pr>
          <w:color w:val="000000"/>
          <w:kern w:val="1"/>
          <w:sz w:val="24"/>
          <w:szCs w:val="24"/>
        </w:rPr>
        <w:t>»</w:t>
      </w:r>
    </w:p>
    <w:p w:rsidR="00B97703" w:rsidRDefault="00B97703" w:rsidP="00B97703">
      <w:pPr>
        <w:ind w:firstLine="709"/>
        <w:jc w:val="center"/>
        <w:rPr>
          <w:sz w:val="24"/>
          <w:szCs w:val="24"/>
        </w:rPr>
      </w:pPr>
      <w:r>
        <w:rPr>
          <w:rFonts w:eastAsiaTheme="minorHAnsi"/>
          <w:sz w:val="24"/>
          <w:szCs w:val="24"/>
        </w:rPr>
        <w:t xml:space="preserve"> </w:t>
      </w: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p>
    <w:p w:rsidR="00B97703" w:rsidRDefault="00B97703" w:rsidP="00B97703">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Pr>
          <w:rFonts w:eastAsia="ヒラギノ角ゴ Pro W3"/>
          <w:sz w:val="24"/>
          <w:szCs w:val="24"/>
        </w:rPr>
        <w:t>«</w:t>
      </w:r>
      <w:r w:rsidRPr="00325591">
        <w:rPr>
          <w:rFonts w:eastAsia="ヒラギノ角ゴ Pro W3"/>
          <w:sz w:val="24"/>
          <w:szCs w:val="24"/>
        </w:rPr>
        <w:t>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Pr>
          <w:rFonts w:eastAsia="ヒラギノ角ゴ Pro W3"/>
          <w:sz w:val="24"/>
          <w:szCs w:val="24"/>
        </w:rPr>
        <w:t>»</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BF3F66">
        <w:rPr>
          <w:rFonts w:eastAsia="ヒラギノ角ゴ Pro W3"/>
          <w:sz w:val="24"/>
          <w:szCs w:val="24"/>
        </w:rPr>
        <w:t>Ленинс</w:t>
      </w:r>
      <w:r>
        <w:rPr>
          <w:rFonts w:eastAsia="ヒラギノ角ゴ Pro W3"/>
          <w:sz w:val="24"/>
          <w:szCs w:val="24"/>
        </w:rPr>
        <w:t>кого сельского поселения</w:t>
      </w:r>
      <w:r w:rsidRPr="008C7ECE">
        <w:rPr>
          <w:sz w:val="24"/>
          <w:szCs w:val="24"/>
        </w:rPr>
        <w:t xml:space="preserve"> при предоставлении </w:t>
      </w:r>
      <w:r w:rsidRPr="00A15CD8">
        <w:rPr>
          <w:rFonts w:eastAsia="ヒラギノ角ゴ Pro W3"/>
          <w:sz w:val="24"/>
          <w:szCs w:val="24"/>
        </w:rPr>
        <w:t xml:space="preserve">муниципальной услуги по </w:t>
      </w:r>
      <w:r w:rsidRPr="00325591">
        <w:rPr>
          <w:rFonts w:eastAsia="ヒラギノ角ゴ Pro W3"/>
          <w:sz w:val="24"/>
          <w:szCs w:val="24"/>
        </w:rPr>
        <w:t>организации и проведению аукциона</w:t>
      </w:r>
      <w:proofErr w:type="gramEnd"/>
      <w:r w:rsidRPr="00325591">
        <w:rPr>
          <w:rFonts w:eastAsia="ヒラギノ角ゴ Pro W3"/>
          <w:sz w:val="24"/>
          <w:szCs w:val="24"/>
        </w:rPr>
        <w:t xml:space="preserve"> по продаже земельных участков из </w:t>
      </w:r>
      <w:r w:rsidRPr="00A15CD8">
        <w:rPr>
          <w:rFonts w:eastAsia="ヒラギノ角ゴ Pro W3"/>
          <w:sz w:val="24"/>
          <w:szCs w:val="24"/>
        </w:rPr>
        <w:t xml:space="preserve">земель, находящихся в муниципальной собственности </w:t>
      </w:r>
      <w:r w:rsidR="00BF3F66">
        <w:rPr>
          <w:rFonts w:eastAsia="ヒラギノ角ゴ Pro W3"/>
          <w:sz w:val="24"/>
          <w:szCs w:val="24"/>
        </w:rPr>
        <w:t>Ленинс</w:t>
      </w:r>
      <w:r>
        <w:rPr>
          <w:rFonts w:eastAsia="ヒラギノ角ゴ Pro W3"/>
          <w:sz w:val="24"/>
          <w:szCs w:val="24"/>
        </w:rPr>
        <w:t>кого сельского поселения</w:t>
      </w:r>
      <w:r w:rsidRPr="00325591">
        <w:rPr>
          <w:rFonts w:eastAsia="ヒラギノ角ゴ Pro W3"/>
          <w:sz w:val="24"/>
          <w:szCs w:val="24"/>
        </w:rPr>
        <w:t xml:space="preserve">, либо права на заключение договоров аренды земельных участков из </w:t>
      </w:r>
      <w:r>
        <w:rPr>
          <w:rFonts w:eastAsia="ヒラギノ角ゴ Pro W3"/>
          <w:sz w:val="24"/>
          <w:szCs w:val="24"/>
        </w:rPr>
        <w:t>земель,</w:t>
      </w:r>
      <w:r w:rsidRPr="00A15CD8">
        <w:rPr>
          <w:rFonts w:eastAsia="ヒラギノ角ゴ Pro W3"/>
          <w:sz w:val="24"/>
          <w:szCs w:val="24"/>
        </w:rPr>
        <w:t xml:space="preserve"> находящихся в муниципальной собственности </w:t>
      </w:r>
      <w:r w:rsidR="00BF3F66">
        <w:rPr>
          <w:rFonts w:eastAsia="ヒラギノ角ゴ Pro W3"/>
          <w:sz w:val="24"/>
          <w:szCs w:val="24"/>
        </w:rPr>
        <w:t>Ленинс</w:t>
      </w:r>
      <w:r>
        <w:rPr>
          <w:rFonts w:eastAsia="ヒラギノ角ゴ Pro W3"/>
          <w:sz w:val="24"/>
          <w:szCs w:val="24"/>
        </w:rPr>
        <w:t>кого сельского поселения,</w:t>
      </w:r>
      <w:r w:rsidRPr="00325591">
        <w:rPr>
          <w:rFonts w:eastAsia="ヒラギノ角ゴ Pro W3"/>
          <w:sz w:val="24"/>
          <w:szCs w:val="24"/>
        </w:rPr>
        <w:t xml:space="preserve"> для жилищного строительства</w:t>
      </w:r>
      <w:r>
        <w:rPr>
          <w:rFonts w:eastAsia="ヒラギノ角ゴ Pro W3"/>
          <w:sz w:val="24"/>
          <w:szCs w:val="24"/>
        </w:rPr>
        <w:t>.</w:t>
      </w:r>
    </w:p>
    <w:p w:rsidR="00B97703" w:rsidRDefault="00B97703" w:rsidP="00B97703">
      <w:pPr>
        <w:autoSpaceDE w:val="0"/>
        <w:spacing w:line="100" w:lineRule="atLeast"/>
        <w:rPr>
          <w:kern w:val="1"/>
          <w:sz w:val="24"/>
          <w:szCs w:val="24"/>
        </w:rPr>
      </w:pP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highlight w:val="yellow"/>
        </w:rPr>
      </w:pPr>
    </w:p>
    <w:p w:rsidR="00B97703" w:rsidRPr="00094DBC" w:rsidRDefault="00B97703" w:rsidP="00B97703">
      <w:pPr>
        <w:suppressAutoHyphens w:val="0"/>
        <w:ind w:firstLine="540"/>
        <w:jc w:val="both"/>
        <w:rPr>
          <w:rFonts w:eastAsiaTheme="minorHAnsi"/>
          <w:sz w:val="24"/>
          <w:szCs w:val="24"/>
          <w:lang w:eastAsia="en-US"/>
        </w:rPr>
      </w:pPr>
      <w:proofErr w:type="gramStart"/>
      <w:r w:rsidRPr="00A86D38">
        <w:rPr>
          <w:sz w:val="24"/>
          <w:szCs w:val="24"/>
        </w:rPr>
        <w:t xml:space="preserve">Заявителями на предоставление муниципальной услуги выступают </w:t>
      </w:r>
      <w:r w:rsidRPr="00A86D38">
        <w:rPr>
          <w:sz w:val="24"/>
          <w:szCs w:val="24"/>
          <w:lang w:eastAsia="ru-RU"/>
        </w:rPr>
        <w:t>юридические лица, индивидуальные предприниматели, физические лица, заинтересованные в получении решения о допуске заявителя к участию в аукционе по продаже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либо их представители</w:t>
      </w:r>
      <w:r w:rsidRPr="00A86D38">
        <w:rPr>
          <w:rFonts w:eastAsiaTheme="minorHAnsi"/>
          <w:sz w:val="24"/>
          <w:szCs w:val="24"/>
          <w:lang w:eastAsia="en-US"/>
        </w:rPr>
        <w:t xml:space="preserve"> (далее – заявители).</w:t>
      </w:r>
      <w:proofErr w:type="gramEnd"/>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Ленинского сельского поселения (далее - Администрация):</w:t>
      </w:r>
    </w:p>
    <w:p w:rsidR="00684708" w:rsidRDefault="00684708" w:rsidP="00684708">
      <w:pPr>
        <w:pStyle w:val="ConsPlusNormal"/>
        <w:ind w:firstLine="567"/>
        <w:jc w:val="both"/>
        <w:rPr>
          <w:rFonts w:ascii="Times New Roman" w:hAnsi="Times New Roman"/>
          <w:sz w:val="24"/>
          <w:szCs w:val="24"/>
          <w:shd w:val="clear" w:color="auto" w:fill="FFFFFF"/>
        </w:rPr>
      </w:pPr>
      <w:proofErr w:type="gramStart"/>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303372, Орловская область, Малоархангельский район, д. Каменка, ул. Центральная, д. 63</w:t>
      </w:r>
      <w:proofErr w:type="gramEnd"/>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684708" w:rsidRDefault="00684708" w:rsidP="00684708">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2-51-16</w:t>
      </w:r>
    </w:p>
    <w:p w:rsidR="00684708" w:rsidRDefault="00684708" w:rsidP="00684708">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2-51-16</w:t>
      </w:r>
    </w:p>
    <w:p w:rsidR="00684708" w:rsidRDefault="00684708" w:rsidP="00684708">
      <w:pPr>
        <w:autoSpaceDE w:val="0"/>
        <w:ind w:firstLine="567"/>
        <w:jc w:val="both"/>
        <w:rPr>
          <w:sz w:val="24"/>
          <w:szCs w:val="24"/>
        </w:rPr>
      </w:pPr>
      <w:r>
        <w:rPr>
          <w:sz w:val="24"/>
          <w:szCs w:val="24"/>
        </w:rPr>
        <w:t xml:space="preserve">3) график работы: </w:t>
      </w:r>
    </w:p>
    <w:p w:rsidR="00684708" w:rsidRDefault="00684708" w:rsidP="00684708">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684708" w:rsidRDefault="00684708" w:rsidP="00684708">
      <w:pPr>
        <w:tabs>
          <w:tab w:val="left" w:pos="3828"/>
        </w:tabs>
        <w:autoSpaceDE w:val="0"/>
        <w:ind w:firstLine="567"/>
        <w:jc w:val="both"/>
        <w:rPr>
          <w:sz w:val="24"/>
          <w:szCs w:val="24"/>
        </w:rPr>
      </w:pPr>
      <w:r>
        <w:rPr>
          <w:sz w:val="24"/>
          <w:szCs w:val="24"/>
        </w:rPr>
        <w:t>перерыв</w:t>
      </w:r>
      <w:r>
        <w:rPr>
          <w:sz w:val="24"/>
          <w:szCs w:val="24"/>
        </w:rPr>
        <w:tab/>
        <w:t>–   с 13:00 до 14:00;</w:t>
      </w:r>
    </w:p>
    <w:p w:rsidR="00684708" w:rsidRDefault="00684708" w:rsidP="00684708">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684708" w:rsidRDefault="00684708" w:rsidP="00684708">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lastRenderedPageBreak/>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о</w:t>
      </w:r>
      <w:r w:rsidRPr="00325591">
        <w:rPr>
          <w:rFonts w:eastAsia="ヒラギノ角ゴ Pro W3"/>
          <w:sz w:val="24"/>
          <w:szCs w:val="24"/>
        </w:rPr>
        <w:t>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BF3F66">
        <w:rPr>
          <w:sz w:val="24"/>
          <w:szCs w:val="24"/>
        </w:rPr>
        <w:t>Ленинс</w:t>
      </w:r>
      <w:r>
        <w:rPr>
          <w:sz w:val="24"/>
          <w:szCs w:val="24"/>
        </w:rPr>
        <w:t xml:space="preserve">кого  сельского  поселения. Ответственным за предоставление  муниципальной услуги является глава </w:t>
      </w:r>
      <w:r w:rsidR="00BF3F66">
        <w:rPr>
          <w:sz w:val="24"/>
          <w:szCs w:val="24"/>
        </w:rPr>
        <w:t>Ленинс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lastRenderedPageBreak/>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B97703" w:rsidRPr="00494FFA" w:rsidRDefault="00B97703" w:rsidP="00B97703">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B97703" w:rsidRPr="004C3F0A" w:rsidRDefault="00B97703" w:rsidP="00B97703">
      <w:pPr>
        <w:suppressAutoHyphens w:val="0"/>
        <w:ind w:firstLine="709"/>
        <w:jc w:val="both"/>
        <w:rPr>
          <w:rFonts w:eastAsiaTheme="minorHAnsi"/>
          <w:sz w:val="24"/>
          <w:szCs w:val="24"/>
          <w:lang w:eastAsia="en-US"/>
        </w:rPr>
      </w:pPr>
      <w:r w:rsidRPr="004C3F0A">
        <w:rPr>
          <w:sz w:val="24"/>
          <w:szCs w:val="24"/>
          <w:lang w:eastAsia="ru-RU"/>
        </w:rPr>
        <w:t xml:space="preserve">- уведомление о принятии решения о признании участником аукциона или о недопуске </w:t>
      </w:r>
      <w:r w:rsidRPr="004C3F0A">
        <w:rPr>
          <w:rFonts w:eastAsiaTheme="minorHAnsi"/>
          <w:sz w:val="24"/>
          <w:szCs w:val="24"/>
          <w:lang w:eastAsia="en-US"/>
        </w:rPr>
        <w:t xml:space="preserve">  к участию в аукционе.</w:t>
      </w:r>
    </w:p>
    <w:p w:rsidR="00B97703" w:rsidRDefault="00B97703" w:rsidP="00B97703">
      <w:pPr>
        <w:autoSpaceDE w:val="0"/>
        <w:spacing w:line="100" w:lineRule="atLeast"/>
        <w:ind w:firstLine="705"/>
        <w:rPr>
          <w:color w:val="FF0000"/>
          <w:sz w:val="24"/>
          <w:szCs w:val="24"/>
          <w:lang w:eastAsia="ru-RU"/>
        </w:rPr>
      </w:pPr>
      <w:r>
        <w:rPr>
          <w:sz w:val="24"/>
          <w:szCs w:val="24"/>
          <w:lang w:eastAsia="ru-RU"/>
        </w:rPr>
        <w:t>- п</w:t>
      </w:r>
      <w:r w:rsidRPr="00F66732">
        <w:rPr>
          <w:sz w:val="24"/>
          <w:szCs w:val="24"/>
          <w:lang w:eastAsia="ru-RU"/>
        </w:rPr>
        <w:t>ротокол о результатах аукциона</w:t>
      </w:r>
      <w:r>
        <w:rPr>
          <w:sz w:val="24"/>
          <w:szCs w:val="24"/>
          <w:lang w:eastAsia="ru-RU"/>
        </w:rPr>
        <w:t>.</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4C25A1" w:rsidRDefault="00B97703" w:rsidP="00B97703">
      <w:pPr>
        <w:ind w:firstLine="540"/>
        <w:jc w:val="both"/>
        <w:rPr>
          <w:sz w:val="24"/>
          <w:szCs w:val="24"/>
          <w:lang w:eastAsia="ru-RU"/>
        </w:rPr>
      </w:pPr>
      <w:r w:rsidRPr="00054E43">
        <w:rPr>
          <w:rFonts w:eastAsiaTheme="minorHAnsi"/>
          <w:sz w:val="24"/>
          <w:szCs w:val="24"/>
          <w:lang w:eastAsia="en-US"/>
        </w:rPr>
        <w:t>2.4</w:t>
      </w:r>
      <w:r w:rsidRPr="004C25A1">
        <w:rPr>
          <w:sz w:val="24"/>
          <w:szCs w:val="24"/>
          <w:lang w:eastAsia="ru-RU"/>
        </w:rPr>
        <w:t xml:space="preserve">.1. </w:t>
      </w:r>
      <w:r w:rsidRPr="00054E43">
        <w:rPr>
          <w:sz w:val="24"/>
          <w:szCs w:val="24"/>
          <w:lang w:eastAsia="ru-RU"/>
        </w:rPr>
        <w:t>Срок предоставления муниципальной услуги не должен прев</w:t>
      </w:r>
      <w:r>
        <w:rPr>
          <w:sz w:val="24"/>
          <w:szCs w:val="24"/>
          <w:lang w:eastAsia="ru-RU"/>
        </w:rPr>
        <w:t>ышать трех месяцев со дня поступления заявления.</w:t>
      </w:r>
    </w:p>
    <w:p w:rsidR="00B97703" w:rsidRPr="008C666B" w:rsidRDefault="00B97703" w:rsidP="00B97703">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B97703" w:rsidRPr="00FA32BF" w:rsidRDefault="00B97703" w:rsidP="00B97703">
      <w:pPr>
        <w:suppressAutoHyphens w:val="0"/>
        <w:autoSpaceDE w:val="0"/>
        <w:autoSpaceDN w:val="0"/>
        <w:adjustRightInd w:val="0"/>
        <w:ind w:firstLine="540"/>
        <w:jc w:val="both"/>
        <w:rPr>
          <w:sz w:val="24"/>
          <w:szCs w:val="24"/>
          <w:highlight w:val="yellow"/>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5F516E">
        <w:rPr>
          <w:sz w:val="24"/>
          <w:szCs w:val="24"/>
        </w:rPr>
        <w:lastRenderedPageBreak/>
        <w:t xml:space="preserve">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Default="00B97703" w:rsidP="00BB5267">
      <w:pPr>
        <w:spacing w:line="100" w:lineRule="atLeast"/>
        <w:ind w:firstLine="709"/>
        <w:jc w:val="both"/>
        <w:rPr>
          <w:sz w:val="24"/>
          <w:szCs w:val="24"/>
        </w:rPr>
      </w:pPr>
      <w:r>
        <w:rPr>
          <w:sz w:val="24"/>
          <w:szCs w:val="24"/>
        </w:rPr>
        <w:t xml:space="preserve">- Уставом </w:t>
      </w:r>
      <w:r w:rsidR="00BF3F66">
        <w:rPr>
          <w:sz w:val="24"/>
          <w:szCs w:val="24"/>
        </w:rPr>
        <w:t>Ленинс</w:t>
      </w:r>
      <w:r w:rsidR="00BB5267">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182B66">
        <w:rPr>
          <w:sz w:val="24"/>
          <w:szCs w:val="24"/>
        </w:rPr>
        <w:t xml:space="preserve">2.6.1. Для проведения аукциона по продаже земельного участка или аукциона на право заключения договора аренды земельного участка, организуемого по инициативе </w:t>
      </w:r>
      <w:proofErr w:type="gramStart"/>
      <w:r w:rsidRPr="00182B66">
        <w:rPr>
          <w:sz w:val="24"/>
          <w:szCs w:val="24"/>
        </w:rPr>
        <w:t>заинтересованных</w:t>
      </w:r>
      <w:proofErr w:type="gramEnd"/>
      <w:r w:rsidRPr="00182B66">
        <w:rPr>
          <w:sz w:val="24"/>
          <w:szCs w:val="24"/>
        </w:rPr>
        <w:t xml:space="preserve"> в предоставлении земельного участка гражданина или юридического лица, заявитель обращается в Администрацию  с заявлением о проведении аукциона с указанием кадастрового номера и цели использования земельного</w:t>
      </w:r>
      <w:r w:rsidRPr="00B33198">
        <w:rPr>
          <w:sz w:val="24"/>
          <w:szCs w:val="24"/>
        </w:rPr>
        <w:t xml:space="preserve"> участка.</w:t>
      </w:r>
    </w:p>
    <w:p w:rsidR="00B97703" w:rsidRPr="000A67AB" w:rsidRDefault="00B97703" w:rsidP="00B97703">
      <w:pPr>
        <w:ind w:firstLine="709"/>
        <w:jc w:val="both"/>
        <w:rPr>
          <w:sz w:val="24"/>
          <w:szCs w:val="24"/>
        </w:rPr>
      </w:pPr>
      <w:r>
        <w:rPr>
          <w:sz w:val="24"/>
          <w:szCs w:val="24"/>
        </w:rPr>
        <w:t xml:space="preserve">2.6.2. </w:t>
      </w:r>
      <w:r w:rsidRPr="000A67AB">
        <w:rPr>
          <w:sz w:val="24"/>
          <w:szCs w:val="24"/>
        </w:rPr>
        <w:t>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B97703" w:rsidRPr="000A67AB" w:rsidRDefault="00B97703" w:rsidP="00B97703">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копии документов, удостоверяющих личность заявителя (для граждан);</w:t>
      </w:r>
    </w:p>
    <w:p w:rsidR="00B97703" w:rsidRPr="000A67AB" w:rsidRDefault="00B97703" w:rsidP="00B97703">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B97703" w:rsidRPr="000A67AB" w:rsidRDefault="00B97703" w:rsidP="00B97703">
      <w:pPr>
        <w:ind w:firstLine="709"/>
        <w:jc w:val="both"/>
        <w:rPr>
          <w:sz w:val="24"/>
          <w:szCs w:val="24"/>
        </w:rPr>
      </w:pPr>
      <w:r w:rsidRPr="000A67AB">
        <w:rPr>
          <w:sz w:val="24"/>
          <w:szCs w:val="24"/>
        </w:rPr>
        <w:t>- документы, подтверждающие внесение задатка.</w:t>
      </w:r>
    </w:p>
    <w:p w:rsidR="00B97703" w:rsidRDefault="00B97703" w:rsidP="00B97703">
      <w:pPr>
        <w:suppressAutoHyphens w:val="0"/>
        <w:autoSpaceDE w:val="0"/>
        <w:autoSpaceDN w:val="0"/>
        <w:adjustRightInd w:val="0"/>
        <w:ind w:firstLine="539"/>
        <w:contextualSpacing/>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Pr="00291C30" w:rsidRDefault="00B97703" w:rsidP="00B97703">
      <w:pPr>
        <w:suppressAutoHyphens w:val="0"/>
        <w:ind w:firstLine="540"/>
        <w:jc w:val="both"/>
        <w:rPr>
          <w:rFonts w:ascii="Verdana" w:hAnsi="Verdana"/>
          <w:sz w:val="21"/>
          <w:szCs w:val="21"/>
          <w:lang w:eastAsia="ru-RU"/>
        </w:rPr>
      </w:pP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w:t>
      </w:r>
      <w:r w:rsidRPr="00FA3243">
        <w:rPr>
          <w:rFonts w:eastAsiaTheme="minorHAnsi"/>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Pr="00A83241"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Pr="003B38F6" w:rsidRDefault="00B97703" w:rsidP="00B97703">
      <w:pPr>
        <w:pStyle w:val="ConsPlusNormal"/>
        <w:ind w:firstLine="709"/>
        <w:jc w:val="both"/>
        <w:rPr>
          <w:rFonts w:ascii="Times New Roman" w:hAnsi="Times New Roman"/>
          <w:bCs/>
          <w:sz w:val="24"/>
          <w:szCs w:val="24"/>
        </w:rPr>
      </w:pPr>
      <w:r w:rsidRPr="003B38F6">
        <w:rPr>
          <w:rFonts w:ascii="Times New Roman" w:hAnsi="Times New Roman"/>
          <w:bCs/>
          <w:sz w:val="24"/>
          <w:szCs w:val="24"/>
        </w:rPr>
        <w:t xml:space="preserve">2.10.2. </w:t>
      </w:r>
      <w:proofErr w:type="gramStart"/>
      <w:r w:rsidRPr="003B38F6">
        <w:rPr>
          <w:rFonts w:ascii="Times New Roman" w:hAnsi="Times New Roman"/>
          <w:bCs/>
          <w:sz w:val="24"/>
          <w:szCs w:val="24"/>
        </w:rPr>
        <w:t xml:space="preserve">Решение об отказе в проведении аукциона по продаже земельного участка или аукциона на право заключения договора аренды земельного участка, организуемого по инициативе заинтересованных в предоставлении земельного участка гражданина или юридического лица, принимается при </w:t>
      </w:r>
      <w:r>
        <w:rPr>
          <w:rFonts w:ascii="Times New Roman" w:hAnsi="Times New Roman"/>
          <w:bCs/>
          <w:sz w:val="24"/>
          <w:szCs w:val="24"/>
        </w:rPr>
        <w:t xml:space="preserve">наличии </w:t>
      </w:r>
      <w:r w:rsidRPr="003B38F6">
        <w:rPr>
          <w:rFonts w:ascii="Times New Roman" w:hAnsi="Times New Roman"/>
          <w:bCs/>
          <w:sz w:val="24"/>
          <w:szCs w:val="24"/>
        </w:rPr>
        <w:t>оснований, предусмотренных п. 8 ст. 39.11 Земельного кодекса РФ.</w:t>
      </w:r>
      <w:proofErr w:type="gramEnd"/>
    </w:p>
    <w:p w:rsidR="00B97703" w:rsidRPr="008509C9" w:rsidRDefault="00B97703" w:rsidP="00B97703">
      <w:pPr>
        <w:suppressAutoHyphens w:val="0"/>
        <w:autoSpaceDE w:val="0"/>
        <w:autoSpaceDN w:val="0"/>
        <w:adjustRightInd w:val="0"/>
        <w:ind w:firstLine="709"/>
        <w:jc w:val="both"/>
        <w:rPr>
          <w:rFonts w:eastAsiaTheme="minorHAnsi"/>
          <w:sz w:val="24"/>
          <w:szCs w:val="24"/>
        </w:rPr>
      </w:pPr>
      <w:r>
        <w:rPr>
          <w:rFonts w:eastAsiaTheme="minorHAnsi"/>
          <w:sz w:val="24"/>
          <w:szCs w:val="24"/>
        </w:rPr>
        <w:t xml:space="preserve">2.10.3. </w:t>
      </w:r>
      <w:r>
        <w:rPr>
          <w:rFonts w:eastAsiaTheme="minorHAnsi"/>
          <w:sz w:val="24"/>
          <w:szCs w:val="24"/>
          <w:lang w:eastAsia="en-US"/>
        </w:rPr>
        <w:t>Заявитель не допускается к участию в аукционе в следующих случаях:</w:t>
      </w:r>
    </w:p>
    <w:p w:rsidR="00B97703" w:rsidRPr="0043098C" w:rsidRDefault="00B97703" w:rsidP="00B97703">
      <w:pPr>
        <w:ind w:firstLine="709"/>
        <w:jc w:val="both"/>
        <w:rPr>
          <w:sz w:val="24"/>
          <w:szCs w:val="24"/>
        </w:rPr>
      </w:pPr>
      <w:r w:rsidRPr="0043098C">
        <w:rPr>
          <w:sz w:val="24"/>
          <w:szCs w:val="24"/>
        </w:rPr>
        <w:lastRenderedPageBreak/>
        <w:t>- непредставление необходимых для участия в аукционе документов или представление недостоверных сведений;</w:t>
      </w:r>
    </w:p>
    <w:p w:rsidR="00B97703" w:rsidRPr="0043098C" w:rsidRDefault="00B97703" w:rsidP="00B97703">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B97703" w:rsidRPr="0043098C" w:rsidRDefault="00B97703" w:rsidP="00B97703">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B97703" w:rsidRPr="0043098C" w:rsidRDefault="00B97703" w:rsidP="00B97703">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B97703" w:rsidRDefault="00B97703" w:rsidP="00B97703">
      <w:pPr>
        <w:spacing w:line="100" w:lineRule="atLeast"/>
        <w:rPr>
          <w:sz w:val="24"/>
          <w:szCs w:val="24"/>
        </w:rPr>
      </w:pPr>
    </w:p>
    <w:p w:rsidR="00B97703" w:rsidRDefault="00B97703" w:rsidP="00B97703">
      <w:pPr>
        <w:spacing w:line="100" w:lineRule="atLeast"/>
        <w:ind w:firstLine="705"/>
        <w:jc w:val="center"/>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lastRenderedPageBreak/>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lastRenderedPageBreak/>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97703" w:rsidRPr="00B57EDD" w:rsidRDefault="00B97703" w:rsidP="00B97703">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xml:space="preserve">,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w:t>
      </w:r>
      <w:r w:rsidRPr="003774E3">
        <w:rPr>
          <w:sz w:val="24"/>
          <w:szCs w:val="24"/>
        </w:rPr>
        <w:lastRenderedPageBreak/>
        <w:t>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656AF2" w:rsidRDefault="00B97703" w:rsidP="00B97703">
      <w:pPr>
        <w:spacing w:line="100" w:lineRule="atLeast"/>
        <w:ind w:firstLine="705"/>
        <w:jc w:val="both"/>
        <w:rPr>
          <w:sz w:val="24"/>
          <w:szCs w:val="24"/>
        </w:rPr>
      </w:pPr>
      <w:r w:rsidRPr="00656AF2">
        <w:rPr>
          <w:rFonts w:eastAsiaTheme="minorHAnsi"/>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Pr="00323649" w:rsidRDefault="00B97703" w:rsidP="00B97703">
      <w:pPr>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w:t>
      </w:r>
      <w:r w:rsidRPr="00325591">
        <w:rPr>
          <w:rFonts w:eastAsia="ヒラギノ角ゴ Pro W3"/>
          <w:sz w:val="24"/>
          <w:szCs w:val="24"/>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Pr="00DE66B3">
        <w:rPr>
          <w:sz w:val="24"/>
          <w:szCs w:val="24"/>
          <w:lang w:eastAsia="ru-RU"/>
        </w:rPr>
        <w:t xml:space="preserve"> (далее - аукцион);</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Федерации (далее - официальный сайт) извещения</w:t>
      </w:r>
      <w:r w:rsidRPr="00DE66B3">
        <w:rPr>
          <w:sz w:val="24"/>
          <w:szCs w:val="24"/>
          <w:lang w:eastAsia="ru-RU"/>
        </w:rPr>
        <w:t xml:space="preserve"> о проведен</w:t>
      </w:r>
      <w:proofErr w:type="gramStart"/>
      <w:r w:rsidRPr="00DE66B3">
        <w:rPr>
          <w:sz w:val="24"/>
          <w:szCs w:val="24"/>
          <w:lang w:eastAsia="ru-RU"/>
        </w:rPr>
        <w:t>ии ау</w:t>
      </w:r>
      <w:proofErr w:type="gramEnd"/>
      <w:r w:rsidRPr="00DE66B3">
        <w:rPr>
          <w:sz w:val="24"/>
          <w:szCs w:val="24"/>
          <w:lang w:eastAsia="ru-RU"/>
        </w:rPr>
        <w:t>кциона;</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B97703" w:rsidRPr="00667D1E" w:rsidRDefault="00B97703" w:rsidP="00B97703">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B97703" w:rsidRDefault="00B97703" w:rsidP="00B97703">
      <w:pPr>
        <w:tabs>
          <w:tab w:val="left" w:pos="0"/>
        </w:tabs>
        <w:spacing w:line="100" w:lineRule="atLeast"/>
        <w:jc w:val="both"/>
        <w:rPr>
          <w:sz w:val="24"/>
          <w:szCs w:val="24"/>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Default="00B97703" w:rsidP="00B97703">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Pr="00F64CE9" w:rsidRDefault="00B97703" w:rsidP="00B97703">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Pr="00DD7A66" w:rsidRDefault="00BB5267"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00B97703"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00B97703" w:rsidRPr="00DD7A66">
        <w:rPr>
          <w:rFonts w:ascii="Times New Roman" w:eastAsia="Times New Roman" w:hAnsi="Times New Roman"/>
          <w:sz w:val="24"/>
          <w:szCs w:val="24"/>
          <w:lang w:eastAsia="ru-RU"/>
        </w:rPr>
        <w:t>ии ау</w:t>
      </w:r>
      <w:proofErr w:type="gramEnd"/>
      <w:r w:rsidR="00B97703"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B97703" w:rsidRDefault="00B97703" w:rsidP="00B97703">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sidR="00BB5267">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B97703" w:rsidRPr="00A05169" w:rsidRDefault="00BB5267"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00B97703" w:rsidRPr="00DD7A66">
        <w:rPr>
          <w:rFonts w:ascii="Times New Roman" w:eastAsia="Times New Roman" w:hAnsi="Times New Roman"/>
          <w:sz w:val="24"/>
          <w:szCs w:val="24"/>
          <w:lang w:eastAsia="ru-RU"/>
        </w:rPr>
        <w:t>. При наличии оснований для отказа в проведен</w:t>
      </w:r>
      <w:proofErr w:type="gramStart"/>
      <w:r w:rsidR="00B97703" w:rsidRPr="00DD7A66">
        <w:rPr>
          <w:rFonts w:ascii="Times New Roman" w:eastAsia="Times New Roman" w:hAnsi="Times New Roman"/>
          <w:sz w:val="24"/>
          <w:szCs w:val="24"/>
          <w:lang w:eastAsia="ru-RU"/>
        </w:rPr>
        <w:t>ии ау</w:t>
      </w:r>
      <w:proofErr w:type="gramEnd"/>
      <w:r w:rsidR="00B97703"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B97703" w:rsidRDefault="00B97703" w:rsidP="00B97703">
      <w:pPr>
        <w:ind w:firstLine="709"/>
        <w:jc w:val="both"/>
        <w:rPr>
          <w:sz w:val="24"/>
          <w:szCs w:val="24"/>
          <w:lang w:eastAsia="ru-RU"/>
        </w:rPr>
      </w:pPr>
      <w:r>
        <w:rPr>
          <w:sz w:val="24"/>
          <w:szCs w:val="24"/>
          <w:lang w:eastAsia="ru-RU"/>
        </w:rPr>
        <w:t>3.2</w:t>
      </w:r>
      <w:r w:rsidR="00BB5267">
        <w:rPr>
          <w:sz w:val="24"/>
          <w:szCs w:val="24"/>
          <w:lang w:eastAsia="ru-RU"/>
        </w:rPr>
        <w:t>.4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B97703" w:rsidRPr="00DD7A66" w:rsidRDefault="00BB5267" w:rsidP="00B97703">
      <w:pPr>
        <w:ind w:firstLine="709"/>
        <w:jc w:val="both"/>
        <w:rPr>
          <w:sz w:val="24"/>
          <w:szCs w:val="24"/>
          <w:lang w:eastAsia="ru-RU"/>
        </w:rPr>
      </w:pPr>
      <w:r>
        <w:rPr>
          <w:sz w:val="24"/>
          <w:szCs w:val="24"/>
          <w:lang w:eastAsia="ru-RU"/>
        </w:rPr>
        <w:lastRenderedPageBreak/>
        <w:t>3.2.5</w:t>
      </w:r>
      <w:r w:rsidR="00B97703" w:rsidRPr="00F66732">
        <w:rPr>
          <w:sz w:val="24"/>
          <w:szCs w:val="24"/>
          <w:lang w:eastAsia="ru-RU"/>
        </w:rPr>
        <w:t xml:space="preserve">. Результатом исполнения административной процедуры является издание </w:t>
      </w:r>
      <w:r w:rsidR="00B97703">
        <w:rPr>
          <w:sz w:val="24"/>
          <w:szCs w:val="24"/>
          <w:lang w:eastAsia="ru-RU"/>
        </w:rPr>
        <w:t xml:space="preserve">постановления администрации </w:t>
      </w:r>
      <w:r>
        <w:rPr>
          <w:sz w:val="24"/>
          <w:szCs w:val="24"/>
          <w:lang w:eastAsia="ru-RU"/>
        </w:rPr>
        <w:t>сельского поселения</w:t>
      </w:r>
      <w:r w:rsidR="00B97703">
        <w:rPr>
          <w:sz w:val="24"/>
          <w:szCs w:val="24"/>
          <w:lang w:eastAsia="ru-RU"/>
        </w:rPr>
        <w:t xml:space="preserve"> </w:t>
      </w:r>
      <w:r w:rsidR="00B97703" w:rsidRPr="00F66732">
        <w:rPr>
          <w:sz w:val="24"/>
          <w:szCs w:val="24"/>
          <w:lang w:eastAsia="ru-RU"/>
        </w:rPr>
        <w:t>о проведен</w:t>
      </w:r>
      <w:proofErr w:type="gramStart"/>
      <w:r w:rsidR="00B97703" w:rsidRPr="00F66732">
        <w:rPr>
          <w:sz w:val="24"/>
          <w:szCs w:val="24"/>
          <w:lang w:eastAsia="ru-RU"/>
        </w:rPr>
        <w:t>ии ау</w:t>
      </w:r>
      <w:proofErr w:type="gramEnd"/>
      <w:r w:rsidR="00B97703"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w:t>
      </w:r>
      <w:r w:rsidR="00BB5267">
        <w:rPr>
          <w:sz w:val="24"/>
          <w:szCs w:val="24"/>
          <w:lang w:eastAsia="ru-RU"/>
        </w:rPr>
        <w:t>сельского поселения</w:t>
      </w:r>
      <w:r>
        <w:rPr>
          <w:sz w:val="24"/>
          <w:szCs w:val="24"/>
          <w:lang w:eastAsia="ru-RU"/>
        </w:rPr>
        <w:t xml:space="preserve">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B97703" w:rsidRPr="007147BD" w:rsidRDefault="00B97703" w:rsidP="00B97703">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w:t>
      </w:r>
      <w:r w:rsidRPr="007147BD">
        <w:rPr>
          <w:sz w:val="24"/>
          <w:szCs w:val="24"/>
          <w:lang w:eastAsia="ru-RU"/>
        </w:rPr>
        <w:t>на официальном сайте извещения об отказе в проведен</w:t>
      </w:r>
      <w:proofErr w:type="gramStart"/>
      <w:r w:rsidRPr="007147BD">
        <w:rPr>
          <w:sz w:val="24"/>
          <w:szCs w:val="24"/>
          <w:lang w:eastAsia="ru-RU"/>
        </w:rPr>
        <w:t>ии ау</w:t>
      </w:r>
      <w:proofErr w:type="gramEnd"/>
      <w:r w:rsidRPr="007147BD">
        <w:rPr>
          <w:sz w:val="24"/>
          <w:szCs w:val="24"/>
          <w:lang w:eastAsia="ru-RU"/>
        </w:rPr>
        <w:t>кциона не позднее следующего дня с момента</w:t>
      </w:r>
      <w:r w:rsidRPr="00F66732">
        <w:rPr>
          <w:sz w:val="24"/>
          <w:szCs w:val="24"/>
          <w:lang w:eastAsia="ru-RU"/>
        </w:rPr>
        <w:t xml:space="preserve"> принятия решения об отказе в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B97703" w:rsidRDefault="00B97703" w:rsidP="00B97703">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B97703" w:rsidRPr="00CD3DF0" w:rsidRDefault="00B97703" w:rsidP="00B97703">
      <w:pPr>
        <w:suppressAutoHyphens w:val="0"/>
        <w:ind w:firstLine="540"/>
        <w:jc w:val="both"/>
        <w:rPr>
          <w:rFonts w:ascii="Verdana" w:hAnsi="Verdana"/>
          <w:sz w:val="21"/>
          <w:szCs w:val="21"/>
          <w:lang w:eastAsia="ru-RU"/>
        </w:rPr>
      </w:pPr>
      <w:r>
        <w:rPr>
          <w:sz w:val="24"/>
          <w:szCs w:val="24"/>
        </w:rPr>
        <w:lastRenderedPageBreak/>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B97703" w:rsidRPr="00B30491" w:rsidRDefault="00B97703" w:rsidP="00B97703">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B97703" w:rsidRDefault="00B97703" w:rsidP="00B97703">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B97703" w:rsidRDefault="00B97703" w:rsidP="00B97703">
      <w:pPr>
        <w:ind w:firstLine="690"/>
        <w:jc w:val="center"/>
        <w:rPr>
          <w:sz w:val="24"/>
          <w:szCs w:val="24"/>
        </w:rPr>
      </w:pPr>
    </w:p>
    <w:p w:rsidR="00B97703" w:rsidRDefault="00B97703" w:rsidP="00B97703">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ind w:firstLine="690"/>
        <w:jc w:val="center"/>
        <w:rPr>
          <w:sz w:val="24"/>
          <w:szCs w:val="24"/>
        </w:rPr>
      </w:pPr>
    </w:p>
    <w:p w:rsidR="00B97703" w:rsidRDefault="00B97703" w:rsidP="00B97703">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Default="00B97703" w:rsidP="00B97703">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B97703" w:rsidRDefault="00B97703" w:rsidP="00B97703">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Default="00B97703" w:rsidP="00B97703">
      <w:pPr>
        <w:ind w:firstLine="735"/>
        <w:rPr>
          <w:sz w:val="24"/>
          <w:szCs w:val="24"/>
        </w:rPr>
      </w:pPr>
      <w:r>
        <w:rPr>
          <w:sz w:val="24"/>
          <w:szCs w:val="24"/>
        </w:rPr>
        <w:t>3.5.4. Специалист, ответственный за истребование документов:</w:t>
      </w:r>
    </w:p>
    <w:p w:rsidR="00B97703" w:rsidRDefault="00B97703" w:rsidP="00B97703">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uppressAutoHyphens w:val="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B97703" w:rsidRPr="00131289"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lastRenderedPageBreak/>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B97703" w:rsidRPr="00131289" w:rsidRDefault="00B97703" w:rsidP="00B97703">
      <w:pPr>
        <w:suppressAutoHyphens w:val="0"/>
        <w:ind w:firstLine="540"/>
        <w:jc w:val="both"/>
        <w:rPr>
          <w:rFonts w:ascii="Verdana" w:hAnsi="Verdana"/>
          <w:sz w:val="21"/>
          <w:szCs w:val="21"/>
          <w:lang w:eastAsia="ru-RU"/>
        </w:rPr>
      </w:pPr>
      <w:r>
        <w:rPr>
          <w:sz w:val="24"/>
          <w:szCs w:val="24"/>
          <w:lang w:eastAsia="ru-RU"/>
        </w:rPr>
        <w:t xml:space="preserve">- </w:t>
      </w:r>
      <w:r w:rsidRPr="00131289">
        <w:rPr>
          <w:sz w:val="24"/>
          <w:szCs w:val="24"/>
          <w:lang w:eastAsia="ru-RU"/>
        </w:rPr>
        <w:t>о признании заявителя участником аукциона;</w:t>
      </w:r>
    </w:p>
    <w:p w:rsidR="00B97703" w:rsidRPr="00131289" w:rsidRDefault="00B97703" w:rsidP="00B97703">
      <w:pPr>
        <w:suppressAutoHyphens w:val="0"/>
        <w:ind w:firstLine="540"/>
        <w:jc w:val="both"/>
        <w:rPr>
          <w:rFonts w:ascii="Verdana" w:hAnsi="Verdana"/>
          <w:sz w:val="21"/>
          <w:szCs w:val="21"/>
          <w:lang w:eastAsia="ru-RU"/>
        </w:rPr>
      </w:pPr>
      <w:r>
        <w:rPr>
          <w:sz w:val="24"/>
          <w:szCs w:val="24"/>
          <w:lang w:eastAsia="ru-RU"/>
        </w:rPr>
        <w:t xml:space="preserve">- </w:t>
      </w: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B97703" w:rsidRPr="00F66732" w:rsidRDefault="00B97703" w:rsidP="00B97703">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B97703" w:rsidRPr="00361B8B"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sidRPr="00361B8B">
        <w:rPr>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97703" w:rsidRPr="00F66732" w:rsidRDefault="00B97703" w:rsidP="00B97703">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B97703" w:rsidRDefault="00B97703" w:rsidP="00B97703">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B97703" w:rsidRPr="006C3816" w:rsidRDefault="00B97703" w:rsidP="00B97703">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Администрации размещает протокол о результатах аукциона   на официальном сайте в течение одного рабочего дня со дня подписания данного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B97703" w:rsidRDefault="00B97703" w:rsidP="00B97703">
      <w:pPr>
        <w:spacing w:line="100" w:lineRule="atLeast"/>
        <w:ind w:firstLine="825"/>
        <w:jc w:val="center"/>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lastRenderedPageBreak/>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BF3F66">
        <w:rPr>
          <w:rFonts w:eastAsiaTheme="minorHAnsi"/>
          <w:sz w:val="24"/>
          <w:szCs w:val="24"/>
        </w:rPr>
        <w:t>Ленинс</w:t>
      </w:r>
      <w:r>
        <w:rPr>
          <w:rFonts w:eastAsiaTheme="minorHAnsi"/>
          <w:sz w:val="24"/>
          <w:szCs w:val="24"/>
        </w:rPr>
        <w:t>кого сельского поселения.</w:t>
      </w:r>
    </w:p>
    <w:p w:rsidR="00B97703"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lastRenderedPageBreak/>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684708" w:rsidRPr="00282039" w:rsidRDefault="00684708" w:rsidP="0068470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Ленинс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5D589F">
        <w:rPr>
          <w:rFonts w:eastAsiaTheme="minorHAnsi"/>
          <w:sz w:val="24"/>
          <w:szCs w:val="24"/>
        </w:rPr>
        <w:t xml:space="preserve"> 2012</w:t>
      </w:r>
      <w:r>
        <w:rPr>
          <w:rFonts w:eastAsiaTheme="minorHAnsi"/>
          <w:sz w:val="24"/>
          <w:szCs w:val="24"/>
        </w:rPr>
        <w:t xml:space="preserve"> г.</w:t>
      </w:r>
      <w:r w:rsidRPr="005D589F">
        <w:rPr>
          <w:rFonts w:eastAsiaTheme="minorHAnsi"/>
          <w:sz w:val="24"/>
          <w:szCs w:val="24"/>
        </w:rPr>
        <w:t xml:space="preserve"> № 122</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Ленинс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Ленинс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684708" w:rsidRDefault="00684708" w:rsidP="00B97703">
      <w:pPr>
        <w:spacing w:line="100" w:lineRule="atLeast"/>
        <w:ind w:firstLine="5250"/>
        <w:rPr>
          <w:color w:val="000000"/>
          <w:kern w:val="1"/>
          <w:sz w:val="24"/>
          <w:szCs w:val="24"/>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lastRenderedPageBreak/>
        <w:t>Приложение 8</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684708" w:rsidP="00B97703">
      <w:pPr>
        <w:ind w:firstLine="5245"/>
        <w:rPr>
          <w:rFonts w:eastAsia="ヒラギノ角ゴ Pro W3"/>
          <w:sz w:val="24"/>
          <w:szCs w:val="24"/>
        </w:rPr>
      </w:pPr>
      <w:r>
        <w:rPr>
          <w:sz w:val="24"/>
          <w:szCs w:val="24"/>
        </w:rPr>
        <w:t>от 14.11.2018 № 36</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Default="00B97703" w:rsidP="00B97703">
      <w:pPr>
        <w:ind w:firstLine="709"/>
        <w:jc w:val="center"/>
        <w:rPr>
          <w:color w:val="000000"/>
          <w:kern w:val="1"/>
          <w:sz w:val="24"/>
          <w:szCs w:val="24"/>
        </w:rPr>
      </w:pPr>
      <w:r>
        <w:rPr>
          <w:color w:val="000000"/>
          <w:kern w:val="1"/>
          <w:sz w:val="24"/>
          <w:szCs w:val="24"/>
        </w:rPr>
        <w:t>«</w:t>
      </w:r>
      <w:r w:rsidRPr="005E48C9">
        <w:rPr>
          <w:color w:val="000000"/>
          <w:kern w:val="1"/>
          <w:sz w:val="24"/>
          <w:szCs w:val="24"/>
        </w:rPr>
        <w:t xml:space="preserve">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w:t>
      </w:r>
    </w:p>
    <w:p w:rsidR="00B97703" w:rsidRDefault="00B97703" w:rsidP="00B97703">
      <w:pPr>
        <w:ind w:firstLine="709"/>
        <w:jc w:val="center"/>
        <w:rPr>
          <w:sz w:val="24"/>
          <w:szCs w:val="24"/>
        </w:rPr>
      </w:pPr>
      <w:r w:rsidRPr="005E48C9">
        <w:rPr>
          <w:color w:val="000000"/>
          <w:kern w:val="1"/>
          <w:sz w:val="24"/>
          <w:szCs w:val="24"/>
        </w:rPr>
        <w:t>для жилищного строительства</w:t>
      </w:r>
      <w:r>
        <w:rPr>
          <w:color w:val="000000"/>
          <w:kern w:val="1"/>
          <w:sz w:val="24"/>
          <w:szCs w:val="24"/>
        </w:rPr>
        <w:t>»</w:t>
      </w:r>
      <w:r w:rsidRPr="005E48C9">
        <w:rPr>
          <w:color w:val="000000"/>
          <w:kern w:val="1"/>
          <w:sz w:val="24"/>
          <w:szCs w:val="24"/>
        </w:rPr>
        <w:br/>
      </w:r>
      <w:r>
        <w:rPr>
          <w:rFonts w:eastAsiaTheme="minorHAnsi"/>
          <w:sz w:val="24"/>
          <w:szCs w:val="24"/>
        </w:rPr>
        <w:t xml:space="preserve"> </w:t>
      </w: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p>
    <w:p w:rsidR="00B97703" w:rsidRPr="00590628" w:rsidRDefault="00B97703" w:rsidP="00B97703">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A54128">
        <w:rPr>
          <w:rFonts w:eastAsia="ヒラギノ角ゴ Pro W3"/>
          <w:sz w:val="24"/>
          <w:szCs w:val="24"/>
        </w:rPr>
        <w:t>«Заключение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BF3F66">
        <w:rPr>
          <w:rFonts w:eastAsia="ヒラギノ角ゴ Pro W3"/>
          <w:sz w:val="24"/>
          <w:szCs w:val="24"/>
        </w:rPr>
        <w:t>Ленинс</w:t>
      </w:r>
      <w:r>
        <w:rPr>
          <w:rFonts w:eastAsia="ヒラギノ角ゴ Pro W3"/>
          <w:sz w:val="24"/>
          <w:szCs w:val="24"/>
        </w:rPr>
        <w:t>кого сельского поселения</w:t>
      </w:r>
      <w:r w:rsidRPr="008C7ECE">
        <w:rPr>
          <w:sz w:val="24"/>
          <w:szCs w:val="24"/>
        </w:rPr>
        <w:t xml:space="preserve"> при предоставлении </w:t>
      </w:r>
      <w:r w:rsidRPr="00A15CD8">
        <w:rPr>
          <w:rFonts w:eastAsia="ヒラギノ角ゴ Pro W3"/>
          <w:sz w:val="24"/>
          <w:szCs w:val="24"/>
        </w:rPr>
        <w:t>муниципальной услуги</w:t>
      </w:r>
      <w:proofErr w:type="gramEnd"/>
      <w:r w:rsidRPr="00A15CD8">
        <w:rPr>
          <w:rFonts w:eastAsia="ヒラギノ角ゴ Pro W3"/>
          <w:sz w:val="24"/>
          <w:szCs w:val="24"/>
        </w:rPr>
        <w:t xml:space="preserve"> по </w:t>
      </w:r>
      <w:r>
        <w:rPr>
          <w:color w:val="000000"/>
          <w:kern w:val="1"/>
          <w:sz w:val="24"/>
          <w:szCs w:val="24"/>
        </w:rPr>
        <w:t>заключению</w:t>
      </w:r>
      <w:r w:rsidRPr="005E48C9">
        <w:rPr>
          <w:color w:val="000000"/>
          <w:kern w:val="1"/>
          <w:sz w:val="24"/>
          <w:szCs w:val="24"/>
        </w:rPr>
        <w:t xml:space="preserve"> договора купли-продажи или аренды земельного участка по результатам аукциона по продаже земельного участка из земель, </w:t>
      </w:r>
      <w:r w:rsidRPr="00A15CD8">
        <w:rPr>
          <w:rFonts w:eastAsia="ヒラギノ角ゴ Pro W3"/>
          <w:sz w:val="24"/>
          <w:szCs w:val="24"/>
        </w:rPr>
        <w:t xml:space="preserve">находящихся в муниципальной собственности </w:t>
      </w:r>
      <w:r w:rsidR="00BF3F66">
        <w:rPr>
          <w:rFonts w:eastAsia="ヒラギノ角ゴ Pro W3"/>
          <w:sz w:val="24"/>
          <w:szCs w:val="24"/>
        </w:rPr>
        <w:t>Ленинс</w:t>
      </w:r>
      <w:r>
        <w:rPr>
          <w:rFonts w:eastAsia="ヒラギノ角ゴ Pro W3"/>
          <w:sz w:val="24"/>
          <w:szCs w:val="24"/>
        </w:rPr>
        <w:t>кого сельского поселения</w:t>
      </w:r>
      <w:r w:rsidRPr="005E48C9">
        <w:rPr>
          <w:color w:val="000000"/>
          <w:kern w:val="1"/>
          <w:sz w:val="24"/>
          <w:szCs w:val="24"/>
        </w:rPr>
        <w:t xml:space="preserve">, либо права на заключение договора аренды земельного участка из земель, </w:t>
      </w:r>
      <w:r w:rsidRPr="00A15CD8">
        <w:rPr>
          <w:rFonts w:eastAsia="ヒラギノ角ゴ Pro W3"/>
          <w:sz w:val="24"/>
          <w:szCs w:val="24"/>
        </w:rPr>
        <w:t xml:space="preserve">находящихся в муниципальной собственности </w:t>
      </w:r>
      <w:r w:rsidR="00BF3F66">
        <w:rPr>
          <w:rFonts w:eastAsia="ヒラギノ角ゴ Pro W3"/>
          <w:sz w:val="24"/>
          <w:szCs w:val="24"/>
        </w:rPr>
        <w:t>Ленинс</w:t>
      </w:r>
      <w:r>
        <w:rPr>
          <w:rFonts w:eastAsia="ヒラギノ角ゴ Pro W3"/>
          <w:sz w:val="24"/>
          <w:szCs w:val="24"/>
        </w:rPr>
        <w:t>кого сельского поселения</w:t>
      </w:r>
      <w:r w:rsidRPr="00325591">
        <w:rPr>
          <w:rFonts w:eastAsia="ヒラギノ角ゴ Pro W3"/>
          <w:sz w:val="24"/>
          <w:szCs w:val="24"/>
        </w:rPr>
        <w:t xml:space="preserve">, </w:t>
      </w:r>
      <w:r w:rsidRPr="005E48C9">
        <w:rPr>
          <w:color w:val="000000"/>
          <w:kern w:val="1"/>
          <w:sz w:val="24"/>
          <w:szCs w:val="24"/>
        </w:rPr>
        <w:t xml:space="preserve"> для жилищного строительства</w:t>
      </w:r>
      <w:r>
        <w:rPr>
          <w:color w:val="000000"/>
          <w:kern w:val="1"/>
          <w:sz w:val="24"/>
          <w:szCs w:val="24"/>
        </w:rPr>
        <w:t>.</w:t>
      </w:r>
      <w:r w:rsidRPr="005E48C9">
        <w:rPr>
          <w:color w:val="000000"/>
          <w:kern w:val="1"/>
          <w:sz w:val="24"/>
          <w:szCs w:val="24"/>
        </w:rPr>
        <w:br/>
      </w: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highlight w:val="yellow"/>
        </w:rPr>
      </w:pPr>
    </w:p>
    <w:p w:rsidR="00B97703" w:rsidRPr="00094DBC" w:rsidRDefault="00B97703" w:rsidP="00B97703">
      <w:pPr>
        <w:suppressAutoHyphens w:val="0"/>
        <w:ind w:firstLine="540"/>
        <w:jc w:val="both"/>
        <w:rPr>
          <w:rFonts w:eastAsiaTheme="minorHAnsi"/>
          <w:sz w:val="24"/>
          <w:szCs w:val="24"/>
          <w:lang w:eastAsia="en-US"/>
        </w:rPr>
      </w:pPr>
      <w:r w:rsidRPr="00A86D38">
        <w:rPr>
          <w:sz w:val="24"/>
          <w:szCs w:val="24"/>
        </w:rPr>
        <w:t xml:space="preserve">Заявителями на предоставление муниципальной услуги выступают </w:t>
      </w:r>
      <w:r w:rsidRPr="00A86D38">
        <w:rPr>
          <w:sz w:val="24"/>
          <w:szCs w:val="24"/>
          <w:lang w:eastAsia="ru-RU"/>
        </w:rPr>
        <w:t>юридические лица, индивидуальные пр</w:t>
      </w:r>
      <w:r>
        <w:rPr>
          <w:sz w:val="24"/>
          <w:szCs w:val="24"/>
          <w:lang w:eastAsia="ru-RU"/>
        </w:rPr>
        <w:t>едприниматели, физические лица</w:t>
      </w:r>
      <w:r w:rsidRPr="00A86D38">
        <w:rPr>
          <w:sz w:val="24"/>
          <w:szCs w:val="24"/>
          <w:lang w:eastAsia="ru-RU"/>
        </w:rPr>
        <w:t>, либо их представители</w:t>
      </w:r>
      <w:r w:rsidRPr="00A86D38">
        <w:rPr>
          <w:rFonts w:eastAsiaTheme="minorHAnsi"/>
          <w:sz w:val="24"/>
          <w:szCs w:val="24"/>
          <w:lang w:eastAsia="en-US"/>
        </w:rPr>
        <w:t xml:space="preserve"> (далее – заявители).</w:t>
      </w:r>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Ленинского сельского поселения (далее - Администрация):</w:t>
      </w:r>
    </w:p>
    <w:p w:rsidR="00684708" w:rsidRDefault="00684708" w:rsidP="00684708">
      <w:pPr>
        <w:pStyle w:val="ConsPlusNormal"/>
        <w:ind w:firstLine="567"/>
        <w:jc w:val="both"/>
        <w:rPr>
          <w:rFonts w:ascii="Times New Roman" w:hAnsi="Times New Roman"/>
          <w:sz w:val="24"/>
          <w:szCs w:val="24"/>
          <w:shd w:val="clear" w:color="auto" w:fill="FFFFFF"/>
        </w:rPr>
      </w:pPr>
      <w:proofErr w:type="gramStart"/>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303372, Орловская область, Малоархангельский район, д. Каменка, ул. Центральная, д. 63</w:t>
      </w:r>
      <w:proofErr w:type="gramEnd"/>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684708" w:rsidRDefault="00684708" w:rsidP="00684708">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2-51-16</w:t>
      </w:r>
    </w:p>
    <w:p w:rsidR="00684708" w:rsidRDefault="00684708" w:rsidP="00684708">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2-51-16</w:t>
      </w:r>
    </w:p>
    <w:p w:rsidR="00684708" w:rsidRDefault="00684708" w:rsidP="00684708">
      <w:pPr>
        <w:autoSpaceDE w:val="0"/>
        <w:ind w:firstLine="567"/>
        <w:jc w:val="both"/>
        <w:rPr>
          <w:sz w:val="24"/>
          <w:szCs w:val="24"/>
        </w:rPr>
      </w:pPr>
      <w:r>
        <w:rPr>
          <w:sz w:val="24"/>
          <w:szCs w:val="24"/>
        </w:rPr>
        <w:t xml:space="preserve">3) график работы: </w:t>
      </w:r>
    </w:p>
    <w:p w:rsidR="00684708" w:rsidRDefault="00684708" w:rsidP="00684708">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684708" w:rsidRDefault="00684708" w:rsidP="00684708">
      <w:pPr>
        <w:tabs>
          <w:tab w:val="left" w:pos="3828"/>
        </w:tabs>
        <w:autoSpaceDE w:val="0"/>
        <w:ind w:firstLine="567"/>
        <w:jc w:val="both"/>
        <w:rPr>
          <w:sz w:val="24"/>
          <w:szCs w:val="24"/>
        </w:rPr>
      </w:pPr>
      <w:r>
        <w:rPr>
          <w:sz w:val="24"/>
          <w:szCs w:val="24"/>
        </w:rPr>
        <w:t>перерыв</w:t>
      </w:r>
      <w:r>
        <w:rPr>
          <w:sz w:val="24"/>
          <w:szCs w:val="24"/>
        </w:rPr>
        <w:tab/>
        <w:t>–   с 13:00 до 14:00;</w:t>
      </w:r>
    </w:p>
    <w:p w:rsidR="00684708" w:rsidRDefault="00684708" w:rsidP="00684708">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684708" w:rsidRDefault="00684708" w:rsidP="00684708">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 xml:space="preserve">1) размещается: </w:t>
      </w:r>
    </w:p>
    <w:p w:rsidR="00B97703" w:rsidRDefault="00B97703" w:rsidP="00B97703">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з</w:t>
      </w:r>
      <w:r w:rsidRPr="00A54128">
        <w:rPr>
          <w:rFonts w:eastAsia="ヒラギノ角ゴ Pro W3"/>
          <w:sz w:val="24"/>
          <w:szCs w:val="24"/>
        </w:rPr>
        <w:t>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w:t>
      </w:r>
      <w:r>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BF3F66">
        <w:rPr>
          <w:sz w:val="24"/>
          <w:szCs w:val="24"/>
        </w:rPr>
        <w:t>Ленинс</w:t>
      </w:r>
      <w:r>
        <w:rPr>
          <w:sz w:val="24"/>
          <w:szCs w:val="24"/>
        </w:rPr>
        <w:t xml:space="preserve">кого  сельского  поселения. Ответственным за предоставление  муниципальной услуги является глава </w:t>
      </w:r>
      <w:r w:rsidR="00BF3F66">
        <w:rPr>
          <w:sz w:val="24"/>
          <w:szCs w:val="24"/>
        </w:rPr>
        <w:t>Ленинс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lastRenderedPageBreak/>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494FFA" w:rsidRDefault="00B97703" w:rsidP="00B97703">
      <w:pPr>
        <w:ind w:firstLine="709"/>
        <w:jc w:val="both"/>
        <w:rPr>
          <w:sz w:val="24"/>
          <w:szCs w:val="24"/>
        </w:rPr>
      </w:pPr>
      <w:r>
        <w:rPr>
          <w:sz w:val="24"/>
          <w:szCs w:val="24"/>
        </w:rPr>
        <w:t>2.3.1</w:t>
      </w:r>
      <w:r w:rsidRPr="00494FFA">
        <w:rPr>
          <w:sz w:val="24"/>
          <w:szCs w:val="24"/>
        </w:rPr>
        <w:t>. Процедура предоставления муниципальной услуги завершается получением заявителем  следующих документов:</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xml:space="preserve">- договор купли-продажи земельного участка, </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договор аренды земельного участка.</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4C25A1" w:rsidRDefault="00B97703" w:rsidP="00B97703">
      <w:pPr>
        <w:ind w:firstLine="540"/>
        <w:jc w:val="both"/>
        <w:rPr>
          <w:sz w:val="24"/>
          <w:szCs w:val="24"/>
          <w:lang w:eastAsia="ru-RU"/>
        </w:rPr>
      </w:pPr>
      <w:r w:rsidRPr="00054E43">
        <w:rPr>
          <w:rFonts w:eastAsiaTheme="minorHAnsi"/>
          <w:sz w:val="24"/>
          <w:szCs w:val="24"/>
          <w:lang w:eastAsia="en-US"/>
        </w:rPr>
        <w:t>2.4</w:t>
      </w:r>
      <w:r w:rsidRPr="004C25A1">
        <w:rPr>
          <w:sz w:val="24"/>
          <w:szCs w:val="24"/>
          <w:lang w:eastAsia="ru-RU"/>
        </w:rPr>
        <w:t xml:space="preserve">.1. </w:t>
      </w:r>
      <w:proofErr w:type="gramStart"/>
      <w:r w:rsidRPr="00054E43">
        <w:rPr>
          <w:sz w:val="24"/>
          <w:szCs w:val="24"/>
          <w:lang w:eastAsia="ru-RU"/>
        </w:rPr>
        <w:t>Срок предоставления муниципальной услуги не должен прев</w:t>
      </w:r>
      <w:r>
        <w:rPr>
          <w:sz w:val="24"/>
          <w:szCs w:val="24"/>
          <w:lang w:eastAsia="ru-RU"/>
        </w:rPr>
        <w:t xml:space="preserve">ышать трех месяцев </w:t>
      </w:r>
      <w:r w:rsidRPr="004C25A1">
        <w:rPr>
          <w:sz w:val="24"/>
          <w:szCs w:val="24"/>
          <w:lang w:eastAsia="ru-RU"/>
        </w:rPr>
        <w:t>со дня поступления заявления от заинтересованных в предоставлении земельного участка гражданина или юридического лица.</w:t>
      </w:r>
      <w:proofErr w:type="gramEnd"/>
    </w:p>
    <w:p w:rsidR="00B97703" w:rsidRPr="008C666B" w:rsidRDefault="00B97703" w:rsidP="00B97703">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B97703" w:rsidRPr="00FA32BF" w:rsidRDefault="00B97703" w:rsidP="00B97703">
      <w:pPr>
        <w:suppressAutoHyphens w:val="0"/>
        <w:autoSpaceDE w:val="0"/>
        <w:autoSpaceDN w:val="0"/>
        <w:adjustRightInd w:val="0"/>
        <w:ind w:firstLine="540"/>
        <w:jc w:val="both"/>
        <w:rPr>
          <w:sz w:val="24"/>
          <w:szCs w:val="24"/>
          <w:highlight w:val="yellow"/>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Pr="00766EBF"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5F516E">
        <w:rPr>
          <w:sz w:val="24"/>
          <w:szCs w:val="24"/>
        </w:rPr>
        <w:lastRenderedPageBreak/>
        <w:t xml:space="preserve">информационно-телекоммуникационной сети "Интернет", </w:t>
      </w:r>
      <w:r>
        <w:rPr>
          <w:sz w:val="24"/>
          <w:szCs w:val="24"/>
        </w:rPr>
        <w:t>а также требований к их формату»;</w:t>
      </w:r>
      <w:proofErr w:type="gramEnd"/>
    </w:p>
    <w:p w:rsidR="00B97703" w:rsidRDefault="00B97703" w:rsidP="00B97703">
      <w:pPr>
        <w:spacing w:line="100" w:lineRule="atLeast"/>
        <w:ind w:firstLine="709"/>
        <w:jc w:val="both"/>
        <w:rPr>
          <w:sz w:val="24"/>
          <w:szCs w:val="24"/>
        </w:rPr>
      </w:pPr>
      <w:r>
        <w:rPr>
          <w:sz w:val="24"/>
          <w:szCs w:val="24"/>
        </w:rPr>
        <w:t xml:space="preserve">- Уставом </w:t>
      </w:r>
      <w:r w:rsidR="00BF3F66">
        <w:rPr>
          <w:sz w:val="24"/>
          <w:szCs w:val="24"/>
        </w:rPr>
        <w:t>Ленинс</w:t>
      </w:r>
      <w:r>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182B66">
        <w:rPr>
          <w:sz w:val="24"/>
          <w:szCs w:val="24"/>
        </w:rPr>
        <w:t xml:space="preserve">2.6.1. Для проведения аукциона по продаже земельного участка или аукциона на право заключения договора аренды земельного участка, организуемого по инициативе </w:t>
      </w:r>
      <w:proofErr w:type="gramStart"/>
      <w:r w:rsidRPr="00182B66">
        <w:rPr>
          <w:sz w:val="24"/>
          <w:szCs w:val="24"/>
        </w:rPr>
        <w:t>заинтересованных</w:t>
      </w:r>
      <w:proofErr w:type="gramEnd"/>
      <w:r w:rsidRPr="00182B66">
        <w:rPr>
          <w:sz w:val="24"/>
          <w:szCs w:val="24"/>
        </w:rPr>
        <w:t xml:space="preserve"> в предоставлении земельного участка гражданина или юридического лица, заявитель обращается в Администрацию  с заявлением о проведении аукциона с указанием кадастрового номера и цели использования земельного</w:t>
      </w:r>
      <w:r w:rsidRPr="00B33198">
        <w:rPr>
          <w:sz w:val="24"/>
          <w:szCs w:val="24"/>
        </w:rPr>
        <w:t xml:space="preserve"> участка.</w:t>
      </w:r>
    </w:p>
    <w:p w:rsidR="00B97703" w:rsidRPr="000A67AB" w:rsidRDefault="00B97703" w:rsidP="00B97703">
      <w:pPr>
        <w:ind w:firstLine="709"/>
        <w:jc w:val="both"/>
        <w:rPr>
          <w:sz w:val="24"/>
          <w:szCs w:val="24"/>
        </w:rPr>
      </w:pPr>
      <w:r>
        <w:rPr>
          <w:sz w:val="24"/>
          <w:szCs w:val="24"/>
        </w:rPr>
        <w:t xml:space="preserve">2.6.2. </w:t>
      </w:r>
      <w:r w:rsidRPr="000A67AB">
        <w:rPr>
          <w:sz w:val="24"/>
          <w:szCs w:val="24"/>
        </w:rPr>
        <w:t>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B97703" w:rsidRPr="000A67AB" w:rsidRDefault="00B97703" w:rsidP="00B97703">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копии документов, удостоверяющих личность заявителя (для граждан);</w:t>
      </w:r>
    </w:p>
    <w:p w:rsidR="00B97703" w:rsidRPr="000A67AB" w:rsidRDefault="00B97703" w:rsidP="00B97703">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B97703" w:rsidRPr="000A67AB" w:rsidRDefault="00B97703" w:rsidP="00B97703">
      <w:pPr>
        <w:ind w:firstLine="709"/>
        <w:jc w:val="both"/>
        <w:rPr>
          <w:sz w:val="24"/>
          <w:szCs w:val="24"/>
        </w:rPr>
      </w:pPr>
      <w:r w:rsidRPr="000A67AB">
        <w:rPr>
          <w:sz w:val="24"/>
          <w:szCs w:val="24"/>
        </w:rPr>
        <w:t>- документы, подтверждающие внесение задатка.</w:t>
      </w:r>
    </w:p>
    <w:p w:rsidR="00B97703" w:rsidRDefault="00B97703" w:rsidP="00B97703">
      <w:pPr>
        <w:suppressAutoHyphens w:val="0"/>
        <w:autoSpaceDE w:val="0"/>
        <w:autoSpaceDN w:val="0"/>
        <w:adjustRightInd w:val="0"/>
        <w:ind w:firstLine="539"/>
        <w:contextualSpacing/>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Pr="00291C30" w:rsidRDefault="00B97703" w:rsidP="00B97703">
      <w:pPr>
        <w:suppressAutoHyphens w:val="0"/>
        <w:ind w:firstLine="540"/>
        <w:jc w:val="both"/>
        <w:rPr>
          <w:rFonts w:ascii="Verdana" w:hAnsi="Verdana"/>
          <w:sz w:val="21"/>
          <w:szCs w:val="21"/>
          <w:lang w:eastAsia="ru-RU"/>
        </w:rPr>
      </w:pP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w:t>
      </w:r>
      <w:r w:rsidRPr="00FA3243">
        <w:rPr>
          <w:sz w:val="24"/>
          <w:szCs w:val="24"/>
        </w:rPr>
        <w:lastRenderedPageBreak/>
        <w:t>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Pr="00A83241"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Pr="003B38F6" w:rsidRDefault="00B97703" w:rsidP="00B97703">
      <w:pPr>
        <w:pStyle w:val="ConsPlusNormal"/>
        <w:ind w:firstLine="709"/>
        <w:jc w:val="both"/>
        <w:rPr>
          <w:rFonts w:ascii="Times New Roman" w:hAnsi="Times New Roman"/>
          <w:bCs/>
          <w:sz w:val="24"/>
          <w:szCs w:val="24"/>
        </w:rPr>
      </w:pPr>
      <w:r w:rsidRPr="003B38F6">
        <w:rPr>
          <w:rFonts w:ascii="Times New Roman" w:hAnsi="Times New Roman"/>
          <w:bCs/>
          <w:sz w:val="24"/>
          <w:szCs w:val="24"/>
        </w:rPr>
        <w:t xml:space="preserve">2.10.2. </w:t>
      </w:r>
      <w:proofErr w:type="gramStart"/>
      <w:r w:rsidRPr="003B38F6">
        <w:rPr>
          <w:rFonts w:ascii="Times New Roman" w:hAnsi="Times New Roman"/>
          <w:bCs/>
          <w:sz w:val="24"/>
          <w:szCs w:val="24"/>
        </w:rPr>
        <w:t xml:space="preserve">Решение об отказе в проведении аукциона по продаже земельного участка или аукциона на право заключения договора аренды земельного участка, организуемого по инициативе заинтересованных в предоставлении земельного участка гражданина или юридического лица, принимается при </w:t>
      </w:r>
      <w:r>
        <w:rPr>
          <w:rFonts w:ascii="Times New Roman" w:hAnsi="Times New Roman"/>
          <w:bCs/>
          <w:sz w:val="24"/>
          <w:szCs w:val="24"/>
        </w:rPr>
        <w:t xml:space="preserve">наличии </w:t>
      </w:r>
      <w:r w:rsidRPr="003B38F6">
        <w:rPr>
          <w:rFonts w:ascii="Times New Roman" w:hAnsi="Times New Roman"/>
          <w:bCs/>
          <w:sz w:val="24"/>
          <w:szCs w:val="24"/>
        </w:rPr>
        <w:t>оснований, предусмотренных п. 8 ст. 39.11 Земельного кодекса РФ.</w:t>
      </w:r>
      <w:proofErr w:type="gramEnd"/>
    </w:p>
    <w:p w:rsidR="00B97703" w:rsidRPr="008509C9" w:rsidRDefault="00B97703" w:rsidP="00B97703">
      <w:pPr>
        <w:suppressAutoHyphens w:val="0"/>
        <w:autoSpaceDE w:val="0"/>
        <w:autoSpaceDN w:val="0"/>
        <w:adjustRightInd w:val="0"/>
        <w:ind w:firstLine="709"/>
        <w:jc w:val="both"/>
        <w:rPr>
          <w:rFonts w:eastAsiaTheme="minorHAnsi"/>
          <w:sz w:val="24"/>
          <w:szCs w:val="24"/>
        </w:rPr>
      </w:pPr>
      <w:r>
        <w:rPr>
          <w:rFonts w:eastAsiaTheme="minorHAnsi"/>
          <w:sz w:val="24"/>
          <w:szCs w:val="24"/>
        </w:rPr>
        <w:t xml:space="preserve">2.10.3. </w:t>
      </w:r>
      <w:r>
        <w:rPr>
          <w:rFonts w:eastAsiaTheme="minorHAnsi"/>
          <w:sz w:val="24"/>
          <w:szCs w:val="24"/>
          <w:lang w:eastAsia="en-US"/>
        </w:rPr>
        <w:t>Заявитель не допускается к участию в аукционе в следующих случаях:</w:t>
      </w:r>
    </w:p>
    <w:p w:rsidR="00B97703" w:rsidRPr="0043098C" w:rsidRDefault="00B97703" w:rsidP="00B97703">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B97703" w:rsidRPr="0043098C" w:rsidRDefault="00B97703" w:rsidP="00B97703">
      <w:pPr>
        <w:ind w:firstLine="709"/>
        <w:jc w:val="both"/>
        <w:rPr>
          <w:sz w:val="24"/>
          <w:szCs w:val="24"/>
        </w:rPr>
      </w:pPr>
      <w:r w:rsidRPr="0043098C">
        <w:rPr>
          <w:sz w:val="24"/>
          <w:szCs w:val="24"/>
        </w:rPr>
        <w:lastRenderedPageBreak/>
        <w:t>- непоступление задатка на счет, указанный в данном извещении, на дату рассмотрения заявок на участие в аукционе.</w:t>
      </w:r>
    </w:p>
    <w:p w:rsidR="00B97703" w:rsidRPr="0043098C" w:rsidRDefault="00B97703" w:rsidP="00B97703">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B97703" w:rsidRPr="0043098C" w:rsidRDefault="00B97703" w:rsidP="00B97703">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B97703" w:rsidRDefault="00B97703" w:rsidP="00B97703">
      <w:pPr>
        <w:spacing w:line="100" w:lineRule="atLeast"/>
        <w:rPr>
          <w:sz w:val="24"/>
          <w:szCs w:val="24"/>
        </w:rPr>
      </w:pPr>
    </w:p>
    <w:p w:rsidR="00B97703" w:rsidRDefault="00B97703" w:rsidP="00B97703">
      <w:pPr>
        <w:spacing w:line="100" w:lineRule="atLeast"/>
        <w:ind w:firstLine="705"/>
        <w:jc w:val="center"/>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lastRenderedPageBreak/>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lastRenderedPageBreak/>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xml:space="preserve">,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w:t>
      </w:r>
      <w:r w:rsidRPr="003774E3">
        <w:rPr>
          <w:sz w:val="24"/>
          <w:szCs w:val="24"/>
        </w:rPr>
        <w:lastRenderedPageBreak/>
        <w:t>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656AF2" w:rsidRDefault="00B97703" w:rsidP="00B97703">
      <w:pPr>
        <w:spacing w:line="100" w:lineRule="atLeast"/>
        <w:ind w:firstLine="705"/>
        <w:jc w:val="both"/>
        <w:rPr>
          <w:sz w:val="24"/>
          <w:szCs w:val="24"/>
        </w:rPr>
      </w:pPr>
      <w:r w:rsidRPr="00656AF2">
        <w:rPr>
          <w:rFonts w:eastAsiaTheme="minorHAnsi"/>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Pr="00323649" w:rsidRDefault="00B97703" w:rsidP="00B97703">
      <w:pPr>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w:t>
      </w:r>
      <w:r w:rsidRPr="00325591">
        <w:rPr>
          <w:rFonts w:eastAsia="ヒラギノ角ゴ Pro W3"/>
          <w:sz w:val="24"/>
          <w:szCs w:val="24"/>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Pr="00DE66B3">
        <w:rPr>
          <w:sz w:val="24"/>
          <w:szCs w:val="24"/>
          <w:lang w:eastAsia="ru-RU"/>
        </w:rPr>
        <w:t xml:space="preserve"> (далее - аукцион);</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Федерации (далее - официальный сайт) извещения</w:t>
      </w:r>
      <w:r w:rsidRPr="00DE66B3">
        <w:rPr>
          <w:sz w:val="24"/>
          <w:szCs w:val="24"/>
          <w:lang w:eastAsia="ru-RU"/>
        </w:rPr>
        <w:t xml:space="preserve"> о проведен</w:t>
      </w:r>
      <w:proofErr w:type="gramStart"/>
      <w:r w:rsidRPr="00DE66B3">
        <w:rPr>
          <w:sz w:val="24"/>
          <w:szCs w:val="24"/>
          <w:lang w:eastAsia="ru-RU"/>
        </w:rPr>
        <w:t>ии ау</w:t>
      </w:r>
      <w:proofErr w:type="gramEnd"/>
      <w:r w:rsidRPr="00DE66B3">
        <w:rPr>
          <w:sz w:val="24"/>
          <w:szCs w:val="24"/>
          <w:lang w:eastAsia="ru-RU"/>
        </w:rPr>
        <w:t>кциона;</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B97703" w:rsidRPr="00667D1E" w:rsidRDefault="00B97703" w:rsidP="00B97703">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B97703" w:rsidRDefault="00B97703" w:rsidP="00B97703">
      <w:pPr>
        <w:suppressAutoHyphens w:val="0"/>
        <w:ind w:firstLine="540"/>
        <w:jc w:val="both"/>
        <w:rPr>
          <w:sz w:val="24"/>
          <w:szCs w:val="24"/>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B97703" w:rsidRPr="00DE66B3" w:rsidRDefault="00B97703" w:rsidP="00B97703">
      <w:pPr>
        <w:suppressAutoHyphens w:val="0"/>
        <w:ind w:firstLine="540"/>
        <w:jc w:val="both"/>
        <w:rPr>
          <w:rFonts w:ascii="Verdana" w:hAnsi="Verdana"/>
          <w:sz w:val="21"/>
          <w:szCs w:val="21"/>
          <w:lang w:eastAsia="ru-RU"/>
        </w:rPr>
      </w:pPr>
      <w:r w:rsidRPr="00426147">
        <w:rPr>
          <w:sz w:val="24"/>
          <w:szCs w:val="24"/>
          <w:lang w:eastAsia="ru-RU"/>
        </w:rPr>
        <w:t>7) заключение договора купли-продажи земельного участка, договора аренды земельного участка.</w:t>
      </w:r>
    </w:p>
    <w:p w:rsidR="00B97703" w:rsidRDefault="00B97703" w:rsidP="00B97703">
      <w:pPr>
        <w:tabs>
          <w:tab w:val="left" w:pos="0"/>
        </w:tabs>
        <w:spacing w:line="100" w:lineRule="atLeast"/>
        <w:jc w:val="both"/>
        <w:rPr>
          <w:sz w:val="24"/>
          <w:szCs w:val="24"/>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DC2A18">
        <w:rPr>
          <w:color w:val="000000"/>
          <w:sz w:val="24"/>
          <w:szCs w:val="24"/>
        </w:rPr>
        <w:t xml:space="preserve">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Pr="00DC2A18" w:rsidRDefault="00B97703" w:rsidP="00B97703">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Pr="00DD7A66" w:rsidRDefault="00B97703"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B97703" w:rsidRDefault="00B97703" w:rsidP="00B97703">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B97703" w:rsidRPr="00B57AEF" w:rsidRDefault="00B97703"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B97703" w:rsidRDefault="00B97703" w:rsidP="00B97703">
      <w:pPr>
        <w:ind w:firstLine="709"/>
        <w:jc w:val="both"/>
        <w:rPr>
          <w:sz w:val="24"/>
          <w:szCs w:val="24"/>
          <w:lang w:eastAsia="ru-RU"/>
        </w:rPr>
      </w:pPr>
      <w:r>
        <w:rPr>
          <w:sz w:val="24"/>
          <w:szCs w:val="24"/>
          <w:lang w:eastAsia="ru-RU"/>
        </w:rPr>
        <w:lastRenderedPageBreak/>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гл</w:t>
      </w:r>
      <w:r>
        <w:rPr>
          <w:sz w:val="24"/>
          <w:szCs w:val="24"/>
          <w:lang w:eastAsia="ru-RU"/>
        </w:rPr>
        <w:t xml:space="preserve">авой  </w:t>
      </w:r>
      <w:r w:rsidR="00BF3F66">
        <w:rPr>
          <w:sz w:val="24"/>
          <w:szCs w:val="24"/>
          <w:lang w:eastAsia="ru-RU"/>
        </w:rPr>
        <w:t>Ленинс</w:t>
      </w:r>
      <w:r>
        <w:rPr>
          <w:sz w:val="24"/>
          <w:szCs w:val="24"/>
          <w:lang w:eastAsia="ru-RU"/>
        </w:rPr>
        <w:t>кого сельского поселения.</w:t>
      </w:r>
    </w:p>
    <w:p w:rsidR="00B97703" w:rsidRPr="00DD7A66" w:rsidRDefault="00B97703" w:rsidP="00B97703">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tabs>
          <w:tab w:val="left" w:pos="2410"/>
        </w:tabs>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B97703" w:rsidRPr="007147BD" w:rsidRDefault="00B97703" w:rsidP="00B97703">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w:t>
      </w:r>
      <w:r w:rsidRPr="007147BD">
        <w:rPr>
          <w:sz w:val="24"/>
          <w:szCs w:val="24"/>
          <w:lang w:eastAsia="ru-RU"/>
        </w:rPr>
        <w:t>на официальном сайте извещения об отказе в проведен</w:t>
      </w:r>
      <w:proofErr w:type="gramStart"/>
      <w:r w:rsidRPr="007147BD">
        <w:rPr>
          <w:sz w:val="24"/>
          <w:szCs w:val="24"/>
          <w:lang w:eastAsia="ru-RU"/>
        </w:rPr>
        <w:t>ии ау</w:t>
      </w:r>
      <w:proofErr w:type="gramEnd"/>
      <w:r w:rsidRPr="007147BD">
        <w:rPr>
          <w:sz w:val="24"/>
          <w:szCs w:val="24"/>
          <w:lang w:eastAsia="ru-RU"/>
        </w:rPr>
        <w:t>кциона не позднее следующего дня с момента</w:t>
      </w:r>
      <w:r w:rsidRPr="00F66732">
        <w:rPr>
          <w:sz w:val="24"/>
          <w:szCs w:val="24"/>
          <w:lang w:eastAsia="ru-RU"/>
        </w:rPr>
        <w:t xml:space="preserve"> принятия решения об отказе в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B97703" w:rsidRDefault="00B97703" w:rsidP="00B97703">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lastRenderedPageBreak/>
        <w:t>7) принимает заявку и приложенные к ней документы;</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B97703" w:rsidRPr="00CD3DF0" w:rsidRDefault="00B97703" w:rsidP="00B97703">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B97703" w:rsidRPr="00B30491" w:rsidRDefault="00B97703" w:rsidP="00B97703">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B97703" w:rsidRDefault="00B97703" w:rsidP="00B97703">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B97703" w:rsidRDefault="00B97703" w:rsidP="00B97703">
      <w:pPr>
        <w:ind w:firstLine="690"/>
        <w:jc w:val="center"/>
        <w:rPr>
          <w:sz w:val="24"/>
          <w:szCs w:val="24"/>
        </w:rPr>
      </w:pPr>
    </w:p>
    <w:p w:rsidR="00B97703" w:rsidRDefault="00B97703" w:rsidP="00B97703">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ind w:firstLine="690"/>
        <w:jc w:val="center"/>
        <w:rPr>
          <w:sz w:val="24"/>
          <w:szCs w:val="24"/>
        </w:rPr>
      </w:pPr>
    </w:p>
    <w:p w:rsidR="00B97703" w:rsidRDefault="00B97703" w:rsidP="00B97703">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Default="00B97703" w:rsidP="00B97703">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B97703" w:rsidRDefault="00B97703" w:rsidP="00B97703">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Default="00B97703" w:rsidP="00B97703">
      <w:pPr>
        <w:ind w:firstLine="735"/>
        <w:rPr>
          <w:sz w:val="24"/>
          <w:szCs w:val="24"/>
        </w:rPr>
      </w:pPr>
      <w:r>
        <w:rPr>
          <w:sz w:val="24"/>
          <w:szCs w:val="24"/>
        </w:rPr>
        <w:t>3.5.4. Специалист, ответственный за истребование документов:</w:t>
      </w:r>
    </w:p>
    <w:p w:rsidR="00B97703" w:rsidRDefault="00B97703" w:rsidP="00B97703">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uppressAutoHyphens w:val="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B97703" w:rsidRPr="00131289"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lastRenderedPageBreak/>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B97703" w:rsidRPr="00F66732" w:rsidRDefault="00B97703" w:rsidP="00B97703">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B97703" w:rsidRPr="00361B8B"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sidRPr="00361B8B">
        <w:rPr>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97703" w:rsidRPr="00F66732" w:rsidRDefault="00B97703" w:rsidP="00B97703">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B97703" w:rsidRDefault="00B97703" w:rsidP="00B97703">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w:t>
      </w:r>
      <w:r>
        <w:rPr>
          <w:sz w:val="24"/>
          <w:szCs w:val="24"/>
          <w:lang w:eastAsia="ru-RU"/>
        </w:rPr>
        <w:t>Администрации</w:t>
      </w:r>
      <w:r>
        <w:rPr>
          <w:rFonts w:eastAsiaTheme="minorHAnsi"/>
          <w:sz w:val="24"/>
          <w:szCs w:val="24"/>
          <w:lang w:eastAsia="en-US"/>
        </w:rPr>
        <w:t xml:space="preserve">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B97703" w:rsidRPr="006C3816" w:rsidRDefault="00B97703" w:rsidP="00B97703">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Администрации размещает протокол о результатах аукциона   на официальном сайте в течение одного рабочего дня со дня подписания данного протокола.</w:t>
      </w:r>
    </w:p>
    <w:p w:rsidR="00B97703" w:rsidRDefault="00B97703" w:rsidP="00B97703">
      <w:pPr>
        <w:suppressAutoHyphens w:val="0"/>
        <w:ind w:firstLine="540"/>
        <w:jc w:val="both"/>
        <w:rPr>
          <w:sz w:val="24"/>
          <w:szCs w:val="24"/>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B97703" w:rsidRDefault="00B97703" w:rsidP="00B97703">
      <w:pPr>
        <w:suppressAutoHyphens w:val="0"/>
        <w:ind w:firstLine="540"/>
        <w:jc w:val="both"/>
        <w:rPr>
          <w:sz w:val="24"/>
          <w:szCs w:val="24"/>
          <w:lang w:eastAsia="ru-RU"/>
        </w:rPr>
      </w:pPr>
    </w:p>
    <w:p w:rsidR="00B97703" w:rsidRPr="00DE66B3" w:rsidRDefault="00B97703" w:rsidP="00B97703">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аключение  договора</w:t>
      </w:r>
      <w:r>
        <w:rPr>
          <w:sz w:val="24"/>
          <w:szCs w:val="24"/>
          <w:lang w:eastAsia="ru-RU"/>
        </w:rPr>
        <w:t xml:space="preserve"> купли-продажи земельного участка, </w:t>
      </w:r>
      <w:r w:rsidRPr="00DE66B3">
        <w:rPr>
          <w:sz w:val="24"/>
          <w:szCs w:val="24"/>
          <w:lang w:eastAsia="ru-RU"/>
        </w:rPr>
        <w:t xml:space="preserve">договора аренды земельного участка </w:t>
      </w:r>
    </w:p>
    <w:p w:rsidR="00B97703" w:rsidRPr="00F66732" w:rsidRDefault="00B97703" w:rsidP="00B97703">
      <w:pPr>
        <w:suppressAutoHyphens w:val="0"/>
        <w:ind w:firstLine="540"/>
        <w:jc w:val="both"/>
        <w:rPr>
          <w:rFonts w:ascii="Verdana" w:hAnsi="Verdana"/>
          <w:sz w:val="21"/>
          <w:szCs w:val="21"/>
          <w:lang w:eastAsia="ru-RU"/>
        </w:rPr>
      </w:pPr>
    </w:p>
    <w:p w:rsidR="00B97703" w:rsidRDefault="00B97703" w:rsidP="00B97703">
      <w:pPr>
        <w:suppressAutoHyphens w:val="0"/>
        <w:ind w:firstLine="709"/>
        <w:jc w:val="both"/>
        <w:rPr>
          <w:sz w:val="24"/>
          <w:szCs w:val="24"/>
          <w:lang w:eastAsia="ru-RU"/>
        </w:rPr>
      </w:pPr>
      <w:r>
        <w:rPr>
          <w:sz w:val="24"/>
          <w:szCs w:val="24"/>
          <w:lang w:eastAsia="ru-RU"/>
        </w:rPr>
        <w:t>3.</w:t>
      </w:r>
      <w:r w:rsidRPr="00F66732">
        <w:rPr>
          <w:sz w:val="24"/>
          <w:szCs w:val="24"/>
          <w:lang w:eastAsia="ru-RU"/>
        </w:rPr>
        <w:t>8.1. Основанием для начала исполнения административной процедуры является</w:t>
      </w:r>
      <w:r w:rsidRPr="00C3330A">
        <w:rPr>
          <w:sz w:val="24"/>
          <w:szCs w:val="24"/>
          <w:lang w:eastAsia="ru-RU"/>
        </w:rPr>
        <w:t xml:space="preserve"> подписание протокола рассмотрения заявок на участие в аукционе и признание аукциона несостоявшимся, либо подписание протокола о результатах аукциона.</w:t>
      </w:r>
    </w:p>
    <w:p w:rsidR="00B97703" w:rsidRDefault="00B97703" w:rsidP="00B97703">
      <w:pPr>
        <w:suppressAutoHyphens w:val="0"/>
        <w:ind w:firstLine="709"/>
        <w:jc w:val="both"/>
        <w:rPr>
          <w:sz w:val="24"/>
          <w:szCs w:val="24"/>
          <w:lang w:eastAsia="ru-RU"/>
        </w:rPr>
      </w:pPr>
      <w:r>
        <w:rPr>
          <w:sz w:val="24"/>
          <w:szCs w:val="24"/>
          <w:lang w:eastAsia="ru-RU"/>
        </w:rPr>
        <w:t>3.8.2. В случае</w:t>
      </w:r>
      <w:proofErr w:type="gramStart"/>
      <w:r>
        <w:rPr>
          <w:sz w:val="24"/>
          <w:szCs w:val="24"/>
          <w:lang w:eastAsia="ru-RU"/>
        </w:rPr>
        <w:t>,</w:t>
      </w:r>
      <w:proofErr w:type="gramEnd"/>
      <w:r>
        <w:rPr>
          <w:sz w:val="24"/>
          <w:szCs w:val="24"/>
          <w:lang w:eastAsia="ru-RU"/>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рассмотрения заявок на участие в аукционе</w:t>
      </w:r>
      <w:r w:rsidRPr="000609D0">
        <w:rPr>
          <w:sz w:val="24"/>
          <w:szCs w:val="24"/>
          <w:lang w:eastAsia="ru-RU"/>
        </w:rPr>
        <w:t xml:space="preserve"> </w:t>
      </w:r>
      <w:r>
        <w:rPr>
          <w:sz w:val="24"/>
          <w:szCs w:val="24"/>
          <w:lang w:eastAsia="ru-RU"/>
        </w:rPr>
        <w:t xml:space="preserve">направляет заявителю три экземпляра подписанного проекта договора купли-продажи или аренды земельного участка. </w:t>
      </w:r>
    </w:p>
    <w:p w:rsidR="00B97703" w:rsidRDefault="00B97703" w:rsidP="00B97703">
      <w:pPr>
        <w:suppressAutoHyphens w:val="0"/>
        <w:ind w:firstLine="709"/>
        <w:jc w:val="both"/>
        <w:rPr>
          <w:sz w:val="24"/>
          <w:szCs w:val="24"/>
          <w:lang w:eastAsia="ru-RU"/>
        </w:rPr>
      </w:pPr>
      <w:r w:rsidRPr="00F03A66">
        <w:rPr>
          <w:sz w:val="24"/>
          <w:szCs w:val="24"/>
          <w:lang w:eastAsia="ru-RU"/>
        </w:rPr>
        <w:t xml:space="preserve">3.8.3. Специалист </w:t>
      </w:r>
      <w:r>
        <w:rPr>
          <w:sz w:val="24"/>
          <w:szCs w:val="24"/>
          <w:lang w:eastAsia="ru-RU"/>
        </w:rPr>
        <w:t>Администрации</w:t>
      </w:r>
      <w:r w:rsidRPr="00F03A66">
        <w:rPr>
          <w:sz w:val="24"/>
          <w:szCs w:val="24"/>
          <w:lang w:eastAsia="ru-RU"/>
        </w:rPr>
        <w:t xml:space="preserve"> обеспечивает  направление победителю аукциона или единственному принявшему участие в аукционе его участнику трех экземпляров подписанного</w:t>
      </w:r>
      <w:r>
        <w:rPr>
          <w:sz w:val="24"/>
          <w:szCs w:val="24"/>
          <w:lang w:eastAsia="ru-RU"/>
        </w:rPr>
        <w:t xml:space="preserve"> проекта договора купли-продажи </w:t>
      </w:r>
      <w:r w:rsidRPr="00F03A66">
        <w:rPr>
          <w:sz w:val="24"/>
          <w:szCs w:val="24"/>
          <w:lang w:eastAsia="ru-RU"/>
        </w:rPr>
        <w:t xml:space="preserve">или аренды земельного участка в десятидневный срок со дня составления протокола о результатах аукциона. </w:t>
      </w:r>
      <w:proofErr w:type="gramStart"/>
      <w:r w:rsidRPr="00F03A66">
        <w:rPr>
          <w:sz w:val="24"/>
          <w:szCs w:val="24"/>
          <w:lang w:eastAsia="ru-RU"/>
        </w:rPr>
        <w:t xml:space="preserve">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B97703" w:rsidRPr="009D027E" w:rsidRDefault="00B97703" w:rsidP="00B97703">
      <w:pPr>
        <w:suppressAutoHyphens w:val="0"/>
        <w:ind w:firstLine="709"/>
        <w:jc w:val="both"/>
        <w:rPr>
          <w:sz w:val="24"/>
          <w:szCs w:val="24"/>
          <w:lang w:eastAsia="ru-RU"/>
        </w:rPr>
      </w:pPr>
      <w:r>
        <w:rPr>
          <w:sz w:val="24"/>
          <w:szCs w:val="24"/>
          <w:lang w:eastAsia="ru-RU"/>
        </w:rPr>
        <w:t>3.8.4</w:t>
      </w:r>
      <w:r w:rsidRPr="00F03A66">
        <w:rPr>
          <w:sz w:val="24"/>
          <w:szCs w:val="24"/>
          <w:lang w:eastAsia="ru-RU"/>
        </w:rPr>
        <w:t xml:space="preserve">. Если </w:t>
      </w:r>
      <w:r>
        <w:rPr>
          <w:sz w:val="24"/>
          <w:szCs w:val="24"/>
          <w:lang w:eastAsia="ru-RU"/>
        </w:rPr>
        <w:t xml:space="preserve">договор купли-продажи или </w:t>
      </w:r>
      <w:r w:rsidRPr="00F03A66">
        <w:rPr>
          <w:sz w:val="24"/>
          <w:szCs w:val="24"/>
          <w:lang w:eastAsia="ru-RU"/>
        </w:rPr>
        <w:t xml:space="preserve">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Pr>
          <w:sz w:val="24"/>
          <w:szCs w:val="24"/>
          <w:lang w:eastAsia="ru-RU"/>
        </w:rPr>
        <w:t>Администрацию</w:t>
      </w:r>
      <w:r w:rsidRPr="00F03A66">
        <w:rPr>
          <w:sz w:val="24"/>
          <w:szCs w:val="24"/>
          <w:lang w:eastAsia="ru-RU"/>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97703" w:rsidRPr="00F03A66" w:rsidRDefault="00B97703" w:rsidP="00B97703">
      <w:pPr>
        <w:ind w:firstLine="709"/>
        <w:jc w:val="both"/>
        <w:rPr>
          <w:sz w:val="24"/>
          <w:szCs w:val="24"/>
          <w:lang w:eastAsia="ru-RU"/>
        </w:rPr>
      </w:pPr>
      <w:r>
        <w:rPr>
          <w:sz w:val="24"/>
          <w:szCs w:val="24"/>
          <w:lang w:eastAsia="ru-RU"/>
        </w:rPr>
        <w:t>3.8.5</w:t>
      </w:r>
      <w:r w:rsidRPr="00F03A66">
        <w:rPr>
          <w:sz w:val="24"/>
          <w:szCs w:val="24"/>
          <w:lang w:eastAsia="ru-RU"/>
        </w:rPr>
        <w:t>. В случае</w:t>
      </w:r>
      <w:proofErr w:type="gramStart"/>
      <w:r w:rsidRPr="00F03A66">
        <w:rPr>
          <w:sz w:val="24"/>
          <w:szCs w:val="24"/>
          <w:lang w:eastAsia="ru-RU"/>
        </w:rPr>
        <w:t>,</w:t>
      </w:r>
      <w:proofErr w:type="gramEnd"/>
      <w:r w:rsidRPr="00F03A66">
        <w:rPr>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и проекта договора о комплексном освоении территории этот участник не представил в </w:t>
      </w:r>
      <w:r>
        <w:rPr>
          <w:sz w:val="24"/>
          <w:szCs w:val="24"/>
          <w:lang w:eastAsia="ru-RU"/>
        </w:rPr>
        <w:t>Администрацию</w:t>
      </w:r>
      <w:r w:rsidRPr="00F03A66">
        <w:rPr>
          <w:sz w:val="24"/>
          <w:szCs w:val="24"/>
          <w:lang w:eastAsia="ru-RU"/>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97703" w:rsidRPr="00F03A66" w:rsidRDefault="00B97703" w:rsidP="00B97703">
      <w:pPr>
        <w:suppressAutoHyphens w:val="0"/>
        <w:ind w:firstLine="709"/>
        <w:jc w:val="both"/>
        <w:rPr>
          <w:sz w:val="24"/>
          <w:szCs w:val="24"/>
          <w:lang w:eastAsia="ru-RU"/>
        </w:rPr>
      </w:pPr>
      <w:r>
        <w:rPr>
          <w:sz w:val="24"/>
          <w:szCs w:val="24"/>
          <w:lang w:eastAsia="ru-RU"/>
        </w:rPr>
        <w:t>3.8.6</w:t>
      </w:r>
      <w:r w:rsidRPr="00F03A66">
        <w:rPr>
          <w:sz w:val="24"/>
          <w:szCs w:val="24"/>
          <w:lang w:eastAsia="ru-RU"/>
        </w:rPr>
        <w:t>. Результатом исполнения административной процедуры является заключение договора аренды земельного участка и договора о комплексном освоении территории.</w:t>
      </w:r>
    </w:p>
    <w:p w:rsidR="00B97703" w:rsidRPr="00F66732" w:rsidRDefault="00B97703" w:rsidP="00B97703">
      <w:pPr>
        <w:suppressAutoHyphens w:val="0"/>
        <w:ind w:firstLine="540"/>
        <w:jc w:val="both"/>
        <w:rPr>
          <w:rFonts w:ascii="Verdana" w:hAnsi="Verdana"/>
          <w:sz w:val="21"/>
          <w:szCs w:val="21"/>
          <w:lang w:eastAsia="ru-RU"/>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lastRenderedPageBreak/>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lastRenderedPageBreak/>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BF3F66">
        <w:rPr>
          <w:rFonts w:eastAsiaTheme="minorHAnsi"/>
          <w:sz w:val="24"/>
          <w:szCs w:val="24"/>
        </w:rPr>
        <w:t>Ленинс</w:t>
      </w:r>
      <w:r>
        <w:rPr>
          <w:rFonts w:eastAsiaTheme="minorHAnsi"/>
          <w:sz w:val="24"/>
          <w:szCs w:val="24"/>
        </w:rPr>
        <w:t>кого сельского поселения.</w:t>
      </w: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684708" w:rsidRPr="00282039" w:rsidRDefault="00684708" w:rsidP="00684708">
      <w:pPr>
        <w:ind w:firstLine="709"/>
        <w:jc w:val="both"/>
        <w:rPr>
          <w:rFonts w:eastAsiaTheme="minorHAnsi"/>
          <w:sz w:val="24"/>
          <w:szCs w:val="24"/>
        </w:rPr>
      </w:pPr>
      <w:r w:rsidRPr="00282039">
        <w:rPr>
          <w:rFonts w:eastAsiaTheme="minorHAnsi"/>
          <w:sz w:val="24"/>
          <w:szCs w:val="24"/>
        </w:rPr>
        <w:lastRenderedPageBreak/>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Ленинс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5D589F">
        <w:rPr>
          <w:rFonts w:eastAsiaTheme="minorHAnsi"/>
          <w:sz w:val="24"/>
          <w:szCs w:val="24"/>
        </w:rPr>
        <w:t xml:space="preserve"> 2012</w:t>
      </w:r>
      <w:r>
        <w:rPr>
          <w:rFonts w:eastAsiaTheme="minorHAnsi"/>
          <w:sz w:val="24"/>
          <w:szCs w:val="24"/>
        </w:rPr>
        <w:t xml:space="preserve"> г.</w:t>
      </w:r>
      <w:r w:rsidRPr="005D589F">
        <w:rPr>
          <w:rFonts w:eastAsiaTheme="minorHAnsi"/>
          <w:sz w:val="24"/>
          <w:szCs w:val="24"/>
        </w:rPr>
        <w:t xml:space="preserve"> № 122</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Ленинс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Ленинс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11133D" w:rsidRDefault="0011133D" w:rsidP="004F000C">
      <w:pPr>
        <w:ind w:firstLine="709"/>
        <w:jc w:val="both"/>
      </w:pPr>
    </w:p>
    <w:p w:rsidR="00B97703" w:rsidRDefault="00B97703" w:rsidP="004F000C">
      <w:pPr>
        <w:ind w:firstLine="709"/>
        <w:jc w:val="both"/>
      </w:pPr>
    </w:p>
    <w:p w:rsidR="00B97703" w:rsidRDefault="00B97703" w:rsidP="004F000C">
      <w:pPr>
        <w:ind w:firstLine="709"/>
        <w:jc w:val="both"/>
      </w:pPr>
    </w:p>
    <w:p w:rsidR="00B97703" w:rsidRDefault="00B97703" w:rsidP="004F000C">
      <w:pPr>
        <w:ind w:firstLine="709"/>
        <w:jc w:val="both"/>
      </w:pPr>
    </w:p>
    <w:p w:rsidR="00B97703" w:rsidRDefault="00B97703" w:rsidP="004F000C">
      <w:pPr>
        <w:ind w:firstLine="709"/>
        <w:jc w:val="both"/>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9</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684708" w:rsidP="00B97703">
      <w:pPr>
        <w:ind w:firstLine="5245"/>
        <w:rPr>
          <w:rFonts w:eastAsia="ヒラギノ角ゴ Pro W3"/>
          <w:sz w:val="24"/>
          <w:szCs w:val="24"/>
        </w:rPr>
      </w:pPr>
      <w:r>
        <w:rPr>
          <w:sz w:val="24"/>
          <w:szCs w:val="24"/>
        </w:rPr>
        <w:t>от 14.11.2018 № 36</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546BE6" w:rsidRDefault="00B97703" w:rsidP="00B97703">
      <w:pPr>
        <w:autoSpaceDE w:val="0"/>
        <w:spacing w:line="100" w:lineRule="atLeast"/>
        <w:jc w:val="center"/>
        <w:rPr>
          <w:color w:val="000000"/>
          <w:kern w:val="1"/>
          <w:sz w:val="24"/>
          <w:szCs w:val="24"/>
        </w:rPr>
      </w:pPr>
      <w:r>
        <w:rPr>
          <w:color w:val="000000"/>
          <w:kern w:val="1"/>
          <w:sz w:val="24"/>
          <w:szCs w:val="24"/>
        </w:rPr>
        <w:t>«</w:t>
      </w:r>
      <w:r w:rsidRPr="00546BE6">
        <w:rPr>
          <w:color w:val="000000"/>
          <w:kern w:val="1"/>
          <w:sz w:val="24"/>
          <w:szCs w:val="24"/>
        </w:rPr>
        <w:t>Принятие решения о предоставлении земельного участка для индивидуального жилищного строительства в аренду гражданину</w:t>
      </w:r>
      <w:r>
        <w:rPr>
          <w:color w:val="000000"/>
          <w:kern w:val="1"/>
          <w:sz w:val="24"/>
          <w:szCs w:val="24"/>
        </w:rPr>
        <w:t>»</w:t>
      </w:r>
      <w:r w:rsidRPr="00546BE6">
        <w:rPr>
          <w:color w:val="000000"/>
          <w:kern w:val="1"/>
          <w:sz w:val="24"/>
          <w:szCs w:val="24"/>
        </w:rPr>
        <w:t xml:space="preserve"> </w:t>
      </w:r>
    </w:p>
    <w:p w:rsidR="00B97703" w:rsidRDefault="00B97703" w:rsidP="00B97703">
      <w:pPr>
        <w:autoSpaceDE w:val="0"/>
        <w:spacing w:line="100" w:lineRule="atLeast"/>
        <w:jc w:val="center"/>
        <w:rPr>
          <w:sz w:val="24"/>
          <w:szCs w:val="24"/>
        </w:rPr>
      </w:pP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Pr="00546BE6" w:rsidRDefault="00B97703" w:rsidP="00B97703">
      <w:pPr>
        <w:pStyle w:val="ConsPlusNormal"/>
        <w:spacing w:line="100" w:lineRule="atLeast"/>
        <w:ind w:firstLine="0"/>
        <w:jc w:val="center"/>
        <w:rPr>
          <w:rFonts w:ascii="Times New Roman" w:eastAsia="Times New Roman" w:hAnsi="Times New Roman"/>
          <w:sz w:val="24"/>
          <w:szCs w:val="24"/>
        </w:rPr>
      </w:pPr>
    </w:p>
    <w:p w:rsidR="00B97703" w:rsidRDefault="00B97703" w:rsidP="00B97703">
      <w:pPr>
        <w:suppressAutoHyphens w:val="0"/>
        <w:autoSpaceDE w:val="0"/>
        <w:autoSpaceDN w:val="0"/>
        <w:adjustRightInd w:val="0"/>
        <w:ind w:firstLine="709"/>
        <w:jc w:val="both"/>
        <w:rPr>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546BE6">
        <w:rPr>
          <w:sz w:val="24"/>
          <w:szCs w:val="24"/>
        </w:rPr>
        <w:t xml:space="preserve">Принятие решения о предоставлении земельного участка для индивидуального жилищного </w:t>
      </w:r>
      <w:r w:rsidRPr="007D4711">
        <w:rPr>
          <w:sz w:val="24"/>
          <w:szCs w:val="24"/>
        </w:rPr>
        <w:t xml:space="preserve">строительства в аренду гражданину» (далее – Административный регламент) определяет сроки и последовательность выполнения административных процедур  администрацией </w:t>
      </w:r>
      <w:r w:rsidR="00BF3F66">
        <w:rPr>
          <w:sz w:val="24"/>
          <w:szCs w:val="24"/>
        </w:rPr>
        <w:t>Ленинс</w:t>
      </w:r>
      <w:r>
        <w:rPr>
          <w:sz w:val="24"/>
          <w:szCs w:val="24"/>
        </w:rPr>
        <w:t>кого сельского поселения</w:t>
      </w:r>
      <w:r w:rsidRPr="007D4711">
        <w:rPr>
          <w:sz w:val="24"/>
          <w:szCs w:val="24"/>
        </w:rPr>
        <w:t xml:space="preserve"> при предоставлении муниципальной услуги по принятию решения о предоставлении земельного участка </w:t>
      </w:r>
      <w:r w:rsidRPr="008F32E2">
        <w:rPr>
          <w:sz w:val="24"/>
          <w:szCs w:val="24"/>
        </w:rPr>
        <w:t xml:space="preserve">из земель, </w:t>
      </w:r>
      <w:r w:rsidRPr="00A15CD8">
        <w:rPr>
          <w:rFonts w:eastAsia="ヒラギノ角ゴ Pro W3"/>
          <w:sz w:val="24"/>
          <w:szCs w:val="24"/>
        </w:rPr>
        <w:t xml:space="preserve">находящихся в муниципальной собственности </w:t>
      </w:r>
      <w:r w:rsidR="00BF3F66">
        <w:rPr>
          <w:rFonts w:eastAsia="ヒラギノ角ゴ Pro W3"/>
          <w:sz w:val="24"/>
          <w:szCs w:val="24"/>
        </w:rPr>
        <w:t>Ленинс</w:t>
      </w:r>
      <w:r>
        <w:rPr>
          <w:rFonts w:eastAsia="ヒラギノ角ゴ Pro W3"/>
          <w:sz w:val="24"/>
          <w:szCs w:val="24"/>
        </w:rPr>
        <w:t xml:space="preserve">кого сельского поселения, </w:t>
      </w:r>
      <w:r w:rsidRPr="007D4711">
        <w:rPr>
          <w:sz w:val="24"/>
          <w:szCs w:val="24"/>
        </w:rPr>
        <w:t>для индивидуального жилищного строительства в аренду гражданину без</w:t>
      </w:r>
      <w:proofErr w:type="gramEnd"/>
      <w:r w:rsidRPr="007D4711">
        <w:rPr>
          <w:sz w:val="24"/>
          <w:szCs w:val="24"/>
        </w:rPr>
        <w:t xml:space="preserve"> проведения торгов.</w:t>
      </w:r>
    </w:p>
    <w:p w:rsidR="00B97703" w:rsidRDefault="00B97703" w:rsidP="00B97703">
      <w:pPr>
        <w:autoSpaceDE w:val="0"/>
        <w:spacing w:line="100" w:lineRule="atLeast"/>
        <w:ind w:firstLine="840"/>
        <w:jc w:val="center"/>
        <w:rPr>
          <w:sz w:val="24"/>
          <w:szCs w:val="24"/>
        </w:rPr>
      </w:pPr>
    </w:p>
    <w:p w:rsidR="00B97703" w:rsidRPr="007D4711" w:rsidRDefault="00B97703" w:rsidP="00B97703">
      <w:pPr>
        <w:autoSpaceDE w:val="0"/>
        <w:spacing w:line="100" w:lineRule="atLeast"/>
        <w:ind w:firstLine="840"/>
        <w:jc w:val="center"/>
        <w:rPr>
          <w:sz w:val="24"/>
          <w:szCs w:val="24"/>
        </w:rPr>
      </w:pPr>
      <w:r w:rsidRPr="007D4711">
        <w:rPr>
          <w:sz w:val="24"/>
          <w:szCs w:val="24"/>
        </w:rPr>
        <w:t>1.2. Круг заявителей</w:t>
      </w:r>
    </w:p>
    <w:p w:rsidR="00B97703" w:rsidRPr="007D4711" w:rsidRDefault="00B97703" w:rsidP="00B97703">
      <w:pPr>
        <w:suppressAutoHyphens w:val="0"/>
        <w:jc w:val="both"/>
        <w:rPr>
          <w:sz w:val="24"/>
          <w:szCs w:val="24"/>
        </w:rPr>
      </w:pPr>
    </w:p>
    <w:p w:rsidR="00B97703" w:rsidRPr="00094DBC" w:rsidRDefault="00B97703" w:rsidP="00B97703">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физические лица либо их представители</w:t>
      </w:r>
      <w:r w:rsidRPr="007D4711">
        <w:rPr>
          <w:rFonts w:eastAsiaTheme="minorHAnsi"/>
          <w:sz w:val="24"/>
          <w:szCs w:val="24"/>
          <w:lang w:eastAsia="en-US"/>
        </w:rPr>
        <w:t xml:space="preserve"> (далее – заявители).</w:t>
      </w:r>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Ленинского сельского поселения (далее - Администрация):</w:t>
      </w:r>
    </w:p>
    <w:p w:rsidR="00684708" w:rsidRDefault="00684708" w:rsidP="00684708">
      <w:pPr>
        <w:pStyle w:val="ConsPlusNormal"/>
        <w:ind w:firstLine="567"/>
        <w:jc w:val="both"/>
        <w:rPr>
          <w:rFonts w:ascii="Times New Roman" w:hAnsi="Times New Roman"/>
          <w:sz w:val="24"/>
          <w:szCs w:val="24"/>
          <w:shd w:val="clear" w:color="auto" w:fill="FFFFFF"/>
        </w:rPr>
      </w:pPr>
      <w:proofErr w:type="gramStart"/>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303372, Орловская область, Малоархангельский район, д. Каменка, ул. Центральная, д. 63</w:t>
      </w:r>
      <w:proofErr w:type="gramEnd"/>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684708" w:rsidRDefault="00684708" w:rsidP="00684708">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2-51-16</w:t>
      </w:r>
    </w:p>
    <w:p w:rsidR="00684708" w:rsidRDefault="00684708" w:rsidP="00684708">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2-51-16</w:t>
      </w:r>
    </w:p>
    <w:p w:rsidR="00684708" w:rsidRDefault="00684708" w:rsidP="00684708">
      <w:pPr>
        <w:autoSpaceDE w:val="0"/>
        <w:ind w:firstLine="567"/>
        <w:jc w:val="both"/>
        <w:rPr>
          <w:sz w:val="24"/>
          <w:szCs w:val="24"/>
        </w:rPr>
      </w:pPr>
      <w:r>
        <w:rPr>
          <w:sz w:val="24"/>
          <w:szCs w:val="24"/>
        </w:rPr>
        <w:t xml:space="preserve">3) график работы: </w:t>
      </w:r>
    </w:p>
    <w:p w:rsidR="00684708" w:rsidRDefault="00684708" w:rsidP="00684708">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684708" w:rsidRDefault="00684708" w:rsidP="00684708">
      <w:pPr>
        <w:tabs>
          <w:tab w:val="left" w:pos="3828"/>
        </w:tabs>
        <w:autoSpaceDE w:val="0"/>
        <w:ind w:firstLine="567"/>
        <w:jc w:val="both"/>
        <w:rPr>
          <w:sz w:val="24"/>
          <w:szCs w:val="24"/>
        </w:rPr>
      </w:pPr>
      <w:r>
        <w:rPr>
          <w:sz w:val="24"/>
          <w:szCs w:val="24"/>
        </w:rPr>
        <w:t>перерыв</w:t>
      </w:r>
      <w:r>
        <w:rPr>
          <w:sz w:val="24"/>
          <w:szCs w:val="24"/>
        </w:rPr>
        <w:tab/>
        <w:t>–   с 13:00 до 14:00;</w:t>
      </w:r>
    </w:p>
    <w:p w:rsidR="00684708" w:rsidRDefault="00684708" w:rsidP="00684708">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684708" w:rsidRDefault="00684708" w:rsidP="00684708">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lastRenderedPageBreak/>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п</w:t>
      </w:r>
      <w:r w:rsidRPr="00546BE6">
        <w:rPr>
          <w:sz w:val="24"/>
          <w:szCs w:val="24"/>
        </w:rPr>
        <w:t>ринятие решения о предоставлении земельного участка для индивидуального жилищного строительства в аренду гражданину</w:t>
      </w:r>
      <w:r>
        <w:rPr>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BF3F66">
        <w:rPr>
          <w:sz w:val="24"/>
          <w:szCs w:val="24"/>
        </w:rPr>
        <w:t>Ленинс</w:t>
      </w:r>
      <w:r>
        <w:rPr>
          <w:sz w:val="24"/>
          <w:szCs w:val="24"/>
        </w:rPr>
        <w:t xml:space="preserve">кого  сельского  поселения. Ответственным за предоставление  муниципальной услуги является глава </w:t>
      </w:r>
      <w:r w:rsidR="00BF3F66">
        <w:rPr>
          <w:sz w:val="24"/>
          <w:szCs w:val="24"/>
        </w:rPr>
        <w:t>Ленинс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52F80" w:rsidRDefault="00B97703" w:rsidP="00B97703">
      <w:pPr>
        <w:ind w:firstLine="709"/>
        <w:jc w:val="both"/>
        <w:rPr>
          <w:sz w:val="24"/>
          <w:szCs w:val="24"/>
        </w:rPr>
      </w:pPr>
      <w:r w:rsidRPr="00752F80">
        <w:rPr>
          <w:sz w:val="24"/>
          <w:szCs w:val="24"/>
        </w:rPr>
        <w:t>- принятие решения об отказе в предоставлении муниципальной услуги;</w:t>
      </w:r>
    </w:p>
    <w:p w:rsidR="00B97703" w:rsidRPr="00752F80" w:rsidRDefault="00B97703" w:rsidP="00B97703">
      <w:pPr>
        <w:ind w:firstLine="709"/>
        <w:jc w:val="both"/>
        <w:rPr>
          <w:sz w:val="24"/>
          <w:szCs w:val="24"/>
        </w:rPr>
      </w:pPr>
      <w:r w:rsidRPr="00752F80">
        <w:rPr>
          <w:sz w:val="24"/>
          <w:szCs w:val="24"/>
        </w:rPr>
        <w:lastRenderedPageBreak/>
        <w:t>2.3.2. Процедура предоставления муниципальной услуги завершается получением заявителем  следующих документов:</w:t>
      </w:r>
    </w:p>
    <w:p w:rsidR="00B97703" w:rsidRPr="00424EA0" w:rsidRDefault="00B97703" w:rsidP="00B97703">
      <w:pPr>
        <w:suppressAutoHyphens w:val="0"/>
        <w:autoSpaceDE w:val="0"/>
        <w:autoSpaceDN w:val="0"/>
        <w:adjustRightInd w:val="0"/>
        <w:ind w:firstLine="709"/>
        <w:jc w:val="both"/>
        <w:rPr>
          <w:sz w:val="24"/>
          <w:szCs w:val="24"/>
        </w:rPr>
      </w:pPr>
      <w:r>
        <w:rPr>
          <w:sz w:val="24"/>
          <w:szCs w:val="24"/>
        </w:rPr>
        <w:t>- договор аренды земельного участка;</w:t>
      </w:r>
    </w:p>
    <w:p w:rsidR="00B97703" w:rsidRDefault="00B97703" w:rsidP="00B97703">
      <w:pPr>
        <w:suppressAutoHyphens w:val="0"/>
        <w:autoSpaceDE w:val="0"/>
        <w:autoSpaceDN w:val="0"/>
        <w:adjustRightInd w:val="0"/>
        <w:ind w:firstLine="709"/>
        <w:jc w:val="both"/>
        <w:rPr>
          <w:sz w:val="24"/>
          <w:szCs w:val="24"/>
        </w:rPr>
      </w:pPr>
      <w:r w:rsidRPr="00424EA0">
        <w:rPr>
          <w:sz w:val="24"/>
          <w:szCs w:val="24"/>
        </w:rPr>
        <w:t>- решение об отказе в предварительном согласовании предоставления земельного участка или об отказе в предоставлении земельного участка</w:t>
      </w:r>
      <w:r>
        <w:rPr>
          <w:sz w:val="24"/>
          <w:szCs w:val="24"/>
        </w:rPr>
        <w:t xml:space="preserve">. </w:t>
      </w:r>
    </w:p>
    <w:p w:rsidR="00B97703" w:rsidRDefault="00B97703" w:rsidP="00B97703">
      <w:pPr>
        <w:autoSpaceDE w:val="0"/>
        <w:spacing w:line="100" w:lineRule="atLeast"/>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6458F8" w:rsidRDefault="00B97703" w:rsidP="00B97703">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Срок предоставления муниципальной услуги составляет:</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опубликования извещения о предоставлении земельного участка – </w:t>
      </w:r>
      <w:r w:rsidRPr="006458F8">
        <w:rPr>
          <w:sz w:val="24"/>
          <w:szCs w:val="24"/>
        </w:rPr>
        <w:br/>
        <w:t xml:space="preserve">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принятия решения об отказе в предварительном согласовании предоставления земельного участка или об отказе в пре</w:t>
      </w:r>
      <w:r>
        <w:rPr>
          <w:sz w:val="24"/>
          <w:szCs w:val="24"/>
        </w:rPr>
        <w:t>доставлении земельного участка -</w:t>
      </w:r>
      <w:r w:rsidRPr="006458F8">
        <w:rPr>
          <w:sz w:val="24"/>
          <w:szCs w:val="24"/>
        </w:rPr>
        <w:t xml:space="preserve"> 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 </w:t>
      </w:r>
      <w:r w:rsidRPr="006458F8">
        <w:rPr>
          <w:sz w:val="24"/>
          <w:szCs w:val="24"/>
        </w:rPr>
        <w:br/>
        <w:t>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принятия решения о предварительном согласовании предоставления земельного участка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B97703" w:rsidRPr="006458F8" w:rsidRDefault="00B97703" w:rsidP="00B97703">
      <w:pPr>
        <w:ind w:firstLine="709"/>
        <w:jc w:val="both"/>
        <w:rPr>
          <w:sz w:val="24"/>
          <w:szCs w:val="24"/>
        </w:rPr>
      </w:pPr>
      <w:proofErr w:type="gramStart"/>
      <w:r>
        <w:rPr>
          <w:sz w:val="24"/>
          <w:szCs w:val="24"/>
        </w:rPr>
        <w:t>-</w:t>
      </w:r>
      <w:r w:rsidRPr="006458F8">
        <w:rPr>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B97703" w:rsidRPr="006458F8" w:rsidRDefault="00B97703" w:rsidP="00B97703">
      <w:pPr>
        <w:ind w:firstLine="709"/>
        <w:jc w:val="both"/>
        <w:rPr>
          <w:sz w:val="24"/>
          <w:szCs w:val="24"/>
        </w:rPr>
      </w:pPr>
      <w:r>
        <w:rPr>
          <w:sz w:val="24"/>
          <w:szCs w:val="24"/>
        </w:rPr>
        <w:t>-</w:t>
      </w:r>
      <w:r w:rsidRPr="006458F8">
        <w:rPr>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w:t>
      </w:r>
      <w:r>
        <w:rPr>
          <w:sz w:val="24"/>
          <w:szCs w:val="24"/>
        </w:rPr>
        <w:t xml:space="preserve">редством проведения аукциона - </w:t>
      </w:r>
      <w:r w:rsidRPr="006458F8">
        <w:rPr>
          <w:sz w:val="24"/>
          <w:szCs w:val="24"/>
        </w:rPr>
        <w:t>в недельный срок со дня поступления заявлений о намерении иных граждан участвовать в аукционе.</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Pr="00766EBF" w:rsidRDefault="00B97703" w:rsidP="00B97703">
      <w:pPr>
        <w:ind w:firstLine="735"/>
        <w:jc w:val="both"/>
        <w:rPr>
          <w:sz w:val="24"/>
          <w:szCs w:val="24"/>
        </w:rPr>
      </w:pPr>
      <w:r w:rsidRPr="00766EBF">
        <w:rPr>
          <w:sz w:val="24"/>
          <w:szCs w:val="24"/>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Default="00B97703" w:rsidP="00B97703">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B9770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Default="00B97703" w:rsidP="00B97703">
      <w:pPr>
        <w:spacing w:line="100" w:lineRule="atLeast"/>
        <w:ind w:firstLine="709"/>
        <w:jc w:val="both"/>
        <w:rPr>
          <w:sz w:val="24"/>
          <w:szCs w:val="24"/>
        </w:rPr>
      </w:pPr>
      <w:r>
        <w:rPr>
          <w:sz w:val="24"/>
          <w:szCs w:val="24"/>
        </w:rPr>
        <w:t xml:space="preserve">- Уставом </w:t>
      </w:r>
      <w:r w:rsidR="00BF3F66">
        <w:rPr>
          <w:sz w:val="24"/>
          <w:szCs w:val="24"/>
        </w:rPr>
        <w:t>Ленинс</w:t>
      </w:r>
      <w:r>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suppressAutoHyphens w:val="0"/>
        <w:autoSpaceDE w:val="0"/>
        <w:autoSpaceDN w:val="0"/>
        <w:adjustRightInd w:val="0"/>
        <w:ind w:firstLine="709"/>
        <w:jc w:val="both"/>
        <w:rPr>
          <w:sz w:val="24"/>
          <w:szCs w:val="24"/>
          <w:lang w:eastAsia="ru-RU"/>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 xml:space="preserve">аявитель представляет  заявление </w:t>
      </w:r>
      <w:r>
        <w:rPr>
          <w:sz w:val="24"/>
          <w:szCs w:val="24"/>
          <w:lang w:eastAsia="ru-RU"/>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roofErr w:type="gramEnd"/>
    </w:p>
    <w:p w:rsidR="00B97703" w:rsidRPr="00E25099" w:rsidRDefault="00B97703" w:rsidP="00B97703">
      <w:pPr>
        <w:ind w:firstLine="709"/>
        <w:jc w:val="both"/>
        <w:rPr>
          <w:sz w:val="24"/>
          <w:szCs w:val="24"/>
        </w:rPr>
      </w:pPr>
      <w:r w:rsidRPr="00E25099">
        <w:rPr>
          <w:sz w:val="24"/>
          <w:szCs w:val="24"/>
        </w:rPr>
        <w:t>Заявление должно содержать следующие сведения:</w:t>
      </w:r>
    </w:p>
    <w:p w:rsidR="00B97703" w:rsidRPr="00E25099" w:rsidRDefault="00B97703" w:rsidP="00B97703">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B97703" w:rsidRPr="00E25099" w:rsidRDefault="00B97703" w:rsidP="00B97703">
      <w:pPr>
        <w:ind w:firstLine="709"/>
        <w:jc w:val="both"/>
        <w:rPr>
          <w:sz w:val="24"/>
          <w:szCs w:val="24"/>
        </w:rPr>
      </w:pPr>
      <w:r w:rsidRPr="00E25099">
        <w:rPr>
          <w:sz w:val="24"/>
          <w:szCs w:val="24"/>
        </w:rPr>
        <w:t>2) кадастровый номер испрашиваемого земельного участка;</w:t>
      </w:r>
    </w:p>
    <w:p w:rsidR="00B97703" w:rsidRPr="00E25099" w:rsidRDefault="00B97703" w:rsidP="00B97703">
      <w:pPr>
        <w:ind w:firstLine="709"/>
        <w:jc w:val="both"/>
        <w:rPr>
          <w:sz w:val="24"/>
          <w:szCs w:val="24"/>
        </w:rPr>
      </w:pPr>
      <w:r w:rsidRPr="00E25099">
        <w:rPr>
          <w:sz w:val="24"/>
          <w:szCs w:val="24"/>
        </w:rPr>
        <w:t>3) основание предоставления земельного участка;</w:t>
      </w:r>
    </w:p>
    <w:p w:rsidR="00B97703" w:rsidRPr="00E25099" w:rsidRDefault="00B97703" w:rsidP="00B97703">
      <w:pPr>
        <w:ind w:firstLine="709"/>
        <w:jc w:val="both"/>
        <w:rPr>
          <w:sz w:val="24"/>
          <w:szCs w:val="24"/>
        </w:rPr>
      </w:pPr>
      <w:r w:rsidRPr="00E25099">
        <w:rPr>
          <w:sz w:val="24"/>
          <w:szCs w:val="24"/>
        </w:rPr>
        <w:t>4) вид права, на котором заявитель желает приобрести земельный участок;</w:t>
      </w:r>
    </w:p>
    <w:p w:rsidR="00B97703" w:rsidRPr="00E25099" w:rsidRDefault="00B97703" w:rsidP="00B97703">
      <w:pPr>
        <w:ind w:firstLine="709"/>
        <w:jc w:val="both"/>
        <w:rPr>
          <w:sz w:val="24"/>
          <w:szCs w:val="24"/>
        </w:rPr>
      </w:pPr>
      <w:r w:rsidRPr="00E25099">
        <w:rPr>
          <w:sz w:val="24"/>
          <w:szCs w:val="24"/>
        </w:rPr>
        <w:t>5) цель использования земельного участка;</w:t>
      </w:r>
    </w:p>
    <w:p w:rsidR="00B97703" w:rsidRPr="00E25099" w:rsidRDefault="00B97703" w:rsidP="00B97703">
      <w:pPr>
        <w:ind w:firstLine="709"/>
        <w:jc w:val="both"/>
        <w:rPr>
          <w:sz w:val="24"/>
          <w:szCs w:val="24"/>
        </w:rPr>
      </w:pPr>
      <w:r w:rsidRPr="00E25099">
        <w:rPr>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7703" w:rsidRDefault="00B97703" w:rsidP="00B97703">
      <w:pPr>
        <w:ind w:firstLine="709"/>
        <w:jc w:val="both"/>
        <w:rPr>
          <w:sz w:val="24"/>
          <w:szCs w:val="24"/>
        </w:rPr>
      </w:pPr>
      <w:r w:rsidRPr="00E25099">
        <w:rPr>
          <w:sz w:val="24"/>
          <w:szCs w:val="24"/>
        </w:rPr>
        <w:t>7) почтовый адрес и (или) адрес электронной почты для связи с заявителем.</w:t>
      </w:r>
    </w:p>
    <w:p w:rsidR="00B97703" w:rsidRPr="00FC48BB" w:rsidRDefault="00B97703" w:rsidP="00B97703">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B97703" w:rsidRPr="00FC48BB" w:rsidRDefault="00B97703" w:rsidP="00B97703">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B97703" w:rsidRPr="00FC48BB" w:rsidRDefault="00B97703" w:rsidP="00B97703">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B97703" w:rsidRPr="00FC48BB" w:rsidRDefault="00B97703" w:rsidP="00B97703">
      <w:pPr>
        <w:ind w:firstLine="709"/>
        <w:jc w:val="both"/>
        <w:rPr>
          <w:sz w:val="24"/>
          <w:szCs w:val="24"/>
        </w:rPr>
      </w:pPr>
      <w:proofErr w:type="gramStart"/>
      <w:r w:rsidRPr="00FC48BB">
        <w:rPr>
          <w:sz w:val="24"/>
          <w:szCs w:val="24"/>
        </w:rPr>
        <w:lastRenderedPageBreak/>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B97703" w:rsidRDefault="00B97703" w:rsidP="00B97703">
      <w:pPr>
        <w:ind w:firstLine="709"/>
        <w:jc w:val="both"/>
        <w:rPr>
          <w:sz w:val="24"/>
          <w:szCs w:val="24"/>
        </w:rPr>
      </w:pPr>
    </w:p>
    <w:p w:rsidR="00B97703" w:rsidRDefault="00B97703" w:rsidP="00B97703">
      <w:pPr>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Pr="00514D6C" w:rsidRDefault="00B97703" w:rsidP="00B97703">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Default="00B97703" w:rsidP="00B97703">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B97703" w:rsidRDefault="00B97703" w:rsidP="00B97703">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B97703" w:rsidRPr="00F37DF5" w:rsidRDefault="00B97703" w:rsidP="00B97703">
      <w:pPr>
        <w:ind w:firstLine="709"/>
        <w:jc w:val="both"/>
        <w:rPr>
          <w:bCs/>
          <w:sz w:val="24"/>
          <w:szCs w:val="24"/>
        </w:rPr>
      </w:pPr>
      <w:r>
        <w:rPr>
          <w:bCs/>
          <w:sz w:val="24"/>
          <w:szCs w:val="24"/>
        </w:rPr>
        <w:t xml:space="preserve">2.10.3. </w:t>
      </w:r>
      <w:r w:rsidRPr="00622F35">
        <w:rPr>
          <w:bCs/>
          <w:sz w:val="24"/>
          <w:szCs w:val="24"/>
        </w:rPr>
        <w:t xml:space="preserve">Основания для отказа в предоставлении муниципальной услуги установлены  </w:t>
      </w:r>
      <w:r w:rsidRPr="00622F35">
        <w:rPr>
          <w:sz w:val="24"/>
          <w:szCs w:val="24"/>
        </w:rPr>
        <w:t>пунктом 8 статьи 39.15, статьей 39.16 Земельного кодекса РФ</w:t>
      </w:r>
      <w:r>
        <w:rPr>
          <w:sz w:val="24"/>
          <w:szCs w:val="24"/>
        </w:rPr>
        <w:t>.</w:t>
      </w:r>
    </w:p>
    <w:p w:rsidR="00B97703" w:rsidRDefault="00B97703" w:rsidP="00B97703">
      <w:pPr>
        <w:suppressAutoHyphens w:val="0"/>
        <w:autoSpaceDE w:val="0"/>
        <w:autoSpaceDN w:val="0"/>
        <w:adjustRightInd w:val="0"/>
        <w:jc w:val="both"/>
        <w:rPr>
          <w:sz w:val="24"/>
          <w:szCs w:val="24"/>
        </w:rPr>
      </w:pPr>
    </w:p>
    <w:p w:rsidR="00B97703" w:rsidRDefault="00B97703" w:rsidP="00B97703">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lastRenderedPageBreak/>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lastRenderedPageBreak/>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w:t>
            </w:r>
            <w:r w:rsidRPr="00E11F6B">
              <w:rPr>
                <w:sz w:val="24"/>
                <w:szCs w:val="24"/>
              </w:rPr>
              <w:lastRenderedPageBreak/>
              <w:t>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0B7780" w:rsidRDefault="00B97703" w:rsidP="00B97703">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Default="00B97703" w:rsidP="00B97703">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B97703" w:rsidRDefault="00B97703" w:rsidP="00B97703">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B97703" w:rsidRDefault="00B97703" w:rsidP="00B97703">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B97703" w:rsidRDefault="00B97703" w:rsidP="00B97703">
      <w:pPr>
        <w:spacing w:line="100" w:lineRule="atLeast"/>
        <w:ind w:firstLine="675"/>
        <w:jc w:val="both"/>
        <w:rPr>
          <w:sz w:val="24"/>
          <w:szCs w:val="24"/>
        </w:rPr>
      </w:pPr>
    </w:p>
    <w:p w:rsidR="00B97703" w:rsidRDefault="00B97703" w:rsidP="00B97703">
      <w:pPr>
        <w:spacing w:line="100" w:lineRule="atLeast"/>
        <w:ind w:firstLine="690"/>
        <w:jc w:val="center"/>
        <w:rPr>
          <w:sz w:val="24"/>
          <w:szCs w:val="24"/>
        </w:rPr>
      </w:pPr>
      <w:r>
        <w:rPr>
          <w:sz w:val="24"/>
          <w:szCs w:val="24"/>
        </w:rPr>
        <w:t>3.2. Прием и регистрация запроса и документов заявителя</w:t>
      </w:r>
    </w:p>
    <w:p w:rsidR="00B97703" w:rsidRDefault="00B97703" w:rsidP="00B97703">
      <w:pPr>
        <w:spacing w:line="100" w:lineRule="atLeast"/>
        <w:ind w:firstLine="690"/>
        <w:jc w:val="both"/>
        <w:rPr>
          <w:sz w:val="24"/>
          <w:szCs w:val="24"/>
        </w:rPr>
      </w:pPr>
    </w:p>
    <w:p w:rsidR="00B97703" w:rsidRDefault="00B97703" w:rsidP="00B97703">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Default="00B97703" w:rsidP="00B97703">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B97703" w:rsidRDefault="00B97703" w:rsidP="00B97703">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B97703" w:rsidRDefault="00B97703" w:rsidP="00B97703">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B97703" w:rsidRDefault="00B97703" w:rsidP="00B97703">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B97703" w:rsidRDefault="00B97703" w:rsidP="00B97703">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B97703" w:rsidRDefault="00B97703" w:rsidP="00B97703">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в случае личного обращения:</w:t>
      </w:r>
    </w:p>
    <w:p w:rsidR="00B97703" w:rsidRDefault="00B97703" w:rsidP="00B97703">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B97703" w:rsidRDefault="00B97703" w:rsidP="00B97703">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B97703" w:rsidRPr="000C660E" w:rsidRDefault="00B97703" w:rsidP="00B97703">
      <w:pPr>
        <w:spacing w:line="100" w:lineRule="atLeast"/>
        <w:ind w:firstLine="690"/>
        <w:jc w:val="both"/>
        <w:rPr>
          <w:sz w:val="24"/>
          <w:szCs w:val="24"/>
        </w:rPr>
      </w:pPr>
      <w:r>
        <w:rPr>
          <w:sz w:val="24"/>
          <w:szCs w:val="24"/>
        </w:rPr>
        <w:t xml:space="preserve">- вносит запись о приеме запроса в </w:t>
      </w:r>
      <w:hyperlink r:id="rId8"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B97703" w:rsidRDefault="00B97703" w:rsidP="00B97703">
      <w:pPr>
        <w:spacing w:line="100" w:lineRule="atLeast"/>
        <w:ind w:firstLine="690"/>
        <w:jc w:val="both"/>
        <w:rPr>
          <w:sz w:val="24"/>
          <w:szCs w:val="24"/>
        </w:rPr>
      </w:pPr>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B97703" w:rsidRDefault="00B97703" w:rsidP="00B97703">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B97703" w:rsidRDefault="00B97703" w:rsidP="00B97703">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B97703" w:rsidRDefault="00B97703" w:rsidP="00B97703">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B97703" w:rsidRPr="005D1A36" w:rsidRDefault="00B97703" w:rsidP="00B97703">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BB5267">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B97703" w:rsidRDefault="00B97703" w:rsidP="00B97703">
      <w:pPr>
        <w:spacing w:line="100" w:lineRule="atLeast"/>
        <w:ind w:firstLine="705"/>
        <w:jc w:val="both"/>
        <w:rPr>
          <w:sz w:val="24"/>
          <w:szCs w:val="24"/>
        </w:rPr>
      </w:pPr>
      <w:r>
        <w:rPr>
          <w:sz w:val="24"/>
          <w:szCs w:val="24"/>
        </w:rPr>
        <w:t>- приема и рассмотрения заявления (уведомления);</w:t>
      </w:r>
    </w:p>
    <w:p w:rsidR="00B97703" w:rsidRDefault="00B97703" w:rsidP="00B97703">
      <w:pPr>
        <w:spacing w:line="100" w:lineRule="atLeast"/>
        <w:ind w:firstLine="705"/>
        <w:jc w:val="both"/>
        <w:rPr>
          <w:sz w:val="24"/>
          <w:szCs w:val="24"/>
        </w:rPr>
      </w:pPr>
      <w:r>
        <w:rPr>
          <w:sz w:val="24"/>
          <w:szCs w:val="24"/>
        </w:rPr>
        <w:t>- ведения дела о предоставлении муниципальной услуги;</w:t>
      </w:r>
    </w:p>
    <w:p w:rsidR="00B97703" w:rsidRDefault="00B97703" w:rsidP="00B97703">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B97703" w:rsidRDefault="00B97703" w:rsidP="00B97703">
      <w:pPr>
        <w:spacing w:line="100" w:lineRule="atLeast"/>
        <w:ind w:firstLine="690"/>
        <w:jc w:val="both"/>
        <w:rPr>
          <w:sz w:val="24"/>
          <w:szCs w:val="24"/>
        </w:rPr>
      </w:pPr>
      <w:r>
        <w:rPr>
          <w:sz w:val="24"/>
          <w:szCs w:val="24"/>
        </w:rPr>
        <w:t>3.2.10.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B97703" w:rsidRDefault="00B97703" w:rsidP="00B97703">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B97703" w:rsidRPr="00750E6D" w:rsidRDefault="00B97703" w:rsidP="00B97703">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B97703" w:rsidRPr="00750E6D" w:rsidRDefault="00B97703" w:rsidP="00B97703">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B97703" w:rsidRPr="00750E6D" w:rsidRDefault="00B97703" w:rsidP="00B97703">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B97703" w:rsidRPr="00750E6D" w:rsidRDefault="00B97703" w:rsidP="00B97703">
      <w:pPr>
        <w:spacing w:line="100" w:lineRule="atLeast"/>
        <w:ind w:firstLine="690"/>
        <w:jc w:val="both"/>
        <w:rPr>
          <w:sz w:val="24"/>
          <w:szCs w:val="24"/>
        </w:rPr>
      </w:pPr>
      <w:r w:rsidRPr="00750E6D">
        <w:rPr>
          <w:sz w:val="24"/>
          <w:szCs w:val="24"/>
        </w:rPr>
        <w:t>3.2.13. Специалист, ответственный за прием документов:</w:t>
      </w:r>
    </w:p>
    <w:p w:rsidR="00B97703" w:rsidRDefault="00B97703" w:rsidP="00B97703">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B97703" w:rsidRDefault="00B97703" w:rsidP="00B97703">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B97703" w:rsidRDefault="00B97703" w:rsidP="00B97703">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B97703" w:rsidRDefault="00B97703" w:rsidP="00B97703">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B97703" w:rsidRDefault="00B97703" w:rsidP="00B97703">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spacing w:line="100" w:lineRule="atLeast"/>
        <w:ind w:firstLine="690"/>
        <w:jc w:val="center"/>
        <w:rPr>
          <w:sz w:val="24"/>
          <w:szCs w:val="24"/>
        </w:rPr>
      </w:pPr>
    </w:p>
    <w:p w:rsidR="00B97703" w:rsidRDefault="00B97703" w:rsidP="00B97703">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Pr="00C767CD" w:rsidRDefault="00B97703" w:rsidP="00B97703">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B97703" w:rsidRDefault="00B97703" w:rsidP="00B97703">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Default="00B97703" w:rsidP="00B97703">
      <w:pPr>
        <w:spacing w:line="100" w:lineRule="atLeast"/>
        <w:ind w:firstLine="735"/>
        <w:rPr>
          <w:sz w:val="24"/>
          <w:szCs w:val="24"/>
        </w:rPr>
      </w:pPr>
      <w:r>
        <w:rPr>
          <w:sz w:val="24"/>
          <w:szCs w:val="24"/>
        </w:rPr>
        <w:t>3.3.4. Специалист, ответственный за истребование документов:</w:t>
      </w:r>
    </w:p>
    <w:p w:rsidR="00B97703" w:rsidRDefault="00B97703" w:rsidP="00B97703">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97703" w:rsidRPr="00AA1F91" w:rsidRDefault="00B97703" w:rsidP="00B97703">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B97703" w:rsidRDefault="00B97703" w:rsidP="00B97703">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B97703" w:rsidRDefault="00B97703" w:rsidP="00B97703">
      <w:pPr>
        <w:autoSpaceDE w:val="0"/>
        <w:autoSpaceDN w:val="0"/>
        <w:adjustRightInd w:val="0"/>
        <w:ind w:firstLine="709"/>
        <w:jc w:val="both"/>
        <w:rPr>
          <w:sz w:val="24"/>
          <w:szCs w:val="24"/>
        </w:rPr>
      </w:pPr>
    </w:p>
    <w:p w:rsidR="00B97703" w:rsidRDefault="00B97703" w:rsidP="00B97703">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B97703" w:rsidRDefault="00B97703" w:rsidP="00B97703">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B97703" w:rsidRPr="001C1474" w:rsidRDefault="00B97703" w:rsidP="00B97703">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B97703"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B97703" w:rsidRPr="00C64FC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B97703" w:rsidRPr="0066690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B97703" w:rsidRPr="0095344D" w:rsidRDefault="00B97703" w:rsidP="00B97703">
      <w:pPr>
        <w:ind w:firstLine="851"/>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B97703" w:rsidRDefault="00B97703" w:rsidP="00B97703">
      <w:pPr>
        <w:widowControl w:val="0"/>
        <w:autoSpaceDE w:val="0"/>
        <w:spacing w:line="100" w:lineRule="atLeast"/>
        <w:ind w:firstLine="851"/>
        <w:jc w:val="both"/>
        <w:rPr>
          <w:color w:val="000000"/>
          <w:sz w:val="24"/>
          <w:szCs w:val="24"/>
        </w:rPr>
      </w:pPr>
      <w:r>
        <w:rPr>
          <w:sz w:val="24"/>
          <w:szCs w:val="24"/>
          <w:lang w:eastAsia="ru-RU"/>
        </w:rPr>
        <w:t>5</w:t>
      </w:r>
      <w:r w:rsidRPr="00A067EA">
        <w:rPr>
          <w:sz w:val="24"/>
          <w:szCs w:val="24"/>
          <w:lang w:eastAsia="ru-RU"/>
        </w:rPr>
        <w:t xml:space="preserve">) проверяет наличие или отсутствие оснований, </w:t>
      </w:r>
      <w:r w:rsidRPr="00A067EA">
        <w:rPr>
          <w:sz w:val="24"/>
          <w:szCs w:val="24"/>
        </w:rPr>
        <w:t>предусмотренных пунктом 8 статьи 39.15 или статьей 39.16 Земельного кодекса РФ.</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w:t>
      </w:r>
      <w:proofErr w:type="gramStart"/>
      <w:r w:rsidRPr="00EF307A">
        <w:rPr>
          <w:color w:val="000000"/>
          <w:sz w:val="24"/>
          <w:szCs w:val="24"/>
        </w:rPr>
        <w:t>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w:t>
      </w:r>
      <w:r w:rsidRPr="007147BD">
        <w:rPr>
          <w:sz w:val="24"/>
          <w:szCs w:val="24"/>
          <w:lang w:eastAsia="ru-RU"/>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proofErr w:type="gramEnd"/>
      <w:r w:rsidRPr="007147BD">
        <w:rPr>
          <w:sz w:val="24"/>
          <w:szCs w:val="24"/>
          <w:lang w:eastAsia="ru-RU"/>
        </w:rPr>
        <w:t xml:space="preserve"> Российской </w:t>
      </w:r>
      <w:r w:rsidRPr="008C28CD">
        <w:rPr>
          <w:sz w:val="24"/>
          <w:szCs w:val="24"/>
          <w:lang w:eastAsia="ru-RU"/>
        </w:rPr>
        <w:t>Федерации (далее - официальный сайт)</w:t>
      </w:r>
      <w:r>
        <w:rPr>
          <w:sz w:val="24"/>
          <w:szCs w:val="24"/>
          <w:lang w:eastAsia="ru-RU"/>
        </w:rPr>
        <w:t>, а также на официальном сайте органа местного самоуправления  в информационно-телекоммуникационной сети "Интернет".</w:t>
      </w:r>
    </w:p>
    <w:p w:rsidR="00B97703" w:rsidRDefault="00B97703" w:rsidP="00B97703">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p>
    <w:p w:rsidR="00B97703" w:rsidRPr="008933A3" w:rsidRDefault="00B97703" w:rsidP="00B97703">
      <w:pPr>
        <w:widowControl w:val="0"/>
        <w:autoSpaceDE w:val="0"/>
        <w:spacing w:line="100" w:lineRule="atLeast"/>
        <w:ind w:firstLine="851"/>
        <w:jc w:val="both"/>
        <w:rPr>
          <w:color w:val="000000"/>
          <w:sz w:val="24"/>
          <w:szCs w:val="24"/>
        </w:rPr>
      </w:pPr>
      <w:r w:rsidRPr="008933A3">
        <w:rPr>
          <w:sz w:val="24"/>
          <w:szCs w:val="24"/>
        </w:rPr>
        <w:t>3.4.5. Если по истечении тридцати дней со дня опубликования извещения заявления иных граждан о намерении участвовать в аукционе не поступили, специалист, ответственный за экспертизу документов совершает одно из следующих действий:</w:t>
      </w:r>
    </w:p>
    <w:p w:rsidR="00B97703" w:rsidRDefault="00B97703" w:rsidP="00B97703">
      <w:pPr>
        <w:ind w:firstLine="709"/>
        <w:jc w:val="both"/>
        <w:rPr>
          <w:sz w:val="24"/>
          <w:szCs w:val="24"/>
        </w:rPr>
      </w:pPr>
      <w:r w:rsidRPr="008933A3">
        <w:rPr>
          <w:sz w:val="24"/>
          <w:szCs w:val="24"/>
        </w:rPr>
        <w:t xml:space="preserve">1) </w:t>
      </w:r>
      <w:r>
        <w:rPr>
          <w:sz w:val="24"/>
          <w:szCs w:val="24"/>
        </w:rPr>
        <w:t xml:space="preserve">осуществляет подготовку </w:t>
      </w:r>
      <w:r w:rsidRPr="008933A3">
        <w:rPr>
          <w:sz w:val="24"/>
          <w:szCs w:val="24"/>
        </w:rPr>
        <w:t>проекта договора аренды земель</w:t>
      </w:r>
      <w:r>
        <w:rPr>
          <w:sz w:val="24"/>
          <w:szCs w:val="24"/>
        </w:rPr>
        <w:t xml:space="preserve">ного участка в трех экземплярах </w:t>
      </w:r>
      <w:r w:rsidRPr="008933A3">
        <w:rPr>
          <w:sz w:val="24"/>
          <w:szCs w:val="24"/>
        </w:rPr>
        <w:t xml:space="preserve"> при условии, что не требуется образование или уточнение границ испрашиваемого земельного участка;</w:t>
      </w:r>
    </w:p>
    <w:p w:rsidR="00B97703" w:rsidRDefault="00B97703" w:rsidP="00B97703">
      <w:pPr>
        <w:ind w:firstLine="709"/>
        <w:jc w:val="both"/>
        <w:rPr>
          <w:sz w:val="24"/>
          <w:szCs w:val="24"/>
        </w:rPr>
      </w:pPr>
      <w:r w:rsidRPr="008933A3">
        <w:rPr>
          <w:sz w:val="24"/>
          <w:szCs w:val="24"/>
        </w:rPr>
        <w:t xml:space="preserve">2) </w:t>
      </w:r>
      <w:r>
        <w:rPr>
          <w:sz w:val="24"/>
          <w:szCs w:val="24"/>
        </w:rPr>
        <w:t xml:space="preserve">подготавливает проект решения о предварительном согласовании </w:t>
      </w:r>
      <w:r w:rsidRPr="008933A3">
        <w:rPr>
          <w:sz w:val="24"/>
          <w:szCs w:val="24"/>
        </w:rPr>
        <w:t>предоставления земельного участка при условии, что испрашиваемый земельный участок предстоит образовать или его границы подлежат уточнению</w:t>
      </w:r>
      <w:r>
        <w:rPr>
          <w:sz w:val="24"/>
          <w:szCs w:val="24"/>
        </w:rPr>
        <w:t>.</w:t>
      </w:r>
    </w:p>
    <w:p w:rsidR="00B97703" w:rsidRDefault="00B97703" w:rsidP="00B97703">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B97703" w:rsidRDefault="00B97703" w:rsidP="00B97703">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B97703" w:rsidRDefault="00B97703" w:rsidP="00B97703">
      <w:pPr>
        <w:ind w:firstLine="709"/>
        <w:jc w:val="both"/>
        <w:rPr>
          <w:sz w:val="24"/>
          <w:szCs w:val="24"/>
        </w:rPr>
      </w:pPr>
      <w:r>
        <w:rPr>
          <w:sz w:val="24"/>
          <w:szCs w:val="24"/>
        </w:rPr>
        <w:lastRenderedPageBreak/>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B97703" w:rsidRDefault="00B97703" w:rsidP="00B97703">
      <w:pPr>
        <w:ind w:firstLine="709"/>
        <w:jc w:val="both"/>
        <w:rPr>
          <w:sz w:val="24"/>
          <w:szCs w:val="24"/>
        </w:rPr>
      </w:pPr>
      <w:r>
        <w:rPr>
          <w:sz w:val="24"/>
          <w:szCs w:val="24"/>
        </w:rPr>
        <w:t>3.4.7</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Pr="005B4DF6" w:rsidRDefault="00B97703" w:rsidP="00B97703">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B97703" w:rsidRPr="00A53780" w:rsidRDefault="00B97703" w:rsidP="00B97703">
      <w:pPr>
        <w:spacing w:line="100" w:lineRule="atLeast"/>
        <w:ind w:firstLine="720"/>
        <w:jc w:val="both"/>
        <w:rPr>
          <w:sz w:val="24"/>
          <w:szCs w:val="24"/>
        </w:rPr>
      </w:pPr>
      <w:r>
        <w:rPr>
          <w:sz w:val="24"/>
          <w:szCs w:val="24"/>
        </w:rPr>
        <w:t>3.4.8</w:t>
      </w:r>
      <w:r w:rsidRPr="00A53780">
        <w:rPr>
          <w:sz w:val="24"/>
          <w:szCs w:val="24"/>
        </w:rPr>
        <w:t>. Максимальный срок выполнения административных действий - 3 часа.</w:t>
      </w:r>
    </w:p>
    <w:p w:rsidR="00B97703" w:rsidRDefault="00B97703" w:rsidP="00B97703">
      <w:pPr>
        <w:spacing w:line="100" w:lineRule="atLeast"/>
        <w:ind w:firstLine="720"/>
        <w:jc w:val="both"/>
        <w:rPr>
          <w:sz w:val="24"/>
          <w:szCs w:val="24"/>
          <w:shd w:val="clear" w:color="auto" w:fill="FFFFFF"/>
        </w:rPr>
      </w:pPr>
      <w:r w:rsidRPr="00A53780">
        <w:rPr>
          <w:sz w:val="24"/>
          <w:szCs w:val="24"/>
        </w:rPr>
        <w:t xml:space="preserve"> </w:t>
      </w:r>
      <w:r>
        <w:rPr>
          <w:sz w:val="24"/>
          <w:szCs w:val="24"/>
        </w:rPr>
        <w:t>3.4.9</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B97703" w:rsidRDefault="00B97703" w:rsidP="00B97703">
      <w:pPr>
        <w:widowControl w:val="0"/>
        <w:autoSpaceDE w:val="0"/>
        <w:spacing w:line="100" w:lineRule="atLeast"/>
        <w:ind w:firstLine="851"/>
        <w:jc w:val="both"/>
      </w:pPr>
    </w:p>
    <w:p w:rsidR="00B97703" w:rsidRDefault="00B97703" w:rsidP="00B97703">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B97703" w:rsidRDefault="00B97703" w:rsidP="00B97703">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B97703" w:rsidRDefault="00B97703" w:rsidP="00B97703">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B97703" w:rsidRDefault="00B97703" w:rsidP="00B97703">
      <w:pPr>
        <w:spacing w:line="100" w:lineRule="atLeast"/>
        <w:ind w:firstLine="735"/>
        <w:jc w:val="both"/>
        <w:rPr>
          <w:sz w:val="24"/>
          <w:szCs w:val="24"/>
        </w:rPr>
      </w:pPr>
      <w:r>
        <w:rPr>
          <w:sz w:val="24"/>
          <w:szCs w:val="24"/>
        </w:rPr>
        <w:t>3.5.2.2. в случае подачи запроса в электронной форме:</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Default="00B97703" w:rsidP="00B97703">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B97703" w:rsidRPr="005B4DF6" w:rsidRDefault="00B97703" w:rsidP="00B97703">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B97703" w:rsidRPr="005B4DF6" w:rsidRDefault="00B97703" w:rsidP="00B97703">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B97703" w:rsidRPr="00FC0A5C" w:rsidRDefault="00B97703" w:rsidP="00B97703">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B97703" w:rsidRDefault="00B97703" w:rsidP="00B97703">
      <w:pPr>
        <w:spacing w:line="100" w:lineRule="atLeast"/>
        <w:ind w:firstLine="735"/>
        <w:jc w:val="both"/>
        <w:rPr>
          <w:sz w:val="24"/>
          <w:szCs w:val="24"/>
        </w:rPr>
      </w:pPr>
      <w:r>
        <w:rPr>
          <w:sz w:val="24"/>
          <w:szCs w:val="24"/>
        </w:rPr>
        <w:lastRenderedPageBreak/>
        <w:t>3.5.2.4. вносит в АИС сведения о выполнении административной процедуры (при наличии технических возможностей);</w:t>
      </w:r>
    </w:p>
    <w:p w:rsidR="00B97703" w:rsidRDefault="00B97703" w:rsidP="00B97703">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B97703" w:rsidRPr="00BE1C8F" w:rsidRDefault="00B97703" w:rsidP="00B97703">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B97703" w:rsidRPr="00B32EDB" w:rsidRDefault="00B97703" w:rsidP="00B97703">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B97703" w:rsidRDefault="00B97703" w:rsidP="00B97703">
      <w:pPr>
        <w:spacing w:line="100" w:lineRule="atLeast"/>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lastRenderedPageBreak/>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BF3F66">
        <w:rPr>
          <w:rFonts w:eastAsiaTheme="minorHAnsi"/>
          <w:sz w:val="24"/>
          <w:szCs w:val="24"/>
        </w:rPr>
        <w:t>Ленинс</w:t>
      </w:r>
      <w:r>
        <w:rPr>
          <w:rFonts w:eastAsiaTheme="minorHAnsi"/>
          <w:sz w:val="24"/>
          <w:szCs w:val="24"/>
        </w:rPr>
        <w:t>кого сельского поселения.</w:t>
      </w: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684708" w:rsidRPr="00282039" w:rsidRDefault="00684708" w:rsidP="0068470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Ленинс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5D589F">
        <w:rPr>
          <w:rFonts w:eastAsiaTheme="minorHAnsi"/>
          <w:sz w:val="24"/>
          <w:szCs w:val="24"/>
        </w:rPr>
        <w:t xml:space="preserve"> 2012</w:t>
      </w:r>
      <w:r>
        <w:rPr>
          <w:rFonts w:eastAsiaTheme="minorHAnsi"/>
          <w:sz w:val="24"/>
          <w:szCs w:val="24"/>
        </w:rPr>
        <w:t xml:space="preserve"> г.</w:t>
      </w:r>
      <w:r w:rsidRPr="005D589F">
        <w:rPr>
          <w:rFonts w:eastAsiaTheme="minorHAnsi"/>
          <w:sz w:val="24"/>
          <w:szCs w:val="24"/>
        </w:rPr>
        <w:t xml:space="preserve"> № 122</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Ленинс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Ленинс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Pr="000C05E1" w:rsidRDefault="00B97703" w:rsidP="00B97703">
      <w:pPr>
        <w:ind w:firstLine="3828"/>
        <w:rPr>
          <w:sz w:val="24"/>
          <w:szCs w:val="24"/>
        </w:rPr>
      </w:pPr>
      <w:r w:rsidRPr="000C05E1">
        <w:rPr>
          <w:sz w:val="24"/>
          <w:szCs w:val="24"/>
        </w:rPr>
        <w:lastRenderedPageBreak/>
        <w:t xml:space="preserve">Приложение </w:t>
      </w:r>
      <w:proofErr w:type="gramStart"/>
      <w:r w:rsidRPr="000C05E1">
        <w:rPr>
          <w:sz w:val="24"/>
          <w:szCs w:val="24"/>
        </w:rPr>
        <w:t>к</w:t>
      </w:r>
      <w:proofErr w:type="gramEnd"/>
    </w:p>
    <w:p w:rsidR="00B97703" w:rsidRPr="000C05E1" w:rsidRDefault="00B97703" w:rsidP="00B97703">
      <w:pPr>
        <w:ind w:firstLine="3828"/>
        <w:rPr>
          <w:sz w:val="24"/>
          <w:szCs w:val="24"/>
        </w:rPr>
      </w:pPr>
      <w:r w:rsidRPr="000C05E1">
        <w:rPr>
          <w:sz w:val="24"/>
          <w:szCs w:val="24"/>
        </w:rPr>
        <w:t xml:space="preserve">административному регламенту </w:t>
      </w:r>
    </w:p>
    <w:p w:rsidR="00B97703" w:rsidRPr="000C05E1" w:rsidRDefault="00B97703" w:rsidP="00B97703">
      <w:pPr>
        <w:ind w:firstLine="3828"/>
        <w:rPr>
          <w:sz w:val="24"/>
          <w:szCs w:val="24"/>
        </w:rPr>
      </w:pPr>
      <w:r w:rsidRPr="000C05E1">
        <w:rPr>
          <w:sz w:val="24"/>
          <w:szCs w:val="24"/>
        </w:rPr>
        <w:t xml:space="preserve">предоставления муниципальной услуги  </w:t>
      </w:r>
    </w:p>
    <w:p w:rsidR="00B97703" w:rsidRDefault="00B97703" w:rsidP="00B97703">
      <w:pPr>
        <w:autoSpaceDE w:val="0"/>
        <w:spacing w:line="100" w:lineRule="atLeast"/>
        <w:ind w:firstLine="3828"/>
        <w:rPr>
          <w:color w:val="000000"/>
          <w:kern w:val="1"/>
          <w:sz w:val="24"/>
          <w:szCs w:val="24"/>
        </w:rPr>
      </w:pPr>
      <w:r>
        <w:rPr>
          <w:color w:val="000000"/>
          <w:kern w:val="1"/>
          <w:sz w:val="24"/>
          <w:szCs w:val="24"/>
        </w:rPr>
        <w:t>«</w:t>
      </w:r>
      <w:r w:rsidRPr="00546BE6">
        <w:rPr>
          <w:color w:val="000000"/>
          <w:kern w:val="1"/>
          <w:sz w:val="24"/>
          <w:szCs w:val="24"/>
        </w:rPr>
        <w:t xml:space="preserve">Принятие решения о предоставлении </w:t>
      </w:r>
    </w:p>
    <w:p w:rsidR="00B97703" w:rsidRDefault="00B97703" w:rsidP="00B97703">
      <w:pPr>
        <w:autoSpaceDE w:val="0"/>
        <w:spacing w:line="100" w:lineRule="atLeast"/>
        <w:ind w:firstLine="3828"/>
        <w:rPr>
          <w:color w:val="000000"/>
          <w:kern w:val="1"/>
          <w:sz w:val="24"/>
          <w:szCs w:val="24"/>
        </w:rPr>
      </w:pPr>
      <w:r w:rsidRPr="00546BE6">
        <w:rPr>
          <w:color w:val="000000"/>
          <w:kern w:val="1"/>
          <w:sz w:val="24"/>
          <w:szCs w:val="24"/>
        </w:rPr>
        <w:t xml:space="preserve">земельного участка </w:t>
      </w:r>
      <w:proofErr w:type="gramStart"/>
      <w:r w:rsidRPr="00546BE6">
        <w:rPr>
          <w:color w:val="000000"/>
          <w:kern w:val="1"/>
          <w:sz w:val="24"/>
          <w:szCs w:val="24"/>
        </w:rPr>
        <w:t>для</w:t>
      </w:r>
      <w:proofErr w:type="gramEnd"/>
      <w:r w:rsidRPr="00546BE6">
        <w:rPr>
          <w:color w:val="000000"/>
          <w:kern w:val="1"/>
          <w:sz w:val="24"/>
          <w:szCs w:val="24"/>
        </w:rPr>
        <w:t xml:space="preserve"> индивидуального </w:t>
      </w:r>
    </w:p>
    <w:p w:rsidR="00B97703" w:rsidRDefault="00B97703" w:rsidP="00B97703">
      <w:pPr>
        <w:autoSpaceDE w:val="0"/>
        <w:spacing w:line="100" w:lineRule="atLeast"/>
        <w:ind w:firstLine="3828"/>
        <w:rPr>
          <w:color w:val="000000"/>
          <w:kern w:val="1"/>
          <w:sz w:val="24"/>
          <w:szCs w:val="24"/>
        </w:rPr>
      </w:pPr>
      <w:r w:rsidRPr="00546BE6">
        <w:rPr>
          <w:color w:val="000000"/>
          <w:kern w:val="1"/>
          <w:sz w:val="24"/>
          <w:szCs w:val="24"/>
        </w:rPr>
        <w:t>жилищного строительства</w:t>
      </w:r>
    </w:p>
    <w:p w:rsidR="00B97703" w:rsidRPr="00546BE6" w:rsidRDefault="00B97703" w:rsidP="00B97703">
      <w:pPr>
        <w:autoSpaceDE w:val="0"/>
        <w:spacing w:line="100" w:lineRule="atLeast"/>
        <w:ind w:firstLine="3828"/>
        <w:rPr>
          <w:color w:val="000000"/>
          <w:kern w:val="1"/>
          <w:sz w:val="24"/>
          <w:szCs w:val="24"/>
        </w:rPr>
      </w:pPr>
      <w:r w:rsidRPr="00546BE6">
        <w:rPr>
          <w:color w:val="000000"/>
          <w:kern w:val="1"/>
          <w:sz w:val="24"/>
          <w:szCs w:val="24"/>
        </w:rPr>
        <w:t xml:space="preserve"> в аренду гражданину</w:t>
      </w:r>
      <w:r>
        <w:rPr>
          <w:color w:val="000000"/>
          <w:kern w:val="1"/>
          <w:sz w:val="24"/>
          <w:szCs w:val="24"/>
        </w:rPr>
        <w:t>»</w:t>
      </w:r>
      <w:r w:rsidRPr="00546BE6">
        <w:rPr>
          <w:color w:val="000000"/>
          <w:kern w:val="1"/>
          <w:sz w:val="24"/>
          <w:szCs w:val="24"/>
        </w:rPr>
        <w:t xml:space="preserve"> </w:t>
      </w:r>
    </w:p>
    <w:p w:rsidR="00B97703" w:rsidRDefault="00B97703" w:rsidP="00B97703">
      <w:pPr>
        <w:autoSpaceDE w:val="0"/>
        <w:spacing w:line="100" w:lineRule="atLeast"/>
        <w:jc w:val="center"/>
        <w:rPr>
          <w:sz w:val="24"/>
          <w:szCs w:val="24"/>
        </w:rPr>
      </w:pPr>
    </w:p>
    <w:p w:rsidR="00B97703" w:rsidRDefault="00B97703" w:rsidP="00B97703">
      <w:pPr>
        <w:jc w:val="center"/>
        <w:rPr>
          <w:sz w:val="24"/>
          <w:szCs w:val="24"/>
        </w:rPr>
      </w:pPr>
    </w:p>
    <w:p w:rsidR="00B97703" w:rsidRDefault="00B97703" w:rsidP="00B97703">
      <w:pPr>
        <w:jc w:val="center"/>
        <w:rPr>
          <w:sz w:val="24"/>
          <w:szCs w:val="24"/>
        </w:rPr>
      </w:pPr>
    </w:p>
    <w:p w:rsidR="00B97703" w:rsidRPr="007C495E" w:rsidRDefault="00B97703" w:rsidP="00B97703">
      <w:pPr>
        <w:jc w:val="right"/>
        <w:rPr>
          <w:sz w:val="24"/>
          <w:szCs w:val="24"/>
        </w:rPr>
      </w:pPr>
      <w:r w:rsidRPr="007C495E">
        <w:rPr>
          <w:sz w:val="24"/>
          <w:szCs w:val="24"/>
        </w:rPr>
        <w:t xml:space="preserve">                                   Главе </w:t>
      </w:r>
      <w:r w:rsidR="00BF3F66">
        <w:rPr>
          <w:sz w:val="24"/>
          <w:szCs w:val="24"/>
        </w:rPr>
        <w:t>Ленинс</w:t>
      </w:r>
      <w:r>
        <w:rPr>
          <w:sz w:val="24"/>
          <w:szCs w:val="24"/>
        </w:rPr>
        <w:t>кого сельского поселения</w:t>
      </w:r>
    </w:p>
    <w:p w:rsidR="00B97703" w:rsidRPr="007C495E" w:rsidRDefault="00B97703" w:rsidP="00B97703">
      <w:pPr>
        <w:jc w:val="right"/>
        <w:rPr>
          <w:sz w:val="24"/>
          <w:szCs w:val="24"/>
        </w:rPr>
      </w:pPr>
      <w:r>
        <w:rPr>
          <w:sz w:val="24"/>
          <w:szCs w:val="24"/>
        </w:rPr>
        <w:t>___________________________________________</w:t>
      </w:r>
    </w:p>
    <w:p w:rsidR="00B97703" w:rsidRPr="007C495E" w:rsidRDefault="00B97703" w:rsidP="00B97703">
      <w:pPr>
        <w:jc w:val="right"/>
        <w:rPr>
          <w:sz w:val="24"/>
          <w:szCs w:val="24"/>
        </w:rPr>
      </w:pPr>
    </w:p>
    <w:p w:rsidR="00B97703" w:rsidRPr="007C495E" w:rsidRDefault="00B97703" w:rsidP="00B97703">
      <w:pPr>
        <w:jc w:val="right"/>
        <w:rPr>
          <w:sz w:val="24"/>
          <w:szCs w:val="24"/>
        </w:rPr>
      </w:pPr>
      <w:r w:rsidRPr="007C495E">
        <w:rPr>
          <w:sz w:val="24"/>
          <w:szCs w:val="24"/>
        </w:rPr>
        <w:t xml:space="preserve">                   От _____________________________________________________</w:t>
      </w:r>
    </w:p>
    <w:p w:rsidR="00B97703" w:rsidRPr="007C495E" w:rsidRDefault="00B97703" w:rsidP="00B97703">
      <w:pPr>
        <w:jc w:val="right"/>
        <w:rPr>
          <w:sz w:val="24"/>
          <w:szCs w:val="24"/>
        </w:rPr>
      </w:pPr>
      <w:r w:rsidRPr="007C495E">
        <w:t>ФИО физического лица,</w:t>
      </w:r>
      <w:r w:rsidRPr="007C495E">
        <w:rPr>
          <w:sz w:val="24"/>
          <w:szCs w:val="24"/>
        </w:rPr>
        <w:t xml:space="preserve">                   ________________________________________________________</w:t>
      </w:r>
    </w:p>
    <w:p w:rsidR="00B97703" w:rsidRPr="007C495E" w:rsidRDefault="00B97703" w:rsidP="00B97703">
      <w:pPr>
        <w:spacing w:line="276" w:lineRule="auto"/>
        <w:jc w:val="right"/>
      </w:pPr>
      <w:r w:rsidRPr="007C495E">
        <w:t xml:space="preserve">                                       </w:t>
      </w:r>
    </w:p>
    <w:p w:rsidR="00B97703" w:rsidRDefault="00B97703" w:rsidP="00B97703">
      <w:pPr>
        <w:spacing w:line="276" w:lineRule="auto"/>
        <w:jc w:val="center"/>
        <w:rPr>
          <w:sz w:val="24"/>
          <w:szCs w:val="24"/>
        </w:rPr>
      </w:pPr>
    </w:p>
    <w:p w:rsidR="00B97703" w:rsidRPr="00DC6012" w:rsidRDefault="00B97703" w:rsidP="00B97703">
      <w:pPr>
        <w:spacing w:line="276" w:lineRule="auto"/>
        <w:jc w:val="center"/>
        <w:rPr>
          <w:sz w:val="24"/>
          <w:szCs w:val="24"/>
        </w:rPr>
      </w:pPr>
      <w:r w:rsidRPr="00DC6012">
        <w:rPr>
          <w:sz w:val="24"/>
          <w:szCs w:val="24"/>
        </w:rPr>
        <w:t>ЗАЯВЛЕНИЕ</w:t>
      </w:r>
    </w:p>
    <w:p w:rsidR="00B97703" w:rsidRDefault="00B97703" w:rsidP="00B97703">
      <w:pPr>
        <w:spacing w:line="276" w:lineRule="auto"/>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B97703" w:rsidRPr="00DC6012" w:rsidRDefault="00B97703" w:rsidP="00B97703">
      <w:pPr>
        <w:spacing w:line="276" w:lineRule="auto"/>
        <w:jc w:val="center"/>
        <w:rPr>
          <w:sz w:val="24"/>
          <w:szCs w:val="24"/>
        </w:rPr>
      </w:pPr>
      <w:r w:rsidRPr="00DC6012">
        <w:rPr>
          <w:sz w:val="24"/>
          <w:szCs w:val="24"/>
        </w:rPr>
        <w:t>без проведения торгов</w:t>
      </w:r>
    </w:p>
    <w:p w:rsidR="00B97703" w:rsidRPr="00DC6012" w:rsidRDefault="00B97703" w:rsidP="00B97703">
      <w:pPr>
        <w:spacing w:line="276"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B97703" w:rsidRDefault="00B97703" w:rsidP="00B97703"/>
    <w:p w:rsidR="00B97703" w:rsidRDefault="00B97703" w:rsidP="004F000C">
      <w:pPr>
        <w:ind w:firstLine="709"/>
        <w:jc w:val="both"/>
      </w:pPr>
    </w:p>
    <w:p w:rsidR="00B97703" w:rsidRDefault="00B97703" w:rsidP="004F000C">
      <w:pPr>
        <w:ind w:firstLine="709"/>
        <w:jc w:val="both"/>
      </w:pPr>
    </w:p>
    <w:p w:rsidR="0035295F" w:rsidRPr="00536F84" w:rsidRDefault="0035295F" w:rsidP="0035295F">
      <w:pPr>
        <w:spacing w:line="100" w:lineRule="atLeast"/>
        <w:ind w:firstLine="5250"/>
        <w:rPr>
          <w:color w:val="000000"/>
          <w:kern w:val="1"/>
          <w:sz w:val="24"/>
          <w:szCs w:val="24"/>
        </w:rPr>
      </w:pPr>
      <w:r>
        <w:rPr>
          <w:color w:val="000000"/>
          <w:kern w:val="1"/>
          <w:sz w:val="24"/>
          <w:szCs w:val="24"/>
        </w:rPr>
        <w:lastRenderedPageBreak/>
        <w:t>Приложение 10</w:t>
      </w:r>
    </w:p>
    <w:p w:rsidR="0035295F" w:rsidRPr="00536F84" w:rsidRDefault="0035295F" w:rsidP="0035295F">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35295F" w:rsidRPr="00536F84" w:rsidRDefault="00684708" w:rsidP="0035295F">
      <w:pPr>
        <w:ind w:firstLine="5245"/>
        <w:rPr>
          <w:rFonts w:eastAsia="ヒラギノ角ゴ Pro W3"/>
          <w:sz w:val="24"/>
          <w:szCs w:val="24"/>
        </w:rPr>
      </w:pPr>
      <w:r>
        <w:rPr>
          <w:sz w:val="24"/>
          <w:szCs w:val="24"/>
        </w:rPr>
        <w:t>от 14.11.2018 № 36</w:t>
      </w:r>
    </w:p>
    <w:p w:rsidR="0035295F" w:rsidRDefault="0035295F" w:rsidP="0035295F">
      <w:pPr>
        <w:spacing w:line="100" w:lineRule="atLeast"/>
        <w:ind w:left="5245"/>
        <w:rPr>
          <w:color w:val="000000"/>
          <w:kern w:val="1"/>
          <w:sz w:val="24"/>
          <w:szCs w:val="24"/>
        </w:rPr>
      </w:pPr>
    </w:p>
    <w:p w:rsidR="0035295F" w:rsidRPr="00F57A74" w:rsidRDefault="0035295F" w:rsidP="0035295F">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35295F" w:rsidRPr="00F57A74" w:rsidRDefault="0035295F" w:rsidP="0035295F">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35295F" w:rsidRDefault="0035295F" w:rsidP="0035295F">
      <w:pPr>
        <w:autoSpaceDE w:val="0"/>
        <w:spacing w:line="100" w:lineRule="atLeast"/>
        <w:jc w:val="center"/>
        <w:rPr>
          <w:sz w:val="24"/>
          <w:szCs w:val="24"/>
        </w:rPr>
      </w:pPr>
      <w:r>
        <w:rPr>
          <w:color w:val="000000"/>
          <w:kern w:val="1"/>
          <w:sz w:val="24"/>
          <w:szCs w:val="24"/>
        </w:rPr>
        <w:t>«</w:t>
      </w:r>
      <w:r w:rsidRPr="0012375D">
        <w:rPr>
          <w:color w:val="000000"/>
          <w:kern w:val="1"/>
          <w:sz w:val="24"/>
          <w:szCs w:val="24"/>
        </w:rPr>
        <w:t>Заключение договора аренды земельного участка, предоставленного для индивидуального жилищного строительства гражданину</w:t>
      </w:r>
      <w:r>
        <w:rPr>
          <w:color w:val="000000"/>
          <w:kern w:val="1"/>
          <w:sz w:val="24"/>
          <w:szCs w:val="24"/>
        </w:rPr>
        <w:t>»</w:t>
      </w:r>
      <w:r w:rsidRPr="0012375D">
        <w:rPr>
          <w:color w:val="000000"/>
          <w:kern w:val="1"/>
          <w:sz w:val="24"/>
          <w:szCs w:val="24"/>
        </w:rPr>
        <w:br/>
      </w:r>
      <w:r>
        <w:rPr>
          <w:rFonts w:cs="Arial"/>
          <w:b/>
          <w:bCs/>
          <w:color w:val="000000"/>
        </w:rPr>
        <w:br/>
      </w:r>
    </w:p>
    <w:p w:rsidR="0035295F" w:rsidRDefault="0035295F" w:rsidP="0035295F">
      <w:pPr>
        <w:autoSpaceDE w:val="0"/>
        <w:spacing w:line="100" w:lineRule="atLeast"/>
        <w:jc w:val="center"/>
        <w:rPr>
          <w:sz w:val="24"/>
          <w:szCs w:val="24"/>
        </w:rPr>
      </w:pPr>
      <w:r>
        <w:rPr>
          <w:sz w:val="24"/>
          <w:szCs w:val="24"/>
        </w:rPr>
        <w:t>I. Общие положения</w:t>
      </w:r>
    </w:p>
    <w:p w:rsidR="0035295F" w:rsidRDefault="0035295F" w:rsidP="0035295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35295F" w:rsidRPr="00546BE6" w:rsidRDefault="0035295F" w:rsidP="0035295F">
      <w:pPr>
        <w:pStyle w:val="ConsPlusNormal"/>
        <w:spacing w:line="100" w:lineRule="atLeast"/>
        <w:ind w:firstLine="0"/>
        <w:jc w:val="center"/>
        <w:rPr>
          <w:rFonts w:ascii="Times New Roman" w:eastAsia="Times New Roman" w:hAnsi="Times New Roman"/>
          <w:sz w:val="24"/>
          <w:szCs w:val="24"/>
        </w:rPr>
      </w:pPr>
    </w:p>
    <w:p w:rsidR="0035295F" w:rsidRPr="007D4711" w:rsidRDefault="0035295F" w:rsidP="0035295F">
      <w:pPr>
        <w:suppressAutoHyphens w:val="0"/>
        <w:autoSpaceDE w:val="0"/>
        <w:autoSpaceDN w:val="0"/>
        <w:adjustRightInd w:val="0"/>
        <w:ind w:firstLine="709"/>
        <w:jc w:val="both"/>
        <w:rPr>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12375D">
        <w:rPr>
          <w:sz w:val="24"/>
          <w:szCs w:val="24"/>
        </w:rPr>
        <w:t>Заключение договора аренды земельного участка, предоставленного для индивидуального жилищного строительства гражданину</w:t>
      </w:r>
      <w:r>
        <w:rPr>
          <w:sz w:val="24"/>
          <w:szCs w:val="24"/>
        </w:rPr>
        <w:t>»</w:t>
      </w:r>
      <w:r w:rsidRPr="007D4711">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BF3F66">
        <w:rPr>
          <w:sz w:val="24"/>
          <w:szCs w:val="24"/>
        </w:rPr>
        <w:t>Ленинс</w:t>
      </w:r>
      <w:r>
        <w:rPr>
          <w:sz w:val="24"/>
          <w:szCs w:val="24"/>
        </w:rPr>
        <w:t>кого сельского поселения</w:t>
      </w:r>
      <w:r w:rsidRPr="007D4711">
        <w:rPr>
          <w:sz w:val="24"/>
          <w:szCs w:val="24"/>
        </w:rPr>
        <w:t xml:space="preserve"> при предоставлении муниципальной услуги по </w:t>
      </w:r>
      <w:r>
        <w:rPr>
          <w:sz w:val="24"/>
          <w:szCs w:val="24"/>
        </w:rPr>
        <w:t>заключению</w:t>
      </w:r>
      <w:r w:rsidRPr="004A4CC4">
        <w:rPr>
          <w:sz w:val="24"/>
          <w:szCs w:val="24"/>
        </w:rPr>
        <w:t xml:space="preserve"> договора аренды земельного участка, предоставленного для индивидуального жилищного строительства гражданину</w:t>
      </w:r>
      <w:r w:rsidRPr="007D4711">
        <w:rPr>
          <w:sz w:val="24"/>
          <w:szCs w:val="24"/>
        </w:rPr>
        <w:t xml:space="preserve"> </w:t>
      </w:r>
      <w:r w:rsidRPr="008F32E2">
        <w:rPr>
          <w:sz w:val="24"/>
          <w:szCs w:val="24"/>
        </w:rPr>
        <w:t xml:space="preserve">из земель, </w:t>
      </w:r>
      <w:r w:rsidRPr="00A15CD8">
        <w:rPr>
          <w:rFonts w:eastAsia="ヒラギノ角ゴ Pro W3"/>
          <w:sz w:val="24"/>
          <w:szCs w:val="24"/>
        </w:rPr>
        <w:t xml:space="preserve">находящихся в муниципальной собственности </w:t>
      </w:r>
      <w:r w:rsidR="00BF3F66">
        <w:rPr>
          <w:rFonts w:eastAsia="ヒラギノ角ゴ Pro W3"/>
          <w:sz w:val="24"/>
          <w:szCs w:val="24"/>
        </w:rPr>
        <w:t>Ленинс</w:t>
      </w:r>
      <w:r>
        <w:rPr>
          <w:rFonts w:eastAsia="ヒラギノ角ゴ Pro W3"/>
          <w:sz w:val="24"/>
          <w:szCs w:val="24"/>
        </w:rPr>
        <w:t xml:space="preserve">кого сельского поселения, </w:t>
      </w:r>
      <w:r w:rsidRPr="007D4711">
        <w:rPr>
          <w:sz w:val="24"/>
          <w:szCs w:val="24"/>
        </w:rPr>
        <w:t>без проведения торгов.</w:t>
      </w:r>
      <w:proofErr w:type="gramEnd"/>
    </w:p>
    <w:p w:rsidR="0035295F" w:rsidRPr="007D4711" w:rsidRDefault="0035295F" w:rsidP="0035295F">
      <w:pPr>
        <w:autoSpaceDE w:val="0"/>
        <w:spacing w:line="100" w:lineRule="atLeast"/>
        <w:ind w:firstLine="840"/>
        <w:jc w:val="center"/>
        <w:rPr>
          <w:sz w:val="24"/>
          <w:szCs w:val="24"/>
        </w:rPr>
      </w:pPr>
    </w:p>
    <w:p w:rsidR="0035295F" w:rsidRPr="007D4711" w:rsidRDefault="0035295F" w:rsidP="0035295F">
      <w:pPr>
        <w:autoSpaceDE w:val="0"/>
        <w:spacing w:line="100" w:lineRule="atLeast"/>
        <w:ind w:firstLine="840"/>
        <w:jc w:val="center"/>
        <w:rPr>
          <w:sz w:val="24"/>
          <w:szCs w:val="24"/>
        </w:rPr>
      </w:pPr>
      <w:r w:rsidRPr="007D4711">
        <w:rPr>
          <w:sz w:val="24"/>
          <w:szCs w:val="24"/>
        </w:rPr>
        <w:t>1.2. Круг заявителей</w:t>
      </w:r>
    </w:p>
    <w:p w:rsidR="0035295F" w:rsidRPr="007D4711" w:rsidRDefault="0035295F" w:rsidP="0035295F">
      <w:pPr>
        <w:suppressAutoHyphens w:val="0"/>
        <w:jc w:val="both"/>
        <w:rPr>
          <w:sz w:val="24"/>
          <w:szCs w:val="24"/>
        </w:rPr>
      </w:pPr>
    </w:p>
    <w:p w:rsidR="0035295F" w:rsidRPr="00094DBC" w:rsidRDefault="0035295F" w:rsidP="0035295F">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физические лица либо их представители</w:t>
      </w:r>
      <w:r w:rsidRPr="007D4711">
        <w:rPr>
          <w:rFonts w:eastAsiaTheme="minorHAnsi"/>
          <w:sz w:val="24"/>
          <w:szCs w:val="24"/>
          <w:lang w:eastAsia="en-US"/>
        </w:rPr>
        <w:t xml:space="preserve"> (далее – заявители).</w:t>
      </w:r>
    </w:p>
    <w:p w:rsidR="0035295F" w:rsidRDefault="0035295F" w:rsidP="0035295F">
      <w:pPr>
        <w:autoSpaceDE w:val="0"/>
        <w:spacing w:line="100" w:lineRule="atLeast"/>
        <w:rPr>
          <w:sz w:val="24"/>
          <w:szCs w:val="24"/>
        </w:rPr>
      </w:pPr>
    </w:p>
    <w:p w:rsidR="0035295F" w:rsidRPr="004D2C2C" w:rsidRDefault="0035295F" w:rsidP="0035295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Ленинского сельского поселения (далее - Администрация):</w:t>
      </w:r>
    </w:p>
    <w:p w:rsidR="00684708" w:rsidRDefault="00684708" w:rsidP="00684708">
      <w:pPr>
        <w:pStyle w:val="ConsPlusNormal"/>
        <w:ind w:firstLine="567"/>
        <w:jc w:val="both"/>
        <w:rPr>
          <w:rFonts w:ascii="Times New Roman" w:hAnsi="Times New Roman"/>
          <w:sz w:val="24"/>
          <w:szCs w:val="24"/>
          <w:shd w:val="clear" w:color="auto" w:fill="FFFFFF"/>
        </w:rPr>
      </w:pPr>
      <w:proofErr w:type="gramStart"/>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303372, Орловская область, Малоархангельский район, д. Каменка, ул. Центральная, д. 63</w:t>
      </w:r>
      <w:proofErr w:type="gramEnd"/>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684708" w:rsidRDefault="00684708" w:rsidP="00684708">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2-51-16</w:t>
      </w:r>
    </w:p>
    <w:p w:rsidR="00684708" w:rsidRDefault="00684708" w:rsidP="00684708">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2-51-16</w:t>
      </w:r>
    </w:p>
    <w:p w:rsidR="00684708" w:rsidRDefault="00684708" w:rsidP="00684708">
      <w:pPr>
        <w:autoSpaceDE w:val="0"/>
        <w:ind w:firstLine="567"/>
        <w:jc w:val="both"/>
        <w:rPr>
          <w:sz w:val="24"/>
          <w:szCs w:val="24"/>
        </w:rPr>
      </w:pPr>
      <w:r>
        <w:rPr>
          <w:sz w:val="24"/>
          <w:szCs w:val="24"/>
        </w:rPr>
        <w:t xml:space="preserve">3) график работы: </w:t>
      </w:r>
    </w:p>
    <w:p w:rsidR="00684708" w:rsidRDefault="00684708" w:rsidP="00684708">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684708" w:rsidRDefault="00684708" w:rsidP="00684708">
      <w:pPr>
        <w:tabs>
          <w:tab w:val="left" w:pos="3828"/>
        </w:tabs>
        <w:autoSpaceDE w:val="0"/>
        <w:ind w:firstLine="567"/>
        <w:jc w:val="both"/>
        <w:rPr>
          <w:sz w:val="24"/>
          <w:szCs w:val="24"/>
        </w:rPr>
      </w:pPr>
      <w:r>
        <w:rPr>
          <w:sz w:val="24"/>
          <w:szCs w:val="24"/>
        </w:rPr>
        <w:t>перерыв</w:t>
      </w:r>
      <w:r>
        <w:rPr>
          <w:sz w:val="24"/>
          <w:szCs w:val="24"/>
        </w:rPr>
        <w:tab/>
        <w:t>–   с 13:00 до 14:00;</w:t>
      </w:r>
    </w:p>
    <w:p w:rsidR="00684708" w:rsidRDefault="00684708" w:rsidP="00684708">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684708" w:rsidRDefault="00684708" w:rsidP="00684708">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35295F" w:rsidRDefault="0035295F" w:rsidP="0035295F">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35295F" w:rsidRDefault="0035295F" w:rsidP="0035295F">
      <w:pPr>
        <w:spacing w:line="100" w:lineRule="atLeast"/>
        <w:ind w:firstLine="720"/>
        <w:jc w:val="both"/>
        <w:rPr>
          <w:sz w:val="24"/>
          <w:szCs w:val="24"/>
        </w:rPr>
      </w:pPr>
      <w:r>
        <w:rPr>
          <w:sz w:val="24"/>
          <w:szCs w:val="24"/>
        </w:rPr>
        <w:t xml:space="preserve">1) размещается: </w:t>
      </w:r>
    </w:p>
    <w:p w:rsidR="0035295F" w:rsidRDefault="0035295F" w:rsidP="0035295F">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35295F" w:rsidRDefault="0035295F" w:rsidP="0035295F">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35295F" w:rsidRDefault="0035295F" w:rsidP="0035295F">
      <w:pPr>
        <w:spacing w:line="100" w:lineRule="atLeast"/>
        <w:ind w:firstLine="720"/>
        <w:jc w:val="both"/>
        <w:rPr>
          <w:sz w:val="24"/>
          <w:szCs w:val="24"/>
        </w:rPr>
      </w:pPr>
      <w:r>
        <w:rPr>
          <w:sz w:val="24"/>
          <w:szCs w:val="24"/>
        </w:rPr>
        <w:t>на информационном стенде в месте нахождения Администрации;</w:t>
      </w:r>
    </w:p>
    <w:p w:rsidR="0035295F" w:rsidRDefault="0035295F" w:rsidP="0035295F">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35295F" w:rsidRDefault="0035295F" w:rsidP="0035295F">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35295F" w:rsidRDefault="0035295F" w:rsidP="0035295F">
      <w:pPr>
        <w:spacing w:line="100" w:lineRule="atLeast"/>
        <w:ind w:firstLine="720"/>
        <w:jc w:val="both"/>
        <w:rPr>
          <w:sz w:val="24"/>
          <w:szCs w:val="24"/>
        </w:rPr>
      </w:pPr>
      <w:r>
        <w:rPr>
          <w:sz w:val="24"/>
          <w:szCs w:val="24"/>
        </w:rPr>
        <w:lastRenderedPageBreak/>
        <w:t>по справочному телефону Администрации.</w:t>
      </w:r>
    </w:p>
    <w:p w:rsidR="0035295F" w:rsidRDefault="0035295F" w:rsidP="0035295F">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35295F" w:rsidRDefault="0035295F" w:rsidP="0035295F">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35295F" w:rsidRDefault="0035295F" w:rsidP="0035295F">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35295F" w:rsidRDefault="0035295F" w:rsidP="0035295F">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35295F" w:rsidRDefault="0035295F" w:rsidP="0035295F">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35295F" w:rsidRDefault="0035295F" w:rsidP="0035295F">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35295F" w:rsidRDefault="0035295F" w:rsidP="0035295F">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35295F" w:rsidRDefault="0035295F" w:rsidP="0035295F">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35295F" w:rsidRDefault="0035295F" w:rsidP="0035295F">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35295F" w:rsidRDefault="0035295F" w:rsidP="0035295F">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35295F" w:rsidRDefault="0035295F" w:rsidP="0035295F">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35295F" w:rsidRDefault="0035295F" w:rsidP="0035295F">
      <w:pPr>
        <w:spacing w:line="100" w:lineRule="atLeast"/>
        <w:ind w:firstLine="709"/>
        <w:jc w:val="both"/>
        <w:rPr>
          <w:kern w:val="1"/>
          <w:sz w:val="24"/>
          <w:szCs w:val="24"/>
        </w:rPr>
      </w:pPr>
    </w:p>
    <w:p w:rsidR="0035295F" w:rsidRPr="0070634B" w:rsidRDefault="0035295F" w:rsidP="0035295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12375D">
        <w:rPr>
          <w:sz w:val="24"/>
          <w:szCs w:val="24"/>
        </w:rPr>
        <w:t>аключение договора аренды земельного участка, предоставленного для индивидуального жилищного строительства гражданину</w:t>
      </w:r>
      <w:r>
        <w:rPr>
          <w:color w:val="000000"/>
          <w:kern w:val="1"/>
          <w:sz w:val="24"/>
          <w:szCs w:val="24"/>
        </w:rPr>
        <w:t xml:space="preserve"> (далее - муниципальная услуга).</w:t>
      </w:r>
    </w:p>
    <w:p w:rsidR="0035295F" w:rsidRDefault="0035295F" w:rsidP="0035295F">
      <w:pPr>
        <w:spacing w:line="100" w:lineRule="atLeast"/>
        <w:ind w:firstLine="720"/>
        <w:jc w:val="both"/>
        <w:rPr>
          <w:sz w:val="24"/>
          <w:szCs w:val="24"/>
        </w:rPr>
      </w:pPr>
    </w:p>
    <w:p w:rsidR="0035295F" w:rsidRDefault="0035295F" w:rsidP="0035295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35295F" w:rsidRDefault="0035295F" w:rsidP="0035295F">
      <w:pPr>
        <w:spacing w:line="100" w:lineRule="atLeast"/>
        <w:ind w:firstLine="720"/>
        <w:jc w:val="both"/>
        <w:rPr>
          <w:sz w:val="24"/>
          <w:szCs w:val="24"/>
        </w:rPr>
      </w:pPr>
    </w:p>
    <w:p w:rsidR="0035295F" w:rsidRDefault="0035295F" w:rsidP="0035295F">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BF3F66">
        <w:rPr>
          <w:sz w:val="24"/>
          <w:szCs w:val="24"/>
        </w:rPr>
        <w:t>Ленинс</w:t>
      </w:r>
      <w:r>
        <w:rPr>
          <w:sz w:val="24"/>
          <w:szCs w:val="24"/>
        </w:rPr>
        <w:t xml:space="preserve">кого  сельского  поселения. Ответственным за предоставление  муниципальной услуги является глава </w:t>
      </w:r>
      <w:r w:rsidR="00BF3F66">
        <w:rPr>
          <w:sz w:val="24"/>
          <w:szCs w:val="24"/>
        </w:rPr>
        <w:t>Ленинс</w:t>
      </w:r>
      <w:r>
        <w:rPr>
          <w:sz w:val="24"/>
          <w:szCs w:val="24"/>
        </w:rPr>
        <w:t>кого  сельского  поселения.</w:t>
      </w:r>
    </w:p>
    <w:p w:rsidR="0035295F" w:rsidRDefault="0035295F" w:rsidP="0035295F">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35295F" w:rsidRDefault="0035295F" w:rsidP="0035295F">
      <w:pPr>
        <w:spacing w:line="100" w:lineRule="atLeast"/>
        <w:ind w:firstLine="705"/>
        <w:jc w:val="both"/>
        <w:rPr>
          <w:sz w:val="24"/>
          <w:szCs w:val="24"/>
        </w:rPr>
      </w:pPr>
    </w:p>
    <w:p w:rsidR="0035295F" w:rsidRPr="00767A76" w:rsidRDefault="0035295F" w:rsidP="0035295F">
      <w:pPr>
        <w:ind w:firstLine="709"/>
        <w:jc w:val="both"/>
        <w:rPr>
          <w:sz w:val="24"/>
          <w:szCs w:val="24"/>
        </w:rPr>
      </w:pPr>
      <w:r w:rsidRPr="00767A76">
        <w:rPr>
          <w:sz w:val="24"/>
          <w:szCs w:val="24"/>
        </w:rPr>
        <w:t>2.3.1. Результатом предоставления муниципальной услуги  является:</w:t>
      </w:r>
    </w:p>
    <w:p w:rsidR="0035295F" w:rsidRPr="00767A76" w:rsidRDefault="0035295F" w:rsidP="0035295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35295F" w:rsidRPr="00752F80" w:rsidRDefault="0035295F" w:rsidP="0035295F">
      <w:pPr>
        <w:ind w:firstLine="709"/>
        <w:jc w:val="both"/>
        <w:rPr>
          <w:sz w:val="24"/>
          <w:szCs w:val="24"/>
        </w:rPr>
      </w:pPr>
      <w:r w:rsidRPr="00752F80">
        <w:rPr>
          <w:sz w:val="24"/>
          <w:szCs w:val="24"/>
        </w:rPr>
        <w:t>- принятие решения об отказе в предоставлении муниципальной услуги;</w:t>
      </w:r>
    </w:p>
    <w:p w:rsidR="0035295F" w:rsidRPr="00752F80" w:rsidRDefault="0035295F" w:rsidP="0035295F">
      <w:pPr>
        <w:ind w:firstLine="709"/>
        <w:jc w:val="both"/>
        <w:rPr>
          <w:sz w:val="24"/>
          <w:szCs w:val="24"/>
        </w:rPr>
      </w:pPr>
      <w:r w:rsidRPr="00752F80">
        <w:rPr>
          <w:sz w:val="24"/>
          <w:szCs w:val="24"/>
        </w:rPr>
        <w:lastRenderedPageBreak/>
        <w:t>2.3.2. Процедура предоставления муниципальной услуги завершается получением заявителем  следующих документов:</w:t>
      </w:r>
    </w:p>
    <w:p w:rsidR="0035295F" w:rsidRPr="00424EA0" w:rsidRDefault="0035295F" w:rsidP="0035295F">
      <w:pPr>
        <w:suppressAutoHyphens w:val="0"/>
        <w:autoSpaceDE w:val="0"/>
        <w:autoSpaceDN w:val="0"/>
        <w:adjustRightInd w:val="0"/>
        <w:ind w:firstLine="709"/>
        <w:jc w:val="both"/>
        <w:rPr>
          <w:sz w:val="24"/>
          <w:szCs w:val="24"/>
        </w:rPr>
      </w:pPr>
      <w:r>
        <w:rPr>
          <w:sz w:val="24"/>
          <w:szCs w:val="24"/>
        </w:rPr>
        <w:t>- договор аренды земельного участка;</w:t>
      </w:r>
    </w:p>
    <w:p w:rsidR="0035295F" w:rsidRDefault="0035295F" w:rsidP="0035295F">
      <w:pPr>
        <w:suppressAutoHyphens w:val="0"/>
        <w:autoSpaceDE w:val="0"/>
        <w:autoSpaceDN w:val="0"/>
        <w:adjustRightInd w:val="0"/>
        <w:ind w:firstLine="709"/>
        <w:jc w:val="both"/>
        <w:rPr>
          <w:sz w:val="24"/>
          <w:szCs w:val="24"/>
        </w:rPr>
      </w:pPr>
      <w:r w:rsidRPr="00424EA0">
        <w:rPr>
          <w:sz w:val="24"/>
          <w:szCs w:val="24"/>
        </w:rPr>
        <w:t>- решение об отказе в предварительном согласовании предоставления земельного участка или об отказе в предоставлении земельного участка</w:t>
      </w:r>
      <w:r>
        <w:rPr>
          <w:sz w:val="24"/>
          <w:szCs w:val="24"/>
        </w:rPr>
        <w:t xml:space="preserve">. </w:t>
      </w:r>
    </w:p>
    <w:p w:rsidR="0035295F" w:rsidRDefault="0035295F" w:rsidP="0035295F">
      <w:pPr>
        <w:autoSpaceDE w:val="0"/>
        <w:spacing w:line="100" w:lineRule="atLeast"/>
        <w:rPr>
          <w:sz w:val="24"/>
          <w:szCs w:val="24"/>
        </w:rPr>
      </w:pPr>
    </w:p>
    <w:p w:rsidR="0035295F" w:rsidRDefault="0035295F" w:rsidP="0035295F">
      <w:pPr>
        <w:autoSpaceDE w:val="0"/>
        <w:spacing w:line="100" w:lineRule="atLeast"/>
        <w:ind w:firstLine="705"/>
        <w:jc w:val="center"/>
        <w:rPr>
          <w:sz w:val="24"/>
          <w:szCs w:val="24"/>
        </w:rPr>
      </w:pPr>
      <w:r>
        <w:rPr>
          <w:sz w:val="24"/>
          <w:szCs w:val="24"/>
        </w:rPr>
        <w:t>2.4. Сроки предоставления муниципальной услуги</w:t>
      </w:r>
    </w:p>
    <w:p w:rsidR="0035295F" w:rsidRPr="00B01B14" w:rsidRDefault="0035295F" w:rsidP="0035295F">
      <w:pPr>
        <w:ind w:firstLine="709"/>
        <w:jc w:val="both"/>
        <w:rPr>
          <w:sz w:val="24"/>
          <w:szCs w:val="24"/>
        </w:rPr>
      </w:pPr>
    </w:p>
    <w:p w:rsidR="0035295F" w:rsidRPr="006458F8" w:rsidRDefault="0035295F" w:rsidP="0035295F">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Срок предоставления муниципальной услуги составляет:</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опубликования извещения о предоставлении земельного участка – </w:t>
      </w:r>
      <w:r w:rsidRPr="006458F8">
        <w:rPr>
          <w:sz w:val="24"/>
          <w:szCs w:val="24"/>
        </w:rPr>
        <w:br/>
        <w:t xml:space="preserve">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принятия решения об отказе в предварительном согласовании предоставления земельного участка или об отказе в пре</w:t>
      </w:r>
      <w:r>
        <w:rPr>
          <w:sz w:val="24"/>
          <w:szCs w:val="24"/>
        </w:rPr>
        <w:t>доставлении земельного участка -</w:t>
      </w:r>
      <w:r w:rsidRPr="006458F8">
        <w:rPr>
          <w:sz w:val="24"/>
          <w:szCs w:val="24"/>
        </w:rPr>
        <w:t xml:space="preserve"> 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 </w:t>
      </w:r>
      <w:r w:rsidRPr="006458F8">
        <w:rPr>
          <w:sz w:val="24"/>
          <w:szCs w:val="24"/>
        </w:rPr>
        <w:br/>
        <w:t>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принятия решения о предварительном согласовании предоставления земельного участка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35295F" w:rsidRPr="006458F8" w:rsidRDefault="0035295F" w:rsidP="0035295F">
      <w:pPr>
        <w:ind w:firstLine="709"/>
        <w:jc w:val="both"/>
        <w:rPr>
          <w:sz w:val="24"/>
          <w:szCs w:val="24"/>
        </w:rPr>
      </w:pPr>
      <w:proofErr w:type="gramStart"/>
      <w:r>
        <w:rPr>
          <w:sz w:val="24"/>
          <w:szCs w:val="24"/>
        </w:rPr>
        <w:t>-</w:t>
      </w:r>
      <w:r w:rsidRPr="006458F8">
        <w:rPr>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35295F" w:rsidRPr="006458F8" w:rsidRDefault="0035295F" w:rsidP="0035295F">
      <w:pPr>
        <w:ind w:firstLine="709"/>
        <w:jc w:val="both"/>
        <w:rPr>
          <w:sz w:val="24"/>
          <w:szCs w:val="24"/>
        </w:rPr>
      </w:pPr>
      <w:r>
        <w:rPr>
          <w:sz w:val="24"/>
          <w:szCs w:val="24"/>
        </w:rPr>
        <w:t>-</w:t>
      </w:r>
      <w:r w:rsidRPr="006458F8">
        <w:rPr>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w:t>
      </w:r>
      <w:r>
        <w:rPr>
          <w:sz w:val="24"/>
          <w:szCs w:val="24"/>
        </w:rPr>
        <w:t xml:space="preserve">редством проведения аукциона - </w:t>
      </w:r>
      <w:r w:rsidRPr="006458F8">
        <w:rPr>
          <w:sz w:val="24"/>
          <w:szCs w:val="24"/>
        </w:rPr>
        <w:t>в недельный срок со дня поступления заявлений о намерении иных граждан участвовать в аукционе.</w:t>
      </w:r>
    </w:p>
    <w:p w:rsidR="0035295F" w:rsidRDefault="0035295F" w:rsidP="0035295F">
      <w:pPr>
        <w:spacing w:line="100" w:lineRule="atLeast"/>
        <w:ind w:firstLine="705"/>
        <w:jc w:val="center"/>
        <w:rPr>
          <w:sz w:val="24"/>
          <w:szCs w:val="24"/>
        </w:rPr>
      </w:pPr>
    </w:p>
    <w:p w:rsidR="0035295F" w:rsidRDefault="0035295F" w:rsidP="0035295F">
      <w:pPr>
        <w:spacing w:line="100" w:lineRule="atLeast"/>
        <w:ind w:firstLine="705"/>
        <w:jc w:val="center"/>
        <w:rPr>
          <w:sz w:val="24"/>
          <w:szCs w:val="24"/>
        </w:rPr>
      </w:pPr>
      <w:r>
        <w:rPr>
          <w:sz w:val="24"/>
          <w:szCs w:val="24"/>
        </w:rPr>
        <w:t>2.5. Перечень нормативных правовых актов</w:t>
      </w:r>
    </w:p>
    <w:p w:rsidR="0035295F" w:rsidRDefault="0035295F" w:rsidP="0035295F">
      <w:pPr>
        <w:spacing w:line="100" w:lineRule="atLeast"/>
        <w:ind w:firstLine="705"/>
        <w:jc w:val="both"/>
        <w:rPr>
          <w:sz w:val="24"/>
          <w:szCs w:val="24"/>
        </w:rPr>
      </w:pPr>
    </w:p>
    <w:p w:rsidR="0035295F" w:rsidRDefault="0035295F" w:rsidP="0035295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35295F" w:rsidRDefault="0035295F" w:rsidP="0035295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35295F" w:rsidRDefault="0035295F" w:rsidP="0035295F">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35295F" w:rsidRPr="00134336" w:rsidRDefault="0035295F" w:rsidP="0035295F">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35295F" w:rsidRPr="00766EBF" w:rsidRDefault="0035295F" w:rsidP="0035295F">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35295F" w:rsidRPr="00766EBF" w:rsidRDefault="0035295F" w:rsidP="0035295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35295F" w:rsidRDefault="0035295F" w:rsidP="0035295F">
      <w:pPr>
        <w:ind w:firstLine="735"/>
        <w:jc w:val="both"/>
        <w:rPr>
          <w:sz w:val="24"/>
          <w:szCs w:val="24"/>
        </w:rPr>
      </w:pPr>
      <w:r w:rsidRPr="00766EBF">
        <w:rPr>
          <w:sz w:val="24"/>
          <w:szCs w:val="24"/>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5295F" w:rsidRPr="00766EBF" w:rsidRDefault="0035295F" w:rsidP="0035295F">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35295F" w:rsidRDefault="0035295F" w:rsidP="0035295F">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35295F" w:rsidRDefault="0035295F" w:rsidP="00BB5267">
      <w:pPr>
        <w:spacing w:line="100" w:lineRule="atLeast"/>
        <w:ind w:firstLine="709"/>
        <w:jc w:val="both"/>
        <w:rPr>
          <w:sz w:val="24"/>
          <w:szCs w:val="24"/>
        </w:rPr>
      </w:pPr>
      <w:r>
        <w:rPr>
          <w:sz w:val="24"/>
          <w:szCs w:val="24"/>
        </w:rPr>
        <w:t xml:space="preserve">- Уставом </w:t>
      </w:r>
      <w:r w:rsidR="00BF3F66">
        <w:rPr>
          <w:sz w:val="24"/>
          <w:szCs w:val="24"/>
        </w:rPr>
        <w:t>Ленинс</w:t>
      </w:r>
      <w:r w:rsidR="00BB5267">
        <w:rPr>
          <w:sz w:val="24"/>
          <w:szCs w:val="24"/>
        </w:rPr>
        <w:t>кого сельского поселения;</w:t>
      </w:r>
    </w:p>
    <w:p w:rsidR="0035295F" w:rsidRDefault="0035295F" w:rsidP="0035295F">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35295F" w:rsidRDefault="0035295F" w:rsidP="0035295F">
      <w:pPr>
        <w:autoSpaceDE w:val="0"/>
        <w:spacing w:line="100" w:lineRule="atLeast"/>
        <w:ind w:firstLine="705"/>
        <w:jc w:val="center"/>
        <w:rPr>
          <w:sz w:val="24"/>
          <w:szCs w:val="24"/>
        </w:rPr>
      </w:pPr>
    </w:p>
    <w:p w:rsidR="0035295F" w:rsidRDefault="0035295F" w:rsidP="0035295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35295F" w:rsidRDefault="0035295F" w:rsidP="0035295F">
      <w:pPr>
        <w:spacing w:line="100" w:lineRule="atLeast"/>
        <w:jc w:val="both"/>
        <w:rPr>
          <w:sz w:val="24"/>
          <w:szCs w:val="24"/>
        </w:rPr>
      </w:pPr>
    </w:p>
    <w:p w:rsidR="0035295F" w:rsidRDefault="0035295F" w:rsidP="0035295F">
      <w:pPr>
        <w:suppressAutoHyphens w:val="0"/>
        <w:autoSpaceDE w:val="0"/>
        <w:autoSpaceDN w:val="0"/>
        <w:adjustRightInd w:val="0"/>
        <w:ind w:firstLine="709"/>
        <w:jc w:val="both"/>
        <w:rPr>
          <w:sz w:val="24"/>
          <w:szCs w:val="24"/>
          <w:lang w:eastAsia="ru-RU"/>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 xml:space="preserve">аявитель представляет  заявление </w:t>
      </w:r>
      <w:r>
        <w:rPr>
          <w:sz w:val="24"/>
          <w:szCs w:val="24"/>
          <w:lang w:eastAsia="ru-RU"/>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roofErr w:type="gramEnd"/>
    </w:p>
    <w:p w:rsidR="0035295F" w:rsidRPr="00E25099" w:rsidRDefault="0035295F" w:rsidP="0035295F">
      <w:pPr>
        <w:ind w:firstLine="709"/>
        <w:jc w:val="both"/>
        <w:rPr>
          <w:sz w:val="24"/>
          <w:szCs w:val="24"/>
        </w:rPr>
      </w:pPr>
      <w:r w:rsidRPr="00E25099">
        <w:rPr>
          <w:sz w:val="24"/>
          <w:szCs w:val="24"/>
        </w:rPr>
        <w:t>Заявление должно содержать следующие сведения:</w:t>
      </w:r>
    </w:p>
    <w:p w:rsidR="0035295F" w:rsidRPr="00E25099" w:rsidRDefault="0035295F" w:rsidP="0035295F">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35295F" w:rsidRPr="00E25099" w:rsidRDefault="0035295F" w:rsidP="0035295F">
      <w:pPr>
        <w:ind w:firstLine="709"/>
        <w:jc w:val="both"/>
        <w:rPr>
          <w:sz w:val="24"/>
          <w:szCs w:val="24"/>
        </w:rPr>
      </w:pPr>
      <w:r w:rsidRPr="00E25099">
        <w:rPr>
          <w:sz w:val="24"/>
          <w:szCs w:val="24"/>
        </w:rPr>
        <w:t>2) кадастровый номер испрашиваемого земельного участка;</w:t>
      </w:r>
    </w:p>
    <w:p w:rsidR="0035295F" w:rsidRPr="00E25099" w:rsidRDefault="0035295F" w:rsidP="0035295F">
      <w:pPr>
        <w:ind w:firstLine="709"/>
        <w:jc w:val="both"/>
        <w:rPr>
          <w:sz w:val="24"/>
          <w:szCs w:val="24"/>
        </w:rPr>
      </w:pPr>
      <w:r w:rsidRPr="00E25099">
        <w:rPr>
          <w:sz w:val="24"/>
          <w:szCs w:val="24"/>
        </w:rPr>
        <w:t>3) основание предоставления земельного участка;</w:t>
      </w:r>
    </w:p>
    <w:p w:rsidR="0035295F" w:rsidRPr="00E25099" w:rsidRDefault="0035295F" w:rsidP="0035295F">
      <w:pPr>
        <w:ind w:firstLine="709"/>
        <w:jc w:val="both"/>
        <w:rPr>
          <w:sz w:val="24"/>
          <w:szCs w:val="24"/>
        </w:rPr>
      </w:pPr>
      <w:r w:rsidRPr="00E25099">
        <w:rPr>
          <w:sz w:val="24"/>
          <w:szCs w:val="24"/>
        </w:rPr>
        <w:t>4) вид права, на котором заявитель желает приобрести земельный участок;</w:t>
      </w:r>
    </w:p>
    <w:p w:rsidR="0035295F" w:rsidRPr="00E25099" w:rsidRDefault="0035295F" w:rsidP="0035295F">
      <w:pPr>
        <w:ind w:firstLine="709"/>
        <w:jc w:val="both"/>
        <w:rPr>
          <w:sz w:val="24"/>
          <w:szCs w:val="24"/>
        </w:rPr>
      </w:pPr>
      <w:r w:rsidRPr="00E25099">
        <w:rPr>
          <w:sz w:val="24"/>
          <w:szCs w:val="24"/>
        </w:rPr>
        <w:t>5) цель использования земельного участка;</w:t>
      </w:r>
    </w:p>
    <w:p w:rsidR="0035295F" w:rsidRPr="00E25099" w:rsidRDefault="0035295F" w:rsidP="0035295F">
      <w:pPr>
        <w:ind w:firstLine="709"/>
        <w:jc w:val="both"/>
        <w:rPr>
          <w:sz w:val="24"/>
          <w:szCs w:val="24"/>
        </w:rPr>
      </w:pPr>
      <w:r w:rsidRPr="00E25099">
        <w:rPr>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5295F" w:rsidRDefault="0035295F" w:rsidP="0035295F">
      <w:pPr>
        <w:ind w:firstLine="709"/>
        <w:jc w:val="both"/>
        <w:rPr>
          <w:sz w:val="24"/>
          <w:szCs w:val="24"/>
        </w:rPr>
      </w:pPr>
      <w:r w:rsidRPr="00E25099">
        <w:rPr>
          <w:sz w:val="24"/>
          <w:szCs w:val="24"/>
        </w:rPr>
        <w:t>7) почтовый адрес и (или) адрес электронной почты для связи с заявителем.</w:t>
      </w:r>
    </w:p>
    <w:p w:rsidR="0035295F" w:rsidRPr="00FC48BB" w:rsidRDefault="0035295F" w:rsidP="0035295F">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35295F" w:rsidRPr="00FC48BB" w:rsidRDefault="0035295F" w:rsidP="0035295F">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35295F" w:rsidRPr="00FC48BB" w:rsidRDefault="0035295F" w:rsidP="0035295F">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35295F" w:rsidRPr="00FC48BB" w:rsidRDefault="0035295F" w:rsidP="0035295F">
      <w:pPr>
        <w:ind w:firstLine="709"/>
        <w:jc w:val="both"/>
        <w:rPr>
          <w:sz w:val="24"/>
          <w:szCs w:val="24"/>
        </w:rPr>
      </w:pPr>
      <w:proofErr w:type="gramStart"/>
      <w:r w:rsidRPr="00FC48BB">
        <w:rPr>
          <w:sz w:val="24"/>
          <w:szCs w:val="24"/>
        </w:rPr>
        <w:lastRenderedPageBreak/>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35295F" w:rsidRDefault="0035295F" w:rsidP="0035295F">
      <w:pPr>
        <w:jc w:val="both"/>
        <w:rPr>
          <w:sz w:val="24"/>
          <w:szCs w:val="24"/>
        </w:rPr>
      </w:pPr>
    </w:p>
    <w:p w:rsidR="0035295F" w:rsidRDefault="0035295F" w:rsidP="0035295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5295F" w:rsidRDefault="0035295F" w:rsidP="0035295F">
      <w:pPr>
        <w:ind w:firstLine="705"/>
        <w:jc w:val="both"/>
        <w:rPr>
          <w:sz w:val="24"/>
          <w:szCs w:val="24"/>
        </w:rPr>
      </w:pPr>
    </w:p>
    <w:p w:rsidR="0035295F" w:rsidRDefault="0035295F" w:rsidP="0035295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5295F" w:rsidRPr="00514D6C" w:rsidRDefault="0035295F" w:rsidP="0035295F">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35295F" w:rsidRPr="00185A0A" w:rsidRDefault="0035295F" w:rsidP="0035295F">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35295F" w:rsidRDefault="0035295F" w:rsidP="0035295F">
      <w:pPr>
        <w:spacing w:line="100" w:lineRule="atLeast"/>
        <w:ind w:firstLine="705"/>
        <w:jc w:val="center"/>
        <w:rPr>
          <w:sz w:val="24"/>
          <w:szCs w:val="24"/>
        </w:rPr>
      </w:pPr>
    </w:p>
    <w:p w:rsidR="0035295F" w:rsidRDefault="0035295F" w:rsidP="0035295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35295F" w:rsidRDefault="0035295F" w:rsidP="0035295F">
      <w:pPr>
        <w:spacing w:line="100" w:lineRule="atLeast"/>
        <w:ind w:firstLine="705"/>
        <w:jc w:val="both"/>
        <w:rPr>
          <w:sz w:val="24"/>
          <w:szCs w:val="24"/>
        </w:rPr>
      </w:pP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95F" w:rsidRPr="00FA3243" w:rsidRDefault="0035295F" w:rsidP="0035295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35295F" w:rsidRPr="00FA3243" w:rsidRDefault="0035295F" w:rsidP="0035295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295F" w:rsidRPr="004337BE" w:rsidRDefault="0035295F" w:rsidP="0035295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35295F" w:rsidRDefault="0035295F" w:rsidP="0035295F">
      <w:pPr>
        <w:spacing w:line="100" w:lineRule="atLeast"/>
        <w:ind w:firstLine="705"/>
        <w:jc w:val="both"/>
        <w:rPr>
          <w:sz w:val="24"/>
          <w:szCs w:val="24"/>
        </w:rPr>
      </w:pPr>
    </w:p>
    <w:p w:rsidR="0035295F" w:rsidRDefault="0035295F" w:rsidP="0035295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35295F" w:rsidRDefault="0035295F" w:rsidP="0035295F">
      <w:pPr>
        <w:pStyle w:val="ConsPlusNormal"/>
        <w:ind w:firstLine="709"/>
        <w:jc w:val="both"/>
        <w:rPr>
          <w:rFonts w:ascii="Times New Roman" w:hAnsi="Times New Roman"/>
          <w:b/>
          <w:bCs/>
          <w:sz w:val="24"/>
          <w:szCs w:val="24"/>
        </w:rPr>
      </w:pPr>
    </w:p>
    <w:p w:rsidR="0035295F" w:rsidRDefault="0035295F" w:rsidP="0035295F">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35295F" w:rsidRDefault="0035295F" w:rsidP="0035295F">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35295F" w:rsidRPr="00622F35" w:rsidRDefault="0035295F" w:rsidP="0035295F">
      <w:pPr>
        <w:spacing w:line="100" w:lineRule="atLeast"/>
        <w:ind w:firstLine="735"/>
        <w:jc w:val="both"/>
        <w:rPr>
          <w:rFonts w:eastAsiaTheme="minorHAnsi"/>
          <w:sz w:val="24"/>
          <w:szCs w:val="24"/>
        </w:rPr>
      </w:pPr>
      <w:r>
        <w:rPr>
          <w:bCs/>
          <w:sz w:val="24"/>
          <w:szCs w:val="24"/>
        </w:rPr>
        <w:t xml:space="preserve">2.10.3. </w:t>
      </w:r>
      <w:r w:rsidRPr="00622F35">
        <w:rPr>
          <w:bCs/>
          <w:sz w:val="24"/>
          <w:szCs w:val="24"/>
        </w:rPr>
        <w:t xml:space="preserve">Основания для отказа в предоставлении муниципальной услуги установлены  </w:t>
      </w:r>
      <w:r>
        <w:rPr>
          <w:sz w:val="24"/>
          <w:szCs w:val="24"/>
        </w:rPr>
        <w:t>пунктом 8 статьи 39.15 и</w:t>
      </w:r>
      <w:r w:rsidRPr="00622F35">
        <w:rPr>
          <w:sz w:val="24"/>
          <w:szCs w:val="24"/>
        </w:rPr>
        <w:t xml:space="preserve"> статьей 39.16 Земельного кодекса РФ</w:t>
      </w:r>
      <w:r>
        <w:rPr>
          <w:sz w:val="24"/>
          <w:szCs w:val="24"/>
        </w:rPr>
        <w:t>.</w:t>
      </w:r>
    </w:p>
    <w:p w:rsidR="0035295F" w:rsidRDefault="0035295F" w:rsidP="0035295F">
      <w:pPr>
        <w:suppressAutoHyphens w:val="0"/>
        <w:autoSpaceDE w:val="0"/>
        <w:autoSpaceDN w:val="0"/>
        <w:adjustRightInd w:val="0"/>
        <w:jc w:val="both"/>
        <w:rPr>
          <w:sz w:val="24"/>
          <w:szCs w:val="24"/>
        </w:rPr>
      </w:pPr>
    </w:p>
    <w:p w:rsidR="0035295F" w:rsidRDefault="0035295F" w:rsidP="0035295F">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35295F" w:rsidRDefault="0035295F" w:rsidP="0035295F">
      <w:pPr>
        <w:pStyle w:val="ConsPlusNormal"/>
        <w:spacing w:line="100" w:lineRule="atLeast"/>
        <w:ind w:firstLine="0"/>
        <w:rPr>
          <w:rFonts w:ascii="Times New Roman" w:hAnsi="Times New Roman"/>
          <w:sz w:val="24"/>
          <w:szCs w:val="24"/>
        </w:rPr>
      </w:pPr>
    </w:p>
    <w:p w:rsidR="0035295F" w:rsidRPr="00930B85" w:rsidRDefault="0035295F" w:rsidP="0035295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35295F" w:rsidRPr="003367AC" w:rsidRDefault="0035295F" w:rsidP="0035295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35295F" w:rsidRDefault="0035295F" w:rsidP="0035295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35295F" w:rsidRDefault="0035295F" w:rsidP="0035295F">
      <w:pPr>
        <w:spacing w:line="100" w:lineRule="atLeast"/>
        <w:ind w:firstLine="705"/>
        <w:jc w:val="both"/>
        <w:rPr>
          <w:sz w:val="24"/>
          <w:szCs w:val="24"/>
        </w:rPr>
      </w:pPr>
    </w:p>
    <w:p w:rsidR="0035295F" w:rsidRPr="00EF78D9" w:rsidRDefault="0035295F" w:rsidP="0035295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35295F" w:rsidRDefault="0035295F" w:rsidP="0035295F">
      <w:pPr>
        <w:spacing w:line="100" w:lineRule="atLeast"/>
        <w:ind w:firstLine="720"/>
        <w:jc w:val="both"/>
        <w:rPr>
          <w:sz w:val="24"/>
          <w:szCs w:val="24"/>
        </w:rPr>
      </w:pPr>
    </w:p>
    <w:p w:rsidR="0035295F" w:rsidRPr="00E11F6B" w:rsidRDefault="0035295F" w:rsidP="0035295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35295F" w:rsidRPr="00E11F6B" w:rsidRDefault="0035295F" w:rsidP="0035295F">
      <w:pPr>
        <w:ind w:firstLine="709"/>
        <w:jc w:val="both"/>
        <w:rPr>
          <w:sz w:val="24"/>
          <w:szCs w:val="24"/>
        </w:rPr>
      </w:pPr>
      <w:r w:rsidRPr="00E11F6B">
        <w:rPr>
          <w:sz w:val="24"/>
          <w:szCs w:val="24"/>
        </w:rPr>
        <w:lastRenderedPageBreak/>
        <w:t>Помещения должны содержать места для информирования, ожидания и приема граждан.</w:t>
      </w:r>
    </w:p>
    <w:p w:rsidR="0035295F" w:rsidRPr="00E11F6B" w:rsidRDefault="0035295F" w:rsidP="0035295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35295F" w:rsidRPr="00E11F6B" w:rsidRDefault="0035295F" w:rsidP="0035295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35295F" w:rsidRPr="00E11F6B" w:rsidRDefault="0035295F" w:rsidP="0035295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35295F" w:rsidRPr="00E11F6B" w:rsidRDefault="0035295F" w:rsidP="0035295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35295F" w:rsidRPr="00E11F6B" w:rsidRDefault="0035295F" w:rsidP="0035295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35295F" w:rsidRPr="00E11F6B" w:rsidRDefault="0035295F" w:rsidP="0035295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35295F" w:rsidRPr="00E11F6B" w:rsidRDefault="0035295F" w:rsidP="0035295F">
      <w:pPr>
        <w:ind w:firstLine="709"/>
        <w:jc w:val="both"/>
        <w:rPr>
          <w:sz w:val="24"/>
          <w:szCs w:val="24"/>
        </w:rPr>
      </w:pPr>
      <w:r w:rsidRPr="00E11F6B">
        <w:rPr>
          <w:sz w:val="24"/>
          <w:szCs w:val="24"/>
        </w:rPr>
        <w:t>Доступ заявителей к парковочным местам является бесплатным.</w:t>
      </w:r>
    </w:p>
    <w:p w:rsidR="0035295F" w:rsidRPr="00E11F6B" w:rsidRDefault="0035295F" w:rsidP="0035295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35295F" w:rsidRPr="00E11F6B" w:rsidRDefault="0035295F" w:rsidP="0035295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35295F" w:rsidRPr="00E11F6B" w:rsidRDefault="0035295F" w:rsidP="0035295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35295F" w:rsidRPr="00E11F6B" w:rsidRDefault="0035295F" w:rsidP="0035295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35295F" w:rsidRPr="00E11F6B" w:rsidRDefault="0035295F" w:rsidP="0035295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35295F" w:rsidRPr="00E11F6B" w:rsidRDefault="0035295F" w:rsidP="0035295F">
      <w:pPr>
        <w:ind w:firstLine="709"/>
        <w:jc w:val="both"/>
        <w:rPr>
          <w:sz w:val="24"/>
          <w:szCs w:val="24"/>
        </w:rPr>
      </w:pPr>
      <w:r w:rsidRPr="00E11F6B">
        <w:rPr>
          <w:sz w:val="24"/>
          <w:szCs w:val="24"/>
        </w:rPr>
        <w:t>- стульями и столами для оформления документов.</w:t>
      </w:r>
    </w:p>
    <w:p w:rsidR="0035295F" w:rsidRPr="00E11F6B" w:rsidRDefault="0035295F" w:rsidP="0035295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35295F" w:rsidRPr="00E11F6B" w:rsidRDefault="0035295F" w:rsidP="0035295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35295F" w:rsidRPr="00E11F6B" w:rsidRDefault="0035295F" w:rsidP="0035295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35295F" w:rsidRPr="00E11F6B" w:rsidRDefault="0035295F" w:rsidP="0035295F">
      <w:pPr>
        <w:ind w:firstLine="709"/>
        <w:jc w:val="both"/>
        <w:rPr>
          <w:sz w:val="24"/>
          <w:szCs w:val="24"/>
        </w:rPr>
      </w:pPr>
      <w:r w:rsidRPr="00E11F6B">
        <w:rPr>
          <w:sz w:val="24"/>
          <w:szCs w:val="24"/>
        </w:rPr>
        <w:t>- режим работы органов, предоставляющих муниципальную услугу;</w:t>
      </w:r>
    </w:p>
    <w:p w:rsidR="0035295F" w:rsidRPr="00E11F6B" w:rsidRDefault="0035295F" w:rsidP="0035295F">
      <w:pPr>
        <w:ind w:firstLine="709"/>
        <w:jc w:val="both"/>
        <w:rPr>
          <w:sz w:val="24"/>
          <w:szCs w:val="24"/>
        </w:rPr>
      </w:pPr>
      <w:r w:rsidRPr="00E11F6B">
        <w:rPr>
          <w:sz w:val="24"/>
          <w:szCs w:val="24"/>
        </w:rPr>
        <w:lastRenderedPageBreak/>
        <w:t>- графики личного приема граждан уполномоченными должностными лицами;</w:t>
      </w:r>
    </w:p>
    <w:p w:rsidR="0035295F" w:rsidRPr="00E11F6B" w:rsidRDefault="0035295F" w:rsidP="0035295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35295F" w:rsidRPr="00E11F6B" w:rsidRDefault="0035295F" w:rsidP="0035295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35295F" w:rsidRPr="00E11F6B" w:rsidRDefault="0035295F" w:rsidP="0035295F">
      <w:pPr>
        <w:ind w:firstLine="709"/>
        <w:jc w:val="both"/>
        <w:rPr>
          <w:sz w:val="24"/>
          <w:szCs w:val="24"/>
        </w:rPr>
      </w:pPr>
      <w:r w:rsidRPr="00E11F6B">
        <w:rPr>
          <w:sz w:val="24"/>
          <w:szCs w:val="24"/>
        </w:rPr>
        <w:t>- настоящий административный регламент.</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35295F" w:rsidRPr="00E11F6B" w:rsidRDefault="0035295F" w:rsidP="0035295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35295F" w:rsidRPr="00E11F6B" w:rsidRDefault="0035295F" w:rsidP="0035295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35295F" w:rsidRPr="00E11F6B" w:rsidRDefault="0035295F" w:rsidP="0035295F">
      <w:pPr>
        <w:ind w:firstLine="709"/>
        <w:jc w:val="both"/>
        <w:rPr>
          <w:rFonts w:eastAsiaTheme="minorHAnsi"/>
          <w:sz w:val="24"/>
          <w:szCs w:val="24"/>
          <w:lang w:eastAsia="en-US"/>
        </w:rPr>
      </w:pPr>
    </w:p>
    <w:p w:rsidR="0035295F" w:rsidRPr="00E11F6B" w:rsidRDefault="0035295F" w:rsidP="0035295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35295F" w:rsidRPr="00E11F6B" w:rsidRDefault="0035295F" w:rsidP="0035295F">
      <w:pPr>
        <w:spacing w:line="100" w:lineRule="atLeast"/>
        <w:ind w:firstLine="720"/>
        <w:jc w:val="both"/>
        <w:rPr>
          <w:sz w:val="24"/>
          <w:szCs w:val="24"/>
        </w:rPr>
      </w:pPr>
    </w:p>
    <w:p w:rsidR="0035295F" w:rsidRPr="00E11F6B" w:rsidRDefault="0035295F" w:rsidP="0035295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35295F" w:rsidRPr="00E11F6B" w:rsidRDefault="0035295F" w:rsidP="0035295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35295F" w:rsidRPr="00E11F6B" w:rsidRDefault="0035295F" w:rsidP="0035295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35295F" w:rsidRPr="00E11F6B" w:rsidRDefault="0035295F" w:rsidP="0035295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35295F" w:rsidRPr="00E11F6B" w:rsidRDefault="0035295F" w:rsidP="0035295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35295F" w:rsidRPr="00E11F6B" w:rsidRDefault="0035295F" w:rsidP="0035295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35295F" w:rsidRPr="00E11F6B" w:rsidRDefault="0035295F" w:rsidP="0035295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35295F"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95F" w:rsidRPr="00E11F6B" w:rsidRDefault="0035295F" w:rsidP="002079DC">
            <w:pPr>
              <w:snapToGrid w:val="0"/>
              <w:spacing w:line="100" w:lineRule="atLeast"/>
              <w:ind w:firstLine="720"/>
              <w:jc w:val="both"/>
              <w:rPr>
                <w:sz w:val="24"/>
                <w:szCs w:val="24"/>
              </w:rPr>
            </w:pPr>
            <w:r w:rsidRPr="00E11F6B">
              <w:rPr>
                <w:sz w:val="24"/>
                <w:szCs w:val="24"/>
              </w:rPr>
              <w:t>Показатели доступности</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p>
          <w:p w:rsidR="0035295F" w:rsidRPr="00E11F6B" w:rsidRDefault="0035295F" w:rsidP="002079DC">
            <w:pPr>
              <w:spacing w:line="100" w:lineRule="atLeast"/>
              <w:ind w:firstLine="720"/>
              <w:jc w:val="both"/>
              <w:rPr>
                <w:sz w:val="24"/>
                <w:szCs w:val="24"/>
              </w:rPr>
            </w:pPr>
          </w:p>
          <w:p w:rsidR="0035295F" w:rsidRPr="00E11F6B" w:rsidRDefault="0035295F" w:rsidP="002079DC">
            <w:pPr>
              <w:spacing w:line="100" w:lineRule="atLeast"/>
              <w:ind w:firstLine="720"/>
              <w:jc w:val="both"/>
              <w:rPr>
                <w:sz w:val="24"/>
                <w:szCs w:val="24"/>
              </w:rPr>
            </w:pP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в письменной (электронной) форме</w:t>
            </w:r>
          </w:p>
          <w:p w:rsidR="0035295F" w:rsidRPr="00E11F6B" w:rsidRDefault="0035295F"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jc w:val="both"/>
              <w:rPr>
                <w:sz w:val="24"/>
                <w:szCs w:val="24"/>
              </w:rPr>
            </w:pPr>
            <w:r w:rsidRPr="00E11F6B">
              <w:rPr>
                <w:sz w:val="24"/>
                <w:szCs w:val="24"/>
              </w:rPr>
              <w:t>возможно без взаимодействия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1</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jc w:val="both"/>
              <w:rPr>
                <w:sz w:val="24"/>
                <w:szCs w:val="24"/>
              </w:rPr>
            </w:pPr>
            <w:r w:rsidRPr="00E11F6B">
              <w:rPr>
                <w:sz w:val="24"/>
                <w:szCs w:val="24"/>
              </w:rPr>
              <w:t>не более 30 мин.</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w:t>
            </w:r>
            <w:r w:rsidRPr="00E11F6B">
              <w:rPr>
                <w:sz w:val="24"/>
                <w:szCs w:val="24"/>
              </w:rPr>
              <w:lastRenderedPageBreak/>
              <w:t>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lastRenderedPageBreak/>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95F" w:rsidRPr="00E11F6B" w:rsidRDefault="0035295F" w:rsidP="002079DC">
            <w:pPr>
              <w:snapToGrid w:val="0"/>
              <w:spacing w:line="100" w:lineRule="atLeast"/>
              <w:ind w:firstLine="720"/>
              <w:jc w:val="both"/>
              <w:rPr>
                <w:sz w:val="24"/>
                <w:szCs w:val="24"/>
              </w:rPr>
            </w:pPr>
            <w:r w:rsidRPr="00E11F6B">
              <w:rPr>
                <w:sz w:val="24"/>
                <w:szCs w:val="24"/>
              </w:rPr>
              <w:t>Показатели качества</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100 %</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0</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0</w:t>
            </w:r>
          </w:p>
        </w:tc>
      </w:tr>
    </w:tbl>
    <w:p w:rsidR="0035295F" w:rsidRDefault="0035295F" w:rsidP="0035295F">
      <w:pPr>
        <w:spacing w:line="100" w:lineRule="atLeast"/>
        <w:rPr>
          <w:sz w:val="24"/>
          <w:szCs w:val="24"/>
        </w:rPr>
      </w:pP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5295F" w:rsidRPr="007B7F8E" w:rsidRDefault="0035295F" w:rsidP="0035295F">
      <w:pPr>
        <w:suppressAutoHyphens w:val="0"/>
        <w:ind w:firstLine="540"/>
        <w:jc w:val="both"/>
        <w:rPr>
          <w:sz w:val="24"/>
          <w:szCs w:val="24"/>
          <w:lang w:eastAsia="ru-RU"/>
        </w:rPr>
      </w:pP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5295F" w:rsidRPr="00202DEB" w:rsidRDefault="0035295F" w:rsidP="0035295F">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35295F" w:rsidRPr="00B57EDD" w:rsidRDefault="0035295F" w:rsidP="0035295F">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35295F" w:rsidRPr="003774E3" w:rsidRDefault="0035295F" w:rsidP="0035295F">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35295F" w:rsidRDefault="0035295F" w:rsidP="0035295F">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35295F" w:rsidRPr="003774E3" w:rsidRDefault="0035295F" w:rsidP="0035295F">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35295F" w:rsidRPr="003774E3" w:rsidRDefault="0035295F" w:rsidP="0035295F">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35295F" w:rsidRPr="003774E3" w:rsidRDefault="0035295F" w:rsidP="0035295F">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35295F" w:rsidRPr="003774E3" w:rsidRDefault="0035295F" w:rsidP="0035295F">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35295F" w:rsidRPr="003774E3" w:rsidRDefault="0035295F" w:rsidP="0035295F">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35295F" w:rsidRPr="003774E3" w:rsidRDefault="0035295F" w:rsidP="0035295F">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35295F" w:rsidRPr="003774E3" w:rsidRDefault="0035295F" w:rsidP="0035295F">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35295F" w:rsidRPr="003774E3" w:rsidRDefault="0035295F" w:rsidP="0035295F">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35295F" w:rsidRPr="003774E3" w:rsidRDefault="0035295F" w:rsidP="0035295F">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5295F" w:rsidRPr="003774E3" w:rsidRDefault="0035295F" w:rsidP="0035295F">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35295F" w:rsidRPr="003774E3" w:rsidRDefault="0035295F" w:rsidP="0035295F">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5295F" w:rsidRPr="00CA665E" w:rsidRDefault="0035295F" w:rsidP="0035295F">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35295F" w:rsidRPr="00CA665E" w:rsidRDefault="0035295F" w:rsidP="0035295F">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5295F" w:rsidRPr="00CA665E" w:rsidRDefault="0035295F" w:rsidP="0035295F">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35295F" w:rsidRPr="00CA665E" w:rsidRDefault="0035295F" w:rsidP="0035295F">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5295F" w:rsidRPr="00CA665E" w:rsidRDefault="0035295F" w:rsidP="0035295F">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35295F" w:rsidRPr="006918C1" w:rsidRDefault="0035295F" w:rsidP="0035295F">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35295F" w:rsidRPr="006918C1" w:rsidRDefault="0035295F" w:rsidP="0035295F">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5295F" w:rsidRDefault="0035295F" w:rsidP="0035295F">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5295F" w:rsidRDefault="0035295F" w:rsidP="0035295F">
      <w:pPr>
        <w:spacing w:line="100" w:lineRule="atLeast"/>
        <w:ind w:firstLine="705"/>
        <w:jc w:val="both"/>
        <w:rPr>
          <w:sz w:val="24"/>
          <w:szCs w:val="24"/>
        </w:rPr>
      </w:pPr>
    </w:p>
    <w:p w:rsidR="0035295F" w:rsidRPr="000B7780" w:rsidRDefault="0035295F" w:rsidP="0035295F">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05"/>
        <w:jc w:val="center"/>
        <w:rPr>
          <w:sz w:val="24"/>
          <w:szCs w:val="24"/>
        </w:rPr>
      </w:pPr>
      <w:r>
        <w:rPr>
          <w:sz w:val="24"/>
          <w:szCs w:val="24"/>
        </w:rPr>
        <w:t>3.1. Перечень административных процедур</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35295F" w:rsidRDefault="0035295F" w:rsidP="0035295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35295F" w:rsidRDefault="0035295F" w:rsidP="0035295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5295F" w:rsidRDefault="0035295F" w:rsidP="0035295F">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35295F" w:rsidRDefault="0035295F" w:rsidP="0035295F">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35295F" w:rsidRDefault="0035295F" w:rsidP="0035295F">
      <w:pPr>
        <w:spacing w:line="100" w:lineRule="atLeast"/>
        <w:ind w:firstLine="675"/>
        <w:jc w:val="both"/>
        <w:rPr>
          <w:sz w:val="24"/>
          <w:szCs w:val="24"/>
        </w:rPr>
      </w:pPr>
    </w:p>
    <w:p w:rsidR="0035295F" w:rsidRDefault="0035295F" w:rsidP="0035295F">
      <w:pPr>
        <w:spacing w:line="100" w:lineRule="atLeast"/>
        <w:ind w:firstLine="690"/>
        <w:jc w:val="center"/>
        <w:rPr>
          <w:sz w:val="24"/>
          <w:szCs w:val="24"/>
        </w:rPr>
      </w:pPr>
      <w:r>
        <w:rPr>
          <w:sz w:val="24"/>
          <w:szCs w:val="24"/>
        </w:rPr>
        <w:t>3.2. Прием и регистрация запроса и документов заявителя</w:t>
      </w:r>
    </w:p>
    <w:p w:rsidR="0035295F" w:rsidRDefault="0035295F" w:rsidP="0035295F">
      <w:pPr>
        <w:spacing w:line="100" w:lineRule="atLeast"/>
        <w:ind w:firstLine="690"/>
        <w:jc w:val="both"/>
        <w:rPr>
          <w:sz w:val="24"/>
          <w:szCs w:val="24"/>
        </w:rPr>
      </w:pPr>
    </w:p>
    <w:p w:rsidR="0035295F" w:rsidRDefault="0035295F" w:rsidP="0035295F">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35295F" w:rsidRDefault="0035295F" w:rsidP="0035295F">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35295F" w:rsidRDefault="0035295F" w:rsidP="0035295F">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35295F" w:rsidRPr="00F348A8" w:rsidRDefault="0035295F" w:rsidP="0035295F">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35295F" w:rsidRDefault="0035295F" w:rsidP="0035295F">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35295F" w:rsidRDefault="0035295F" w:rsidP="0035295F">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35295F" w:rsidRDefault="0035295F" w:rsidP="0035295F">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35295F" w:rsidRDefault="0035295F" w:rsidP="0035295F">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35295F" w:rsidRDefault="0035295F" w:rsidP="0035295F">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35295F" w:rsidRDefault="0035295F" w:rsidP="0035295F">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35295F" w:rsidRDefault="0035295F" w:rsidP="0035295F">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в случае личного обращения:</w:t>
      </w:r>
    </w:p>
    <w:p w:rsidR="0035295F" w:rsidRDefault="0035295F" w:rsidP="0035295F">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35295F" w:rsidRDefault="0035295F" w:rsidP="0035295F">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35295F" w:rsidRPr="000C660E" w:rsidRDefault="0035295F" w:rsidP="0035295F">
      <w:pPr>
        <w:spacing w:line="100" w:lineRule="atLeast"/>
        <w:ind w:firstLine="690"/>
        <w:jc w:val="both"/>
        <w:rPr>
          <w:sz w:val="24"/>
          <w:szCs w:val="24"/>
        </w:rPr>
      </w:pPr>
      <w:r>
        <w:rPr>
          <w:sz w:val="24"/>
          <w:szCs w:val="24"/>
        </w:rPr>
        <w:t xml:space="preserve">- вносит запись о приеме запроса в </w:t>
      </w:r>
      <w:hyperlink r:id="rId9"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35295F" w:rsidRDefault="0035295F" w:rsidP="0035295F">
      <w:pPr>
        <w:spacing w:line="100" w:lineRule="atLeast"/>
        <w:ind w:firstLine="690"/>
        <w:jc w:val="both"/>
        <w:rPr>
          <w:sz w:val="24"/>
          <w:szCs w:val="24"/>
        </w:rPr>
      </w:pPr>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35295F" w:rsidRDefault="0035295F" w:rsidP="0035295F">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35295F" w:rsidRDefault="0035295F" w:rsidP="0035295F">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35295F" w:rsidRDefault="0035295F" w:rsidP="0035295F">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35295F" w:rsidRPr="005D1A36" w:rsidRDefault="0035295F" w:rsidP="0035295F">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BB5267">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35295F" w:rsidRDefault="0035295F" w:rsidP="0035295F">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35295F" w:rsidRDefault="0035295F" w:rsidP="0035295F">
      <w:pPr>
        <w:spacing w:line="100" w:lineRule="atLeast"/>
        <w:ind w:firstLine="705"/>
        <w:jc w:val="both"/>
        <w:rPr>
          <w:sz w:val="24"/>
          <w:szCs w:val="24"/>
        </w:rPr>
      </w:pPr>
      <w:r>
        <w:rPr>
          <w:sz w:val="24"/>
          <w:szCs w:val="24"/>
        </w:rPr>
        <w:t>- приема и рассмотрения заявления (уведомления);</w:t>
      </w:r>
    </w:p>
    <w:p w:rsidR="0035295F" w:rsidRDefault="0035295F" w:rsidP="0035295F">
      <w:pPr>
        <w:spacing w:line="100" w:lineRule="atLeast"/>
        <w:ind w:firstLine="705"/>
        <w:jc w:val="both"/>
        <w:rPr>
          <w:sz w:val="24"/>
          <w:szCs w:val="24"/>
        </w:rPr>
      </w:pPr>
      <w:r>
        <w:rPr>
          <w:sz w:val="24"/>
          <w:szCs w:val="24"/>
        </w:rPr>
        <w:t>- ведения дела о предоставлении муниципальной услуги;</w:t>
      </w:r>
    </w:p>
    <w:p w:rsidR="0035295F" w:rsidRDefault="0035295F" w:rsidP="0035295F">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35295F" w:rsidRDefault="0035295F" w:rsidP="0035295F">
      <w:pPr>
        <w:spacing w:line="100" w:lineRule="atLeast"/>
        <w:ind w:firstLine="690"/>
        <w:jc w:val="both"/>
        <w:rPr>
          <w:sz w:val="24"/>
          <w:szCs w:val="24"/>
        </w:rPr>
      </w:pPr>
      <w:r>
        <w:rPr>
          <w:sz w:val="24"/>
          <w:szCs w:val="24"/>
        </w:rPr>
        <w:t>3.2.10.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35295F" w:rsidRDefault="0035295F" w:rsidP="0035295F">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35295F" w:rsidRDefault="0035295F" w:rsidP="0035295F">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35295F" w:rsidRPr="00750E6D" w:rsidRDefault="0035295F" w:rsidP="0035295F">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35295F" w:rsidRPr="00750E6D" w:rsidRDefault="0035295F" w:rsidP="0035295F">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35295F" w:rsidRPr="00750E6D" w:rsidRDefault="0035295F" w:rsidP="0035295F">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35295F" w:rsidRPr="00750E6D" w:rsidRDefault="0035295F" w:rsidP="0035295F">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35295F" w:rsidRPr="00750E6D" w:rsidRDefault="0035295F" w:rsidP="0035295F">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35295F" w:rsidRPr="00750E6D" w:rsidRDefault="0035295F" w:rsidP="0035295F">
      <w:pPr>
        <w:spacing w:line="100" w:lineRule="atLeast"/>
        <w:ind w:firstLine="690"/>
        <w:jc w:val="both"/>
        <w:rPr>
          <w:sz w:val="24"/>
          <w:szCs w:val="24"/>
        </w:rPr>
      </w:pPr>
      <w:r w:rsidRPr="00750E6D">
        <w:rPr>
          <w:sz w:val="24"/>
          <w:szCs w:val="24"/>
        </w:rPr>
        <w:t>3.2.13. Специалист, ответственный за прием документов:</w:t>
      </w:r>
    </w:p>
    <w:p w:rsidR="0035295F" w:rsidRDefault="0035295F" w:rsidP="0035295F">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35295F" w:rsidRDefault="0035295F" w:rsidP="0035295F">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35295F" w:rsidRDefault="0035295F" w:rsidP="0035295F">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35295F" w:rsidRDefault="0035295F" w:rsidP="0035295F">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35295F" w:rsidRDefault="0035295F" w:rsidP="0035295F">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5295F" w:rsidRDefault="0035295F" w:rsidP="0035295F">
      <w:pPr>
        <w:spacing w:line="100" w:lineRule="atLeast"/>
        <w:ind w:firstLine="690"/>
        <w:jc w:val="center"/>
        <w:rPr>
          <w:sz w:val="24"/>
          <w:szCs w:val="24"/>
        </w:rPr>
      </w:pPr>
    </w:p>
    <w:p w:rsidR="0035295F" w:rsidRDefault="0035295F" w:rsidP="0035295F">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35295F" w:rsidRPr="00C767CD" w:rsidRDefault="0035295F" w:rsidP="0035295F">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35295F" w:rsidRDefault="0035295F" w:rsidP="0035295F">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35295F" w:rsidRDefault="0035295F" w:rsidP="0035295F">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35295F" w:rsidRPr="00185A0A" w:rsidRDefault="0035295F" w:rsidP="0035295F">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35295F" w:rsidRDefault="0035295F" w:rsidP="0035295F">
      <w:pPr>
        <w:spacing w:line="100" w:lineRule="atLeast"/>
        <w:ind w:firstLine="735"/>
        <w:rPr>
          <w:sz w:val="24"/>
          <w:szCs w:val="24"/>
        </w:rPr>
      </w:pPr>
      <w:r>
        <w:rPr>
          <w:sz w:val="24"/>
          <w:szCs w:val="24"/>
        </w:rPr>
        <w:t>3.3.4. Специалист, ответственный за истребование документов:</w:t>
      </w:r>
    </w:p>
    <w:p w:rsidR="0035295F" w:rsidRDefault="0035295F" w:rsidP="0035295F">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35295F" w:rsidRDefault="0035295F" w:rsidP="0035295F">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35295F" w:rsidRDefault="0035295F" w:rsidP="0035295F">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35295F" w:rsidRDefault="0035295F" w:rsidP="0035295F">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35295F" w:rsidRPr="00AA1F91" w:rsidRDefault="0035295F" w:rsidP="0035295F">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35295F" w:rsidRDefault="0035295F" w:rsidP="0035295F">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35295F" w:rsidRDefault="0035295F" w:rsidP="0035295F">
      <w:pPr>
        <w:autoSpaceDE w:val="0"/>
        <w:autoSpaceDN w:val="0"/>
        <w:adjustRightInd w:val="0"/>
        <w:ind w:firstLine="709"/>
        <w:jc w:val="both"/>
        <w:rPr>
          <w:sz w:val="24"/>
          <w:szCs w:val="24"/>
        </w:rPr>
      </w:pPr>
    </w:p>
    <w:p w:rsidR="0035295F" w:rsidRDefault="0035295F" w:rsidP="0035295F">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35295F" w:rsidRDefault="0035295F" w:rsidP="0035295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35295F" w:rsidRPr="001C1474" w:rsidRDefault="0035295F" w:rsidP="0035295F">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35295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35295F" w:rsidRPr="00C64FC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35295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35295F" w:rsidRPr="00373950" w:rsidRDefault="0035295F" w:rsidP="0035295F">
      <w:pPr>
        <w:ind w:firstLine="709"/>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35295F" w:rsidRDefault="0035295F" w:rsidP="0035295F">
      <w:pPr>
        <w:widowControl w:val="0"/>
        <w:autoSpaceDE w:val="0"/>
        <w:spacing w:line="100" w:lineRule="atLeast"/>
        <w:ind w:firstLine="851"/>
        <w:jc w:val="both"/>
        <w:rPr>
          <w:color w:val="000000"/>
          <w:sz w:val="24"/>
          <w:szCs w:val="24"/>
        </w:rPr>
      </w:pPr>
      <w:r>
        <w:rPr>
          <w:sz w:val="24"/>
          <w:szCs w:val="24"/>
          <w:lang w:eastAsia="ru-RU"/>
        </w:rPr>
        <w:t>5</w:t>
      </w:r>
      <w:r w:rsidRPr="00A067EA">
        <w:rPr>
          <w:sz w:val="24"/>
          <w:szCs w:val="24"/>
          <w:lang w:eastAsia="ru-RU"/>
        </w:rPr>
        <w:t xml:space="preserve">) проверяет наличие или отсутствие оснований, </w:t>
      </w:r>
      <w:r w:rsidRPr="00A067EA">
        <w:rPr>
          <w:sz w:val="24"/>
          <w:szCs w:val="24"/>
        </w:rPr>
        <w:t>предусмотренных пунктом 8 статьи 39.15 или статьей 39.16 Земельного кодекса РФ.</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w:t>
      </w:r>
      <w:proofErr w:type="gramStart"/>
      <w:r w:rsidRPr="00EF307A">
        <w:rPr>
          <w:color w:val="000000"/>
          <w:sz w:val="24"/>
          <w:szCs w:val="24"/>
        </w:rPr>
        <w:t>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w:t>
      </w:r>
      <w:r w:rsidRPr="007147BD">
        <w:rPr>
          <w:sz w:val="24"/>
          <w:szCs w:val="24"/>
          <w:lang w:eastAsia="ru-RU"/>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proofErr w:type="gramEnd"/>
      <w:r w:rsidRPr="007147BD">
        <w:rPr>
          <w:sz w:val="24"/>
          <w:szCs w:val="24"/>
          <w:lang w:eastAsia="ru-RU"/>
        </w:rPr>
        <w:t xml:space="preserve"> Российской </w:t>
      </w:r>
      <w:r w:rsidRPr="008C28CD">
        <w:rPr>
          <w:sz w:val="24"/>
          <w:szCs w:val="24"/>
          <w:lang w:eastAsia="ru-RU"/>
        </w:rPr>
        <w:t>Федерации (далее - официальный сайт)</w:t>
      </w:r>
      <w:r>
        <w:rPr>
          <w:sz w:val="24"/>
          <w:szCs w:val="24"/>
          <w:lang w:eastAsia="ru-RU"/>
        </w:rPr>
        <w:t>, а также на официальном сайте органа местного самоуправления  в информационно-телекоммуникационной сети "Интернет".</w:t>
      </w:r>
    </w:p>
    <w:p w:rsidR="0035295F" w:rsidRDefault="0035295F" w:rsidP="0035295F">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p>
    <w:p w:rsidR="0035295F" w:rsidRPr="008933A3" w:rsidRDefault="0035295F" w:rsidP="0035295F">
      <w:pPr>
        <w:widowControl w:val="0"/>
        <w:autoSpaceDE w:val="0"/>
        <w:spacing w:line="100" w:lineRule="atLeast"/>
        <w:ind w:firstLine="851"/>
        <w:jc w:val="both"/>
        <w:rPr>
          <w:color w:val="000000"/>
          <w:sz w:val="24"/>
          <w:szCs w:val="24"/>
        </w:rPr>
      </w:pPr>
      <w:r w:rsidRPr="008933A3">
        <w:rPr>
          <w:sz w:val="24"/>
          <w:szCs w:val="24"/>
        </w:rPr>
        <w:t>3.4.5. Если по истечении тридцати дней со дня опубликования извещения заявления иных граждан о намерении участвовать в аукционе не поступили, специалист, ответственный за экспертизу документов совершает одно из следующих действий:</w:t>
      </w:r>
    </w:p>
    <w:p w:rsidR="0035295F" w:rsidRDefault="0035295F" w:rsidP="0035295F">
      <w:pPr>
        <w:ind w:firstLine="709"/>
        <w:jc w:val="both"/>
        <w:rPr>
          <w:sz w:val="24"/>
          <w:szCs w:val="24"/>
        </w:rPr>
      </w:pPr>
      <w:r w:rsidRPr="008933A3">
        <w:rPr>
          <w:sz w:val="24"/>
          <w:szCs w:val="24"/>
        </w:rPr>
        <w:t xml:space="preserve">1) </w:t>
      </w:r>
      <w:r>
        <w:rPr>
          <w:sz w:val="24"/>
          <w:szCs w:val="24"/>
        </w:rPr>
        <w:t xml:space="preserve">осуществляет подготовку </w:t>
      </w:r>
      <w:r w:rsidRPr="008933A3">
        <w:rPr>
          <w:sz w:val="24"/>
          <w:szCs w:val="24"/>
        </w:rPr>
        <w:t>проекта договора аренды земель</w:t>
      </w:r>
      <w:r>
        <w:rPr>
          <w:sz w:val="24"/>
          <w:szCs w:val="24"/>
        </w:rPr>
        <w:t xml:space="preserve">ного участка в трех экземплярах </w:t>
      </w:r>
      <w:r w:rsidRPr="008933A3">
        <w:rPr>
          <w:sz w:val="24"/>
          <w:szCs w:val="24"/>
        </w:rPr>
        <w:t xml:space="preserve"> при условии, что не требуется образование или уточнение границ испрашиваемого земельного участка;</w:t>
      </w:r>
    </w:p>
    <w:p w:rsidR="0035295F" w:rsidRDefault="0035295F" w:rsidP="0035295F">
      <w:pPr>
        <w:ind w:firstLine="709"/>
        <w:jc w:val="both"/>
        <w:rPr>
          <w:sz w:val="24"/>
          <w:szCs w:val="24"/>
        </w:rPr>
      </w:pPr>
      <w:r w:rsidRPr="008933A3">
        <w:rPr>
          <w:sz w:val="24"/>
          <w:szCs w:val="24"/>
        </w:rPr>
        <w:t xml:space="preserve">2) </w:t>
      </w:r>
      <w:r>
        <w:rPr>
          <w:sz w:val="24"/>
          <w:szCs w:val="24"/>
        </w:rPr>
        <w:t xml:space="preserve">подготавливает проект решения о предварительном согласовании </w:t>
      </w:r>
      <w:r w:rsidRPr="008933A3">
        <w:rPr>
          <w:sz w:val="24"/>
          <w:szCs w:val="24"/>
        </w:rPr>
        <w:t>предоставления земельного участка при условии, что испрашиваемый земельный участок предстоит образовать или его границы подлежат уточнению</w:t>
      </w:r>
      <w:r>
        <w:rPr>
          <w:sz w:val="24"/>
          <w:szCs w:val="24"/>
        </w:rPr>
        <w:t>.</w:t>
      </w:r>
    </w:p>
    <w:p w:rsidR="0035295F" w:rsidRDefault="0035295F" w:rsidP="0035295F">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35295F" w:rsidRDefault="0035295F" w:rsidP="0035295F">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35295F" w:rsidRDefault="0035295F" w:rsidP="0035295F">
      <w:pPr>
        <w:ind w:firstLine="709"/>
        <w:jc w:val="both"/>
        <w:rPr>
          <w:sz w:val="24"/>
          <w:szCs w:val="24"/>
        </w:rPr>
      </w:pPr>
      <w:r>
        <w:rPr>
          <w:sz w:val="24"/>
          <w:szCs w:val="24"/>
        </w:rPr>
        <w:lastRenderedPageBreak/>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35295F" w:rsidRDefault="0035295F" w:rsidP="0035295F">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35295F" w:rsidRDefault="0035295F" w:rsidP="0035295F">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35295F" w:rsidRPr="005B4DF6" w:rsidRDefault="0035295F" w:rsidP="0035295F">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Default="0035295F" w:rsidP="0035295F">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35295F" w:rsidRPr="00A53780" w:rsidRDefault="0035295F" w:rsidP="0035295F">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35295F" w:rsidRDefault="0035295F" w:rsidP="0035295F">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35295F" w:rsidRDefault="0035295F" w:rsidP="0035295F">
      <w:pPr>
        <w:widowControl w:val="0"/>
        <w:autoSpaceDE w:val="0"/>
        <w:spacing w:line="100" w:lineRule="atLeast"/>
        <w:ind w:firstLine="851"/>
        <w:jc w:val="both"/>
      </w:pPr>
    </w:p>
    <w:p w:rsidR="0035295F" w:rsidRDefault="0035295F" w:rsidP="0035295F">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35295F" w:rsidRDefault="0035295F" w:rsidP="0035295F">
      <w:pPr>
        <w:spacing w:line="100" w:lineRule="atLeast"/>
        <w:ind w:firstLine="735"/>
        <w:jc w:val="both"/>
        <w:rPr>
          <w:sz w:val="24"/>
          <w:szCs w:val="24"/>
        </w:rPr>
      </w:pPr>
    </w:p>
    <w:p w:rsidR="0035295F" w:rsidRDefault="0035295F" w:rsidP="0035295F">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35295F" w:rsidRDefault="0035295F" w:rsidP="0035295F">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35295F" w:rsidRDefault="0035295F" w:rsidP="0035295F">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35295F" w:rsidRDefault="0035295F" w:rsidP="0035295F">
      <w:pPr>
        <w:spacing w:line="100" w:lineRule="atLeast"/>
        <w:ind w:firstLine="735"/>
        <w:jc w:val="both"/>
        <w:rPr>
          <w:sz w:val="24"/>
          <w:szCs w:val="24"/>
        </w:rPr>
      </w:pPr>
      <w:r>
        <w:rPr>
          <w:sz w:val="24"/>
          <w:szCs w:val="24"/>
        </w:rPr>
        <w:t>3.5.2.2. в случае подачи запроса в электронной форме:</w:t>
      </w:r>
    </w:p>
    <w:p w:rsidR="0035295F" w:rsidRDefault="0035295F" w:rsidP="0035295F">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35295F" w:rsidRDefault="0035295F" w:rsidP="0035295F">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35295F" w:rsidRPr="005B4DF6" w:rsidRDefault="0035295F" w:rsidP="0035295F">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35295F" w:rsidRPr="005B4DF6" w:rsidRDefault="0035295F" w:rsidP="0035295F">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35295F" w:rsidRPr="005B4DF6" w:rsidRDefault="0035295F" w:rsidP="0035295F">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Default="0035295F" w:rsidP="0035295F">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35295F" w:rsidRPr="00FC0A5C" w:rsidRDefault="0035295F" w:rsidP="0035295F">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35295F" w:rsidRDefault="0035295F" w:rsidP="0035295F">
      <w:pPr>
        <w:spacing w:line="100" w:lineRule="atLeast"/>
        <w:ind w:firstLine="735"/>
        <w:jc w:val="both"/>
        <w:rPr>
          <w:sz w:val="24"/>
          <w:szCs w:val="24"/>
        </w:rPr>
      </w:pPr>
      <w:r>
        <w:rPr>
          <w:sz w:val="24"/>
          <w:szCs w:val="24"/>
        </w:rPr>
        <w:lastRenderedPageBreak/>
        <w:t>3.5.2.4. вносит в АИС сведения о выполнении административной процедуры (при наличии технических возможностей);</w:t>
      </w:r>
    </w:p>
    <w:p w:rsidR="0035295F" w:rsidRDefault="0035295F" w:rsidP="0035295F">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35295F" w:rsidRPr="00BE1C8F" w:rsidRDefault="0035295F" w:rsidP="0035295F">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35295F" w:rsidRPr="00B32EDB" w:rsidRDefault="0035295F" w:rsidP="0035295F">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35295F" w:rsidRDefault="0035295F" w:rsidP="0035295F">
      <w:pPr>
        <w:spacing w:line="100" w:lineRule="atLeast"/>
        <w:rPr>
          <w:sz w:val="24"/>
          <w:szCs w:val="24"/>
        </w:rPr>
      </w:pPr>
    </w:p>
    <w:p w:rsidR="0035295F" w:rsidRPr="00656AF2" w:rsidRDefault="0035295F" w:rsidP="0035295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35295F" w:rsidRDefault="0035295F" w:rsidP="0035295F">
      <w:pPr>
        <w:spacing w:line="100" w:lineRule="atLeast"/>
        <w:ind w:firstLine="825"/>
        <w:jc w:val="center"/>
        <w:rPr>
          <w:sz w:val="24"/>
          <w:szCs w:val="24"/>
        </w:rPr>
      </w:pPr>
      <w:r>
        <w:rPr>
          <w:sz w:val="24"/>
          <w:szCs w:val="24"/>
        </w:rPr>
        <w:t>4.1. Порядок осуществления текущего контроля</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35295F" w:rsidRDefault="0035295F" w:rsidP="0035295F">
      <w:pPr>
        <w:spacing w:line="100" w:lineRule="atLeast"/>
        <w:ind w:firstLine="720"/>
        <w:jc w:val="both"/>
        <w:rPr>
          <w:sz w:val="24"/>
          <w:szCs w:val="24"/>
        </w:rPr>
      </w:pPr>
    </w:p>
    <w:p w:rsidR="0035295F" w:rsidRDefault="0035295F" w:rsidP="0035295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35295F" w:rsidRDefault="0035295F" w:rsidP="0035295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35295F" w:rsidRDefault="0035295F" w:rsidP="0035295F">
      <w:pPr>
        <w:spacing w:line="100" w:lineRule="atLeast"/>
        <w:ind w:firstLine="720"/>
        <w:jc w:val="both"/>
        <w:rPr>
          <w:sz w:val="24"/>
          <w:szCs w:val="24"/>
        </w:rPr>
      </w:pPr>
    </w:p>
    <w:p w:rsidR="0035295F" w:rsidRDefault="0035295F" w:rsidP="0035295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35295F" w:rsidRDefault="0035295F" w:rsidP="0035295F">
      <w:pPr>
        <w:spacing w:line="100" w:lineRule="atLeast"/>
        <w:ind w:firstLine="720"/>
        <w:jc w:val="both"/>
        <w:rPr>
          <w:sz w:val="24"/>
          <w:szCs w:val="24"/>
        </w:rPr>
      </w:pPr>
      <w:r>
        <w:rPr>
          <w:sz w:val="24"/>
          <w:szCs w:val="24"/>
        </w:rPr>
        <w:t>4.3.2. При предоставлении муниципальной услуги Администрация:</w:t>
      </w:r>
    </w:p>
    <w:p w:rsidR="0035295F" w:rsidRDefault="0035295F" w:rsidP="0035295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35295F" w:rsidRDefault="0035295F" w:rsidP="0035295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35295F" w:rsidRDefault="0035295F" w:rsidP="0035295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35295F" w:rsidRDefault="0035295F" w:rsidP="0035295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35295F" w:rsidRPr="00EF78D9" w:rsidRDefault="0035295F" w:rsidP="0035295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35295F" w:rsidRDefault="0035295F" w:rsidP="0035295F">
      <w:pPr>
        <w:ind w:firstLine="5100"/>
        <w:rPr>
          <w:color w:val="000000"/>
          <w:kern w:val="1"/>
          <w:sz w:val="24"/>
          <w:szCs w:val="24"/>
        </w:rPr>
      </w:pPr>
    </w:p>
    <w:p w:rsidR="0035295F" w:rsidRPr="00FA2D52" w:rsidRDefault="0035295F" w:rsidP="0035295F">
      <w:pPr>
        <w:ind w:firstLine="709"/>
      </w:pPr>
    </w:p>
    <w:p w:rsidR="0035295F" w:rsidRPr="00F62882" w:rsidRDefault="0035295F" w:rsidP="0035295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lastRenderedPageBreak/>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35295F" w:rsidRPr="00F62882" w:rsidRDefault="0035295F" w:rsidP="0035295F">
      <w:pPr>
        <w:ind w:firstLine="709"/>
        <w:jc w:val="both"/>
        <w:rPr>
          <w:sz w:val="24"/>
          <w:szCs w:val="24"/>
        </w:rPr>
      </w:pPr>
      <w:r w:rsidRPr="00F62882">
        <w:rPr>
          <w:sz w:val="24"/>
          <w:szCs w:val="24"/>
        </w:rPr>
        <w:t>2) нарушение срока предоставления муниципальной услуги;</w:t>
      </w:r>
    </w:p>
    <w:p w:rsidR="0035295F" w:rsidRPr="00F62882" w:rsidRDefault="0035295F" w:rsidP="0035295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35295F" w:rsidRPr="00F62882" w:rsidRDefault="0035295F" w:rsidP="0035295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35295F" w:rsidRPr="00F62882" w:rsidRDefault="0035295F" w:rsidP="0035295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5295F" w:rsidRPr="00F62882" w:rsidRDefault="0035295F" w:rsidP="0035295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35295F" w:rsidRPr="00F62882" w:rsidRDefault="0035295F" w:rsidP="0035295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295F" w:rsidRPr="00F62882" w:rsidRDefault="0035295F" w:rsidP="0035295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35295F" w:rsidRPr="00F62882" w:rsidRDefault="0035295F" w:rsidP="0035295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35295F" w:rsidRPr="00F62882" w:rsidRDefault="0035295F" w:rsidP="0035295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BF3F66">
        <w:rPr>
          <w:rFonts w:eastAsiaTheme="minorHAnsi"/>
          <w:sz w:val="24"/>
          <w:szCs w:val="24"/>
        </w:rPr>
        <w:t>Ленинс</w:t>
      </w:r>
      <w:r>
        <w:rPr>
          <w:rFonts w:eastAsiaTheme="minorHAnsi"/>
          <w:sz w:val="24"/>
          <w:szCs w:val="24"/>
        </w:rPr>
        <w:t>кого сельского поселения.</w:t>
      </w:r>
    </w:p>
    <w:p w:rsidR="0035295F" w:rsidRPr="00F62882" w:rsidRDefault="0035295F" w:rsidP="0035295F">
      <w:pPr>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35295F" w:rsidRPr="00F62882" w:rsidRDefault="0035295F" w:rsidP="0035295F">
      <w:pPr>
        <w:jc w:val="both"/>
        <w:rPr>
          <w:rFonts w:eastAsiaTheme="minorHAnsi"/>
          <w:sz w:val="24"/>
          <w:szCs w:val="24"/>
        </w:rPr>
      </w:pPr>
    </w:p>
    <w:p w:rsidR="0035295F" w:rsidRPr="00F62882" w:rsidRDefault="0035295F" w:rsidP="0035295F">
      <w:pPr>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35295F" w:rsidRPr="00F62882" w:rsidRDefault="0035295F" w:rsidP="0035295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684708" w:rsidRPr="00282039" w:rsidRDefault="00684708" w:rsidP="0068470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Ленинс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5D589F">
        <w:rPr>
          <w:rFonts w:eastAsiaTheme="minorHAnsi"/>
          <w:sz w:val="24"/>
          <w:szCs w:val="24"/>
        </w:rPr>
        <w:t xml:space="preserve"> 2012</w:t>
      </w:r>
      <w:r>
        <w:rPr>
          <w:rFonts w:eastAsiaTheme="minorHAnsi"/>
          <w:sz w:val="24"/>
          <w:szCs w:val="24"/>
        </w:rPr>
        <w:t xml:space="preserve"> г.</w:t>
      </w:r>
      <w:r w:rsidRPr="005D589F">
        <w:rPr>
          <w:rFonts w:eastAsiaTheme="minorHAnsi"/>
          <w:sz w:val="24"/>
          <w:szCs w:val="24"/>
        </w:rPr>
        <w:t xml:space="preserve"> № 122</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Ленинс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Ленинс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35295F" w:rsidRPr="000D31A6" w:rsidRDefault="0035295F" w:rsidP="0035295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Pr="000C05E1" w:rsidRDefault="0035295F" w:rsidP="0035295F">
      <w:pPr>
        <w:ind w:firstLine="3828"/>
        <w:rPr>
          <w:sz w:val="24"/>
          <w:szCs w:val="24"/>
        </w:rPr>
      </w:pPr>
      <w:r w:rsidRPr="000C05E1">
        <w:rPr>
          <w:sz w:val="24"/>
          <w:szCs w:val="24"/>
        </w:rPr>
        <w:t xml:space="preserve">Приложение </w:t>
      </w:r>
      <w:proofErr w:type="gramStart"/>
      <w:r w:rsidRPr="000C05E1">
        <w:rPr>
          <w:sz w:val="24"/>
          <w:szCs w:val="24"/>
        </w:rPr>
        <w:t>к</w:t>
      </w:r>
      <w:proofErr w:type="gramEnd"/>
    </w:p>
    <w:p w:rsidR="0035295F" w:rsidRPr="000C05E1" w:rsidRDefault="0035295F" w:rsidP="0035295F">
      <w:pPr>
        <w:ind w:firstLine="3828"/>
        <w:rPr>
          <w:sz w:val="24"/>
          <w:szCs w:val="24"/>
        </w:rPr>
      </w:pPr>
      <w:r w:rsidRPr="000C05E1">
        <w:rPr>
          <w:sz w:val="24"/>
          <w:szCs w:val="24"/>
        </w:rPr>
        <w:t xml:space="preserve">административному регламенту </w:t>
      </w:r>
    </w:p>
    <w:p w:rsidR="0035295F" w:rsidRPr="000C05E1" w:rsidRDefault="0035295F" w:rsidP="0035295F">
      <w:pPr>
        <w:ind w:firstLine="3828"/>
        <w:rPr>
          <w:sz w:val="24"/>
          <w:szCs w:val="24"/>
        </w:rPr>
      </w:pPr>
      <w:r w:rsidRPr="000C05E1">
        <w:rPr>
          <w:sz w:val="24"/>
          <w:szCs w:val="24"/>
        </w:rPr>
        <w:t xml:space="preserve">предоставления муниципальной услуги  </w:t>
      </w:r>
    </w:p>
    <w:p w:rsidR="0035295F" w:rsidRPr="000C05E1" w:rsidRDefault="0035295F" w:rsidP="0035295F">
      <w:pPr>
        <w:ind w:firstLine="3828"/>
        <w:rPr>
          <w:sz w:val="24"/>
          <w:szCs w:val="24"/>
        </w:rPr>
      </w:pPr>
      <w:r w:rsidRPr="000C05E1">
        <w:rPr>
          <w:sz w:val="24"/>
          <w:szCs w:val="24"/>
        </w:rPr>
        <w:t xml:space="preserve">«Заключение договора аренды земельного участка, </w:t>
      </w:r>
    </w:p>
    <w:p w:rsidR="0035295F" w:rsidRPr="000C05E1" w:rsidRDefault="0035295F" w:rsidP="0035295F">
      <w:pPr>
        <w:ind w:firstLine="3828"/>
        <w:rPr>
          <w:sz w:val="24"/>
          <w:szCs w:val="24"/>
        </w:rPr>
      </w:pPr>
      <w:r w:rsidRPr="000C05E1">
        <w:rPr>
          <w:sz w:val="24"/>
          <w:szCs w:val="24"/>
        </w:rPr>
        <w:t xml:space="preserve">предоставленного для индивидуального </w:t>
      </w:r>
    </w:p>
    <w:p w:rsidR="0035295F" w:rsidRPr="000C05E1" w:rsidRDefault="0035295F" w:rsidP="0035295F">
      <w:pPr>
        <w:ind w:firstLine="3828"/>
        <w:rPr>
          <w:sz w:val="24"/>
          <w:szCs w:val="24"/>
        </w:rPr>
      </w:pPr>
      <w:r w:rsidRPr="000C05E1">
        <w:rPr>
          <w:sz w:val="24"/>
          <w:szCs w:val="24"/>
        </w:rPr>
        <w:t>жилищного строительства гражданину»</w:t>
      </w:r>
    </w:p>
    <w:p w:rsidR="0035295F" w:rsidRDefault="0035295F" w:rsidP="0035295F">
      <w:pPr>
        <w:jc w:val="center"/>
        <w:rPr>
          <w:sz w:val="24"/>
          <w:szCs w:val="24"/>
        </w:rPr>
      </w:pPr>
    </w:p>
    <w:p w:rsidR="0035295F" w:rsidRDefault="0035295F" w:rsidP="0035295F">
      <w:pPr>
        <w:jc w:val="center"/>
        <w:rPr>
          <w:sz w:val="24"/>
          <w:szCs w:val="24"/>
        </w:rPr>
      </w:pPr>
    </w:p>
    <w:p w:rsidR="0035295F" w:rsidRPr="007C495E" w:rsidRDefault="0035295F" w:rsidP="0035295F">
      <w:pPr>
        <w:jc w:val="right"/>
        <w:rPr>
          <w:sz w:val="24"/>
          <w:szCs w:val="24"/>
        </w:rPr>
      </w:pPr>
      <w:r w:rsidRPr="007C495E">
        <w:rPr>
          <w:sz w:val="24"/>
          <w:szCs w:val="24"/>
        </w:rPr>
        <w:t xml:space="preserve">Главе </w:t>
      </w:r>
      <w:r w:rsidR="00BF3F66">
        <w:rPr>
          <w:sz w:val="24"/>
          <w:szCs w:val="24"/>
        </w:rPr>
        <w:t>Ленинс</w:t>
      </w:r>
      <w:r>
        <w:rPr>
          <w:sz w:val="24"/>
          <w:szCs w:val="24"/>
        </w:rPr>
        <w:t>кого сельского поселения</w:t>
      </w:r>
    </w:p>
    <w:p w:rsidR="0035295F" w:rsidRPr="007C495E" w:rsidRDefault="0035295F" w:rsidP="0035295F">
      <w:pPr>
        <w:jc w:val="right"/>
        <w:rPr>
          <w:sz w:val="24"/>
          <w:szCs w:val="24"/>
        </w:rPr>
      </w:pPr>
      <w:r>
        <w:rPr>
          <w:sz w:val="24"/>
          <w:szCs w:val="24"/>
        </w:rPr>
        <w:t>___________________________________________</w:t>
      </w:r>
    </w:p>
    <w:p w:rsidR="0035295F" w:rsidRPr="007C495E" w:rsidRDefault="0035295F" w:rsidP="0035295F">
      <w:pPr>
        <w:jc w:val="right"/>
        <w:rPr>
          <w:sz w:val="24"/>
          <w:szCs w:val="24"/>
        </w:rPr>
      </w:pPr>
    </w:p>
    <w:p w:rsidR="0035295F" w:rsidRPr="007C495E" w:rsidRDefault="0035295F" w:rsidP="0035295F">
      <w:pPr>
        <w:jc w:val="right"/>
        <w:rPr>
          <w:sz w:val="24"/>
          <w:szCs w:val="24"/>
        </w:rPr>
      </w:pPr>
      <w:r w:rsidRPr="007C495E">
        <w:rPr>
          <w:sz w:val="24"/>
          <w:szCs w:val="24"/>
        </w:rPr>
        <w:t xml:space="preserve">                   От _____________________________________________________</w:t>
      </w:r>
    </w:p>
    <w:p w:rsidR="0035295F" w:rsidRPr="007C495E" w:rsidRDefault="0035295F" w:rsidP="0035295F">
      <w:pPr>
        <w:jc w:val="right"/>
        <w:rPr>
          <w:sz w:val="24"/>
          <w:szCs w:val="24"/>
        </w:rPr>
      </w:pPr>
      <w:r w:rsidRPr="007C495E">
        <w:t>ФИО физического лица,</w:t>
      </w:r>
      <w:r w:rsidRPr="007C495E">
        <w:rPr>
          <w:sz w:val="24"/>
          <w:szCs w:val="24"/>
        </w:rPr>
        <w:t xml:space="preserve">                   ________________________________________________________</w:t>
      </w:r>
    </w:p>
    <w:p w:rsidR="0035295F" w:rsidRPr="007C495E" w:rsidRDefault="0035295F" w:rsidP="0035295F">
      <w:pPr>
        <w:jc w:val="right"/>
      </w:pPr>
      <w:r w:rsidRPr="007C495E">
        <w:t xml:space="preserve">                                       </w:t>
      </w:r>
    </w:p>
    <w:p w:rsidR="0035295F" w:rsidRPr="007C495E" w:rsidRDefault="0035295F" w:rsidP="0035295F">
      <w:pPr>
        <w:jc w:val="right"/>
      </w:pPr>
      <w:r w:rsidRPr="007C495E">
        <w:rPr>
          <w:sz w:val="24"/>
          <w:szCs w:val="24"/>
        </w:rPr>
        <w:t xml:space="preserve">                               </w:t>
      </w:r>
    </w:p>
    <w:p w:rsidR="0035295F" w:rsidRDefault="0035295F" w:rsidP="0035295F">
      <w:pPr>
        <w:jc w:val="center"/>
        <w:rPr>
          <w:sz w:val="24"/>
          <w:szCs w:val="24"/>
        </w:rPr>
      </w:pPr>
    </w:p>
    <w:p w:rsidR="0035295F" w:rsidRPr="00DC6012" w:rsidRDefault="0035295F" w:rsidP="0035295F">
      <w:pPr>
        <w:jc w:val="center"/>
        <w:rPr>
          <w:sz w:val="24"/>
          <w:szCs w:val="24"/>
        </w:rPr>
      </w:pPr>
      <w:r w:rsidRPr="00DC6012">
        <w:rPr>
          <w:sz w:val="24"/>
          <w:szCs w:val="24"/>
        </w:rPr>
        <w:t>ЗАЯВЛЕНИЕ</w:t>
      </w:r>
    </w:p>
    <w:p w:rsidR="0035295F" w:rsidRDefault="0035295F" w:rsidP="0035295F">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35295F" w:rsidRPr="00DC6012" w:rsidRDefault="0035295F" w:rsidP="0035295F">
      <w:pPr>
        <w:jc w:val="center"/>
        <w:rPr>
          <w:sz w:val="24"/>
          <w:szCs w:val="24"/>
        </w:rPr>
      </w:pPr>
      <w:r w:rsidRPr="00DC6012">
        <w:rPr>
          <w:sz w:val="24"/>
          <w:szCs w:val="24"/>
        </w:rPr>
        <w:t>без проведения торгов</w:t>
      </w:r>
    </w:p>
    <w:p w:rsidR="0035295F" w:rsidRPr="00DC6012" w:rsidRDefault="0035295F" w:rsidP="0035295F">
      <w:pPr>
        <w:spacing w:line="276"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35295F" w:rsidRDefault="0035295F" w:rsidP="0035295F"/>
    <w:p w:rsidR="00B97703" w:rsidRDefault="00B97703" w:rsidP="004F000C">
      <w:pPr>
        <w:ind w:firstLine="709"/>
        <w:jc w:val="both"/>
      </w:pPr>
    </w:p>
    <w:p w:rsidR="0035295F" w:rsidRDefault="0035295F" w:rsidP="004F000C">
      <w:pPr>
        <w:ind w:firstLine="709"/>
        <w:jc w:val="both"/>
      </w:pPr>
    </w:p>
    <w:p w:rsidR="0035295F" w:rsidRDefault="0035295F" w:rsidP="004F000C">
      <w:pPr>
        <w:ind w:firstLine="709"/>
        <w:jc w:val="both"/>
      </w:pPr>
    </w:p>
    <w:p w:rsidR="0035295F" w:rsidRDefault="0035295F" w:rsidP="004F000C">
      <w:pPr>
        <w:ind w:firstLine="709"/>
        <w:jc w:val="both"/>
      </w:pPr>
    </w:p>
    <w:p w:rsidR="005D53BD" w:rsidRPr="00536F84" w:rsidRDefault="005D53BD" w:rsidP="005D53BD">
      <w:pPr>
        <w:spacing w:line="100" w:lineRule="atLeast"/>
        <w:ind w:firstLine="5250"/>
        <w:rPr>
          <w:color w:val="000000"/>
          <w:kern w:val="1"/>
          <w:sz w:val="24"/>
          <w:szCs w:val="24"/>
        </w:rPr>
      </w:pPr>
      <w:r>
        <w:rPr>
          <w:color w:val="000000"/>
          <w:kern w:val="1"/>
          <w:sz w:val="24"/>
          <w:szCs w:val="24"/>
        </w:rPr>
        <w:t>Приложение 11</w:t>
      </w:r>
    </w:p>
    <w:p w:rsidR="005D53BD" w:rsidRPr="00536F84" w:rsidRDefault="005D53BD" w:rsidP="005D53BD">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5D53BD" w:rsidRPr="00536F84" w:rsidRDefault="00684708" w:rsidP="005D53BD">
      <w:pPr>
        <w:ind w:firstLine="5245"/>
        <w:rPr>
          <w:rFonts w:eastAsia="ヒラギノ角ゴ Pro W3"/>
          <w:sz w:val="24"/>
          <w:szCs w:val="24"/>
        </w:rPr>
      </w:pPr>
      <w:r>
        <w:rPr>
          <w:sz w:val="24"/>
          <w:szCs w:val="24"/>
        </w:rPr>
        <w:t>от 14.11.2018 № 36</w:t>
      </w:r>
    </w:p>
    <w:p w:rsidR="005D53BD" w:rsidRDefault="005D53BD" w:rsidP="005D53BD">
      <w:pPr>
        <w:spacing w:line="100" w:lineRule="atLeast"/>
        <w:ind w:left="5245"/>
        <w:rPr>
          <w:color w:val="000000"/>
          <w:kern w:val="1"/>
          <w:sz w:val="24"/>
          <w:szCs w:val="24"/>
        </w:rPr>
      </w:pP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5D53BD" w:rsidRPr="002E0145" w:rsidRDefault="005D53BD" w:rsidP="005D53BD">
      <w:pPr>
        <w:autoSpaceDE w:val="0"/>
        <w:spacing w:line="100" w:lineRule="atLeast"/>
        <w:jc w:val="center"/>
        <w:rPr>
          <w:color w:val="000000"/>
          <w:kern w:val="1"/>
          <w:sz w:val="24"/>
          <w:szCs w:val="24"/>
        </w:rPr>
      </w:pPr>
      <w:r>
        <w:rPr>
          <w:color w:val="000000"/>
          <w:kern w:val="1"/>
          <w:sz w:val="24"/>
          <w:szCs w:val="24"/>
        </w:rPr>
        <w:t>«</w:t>
      </w:r>
      <w:r w:rsidRPr="002E0145">
        <w:rPr>
          <w:color w:val="000000"/>
          <w:kern w:val="1"/>
          <w:sz w:val="24"/>
          <w:szCs w:val="24"/>
        </w:rPr>
        <w:t>Заключение договора безвозмездного пользования в отношении земельного участка из земель, находящихся в муниципальной собственности</w:t>
      </w:r>
      <w:r>
        <w:rPr>
          <w:color w:val="000000"/>
          <w:kern w:val="1"/>
          <w:sz w:val="24"/>
          <w:szCs w:val="24"/>
        </w:rPr>
        <w:t>»</w:t>
      </w:r>
      <w:r w:rsidRPr="002E0145">
        <w:rPr>
          <w:color w:val="000000"/>
          <w:kern w:val="1"/>
          <w:sz w:val="24"/>
          <w:szCs w:val="24"/>
        </w:rPr>
        <w:br/>
      </w:r>
    </w:p>
    <w:p w:rsidR="005D53BD" w:rsidRDefault="005D53BD" w:rsidP="005D53BD">
      <w:pPr>
        <w:autoSpaceDE w:val="0"/>
        <w:spacing w:line="100" w:lineRule="atLeast"/>
        <w:jc w:val="center"/>
        <w:rPr>
          <w:sz w:val="24"/>
          <w:szCs w:val="24"/>
        </w:rPr>
      </w:pPr>
      <w:r>
        <w:rPr>
          <w:sz w:val="24"/>
          <w:szCs w:val="24"/>
        </w:rPr>
        <w:t>I. Общие положения</w:t>
      </w:r>
    </w:p>
    <w:p w:rsidR="005D53BD" w:rsidRDefault="005D53BD" w:rsidP="005D53BD">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5D53BD" w:rsidRPr="00546BE6" w:rsidRDefault="005D53BD" w:rsidP="005D53BD">
      <w:pPr>
        <w:pStyle w:val="ConsPlusNormal"/>
        <w:spacing w:line="100" w:lineRule="atLeast"/>
        <w:ind w:firstLine="0"/>
        <w:jc w:val="center"/>
        <w:rPr>
          <w:rFonts w:ascii="Times New Roman" w:eastAsia="Times New Roman" w:hAnsi="Times New Roman"/>
          <w:sz w:val="24"/>
          <w:szCs w:val="24"/>
        </w:rPr>
      </w:pPr>
    </w:p>
    <w:p w:rsidR="005D53BD" w:rsidRDefault="005D53BD" w:rsidP="005D53BD">
      <w:pPr>
        <w:suppressAutoHyphens w:val="0"/>
        <w:autoSpaceDE w:val="0"/>
        <w:autoSpaceDN w:val="0"/>
        <w:adjustRightInd w:val="0"/>
        <w:ind w:firstLine="540"/>
        <w:jc w:val="both"/>
        <w:rPr>
          <w:rFonts w:eastAsia="ヒラギノ角ゴ Pro W3"/>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BC4B8A">
        <w:rPr>
          <w:sz w:val="24"/>
          <w:szCs w:val="24"/>
        </w:rPr>
        <w:t>Заключение договора безвозмездного пользования в отношении земельного участка из земель, находящихся в муниципальной собственности</w:t>
      </w:r>
      <w:r>
        <w:rPr>
          <w:sz w:val="24"/>
          <w:szCs w:val="24"/>
        </w:rPr>
        <w:t>»</w:t>
      </w:r>
      <w:r w:rsidRPr="007D4711">
        <w:rPr>
          <w:sz w:val="24"/>
          <w:szCs w:val="24"/>
        </w:rPr>
        <w:t xml:space="preserve"> (далее – </w:t>
      </w:r>
      <w:r w:rsidRPr="008F32E2">
        <w:rPr>
          <w:sz w:val="24"/>
          <w:szCs w:val="24"/>
        </w:rPr>
        <w:t xml:space="preserve">Административный регламент) определяет сроки и последовательность выполнения административных процедур  администрацией </w:t>
      </w:r>
      <w:r w:rsidR="00BF3F66">
        <w:rPr>
          <w:sz w:val="24"/>
          <w:szCs w:val="24"/>
        </w:rPr>
        <w:t>Ленинс</w:t>
      </w:r>
      <w:r>
        <w:rPr>
          <w:sz w:val="24"/>
          <w:szCs w:val="24"/>
        </w:rPr>
        <w:t>кого сельского поселения</w:t>
      </w:r>
      <w:r w:rsidRPr="008F32E2">
        <w:rPr>
          <w:sz w:val="24"/>
          <w:szCs w:val="24"/>
        </w:rPr>
        <w:t xml:space="preserve"> при предоставлении муниципальной услуги по заключению договора безвозмездного пользования в отношени</w:t>
      </w:r>
      <w:r>
        <w:rPr>
          <w:sz w:val="24"/>
          <w:szCs w:val="24"/>
        </w:rPr>
        <w:t>и земельного участка из земель,</w:t>
      </w:r>
      <w:r w:rsidRPr="00A15CD8">
        <w:rPr>
          <w:rFonts w:eastAsia="ヒラギノ角ゴ Pro W3"/>
          <w:sz w:val="24"/>
          <w:szCs w:val="24"/>
        </w:rPr>
        <w:t xml:space="preserve"> находящихся в муниципальной собственности </w:t>
      </w:r>
      <w:r w:rsidR="00BF3F66">
        <w:rPr>
          <w:rFonts w:eastAsia="ヒラギノ角ゴ Pro W3"/>
          <w:sz w:val="24"/>
          <w:szCs w:val="24"/>
        </w:rPr>
        <w:t>Ленинс</w:t>
      </w:r>
      <w:r>
        <w:rPr>
          <w:rFonts w:eastAsia="ヒラギノ角ゴ Pro W3"/>
          <w:sz w:val="24"/>
          <w:szCs w:val="24"/>
        </w:rPr>
        <w:t>кого сельского поселения.</w:t>
      </w:r>
      <w:proofErr w:type="gramEnd"/>
    </w:p>
    <w:p w:rsidR="005D53BD" w:rsidRPr="007D4711" w:rsidRDefault="005D53BD" w:rsidP="005D53BD">
      <w:pPr>
        <w:suppressAutoHyphens w:val="0"/>
        <w:autoSpaceDE w:val="0"/>
        <w:autoSpaceDN w:val="0"/>
        <w:adjustRightInd w:val="0"/>
        <w:ind w:firstLine="540"/>
        <w:jc w:val="both"/>
        <w:rPr>
          <w:sz w:val="24"/>
          <w:szCs w:val="24"/>
        </w:rPr>
      </w:pPr>
    </w:p>
    <w:p w:rsidR="005D53BD" w:rsidRPr="007D4711" w:rsidRDefault="005D53BD" w:rsidP="005D53BD">
      <w:pPr>
        <w:autoSpaceDE w:val="0"/>
        <w:spacing w:line="100" w:lineRule="atLeast"/>
        <w:ind w:firstLine="840"/>
        <w:jc w:val="center"/>
        <w:rPr>
          <w:sz w:val="24"/>
          <w:szCs w:val="24"/>
        </w:rPr>
      </w:pPr>
      <w:r w:rsidRPr="007D4711">
        <w:rPr>
          <w:sz w:val="24"/>
          <w:szCs w:val="24"/>
        </w:rPr>
        <w:t>1.2. Круг заявителей</w:t>
      </w:r>
    </w:p>
    <w:p w:rsidR="005D53BD" w:rsidRPr="007D4711" w:rsidRDefault="005D53BD" w:rsidP="005D53BD">
      <w:pPr>
        <w:suppressAutoHyphens w:val="0"/>
        <w:jc w:val="both"/>
        <w:rPr>
          <w:sz w:val="24"/>
          <w:szCs w:val="24"/>
        </w:rPr>
      </w:pPr>
    </w:p>
    <w:p w:rsidR="005D53BD" w:rsidRPr="00094DBC" w:rsidRDefault="005D53BD" w:rsidP="005D53BD">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 xml:space="preserve">физические </w:t>
      </w:r>
      <w:r>
        <w:rPr>
          <w:sz w:val="24"/>
          <w:szCs w:val="24"/>
          <w:lang w:eastAsia="ru-RU"/>
        </w:rPr>
        <w:t xml:space="preserve">и юридические </w:t>
      </w:r>
      <w:r w:rsidRPr="007D4711">
        <w:rPr>
          <w:sz w:val="24"/>
          <w:szCs w:val="24"/>
          <w:lang w:eastAsia="ru-RU"/>
        </w:rPr>
        <w:t>лица либо их представители</w:t>
      </w:r>
      <w:r w:rsidRPr="007D4711">
        <w:rPr>
          <w:rFonts w:eastAsiaTheme="minorHAnsi"/>
          <w:sz w:val="24"/>
          <w:szCs w:val="24"/>
          <w:lang w:eastAsia="en-US"/>
        </w:rPr>
        <w:t xml:space="preserve"> (далее – заявители).</w:t>
      </w:r>
    </w:p>
    <w:p w:rsidR="005D53BD" w:rsidRDefault="005D53BD" w:rsidP="005D53BD">
      <w:pPr>
        <w:autoSpaceDE w:val="0"/>
        <w:spacing w:line="100" w:lineRule="atLeast"/>
        <w:rPr>
          <w:sz w:val="24"/>
          <w:szCs w:val="24"/>
        </w:rPr>
      </w:pPr>
    </w:p>
    <w:p w:rsidR="005D53BD" w:rsidRPr="004D2C2C" w:rsidRDefault="005D53BD" w:rsidP="005D53BD">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Ленинского сельского поселения (далее - Администрация):</w:t>
      </w:r>
    </w:p>
    <w:p w:rsidR="00684708" w:rsidRDefault="00684708" w:rsidP="00684708">
      <w:pPr>
        <w:pStyle w:val="ConsPlusNormal"/>
        <w:ind w:firstLine="567"/>
        <w:jc w:val="both"/>
        <w:rPr>
          <w:rFonts w:ascii="Times New Roman" w:hAnsi="Times New Roman"/>
          <w:sz w:val="24"/>
          <w:szCs w:val="24"/>
          <w:shd w:val="clear" w:color="auto" w:fill="FFFFFF"/>
        </w:rPr>
      </w:pPr>
      <w:proofErr w:type="gramStart"/>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303372, Орловская область, Малоархангельский район, д. Каменка, ул. Центральная, д. 63</w:t>
      </w:r>
      <w:proofErr w:type="gramEnd"/>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684708" w:rsidRDefault="00684708" w:rsidP="00684708">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2-51-16</w:t>
      </w:r>
    </w:p>
    <w:p w:rsidR="00684708" w:rsidRDefault="00684708" w:rsidP="00684708">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2-51-16</w:t>
      </w:r>
    </w:p>
    <w:p w:rsidR="00684708" w:rsidRDefault="00684708" w:rsidP="00684708">
      <w:pPr>
        <w:autoSpaceDE w:val="0"/>
        <w:ind w:firstLine="567"/>
        <w:jc w:val="both"/>
        <w:rPr>
          <w:sz w:val="24"/>
          <w:szCs w:val="24"/>
        </w:rPr>
      </w:pPr>
      <w:r>
        <w:rPr>
          <w:sz w:val="24"/>
          <w:szCs w:val="24"/>
        </w:rPr>
        <w:t xml:space="preserve">3) график работы: </w:t>
      </w:r>
    </w:p>
    <w:p w:rsidR="00684708" w:rsidRDefault="00684708" w:rsidP="00684708">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684708" w:rsidRDefault="00684708" w:rsidP="00684708">
      <w:pPr>
        <w:tabs>
          <w:tab w:val="left" w:pos="3828"/>
        </w:tabs>
        <w:autoSpaceDE w:val="0"/>
        <w:ind w:firstLine="567"/>
        <w:jc w:val="both"/>
        <w:rPr>
          <w:sz w:val="24"/>
          <w:szCs w:val="24"/>
        </w:rPr>
      </w:pPr>
      <w:r>
        <w:rPr>
          <w:sz w:val="24"/>
          <w:szCs w:val="24"/>
        </w:rPr>
        <w:t>перерыв</w:t>
      </w:r>
      <w:r>
        <w:rPr>
          <w:sz w:val="24"/>
          <w:szCs w:val="24"/>
        </w:rPr>
        <w:tab/>
        <w:t>–   с 13:00 до 14:00;</w:t>
      </w:r>
    </w:p>
    <w:p w:rsidR="00684708" w:rsidRDefault="00684708" w:rsidP="00684708">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684708" w:rsidRDefault="00684708" w:rsidP="00684708">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5D53BD" w:rsidRDefault="005D53BD" w:rsidP="005D53BD">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 xml:space="preserve">1) размещается: </w:t>
      </w:r>
    </w:p>
    <w:p w:rsidR="005D53BD" w:rsidRDefault="005D53BD" w:rsidP="005D53BD">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5D53BD" w:rsidRDefault="005D53BD" w:rsidP="005D53BD">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5D53BD" w:rsidRDefault="005D53BD" w:rsidP="005D53BD">
      <w:pPr>
        <w:spacing w:line="100" w:lineRule="atLeast"/>
        <w:ind w:firstLine="720"/>
        <w:jc w:val="both"/>
        <w:rPr>
          <w:sz w:val="24"/>
          <w:szCs w:val="24"/>
        </w:rPr>
      </w:pPr>
      <w:r>
        <w:rPr>
          <w:sz w:val="24"/>
          <w:szCs w:val="24"/>
        </w:rPr>
        <w:t>на информационном стенде в месте нахождения Администрации;</w:t>
      </w:r>
    </w:p>
    <w:p w:rsidR="005D53BD" w:rsidRDefault="005D53BD" w:rsidP="005D53BD">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5D53BD" w:rsidRDefault="005D53BD" w:rsidP="005D53BD">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5D53BD" w:rsidRDefault="005D53BD" w:rsidP="005D53BD">
      <w:pPr>
        <w:spacing w:line="100" w:lineRule="atLeast"/>
        <w:ind w:firstLine="720"/>
        <w:jc w:val="both"/>
        <w:rPr>
          <w:sz w:val="24"/>
          <w:szCs w:val="24"/>
        </w:rPr>
      </w:pPr>
      <w:r>
        <w:rPr>
          <w:sz w:val="24"/>
          <w:szCs w:val="24"/>
        </w:rPr>
        <w:lastRenderedPageBreak/>
        <w:t>по справочному телефону Администрации.</w:t>
      </w:r>
    </w:p>
    <w:p w:rsidR="005D53BD" w:rsidRDefault="005D53BD" w:rsidP="005D53BD">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5D53BD" w:rsidRDefault="005D53BD" w:rsidP="005D53BD">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5D53BD" w:rsidRDefault="005D53BD" w:rsidP="005D53BD">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5D53BD" w:rsidRDefault="005D53BD" w:rsidP="005D53BD">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5D53BD" w:rsidRDefault="005D53BD" w:rsidP="005D53BD">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5D53BD" w:rsidRDefault="005D53BD" w:rsidP="005D53BD">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5D53BD" w:rsidRDefault="005D53BD" w:rsidP="005D53BD">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5D53BD" w:rsidRDefault="005D53BD" w:rsidP="005D53BD">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5D53BD" w:rsidRDefault="005D53BD" w:rsidP="005D53BD">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5D53BD" w:rsidRDefault="005D53BD" w:rsidP="005D53BD">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5D53BD" w:rsidRDefault="005D53BD" w:rsidP="005D53BD">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5D53BD" w:rsidRDefault="005D53BD" w:rsidP="005D53BD">
      <w:pPr>
        <w:spacing w:line="100" w:lineRule="atLeast"/>
        <w:ind w:firstLine="709"/>
        <w:jc w:val="both"/>
        <w:rPr>
          <w:kern w:val="1"/>
          <w:sz w:val="24"/>
          <w:szCs w:val="24"/>
        </w:rPr>
      </w:pPr>
    </w:p>
    <w:p w:rsidR="005D53BD" w:rsidRPr="0070634B" w:rsidRDefault="005D53BD" w:rsidP="005D53BD">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BC4B8A">
        <w:rPr>
          <w:sz w:val="24"/>
          <w:szCs w:val="24"/>
        </w:rPr>
        <w:t>аключение договора безвозмездного пользования в отношении земельного участка из земель, находящихся в муниципальной собственности</w:t>
      </w:r>
      <w:r>
        <w:rPr>
          <w:color w:val="000000"/>
          <w:kern w:val="1"/>
          <w:sz w:val="24"/>
          <w:szCs w:val="24"/>
        </w:rPr>
        <w:t xml:space="preserve"> (далее - муниципальная услуга).</w:t>
      </w:r>
    </w:p>
    <w:p w:rsidR="005D53BD" w:rsidRDefault="005D53BD" w:rsidP="005D53BD">
      <w:pPr>
        <w:spacing w:line="100" w:lineRule="atLeast"/>
        <w:ind w:firstLine="720"/>
        <w:jc w:val="both"/>
        <w:rPr>
          <w:sz w:val="24"/>
          <w:szCs w:val="24"/>
        </w:rPr>
      </w:pPr>
    </w:p>
    <w:p w:rsidR="005D53BD" w:rsidRDefault="005D53BD" w:rsidP="005D53BD">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5D53BD" w:rsidRDefault="005D53BD" w:rsidP="005D53BD">
      <w:pPr>
        <w:spacing w:line="100" w:lineRule="atLeast"/>
        <w:ind w:firstLine="720"/>
        <w:jc w:val="both"/>
        <w:rPr>
          <w:sz w:val="24"/>
          <w:szCs w:val="24"/>
        </w:rPr>
      </w:pPr>
    </w:p>
    <w:p w:rsidR="005D53BD" w:rsidRDefault="005D53BD" w:rsidP="005D53BD">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BF3F66">
        <w:rPr>
          <w:sz w:val="24"/>
          <w:szCs w:val="24"/>
        </w:rPr>
        <w:t>Ленинс</w:t>
      </w:r>
      <w:r>
        <w:rPr>
          <w:sz w:val="24"/>
          <w:szCs w:val="24"/>
        </w:rPr>
        <w:t xml:space="preserve">кого  сельского  поселения. Ответственным за предоставление  муниципальной услуги является глава </w:t>
      </w:r>
      <w:r w:rsidR="00BF3F66">
        <w:rPr>
          <w:sz w:val="24"/>
          <w:szCs w:val="24"/>
        </w:rPr>
        <w:t>Ленинс</w:t>
      </w:r>
      <w:r>
        <w:rPr>
          <w:sz w:val="24"/>
          <w:szCs w:val="24"/>
        </w:rPr>
        <w:t>кого  сельского  поселения.</w:t>
      </w:r>
    </w:p>
    <w:p w:rsidR="005D53BD" w:rsidRDefault="005D53BD" w:rsidP="005D53BD">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5D53BD" w:rsidRDefault="005D53BD" w:rsidP="005D53BD">
      <w:pPr>
        <w:spacing w:line="100" w:lineRule="atLeast"/>
        <w:ind w:firstLine="705"/>
        <w:jc w:val="both"/>
        <w:rPr>
          <w:sz w:val="24"/>
          <w:szCs w:val="24"/>
        </w:rPr>
      </w:pPr>
    </w:p>
    <w:p w:rsidR="005D53BD" w:rsidRPr="00767A76" w:rsidRDefault="005D53BD" w:rsidP="005D53BD">
      <w:pPr>
        <w:ind w:firstLine="709"/>
        <w:jc w:val="both"/>
        <w:rPr>
          <w:sz w:val="24"/>
          <w:szCs w:val="24"/>
        </w:rPr>
      </w:pPr>
      <w:r w:rsidRPr="00767A76">
        <w:rPr>
          <w:sz w:val="24"/>
          <w:szCs w:val="24"/>
        </w:rPr>
        <w:t>2.3.1. Результатом предоставления муниципальной услуги  является:</w:t>
      </w:r>
    </w:p>
    <w:p w:rsidR="005D53BD" w:rsidRPr="00767A76" w:rsidRDefault="005D53BD" w:rsidP="005D53BD">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t>- принятие решения об отказе в предоставлении муниципальной услуги;</w:t>
      </w:r>
    </w:p>
    <w:p w:rsidR="005D53BD" w:rsidRDefault="005D53BD" w:rsidP="005D53BD">
      <w:pPr>
        <w:ind w:firstLine="709"/>
        <w:jc w:val="both"/>
        <w:rPr>
          <w:sz w:val="24"/>
          <w:szCs w:val="24"/>
        </w:rPr>
      </w:pPr>
      <w:r w:rsidRPr="00752F80">
        <w:rPr>
          <w:sz w:val="24"/>
          <w:szCs w:val="24"/>
        </w:rPr>
        <w:lastRenderedPageBreak/>
        <w:t>2.3.2. Процедура предоставления муниципальной услуги завершается получением заявителем  следующих документов:</w:t>
      </w:r>
    </w:p>
    <w:p w:rsidR="005D53BD" w:rsidRPr="007C170C" w:rsidRDefault="005D53BD" w:rsidP="005D53BD">
      <w:pPr>
        <w:suppressAutoHyphens w:val="0"/>
        <w:autoSpaceDE w:val="0"/>
        <w:autoSpaceDN w:val="0"/>
        <w:adjustRightInd w:val="0"/>
        <w:ind w:firstLine="709"/>
        <w:jc w:val="both"/>
        <w:rPr>
          <w:sz w:val="24"/>
          <w:szCs w:val="24"/>
        </w:rPr>
      </w:pPr>
      <w:r w:rsidRPr="007C170C">
        <w:rPr>
          <w:sz w:val="24"/>
          <w:szCs w:val="24"/>
        </w:rPr>
        <w:t>- договор безвозмездного пользования земельным участком;</w:t>
      </w:r>
    </w:p>
    <w:p w:rsidR="005D53BD" w:rsidRDefault="005D53BD" w:rsidP="005D53BD">
      <w:pPr>
        <w:suppressAutoHyphens w:val="0"/>
        <w:autoSpaceDE w:val="0"/>
        <w:autoSpaceDN w:val="0"/>
        <w:adjustRightInd w:val="0"/>
        <w:ind w:firstLine="709"/>
        <w:jc w:val="both"/>
        <w:rPr>
          <w:sz w:val="24"/>
          <w:szCs w:val="24"/>
        </w:rPr>
      </w:pPr>
      <w:r w:rsidRPr="007C170C">
        <w:rPr>
          <w:sz w:val="24"/>
          <w:szCs w:val="24"/>
        </w:rPr>
        <w:t>- решение об отказе в заключени</w:t>
      </w:r>
      <w:proofErr w:type="gramStart"/>
      <w:r w:rsidRPr="007C170C">
        <w:rPr>
          <w:sz w:val="24"/>
          <w:szCs w:val="24"/>
        </w:rPr>
        <w:t>и</w:t>
      </w:r>
      <w:proofErr w:type="gramEnd"/>
      <w:r w:rsidRPr="007C170C">
        <w:rPr>
          <w:sz w:val="24"/>
          <w:szCs w:val="24"/>
        </w:rPr>
        <w:t xml:space="preserve"> договора безвозмездного пользования земельным участком</w:t>
      </w:r>
      <w:r>
        <w:rPr>
          <w:sz w:val="24"/>
          <w:szCs w:val="24"/>
        </w:rPr>
        <w:t>.</w:t>
      </w:r>
    </w:p>
    <w:p w:rsidR="005D53BD" w:rsidRDefault="005D53BD" w:rsidP="005D53BD">
      <w:pPr>
        <w:autoSpaceDE w:val="0"/>
        <w:spacing w:line="100" w:lineRule="atLeast"/>
        <w:rPr>
          <w:sz w:val="24"/>
          <w:szCs w:val="24"/>
        </w:rPr>
      </w:pPr>
    </w:p>
    <w:p w:rsidR="005D53BD" w:rsidRDefault="005D53BD" w:rsidP="005D53BD">
      <w:pPr>
        <w:autoSpaceDE w:val="0"/>
        <w:spacing w:line="100" w:lineRule="atLeast"/>
        <w:ind w:firstLine="705"/>
        <w:jc w:val="center"/>
        <w:rPr>
          <w:sz w:val="24"/>
          <w:szCs w:val="24"/>
        </w:rPr>
      </w:pPr>
      <w:r>
        <w:rPr>
          <w:sz w:val="24"/>
          <w:szCs w:val="24"/>
        </w:rPr>
        <w:t>2.4. Сроки предоставления муниципальной услуги</w:t>
      </w:r>
    </w:p>
    <w:p w:rsidR="005D53BD" w:rsidRPr="00B01B14" w:rsidRDefault="005D53BD" w:rsidP="005D53BD">
      <w:pPr>
        <w:ind w:firstLine="709"/>
        <w:jc w:val="both"/>
        <w:rPr>
          <w:sz w:val="24"/>
          <w:szCs w:val="24"/>
        </w:rPr>
      </w:pPr>
    </w:p>
    <w:p w:rsidR="005D53BD" w:rsidRPr="007E1E66" w:rsidRDefault="005D53BD" w:rsidP="005D53BD">
      <w:pPr>
        <w:suppressAutoHyphens w:val="0"/>
        <w:autoSpaceDE w:val="0"/>
        <w:autoSpaceDN w:val="0"/>
        <w:adjustRightInd w:val="0"/>
        <w:ind w:firstLine="709"/>
        <w:jc w:val="both"/>
        <w:rPr>
          <w:sz w:val="24"/>
          <w:szCs w:val="24"/>
          <w:lang w:eastAsia="ru-RU"/>
        </w:rPr>
      </w:pPr>
      <w:r w:rsidRPr="007E1E66">
        <w:rPr>
          <w:rFonts w:eastAsiaTheme="minorHAnsi"/>
          <w:sz w:val="24"/>
          <w:szCs w:val="24"/>
          <w:lang w:eastAsia="en-US"/>
        </w:rPr>
        <w:t xml:space="preserve">2.4.1. </w:t>
      </w:r>
      <w:r w:rsidRPr="007E1E66">
        <w:rPr>
          <w:sz w:val="24"/>
          <w:szCs w:val="24"/>
        </w:rPr>
        <w:t xml:space="preserve">Срок предоставления муниципальной услуги составляет 30 дней </w:t>
      </w:r>
      <w:proofErr w:type="gramStart"/>
      <w:r w:rsidRPr="007E1E66">
        <w:rPr>
          <w:sz w:val="24"/>
          <w:szCs w:val="24"/>
        </w:rPr>
        <w:t>с даты поступления</w:t>
      </w:r>
      <w:proofErr w:type="gramEnd"/>
      <w:r w:rsidRPr="007E1E66">
        <w:rPr>
          <w:sz w:val="24"/>
          <w:szCs w:val="24"/>
        </w:rPr>
        <w:t xml:space="preserve"> заявления о пр</w:t>
      </w:r>
      <w:r>
        <w:rPr>
          <w:sz w:val="24"/>
          <w:szCs w:val="24"/>
        </w:rPr>
        <w:t>едоставлении земельного участка.</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2.5. Перечень нормативных правовых актов</w:t>
      </w:r>
    </w:p>
    <w:p w:rsidR="005D53BD" w:rsidRDefault="005D53BD" w:rsidP="005D53BD">
      <w:pPr>
        <w:spacing w:line="100" w:lineRule="atLeast"/>
        <w:ind w:firstLine="705"/>
        <w:jc w:val="both"/>
        <w:rPr>
          <w:sz w:val="24"/>
          <w:szCs w:val="24"/>
        </w:rPr>
      </w:pPr>
    </w:p>
    <w:p w:rsidR="005D53BD" w:rsidRDefault="005D53BD" w:rsidP="005D53BD">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5D53BD" w:rsidRDefault="005D53BD" w:rsidP="005D53BD">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5D53BD" w:rsidRDefault="005D53BD" w:rsidP="005D53BD">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5D53BD" w:rsidRPr="00134336" w:rsidRDefault="005D53BD" w:rsidP="005D53BD">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5D53BD" w:rsidRPr="00766EBF" w:rsidRDefault="005D53BD" w:rsidP="005D53BD">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5D53BD" w:rsidRPr="00766EBF" w:rsidRDefault="005D53BD" w:rsidP="005D53BD">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5D53BD" w:rsidRDefault="005D53BD" w:rsidP="005D53BD">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D53BD" w:rsidRPr="00766EBF" w:rsidRDefault="005D53BD" w:rsidP="005D53BD">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5D53BD" w:rsidRDefault="005D53BD" w:rsidP="005D53BD">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5D53BD" w:rsidRDefault="005D53BD" w:rsidP="005D53BD">
      <w:pPr>
        <w:spacing w:line="100" w:lineRule="atLeast"/>
        <w:ind w:firstLine="709"/>
        <w:jc w:val="both"/>
        <w:rPr>
          <w:sz w:val="24"/>
          <w:szCs w:val="24"/>
        </w:rPr>
      </w:pPr>
      <w:r>
        <w:rPr>
          <w:sz w:val="24"/>
          <w:szCs w:val="24"/>
        </w:rPr>
        <w:t xml:space="preserve">- Уставом </w:t>
      </w:r>
      <w:r w:rsidR="00BF3F66">
        <w:rPr>
          <w:sz w:val="24"/>
          <w:szCs w:val="24"/>
        </w:rPr>
        <w:t>Ленинс</w:t>
      </w:r>
      <w:r>
        <w:rPr>
          <w:sz w:val="24"/>
          <w:szCs w:val="24"/>
        </w:rPr>
        <w:t>кого сельского поселения;</w:t>
      </w:r>
    </w:p>
    <w:p w:rsidR="005D53BD" w:rsidRDefault="005D53BD" w:rsidP="005D53BD">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5D53BD" w:rsidRDefault="005D53BD" w:rsidP="005D53BD">
      <w:pPr>
        <w:spacing w:line="100" w:lineRule="atLeast"/>
        <w:jc w:val="both"/>
        <w:rPr>
          <w:sz w:val="24"/>
          <w:szCs w:val="24"/>
        </w:rPr>
      </w:pPr>
    </w:p>
    <w:p w:rsidR="005D53BD" w:rsidRDefault="005D53BD" w:rsidP="005D53BD">
      <w:pPr>
        <w:suppressAutoHyphens w:val="0"/>
        <w:autoSpaceDE w:val="0"/>
        <w:autoSpaceDN w:val="0"/>
        <w:adjustRightInd w:val="0"/>
        <w:ind w:firstLine="709"/>
        <w:jc w:val="both"/>
        <w:rPr>
          <w:sz w:val="24"/>
          <w:szCs w:val="24"/>
          <w:lang w:eastAsia="ru-RU"/>
        </w:rPr>
      </w:pPr>
      <w:r w:rsidRPr="00856143">
        <w:rPr>
          <w:sz w:val="24"/>
          <w:szCs w:val="24"/>
        </w:rPr>
        <w:t xml:space="preserve">2.6.1. </w:t>
      </w:r>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7A0F0C">
        <w:rPr>
          <w:sz w:val="24"/>
          <w:szCs w:val="24"/>
        </w:rPr>
        <w:t xml:space="preserve">заявление </w:t>
      </w:r>
      <w:r w:rsidRPr="007A0F0C">
        <w:rPr>
          <w:sz w:val="24"/>
          <w:szCs w:val="24"/>
          <w:lang w:eastAsia="ru-RU"/>
        </w:rPr>
        <w:t>о предоставлении земельного участка.</w:t>
      </w:r>
    </w:p>
    <w:p w:rsidR="005D53BD" w:rsidRPr="00E25099" w:rsidRDefault="005D53BD" w:rsidP="005D53BD">
      <w:pPr>
        <w:ind w:firstLine="709"/>
        <w:jc w:val="both"/>
        <w:rPr>
          <w:sz w:val="24"/>
          <w:szCs w:val="24"/>
        </w:rPr>
      </w:pPr>
      <w:r w:rsidRPr="00E25099">
        <w:rPr>
          <w:sz w:val="24"/>
          <w:szCs w:val="24"/>
        </w:rPr>
        <w:t>Заявление должно содержать следующие сведения:</w:t>
      </w:r>
    </w:p>
    <w:p w:rsidR="005D53BD" w:rsidRPr="00E25099" w:rsidRDefault="005D53BD" w:rsidP="005D53BD">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5D53BD" w:rsidRPr="00E25099" w:rsidRDefault="005D53BD" w:rsidP="005D53BD">
      <w:pPr>
        <w:ind w:firstLine="709"/>
        <w:jc w:val="both"/>
        <w:rPr>
          <w:sz w:val="24"/>
          <w:szCs w:val="24"/>
        </w:rPr>
      </w:pPr>
      <w:r w:rsidRPr="00E25099">
        <w:rPr>
          <w:sz w:val="24"/>
          <w:szCs w:val="24"/>
        </w:rPr>
        <w:t>2) кадастровый номер испрашиваемого земельного участка;</w:t>
      </w:r>
    </w:p>
    <w:p w:rsidR="005D53BD" w:rsidRPr="00E25099" w:rsidRDefault="005D53BD" w:rsidP="005D53BD">
      <w:pPr>
        <w:ind w:firstLine="709"/>
        <w:jc w:val="both"/>
        <w:rPr>
          <w:sz w:val="24"/>
          <w:szCs w:val="24"/>
        </w:rPr>
      </w:pPr>
      <w:r w:rsidRPr="00E25099">
        <w:rPr>
          <w:sz w:val="24"/>
          <w:szCs w:val="24"/>
        </w:rPr>
        <w:t>3) основание предоставления земельного участка;</w:t>
      </w:r>
    </w:p>
    <w:p w:rsidR="005D53BD" w:rsidRPr="00E25099" w:rsidRDefault="005D53BD" w:rsidP="005D53BD">
      <w:pPr>
        <w:ind w:firstLine="709"/>
        <w:jc w:val="both"/>
        <w:rPr>
          <w:sz w:val="24"/>
          <w:szCs w:val="24"/>
        </w:rPr>
      </w:pPr>
      <w:r w:rsidRPr="00E25099">
        <w:rPr>
          <w:sz w:val="24"/>
          <w:szCs w:val="24"/>
        </w:rPr>
        <w:t>4) вид права, на котором заявитель желает приобрести земельный участок;</w:t>
      </w:r>
    </w:p>
    <w:p w:rsidR="005D53BD" w:rsidRDefault="005D53BD" w:rsidP="005D53BD">
      <w:pPr>
        <w:ind w:firstLine="709"/>
        <w:jc w:val="both"/>
        <w:rPr>
          <w:sz w:val="24"/>
          <w:szCs w:val="24"/>
        </w:rPr>
      </w:pPr>
      <w:r w:rsidRPr="00E25099">
        <w:rPr>
          <w:sz w:val="24"/>
          <w:szCs w:val="24"/>
        </w:rPr>
        <w:t>5) цель использования земельного участка;</w:t>
      </w:r>
    </w:p>
    <w:p w:rsidR="005D53BD" w:rsidRDefault="005D53BD" w:rsidP="005D53BD">
      <w:pPr>
        <w:ind w:firstLine="709"/>
        <w:jc w:val="both"/>
        <w:rPr>
          <w:sz w:val="24"/>
          <w:szCs w:val="24"/>
        </w:rPr>
      </w:pPr>
      <w:r>
        <w:rPr>
          <w:sz w:val="24"/>
          <w:szCs w:val="24"/>
          <w:lang w:eastAsia="ru-RU"/>
        </w:rPr>
        <w:t>6) реквизиты решения об изъятии земельного участка для муниципальных ну</w:t>
      </w:r>
      <w:proofErr w:type="gramStart"/>
      <w:r>
        <w:rPr>
          <w:sz w:val="24"/>
          <w:szCs w:val="24"/>
          <w:lang w:eastAsia="ru-RU"/>
        </w:rPr>
        <w:t>жд в сл</w:t>
      </w:r>
      <w:proofErr w:type="gramEnd"/>
      <w:r>
        <w:rPr>
          <w:sz w:val="24"/>
          <w:szCs w:val="24"/>
          <w:lang w:eastAsia="ru-RU"/>
        </w:rPr>
        <w:t>учае, если земельный участок предоставляется взамен земельного участка, изымаемого для муниципальных нужд;</w:t>
      </w:r>
    </w:p>
    <w:p w:rsidR="005D53BD" w:rsidRDefault="005D53BD" w:rsidP="005D53BD">
      <w:pPr>
        <w:ind w:firstLine="709"/>
        <w:jc w:val="both"/>
        <w:rPr>
          <w:sz w:val="24"/>
          <w:szCs w:val="24"/>
        </w:rPr>
      </w:pPr>
      <w:r>
        <w:rPr>
          <w:sz w:val="24"/>
          <w:szCs w:val="24"/>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53BD" w:rsidRDefault="005D53BD" w:rsidP="005D53BD">
      <w:pPr>
        <w:ind w:firstLine="709"/>
        <w:jc w:val="both"/>
        <w:rPr>
          <w:sz w:val="24"/>
          <w:szCs w:val="24"/>
        </w:rPr>
      </w:pPr>
      <w:r>
        <w:rPr>
          <w:sz w:val="24"/>
          <w:szCs w:val="24"/>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53BD" w:rsidRDefault="005D53BD" w:rsidP="005D53BD">
      <w:pPr>
        <w:ind w:firstLine="709"/>
        <w:jc w:val="both"/>
        <w:rPr>
          <w:sz w:val="24"/>
          <w:szCs w:val="24"/>
        </w:rPr>
      </w:pPr>
      <w:r>
        <w:rPr>
          <w:sz w:val="24"/>
          <w:szCs w:val="24"/>
        </w:rPr>
        <w:t>9</w:t>
      </w:r>
      <w:r w:rsidRPr="00E25099">
        <w:rPr>
          <w:sz w:val="24"/>
          <w:szCs w:val="24"/>
        </w:rPr>
        <w:t>) почтовый адрес и (или) адрес электронной почты для связи с заявителем.</w:t>
      </w:r>
    </w:p>
    <w:p w:rsidR="005D53BD" w:rsidRPr="00FC48BB" w:rsidRDefault="005D53BD" w:rsidP="005D53BD">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5D53BD" w:rsidRPr="00FC48BB" w:rsidRDefault="005D53BD" w:rsidP="005D53BD">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5D53BD" w:rsidRPr="00FC48BB" w:rsidRDefault="005D53BD" w:rsidP="005D53BD">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5D53BD" w:rsidRDefault="005D53BD" w:rsidP="005D53BD">
      <w:pPr>
        <w:ind w:firstLine="709"/>
        <w:jc w:val="both"/>
        <w:rPr>
          <w:sz w:val="24"/>
          <w:szCs w:val="24"/>
        </w:rPr>
      </w:pPr>
      <w:proofErr w:type="gramStart"/>
      <w:r w:rsidRPr="00FC48BB">
        <w:rPr>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5D53BD" w:rsidRDefault="005D53BD" w:rsidP="005D53BD">
      <w:pPr>
        <w:ind w:firstLine="709"/>
        <w:jc w:val="both"/>
        <w:rPr>
          <w:sz w:val="24"/>
          <w:szCs w:val="24"/>
        </w:rPr>
      </w:pPr>
      <w:r>
        <w:rPr>
          <w:sz w:val="24"/>
          <w:szCs w:val="24"/>
          <w:lang w:eastAsia="ru-RU"/>
        </w:rPr>
        <w:t xml:space="preserve">4) </w:t>
      </w:r>
      <w:r w:rsidRPr="00CA66F1">
        <w:rPr>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53BD" w:rsidRPr="00CA66F1" w:rsidRDefault="005D53BD" w:rsidP="005D53BD">
      <w:pPr>
        <w:ind w:firstLine="709"/>
        <w:jc w:val="both"/>
        <w:rPr>
          <w:sz w:val="24"/>
          <w:szCs w:val="24"/>
        </w:rPr>
      </w:pPr>
      <w:r>
        <w:rPr>
          <w:sz w:val="24"/>
          <w:szCs w:val="24"/>
          <w:lang w:eastAsia="ru-RU"/>
        </w:rPr>
        <w:t>5</w:t>
      </w:r>
      <w:r w:rsidRPr="00CA66F1">
        <w:rPr>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D53BD" w:rsidRDefault="005D53BD" w:rsidP="005D53BD">
      <w:pPr>
        <w:jc w:val="both"/>
        <w:rPr>
          <w:sz w:val="24"/>
          <w:szCs w:val="24"/>
        </w:rPr>
      </w:pPr>
    </w:p>
    <w:p w:rsidR="005D53BD" w:rsidRDefault="005D53BD" w:rsidP="005D53BD">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D53BD" w:rsidRDefault="005D53BD" w:rsidP="005D53BD">
      <w:pPr>
        <w:ind w:firstLine="705"/>
        <w:jc w:val="both"/>
        <w:rPr>
          <w:sz w:val="24"/>
          <w:szCs w:val="24"/>
        </w:rPr>
      </w:pPr>
    </w:p>
    <w:p w:rsidR="005D53BD" w:rsidRDefault="005D53BD" w:rsidP="005D53BD">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D53BD" w:rsidRDefault="005D53BD" w:rsidP="005D53BD">
      <w:pPr>
        <w:ind w:firstLine="709"/>
        <w:jc w:val="both"/>
        <w:rPr>
          <w:sz w:val="24"/>
          <w:szCs w:val="24"/>
        </w:rPr>
      </w:pPr>
      <w:r w:rsidRPr="00185A0A">
        <w:rPr>
          <w:sz w:val="24"/>
          <w:szCs w:val="24"/>
        </w:rPr>
        <w:lastRenderedPageBreak/>
        <w:t>- выписка из Единого государственного реестра недвижимости (ЕГРН) об объекте недвижимости</w:t>
      </w:r>
      <w:r>
        <w:rPr>
          <w:sz w:val="24"/>
          <w:szCs w:val="24"/>
        </w:rPr>
        <w:t>;</w:t>
      </w:r>
    </w:p>
    <w:p w:rsidR="005D53BD" w:rsidRDefault="005D53BD" w:rsidP="005D53BD">
      <w:pPr>
        <w:ind w:firstLine="709"/>
        <w:jc w:val="both"/>
        <w:rPr>
          <w:sz w:val="24"/>
          <w:szCs w:val="24"/>
          <w:lang w:eastAsia="ru-RU"/>
        </w:rPr>
      </w:pPr>
      <w:r>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5D53BD" w:rsidRDefault="005D53BD" w:rsidP="005D53BD">
      <w:pPr>
        <w:spacing w:line="100" w:lineRule="atLeast"/>
        <w:ind w:firstLine="705"/>
        <w:jc w:val="both"/>
        <w:rPr>
          <w:sz w:val="24"/>
          <w:szCs w:val="24"/>
        </w:rPr>
      </w:pP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3BD" w:rsidRPr="004337BE" w:rsidRDefault="005D53BD" w:rsidP="005D53BD">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20"/>
        <w:jc w:val="both"/>
        <w:rPr>
          <w:sz w:val="24"/>
          <w:szCs w:val="24"/>
        </w:rPr>
      </w:pPr>
      <w:r>
        <w:rPr>
          <w:sz w:val="24"/>
          <w:szCs w:val="24"/>
        </w:rPr>
        <w:lastRenderedPageBreak/>
        <w:t>2.9. Основания для отказа в приеме  документов, необходимых для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5D53BD" w:rsidRDefault="005D53BD" w:rsidP="005D53BD">
      <w:pPr>
        <w:spacing w:line="100" w:lineRule="atLeast"/>
        <w:ind w:firstLine="705"/>
        <w:jc w:val="both"/>
        <w:rPr>
          <w:sz w:val="24"/>
          <w:szCs w:val="24"/>
        </w:rPr>
      </w:pPr>
    </w:p>
    <w:p w:rsidR="005D53BD" w:rsidRDefault="005D53BD" w:rsidP="005D53BD">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5D53BD" w:rsidRDefault="005D53BD" w:rsidP="005D53BD">
      <w:pPr>
        <w:pStyle w:val="ConsPlusNormal"/>
        <w:ind w:firstLine="709"/>
        <w:jc w:val="both"/>
        <w:rPr>
          <w:rFonts w:ascii="Times New Roman" w:hAnsi="Times New Roman"/>
          <w:b/>
          <w:bCs/>
          <w:sz w:val="24"/>
          <w:szCs w:val="24"/>
        </w:rPr>
      </w:pPr>
    </w:p>
    <w:p w:rsidR="005D53BD" w:rsidRDefault="005D53BD" w:rsidP="005D53BD">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5D53BD" w:rsidRDefault="005D53BD" w:rsidP="005D53BD">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5D53BD" w:rsidRPr="00622F35" w:rsidRDefault="005D53BD" w:rsidP="005D53BD">
      <w:pPr>
        <w:spacing w:line="100" w:lineRule="atLeast"/>
        <w:ind w:firstLine="735"/>
        <w:jc w:val="both"/>
        <w:rPr>
          <w:rFonts w:eastAsiaTheme="minorHAnsi"/>
          <w:sz w:val="24"/>
          <w:szCs w:val="24"/>
        </w:rPr>
      </w:pPr>
      <w:r>
        <w:rPr>
          <w:bCs/>
          <w:sz w:val="24"/>
          <w:szCs w:val="24"/>
        </w:rPr>
        <w:t>2.10.3</w:t>
      </w:r>
      <w:r w:rsidRPr="00060BFE">
        <w:rPr>
          <w:bCs/>
          <w:sz w:val="24"/>
          <w:szCs w:val="24"/>
        </w:rPr>
        <w:t xml:space="preserve">. Основания для отказа в предоставлении муниципальной услуги установлены  </w:t>
      </w:r>
      <w:r w:rsidRPr="00060BFE">
        <w:rPr>
          <w:sz w:val="24"/>
          <w:szCs w:val="24"/>
        </w:rPr>
        <w:t>статьей 39.16 Земельного кодекса РФ.</w:t>
      </w:r>
    </w:p>
    <w:p w:rsidR="005D53BD" w:rsidRDefault="005D53BD" w:rsidP="005D53BD">
      <w:pPr>
        <w:suppressAutoHyphens w:val="0"/>
        <w:autoSpaceDE w:val="0"/>
        <w:autoSpaceDN w:val="0"/>
        <w:adjustRightInd w:val="0"/>
        <w:jc w:val="both"/>
        <w:rPr>
          <w:sz w:val="24"/>
          <w:szCs w:val="24"/>
        </w:rPr>
      </w:pPr>
    </w:p>
    <w:p w:rsidR="005D53BD" w:rsidRDefault="005D53BD" w:rsidP="005D53BD">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5D53BD" w:rsidRDefault="005D53BD" w:rsidP="005D53BD">
      <w:pPr>
        <w:pStyle w:val="ConsPlusNormal"/>
        <w:spacing w:line="100" w:lineRule="atLeast"/>
        <w:ind w:firstLine="0"/>
        <w:rPr>
          <w:rFonts w:ascii="Times New Roman" w:hAnsi="Times New Roman"/>
          <w:sz w:val="24"/>
          <w:szCs w:val="24"/>
        </w:rPr>
      </w:pPr>
    </w:p>
    <w:p w:rsidR="005D53BD" w:rsidRPr="00930B85" w:rsidRDefault="005D53BD" w:rsidP="005D53BD">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5D53BD" w:rsidRPr="003367AC" w:rsidRDefault="005D53BD" w:rsidP="005D53BD">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5D53BD" w:rsidRDefault="005D53BD" w:rsidP="005D53BD">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5D53BD" w:rsidRDefault="005D53BD" w:rsidP="005D53BD">
      <w:pPr>
        <w:spacing w:line="100" w:lineRule="atLeast"/>
        <w:ind w:firstLine="705"/>
        <w:jc w:val="both"/>
        <w:rPr>
          <w:sz w:val="24"/>
          <w:szCs w:val="24"/>
        </w:rPr>
      </w:pPr>
    </w:p>
    <w:p w:rsidR="005D53BD" w:rsidRPr="00EF78D9" w:rsidRDefault="005D53BD" w:rsidP="005D53BD">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5D53BD" w:rsidRDefault="005D53BD" w:rsidP="005D53BD">
      <w:pPr>
        <w:spacing w:line="100" w:lineRule="atLeast"/>
        <w:ind w:firstLine="720"/>
        <w:jc w:val="both"/>
        <w:rPr>
          <w:sz w:val="24"/>
          <w:szCs w:val="24"/>
        </w:rPr>
      </w:pPr>
    </w:p>
    <w:p w:rsidR="005D53BD" w:rsidRPr="00E11F6B" w:rsidRDefault="005D53BD" w:rsidP="005D53BD">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5D53BD" w:rsidRPr="00E11F6B" w:rsidRDefault="005D53BD" w:rsidP="005D53BD">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5D53BD" w:rsidRPr="00E11F6B" w:rsidRDefault="005D53BD" w:rsidP="005D53BD">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5D53BD" w:rsidRPr="00E11F6B" w:rsidRDefault="005D53BD" w:rsidP="005D53BD">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lastRenderedPageBreak/>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Администрации</w:t>
      </w:r>
      <w:r w:rsidRPr="00E11F6B">
        <w:rPr>
          <w:rFonts w:eastAsiaTheme="minorHAnsi"/>
          <w:sz w:val="24"/>
          <w:szCs w:val="24"/>
          <w:lang w:eastAsia="en-US"/>
        </w:rPr>
        <w:t>,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5D53BD" w:rsidRPr="00E11F6B" w:rsidRDefault="005D53BD" w:rsidP="005D53BD">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5D53BD" w:rsidRPr="00E11F6B" w:rsidRDefault="005D53BD" w:rsidP="005D53BD">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5D53BD" w:rsidRPr="00E11F6B" w:rsidRDefault="005D53BD" w:rsidP="005D53BD">
      <w:pPr>
        <w:ind w:firstLine="709"/>
        <w:jc w:val="both"/>
        <w:rPr>
          <w:sz w:val="24"/>
          <w:szCs w:val="24"/>
        </w:rPr>
      </w:pPr>
      <w:r w:rsidRPr="00E11F6B">
        <w:rPr>
          <w:sz w:val="24"/>
          <w:szCs w:val="24"/>
        </w:rPr>
        <w:t>Доступ заявителей к парковочным местам является бесплатным.</w:t>
      </w:r>
    </w:p>
    <w:p w:rsidR="005D53BD" w:rsidRPr="00E11F6B" w:rsidRDefault="005D53BD" w:rsidP="005D53BD">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5D53BD" w:rsidRPr="00E11F6B" w:rsidRDefault="005D53BD" w:rsidP="005D53BD">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5D53BD" w:rsidRPr="00E11F6B" w:rsidRDefault="005D53BD" w:rsidP="005D53BD">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5D53BD" w:rsidRPr="00E11F6B" w:rsidRDefault="005D53BD" w:rsidP="005D53BD">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5D53BD" w:rsidRPr="00E11F6B" w:rsidRDefault="005D53BD" w:rsidP="005D53BD">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5D53BD" w:rsidRPr="00E11F6B" w:rsidRDefault="005D53BD" w:rsidP="005D53BD">
      <w:pPr>
        <w:ind w:firstLine="709"/>
        <w:jc w:val="both"/>
        <w:rPr>
          <w:sz w:val="24"/>
          <w:szCs w:val="24"/>
        </w:rPr>
      </w:pPr>
      <w:r w:rsidRPr="00E11F6B">
        <w:rPr>
          <w:sz w:val="24"/>
          <w:szCs w:val="24"/>
        </w:rPr>
        <w:t>- стульями и столами для оформления документов.</w:t>
      </w:r>
    </w:p>
    <w:p w:rsidR="005D53BD" w:rsidRPr="00E11F6B" w:rsidRDefault="005D53BD" w:rsidP="005D53BD">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5D53BD" w:rsidRPr="00E11F6B" w:rsidRDefault="005D53BD" w:rsidP="005D53BD">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5D53BD" w:rsidRPr="00E11F6B" w:rsidRDefault="005D53BD" w:rsidP="005D53BD">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режим работы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5D53BD" w:rsidRPr="00E11F6B" w:rsidRDefault="005D53BD" w:rsidP="005D53BD">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настоящий административный регламент.</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5D53BD" w:rsidRPr="00E11F6B" w:rsidRDefault="005D53BD" w:rsidP="005D53BD">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5D53BD" w:rsidRPr="00E11F6B" w:rsidRDefault="005D53BD" w:rsidP="005D53BD">
      <w:pPr>
        <w:ind w:firstLine="709"/>
        <w:jc w:val="both"/>
        <w:rPr>
          <w:sz w:val="24"/>
          <w:szCs w:val="24"/>
        </w:rPr>
      </w:pPr>
      <w:r w:rsidRPr="00E11F6B">
        <w:rPr>
          <w:sz w:val="24"/>
          <w:szCs w:val="24"/>
        </w:rPr>
        <w:lastRenderedPageBreak/>
        <w:t>Место для приема заявителей должно быть оборудовано стулом, иметь место для написания и размещения документов, заявлений.</w:t>
      </w:r>
    </w:p>
    <w:p w:rsidR="005D53BD" w:rsidRPr="00E11F6B" w:rsidRDefault="005D53BD" w:rsidP="005D53BD">
      <w:pPr>
        <w:ind w:firstLine="709"/>
        <w:jc w:val="both"/>
        <w:rPr>
          <w:rFonts w:eastAsiaTheme="minorHAnsi"/>
          <w:sz w:val="24"/>
          <w:szCs w:val="24"/>
          <w:lang w:eastAsia="en-US"/>
        </w:rPr>
      </w:pPr>
    </w:p>
    <w:p w:rsidR="005D53BD" w:rsidRPr="00E11F6B" w:rsidRDefault="005D53BD" w:rsidP="005D53BD">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5D53BD" w:rsidRPr="00E11F6B" w:rsidRDefault="005D53BD" w:rsidP="005D53BD">
      <w:pPr>
        <w:spacing w:line="100" w:lineRule="atLeast"/>
        <w:ind w:firstLine="720"/>
        <w:jc w:val="both"/>
        <w:rPr>
          <w:sz w:val="24"/>
          <w:szCs w:val="24"/>
        </w:rPr>
      </w:pP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5D53BD" w:rsidRPr="00E11F6B" w:rsidRDefault="005D53BD" w:rsidP="005D53BD">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5D53BD" w:rsidRPr="00E11F6B" w:rsidRDefault="005D53BD" w:rsidP="005D53BD">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5D53BD" w:rsidRPr="00E11F6B" w:rsidRDefault="005D53BD" w:rsidP="005D53BD">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5D53BD" w:rsidRPr="00E11F6B" w:rsidRDefault="005D53BD" w:rsidP="005D53BD">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5D53BD" w:rsidRPr="00E11F6B" w:rsidRDefault="005D53BD" w:rsidP="005D53BD">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письменной (электронной) форме</w:t>
            </w:r>
          </w:p>
          <w:p w:rsidR="005D53BD" w:rsidRPr="00E11F6B" w:rsidRDefault="005D53BD"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возможно без взаимодействия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1</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не более 30 мин.</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Оказание специалистами, предоставляющими муниципальные услуги, иной необходимой инвалидам помощи в преодолении барьеров, мешающих получению услуг и </w:t>
            </w:r>
            <w:r w:rsidRPr="00E11F6B">
              <w:rPr>
                <w:sz w:val="24"/>
                <w:szCs w:val="24"/>
              </w:rPr>
              <w:lastRenderedPageBreak/>
              <w:t>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Показатели качества</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100 %</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bl>
    <w:p w:rsidR="005D53BD" w:rsidRDefault="005D53BD" w:rsidP="005D53BD">
      <w:pPr>
        <w:spacing w:line="100" w:lineRule="atLeast"/>
        <w:rPr>
          <w:sz w:val="24"/>
          <w:szCs w:val="24"/>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53BD" w:rsidRPr="007B7F8E" w:rsidRDefault="005D53BD" w:rsidP="005D53BD">
      <w:pPr>
        <w:suppressAutoHyphens w:val="0"/>
        <w:ind w:firstLine="540"/>
        <w:jc w:val="both"/>
        <w:rPr>
          <w:sz w:val="24"/>
          <w:szCs w:val="24"/>
          <w:lang w:eastAsia="ru-RU"/>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53BD" w:rsidRPr="00202DEB" w:rsidRDefault="005D53BD" w:rsidP="005D53BD">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5D53BD" w:rsidRPr="00B57EDD" w:rsidRDefault="005D53BD" w:rsidP="005D53BD">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5D53BD" w:rsidRPr="003774E3" w:rsidRDefault="005D53BD" w:rsidP="005D53BD">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5D53BD" w:rsidRDefault="005D53BD" w:rsidP="005D53BD">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5D53BD" w:rsidRPr="003774E3" w:rsidRDefault="005D53BD" w:rsidP="005D53BD">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5D53BD" w:rsidRPr="003774E3" w:rsidRDefault="005D53BD" w:rsidP="005D53BD">
      <w:pPr>
        <w:ind w:firstLine="709"/>
        <w:jc w:val="both"/>
        <w:rPr>
          <w:sz w:val="24"/>
          <w:szCs w:val="24"/>
        </w:rPr>
      </w:pPr>
      <w:r>
        <w:rPr>
          <w:sz w:val="24"/>
          <w:szCs w:val="24"/>
        </w:rPr>
        <w:lastRenderedPageBreak/>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5D53BD" w:rsidRPr="003774E3" w:rsidRDefault="005D53BD" w:rsidP="005D53BD">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5D53BD" w:rsidRPr="003774E3" w:rsidRDefault="005D53BD" w:rsidP="005D53BD">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D53BD" w:rsidRPr="00CA665E" w:rsidRDefault="005D53BD" w:rsidP="005D53BD">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5D53BD" w:rsidRPr="00CA665E" w:rsidRDefault="005D53BD" w:rsidP="005D53BD">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D53BD" w:rsidRPr="00CA665E" w:rsidRDefault="005D53BD" w:rsidP="005D53BD">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5D53BD" w:rsidRPr="00CA665E" w:rsidRDefault="005D53BD" w:rsidP="005D53BD">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D53BD" w:rsidRPr="00CA665E" w:rsidRDefault="005D53BD" w:rsidP="005D53BD">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5D53BD" w:rsidRPr="006918C1" w:rsidRDefault="005D53BD" w:rsidP="005D53BD">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5D53BD" w:rsidRPr="006918C1" w:rsidRDefault="005D53BD" w:rsidP="005D53BD">
      <w:pPr>
        <w:ind w:firstLine="709"/>
        <w:jc w:val="both"/>
        <w:rPr>
          <w:sz w:val="24"/>
          <w:szCs w:val="24"/>
        </w:rPr>
      </w:pPr>
      <w:r>
        <w:rPr>
          <w:sz w:val="24"/>
          <w:szCs w:val="24"/>
        </w:rPr>
        <w:lastRenderedPageBreak/>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53BD" w:rsidRDefault="005D53BD" w:rsidP="005D53BD">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53BD" w:rsidRDefault="005D53BD" w:rsidP="005D53BD">
      <w:pPr>
        <w:spacing w:line="100" w:lineRule="atLeast"/>
        <w:ind w:firstLine="705"/>
        <w:jc w:val="both"/>
        <w:rPr>
          <w:sz w:val="24"/>
          <w:szCs w:val="24"/>
        </w:rPr>
      </w:pPr>
    </w:p>
    <w:p w:rsidR="005D53BD" w:rsidRPr="000B7780" w:rsidRDefault="005D53BD" w:rsidP="005D53BD">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center"/>
        <w:rPr>
          <w:sz w:val="24"/>
          <w:szCs w:val="24"/>
        </w:rPr>
      </w:pPr>
      <w:r>
        <w:rPr>
          <w:sz w:val="24"/>
          <w:szCs w:val="24"/>
        </w:rPr>
        <w:t>3.1. Перечень административных процедур</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5D53BD" w:rsidRDefault="005D53BD" w:rsidP="005D53BD">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5D53BD" w:rsidRDefault="005D53BD" w:rsidP="005D53BD">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5D53BD" w:rsidRDefault="005D53BD" w:rsidP="005D53BD">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5D53BD" w:rsidRDefault="005D53BD" w:rsidP="005D53BD">
      <w:pPr>
        <w:spacing w:line="100" w:lineRule="atLeast"/>
        <w:ind w:firstLine="675"/>
        <w:jc w:val="both"/>
        <w:rPr>
          <w:sz w:val="24"/>
          <w:szCs w:val="24"/>
        </w:rPr>
      </w:pPr>
    </w:p>
    <w:p w:rsidR="005D53BD" w:rsidRDefault="005D53BD" w:rsidP="005D53BD">
      <w:pPr>
        <w:spacing w:line="100" w:lineRule="atLeast"/>
        <w:ind w:firstLine="690"/>
        <w:jc w:val="center"/>
        <w:rPr>
          <w:sz w:val="24"/>
          <w:szCs w:val="24"/>
        </w:rPr>
      </w:pPr>
      <w:r>
        <w:rPr>
          <w:sz w:val="24"/>
          <w:szCs w:val="24"/>
        </w:rPr>
        <w:t>3.2. Прием и регистрация запроса и документов заявителя</w:t>
      </w:r>
    </w:p>
    <w:p w:rsidR="005D53BD" w:rsidRDefault="005D53BD" w:rsidP="005D53BD">
      <w:pPr>
        <w:spacing w:line="100" w:lineRule="atLeast"/>
        <w:ind w:firstLine="690"/>
        <w:jc w:val="both"/>
        <w:rPr>
          <w:sz w:val="24"/>
          <w:szCs w:val="24"/>
        </w:rPr>
      </w:pPr>
    </w:p>
    <w:p w:rsidR="005D53BD" w:rsidRDefault="005D53BD" w:rsidP="005D53BD">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5D53BD" w:rsidRPr="00F348A8" w:rsidRDefault="005D53BD" w:rsidP="005D53BD">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5D53BD" w:rsidRDefault="005D53BD" w:rsidP="005D53BD">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5D53BD" w:rsidRDefault="005D53BD" w:rsidP="005D53BD">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5D53BD" w:rsidRDefault="005D53BD" w:rsidP="005D53BD">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5D53BD" w:rsidRDefault="005D53BD" w:rsidP="005D53BD">
      <w:pPr>
        <w:spacing w:line="100" w:lineRule="atLeast"/>
        <w:ind w:firstLine="690"/>
        <w:jc w:val="both"/>
        <w:rPr>
          <w:sz w:val="24"/>
          <w:szCs w:val="24"/>
        </w:rPr>
      </w:pPr>
      <w:r>
        <w:rPr>
          <w:sz w:val="24"/>
          <w:szCs w:val="24"/>
        </w:rPr>
        <w:t xml:space="preserve">3.2.4. При установлении  фактов отсутствия необходимых документов или несоответствия представленных документов требованиям, указанным в настоящем </w:t>
      </w:r>
      <w:r>
        <w:rPr>
          <w:sz w:val="24"/>
          <w:szCs w:val="24"/>
        </w:rPr>
        <w:lastRenderedPageBreak/>
        <w:t>Административном регламенте, а также в случае не подведомственности обращения,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5D53BD" w:rsidRDefault="005D53BD" w:rsidP="005D53BD">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5D53BD" w:rsidRDefault="005D53BD" w:rsidP="005D53BD">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в случае личного обращения:</w:t>
      </w:r>
    </w:p>
    <w:p w:rsidR="005D53BD" w:rsidRDefault="005D53BD" w:rsidP="005D53BD">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5D53BD" w:rsidRDefault="005D53BD" w:rsidP="005D53BD">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5D53BD" w:rsidRPr="000C660E" w:rsidRDefault="005D53BD" w:rsidP="005D53BD">
      <w:pPr>
        <w:spacing w:line="100" w:lineRule="atLeast"/>
        <w:ind w:firstLine="690"/>
        <w:jc w:val="both"/>
        <w:rPr>
          <w:sz w:val="24"/>
          <w:szCs w:val="24"/>
        </w:rPr>
      </w:pPr>
      <w:r>
        <w:rPr>
          <w:sz w:val="24"/>
          <w:szCs w:val="24"/>
        </w:rPr>
        <w:t xml:space="preserve">- вносит запись о приеме запроса в </w:t>
      </w:r>
      <w:hyperlink r:id="rId10"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5D53BD" w:rsidRDefault="005D53BD" w:rsidP="005D53BD">
      <w:pPr>
        <w:spacing w:line="100" w:lineRule="atLeast"/>
        <w:ind w:firstLine="690"/>
        <w:jc w:val="both"/>
        <w:rPr>
          <w:sz w:val="24"/>
          <w:szCs w:val="24"/>
        </w:rPr>
      </w:pPr>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5D53BD" w:rsidRDefault="005D53BD" w:rsidP="005D53BD">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5D53BD" w:rsidRDefault="005D53BD" w:rsidP="005D53BD">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5D53BD" w:rsidRDefault="005D53BD" w:rsidP="005D53BD">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5D53BD" w:rsidRPr="005D1A36" w:rsidRDefault="005D53BD" w:rsidP="005D53BD">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autoSpaceDE w:val="0"/>
        <w:autoSpaceDN w:val="0"/>
        <w:adjustRightInd w:val="0"/>
        <w:ind w:firstLine="709"/>
        <w:jc w:val="both"/>
        <w:rPr>
          <w:sz w:val="24"/>
          <w:szCs w:val="24"/>
        </w:rPr>
      </w:pPr>
      <w:r>
        <w:rPr>
          <w:sz w:val="24"/>
          <w:szCs w:val="24"/>
        </w:rPr>
        <w:lastRenderedPageBreak/>
        <w:t>3.2.9. В случае если документы были получены в электронной форме, Администрация обязана обеспечить осуществление в электронной форме:</w:t>
      </w:r>
    </w:p>
    <w:p w:rsidR="005D53BD" w:rsidRDefault="005D53BD" w:rsidP="005D53BD">
      <w:pPr>
        <w:spacing w:line="100" w:lineRule="atLeast"/>
        <w:ind w:firstLine="705"/>
        <w:jc w:val="both"/>
        <w:rPr>
          <w:sz w:val="24"/>
          <w:szCs w:val="24"/>
        </w:rPr>
      </w:pPr>
      <w:r>
        <w:rPr>
          <w:sz w:val="24"/>
          <w:szCs w:val="24"/>
        </w:rPr>
        <w:t>- приема и рассмотрения заявления (уведомления);</w:t>
      </w:r>
    </w:p>
    <w:p w:rsidR="005D53BD" w:rsidRDefault="005D53BD" w:rsidP="005D53BD">
      <w:pPr>
        <w:spacing w:line="100" w:lineRule="atLeast"/>
        <w:ind w:firstLine="705"/>
        <w:jc w:val="both"/>
        <w:rPr>
          <w:sz w:val="24"/>
          <w:szCs w:val="24"/>
        </w:rPr>
      </w:pPr>
      <w:r>
        <w:rPr>
          <w:sz w:val="24"/>
          <w:szCs w:val="24"/>
        </w:rPr>
        <w:t>- ведения дела о предоставлении муниципальной услуги;</w:t>
      </w:r>
    </w:p>
    <w:p w:rsidR="005D53BD" w:rsidRDefault="005D53BD" w:rsidP="005D53BD">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5D53BD" w:rsidRDefault="005D53BD" w:rsidP="005D53BD">
      <w:pPr>
        <w:spacing w:line="100" w:lineRule="atLeast"/>
        <w:ind w:firstLine="690"/>
        <w:jc w:val="both"/>
        <w:rPr>
          <w:sz w:val="24"/>
          <w:szCs w:val="24"/>
        </w:rPr>
      </w:pPr>
      <w:r>
        <w:rPr>
          <w:sz w:val="24"/>
          <w:szCs w:val="24"/>
        </w:rPr>
        <w:t>3.2.10.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5D53BD" w:rsidRDefault="005D53BD" w:rsidP="005D53BD">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5D53BD" w:rsidRPr="00750E6D" w:rsidRDefault="005D53BD" w:rsidP="005D53BD">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5D53BD" w:rsidRPr="00750E6D" w:rsidRDefault="005D53BD" w:rsidP="005D53BD">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5D53BD" w:rsidRPr="00750E6D" w:rsidRDefault="005D53BD" w:rsidP="005D53BD">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5D53BD" w:rsidRPr="00750E6D" w:rsidRDefault="005D53BD" w:rsidP="005D53BD">
      <w:pPr>
        <w:spacing w:line="100" w:lineRule="atLeast"/>
        <w:ind w:firstLine="690"/>
        <w:jc w:val="both"/>
        <w:rPr>
          <w:sz w:val="24"/>
          <w:szCs w:val="24"/>
        </w:rPr>
      </w:pPr>
      <w:r w:rsidRPr="00750E6D">
        <w:rPr>
          <w:sz w:val="24"/>
          <w:szCs w:val="24"/>
        </w:rPr>
        <w:t>3.2.13. Специалист, ответственный за прием документов:</w:t>
      </w:r>
    </w:p>
    <w:p w:rsidR="005D53BD" w:rsidRDefault="005D53BD" w:rsidP="005D53BD">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5D53BD" w:rsidRDefault="005D53BD" w:rsidP="005D53BD">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5D53BD" w:rsidRDefault="005D53BD" w:rsidP="005D53BD">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Default="005D53BD" w:rsidP="005D53BD">
      <w:pPr>
        <w:widowControl w:val="0"/>
        <w:tabs>
          <w:tab w:val="left" w:pos="0"/>
        </w:tabs>
        <w:autoSpaceDE w:val="0"/>
        <w:spacing w:line="100" w:lineRule="atLeast"/>
        <w:ind w:firstLine="851"/>
        <w:jc w:val="both"/>
        <w:rPr>
          <w:color w:val="000000"/>
          <w:sz w:val="24"/>
          <w:szCs w:val="24"/>
        </w:rPr>
      </w:pPr>
      <w:r>
        <w:rPr>
          <w:color w:val="000000"/>
          <w:sz w:val="24"/>
          <w:szCs w:val="24"/>
        </w:rPr>
        <w:t xml:space="preserve">3.2.14. Максимальный срок выполнения административных действий составляет 2 </w:t>
      </w:r>
      <w:r>
        <w:rPr>
          <w:color w:val="000000"/>
          <w:sz w:val="24"/>
          <w:szCs w:val="24"/>
        </w:rPr>
        <w:lastRenderedPageBreak/>
        <w:t>часа.</w:t>
      </w:r>
    </w:p>
    <w:p w:rsidR="005D53BD" w:rsidRDefault="005D53BD" w:rsidP="005D53BD">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5D53BD" w:rsidRDefault="005D53BD" w:rsidP="005D53BD">
      <w:pPr>
        <w:spacing w:line="100" w:lineRule="atLeast"/>
        <w:jc w:val="both"/>
        <w:rPr>
          <w:sz w:val="24"/>
          <w:szCs w:val="24"/>
        </w:rPr>
      </w:pPr>
    </w:p>
    <w:p w:rsidR="005D53BD" w:rsidRDefault="005D53BD" w:rsidP="005D53BD">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spacing w:line="100" w:lineRule="atLeast"/>
        <w:ind w:firstLine="690"/>
        <w:jc w:val="center"/>
        <w:rPr>
          <w:sz w:val="24"/>
          <w:szCs w:val="24"/>
        </w:rPr>
      </w:pPr>
    </w:p>
    <w:p w:rsidR="005D53BD" w:rsidRDefault="005D53BD" w:rsidP="005D53BD">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5D53BD" w:rsidRPr="00C767CD" w:rsidRDefault="005D53BD" w:rsidP="005D53BD">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5D53BD" w:rsidRDefault="005D53BD" w:rsidP="005D53BD">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5D53BD" w:rsidRDefault="005D53BD" w:rsidP="005D53BD">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w:t>
      </w:r>
      <w:r>
        <w:rPr>
          <w:sz w:val="24"/>
          <w:szCs w:val="24"/>
        </w:rPr>
        <w:t>;</w:t>
      </w:r>
    </w:p>
    <w:p w:rsidR="005D53BD" w:rsidRDefault="005D53BD" w:rsidP="005D53BD">
      <w:pPr>
        <w:ind w:firstLine="709"/>
        <w:jc w:val="both"/>
        <w:rPr>
          <w:sz w:val="24"/>
          <w:szCs w:val="24"/>
          <w:lang w:eastAsia="ru-RU"/>
        </w:rPr>
      </w:pPr>
      <w:r>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35"/>
        <w:rPr>
          <w:sz w:val="24"/>
          <w:szCs w:val="24"/>
        </w:rPr>
      </w:pPr>
      <w:r>
        <w:rPr>
          <w:sz w:val="24"/>
          <w:szCs w:val="24"/>
        </w:rPr>
        <w:t>3.3.4. Специалист, ответственный за истребование документов:</w:t>
      </w:r>
    </w:p>
    <w:p w:rsidR="005D53BD" w:rsidRDefault="005D53BD" w:rsidP="005D53BD">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5D53BD" w:rsidRDefault="005D53BD" w:rsidP="005D53BD">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5D53BD" w:rsidRPr="00AA1F91" w:rsidRDefault="005D53BD" w:rsidP="005D53BD">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5D53BD" w:rsidRDefault="005D53BD" w:rsidP="005D53BD">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5D53BD" w:rsidRDefault="005D53BD" w:rsidP="005D53BD">
      <w:pPr>
        <w:autoSpaceDE w:val="0"/>
        <w:autoSpaceDN w:val="0"/>
        <w:adjustRightInd w:val="0"/>
        <w:ind w:firstLine="709"/>
        <w:jc w:val="both"/>
        <w:rPr>
          <w:sz w:val="24"/>
          <w:szCs w:val="24"/>
        </w:rPr>
      </w:pPr>
    </w:p>
    <w:p w:rsidR="005D53BD" w:rsidRDefault="005D53BD" w:rsidP="005D53BD">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5D53BD" w:rsidRDefault="005D53BD" w:rsidP="005D53BD">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5D53BD" w:rsidRPr="001C1474" w:rsidRDefault="005D53BD" w:rsidP="005D53BD">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5D53BD"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5D53BD" w:rsidRPr="00C64FC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5D53BD" w:rsidRPr="0066690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5D53BD" w:rsidRDefault="005D53BD" w:rsidP="005D53BD">
      <w:pPr>
        <w:widowControl w:val="0"/>
        <w:autoSpaceDE w:val="0"/>
        <w:spacing w:line="100" w:lineRule="atLeast"/>
        <w:ind w:firstLine="851"/>
        <w:jc w:val="both"/>
        <w:rPr>
          <w:color w:val="000000"/>
          <w:sz w:val="24"/>
          <w:szCs w:val="24"/>
        </w:rPr>
      </w:pPr>
      <w:r>
        <w:rPr>
          <w:sz w:val="24"/>
          <w:szCs w:val="24"/>
          <w:lang w:eastAsia="ru-RU"/>
        </w:rPr>
        <w:t>4</w:t>
      </w:r>
      <w:r w:rsidRPr="00A067EA">
        <w:rPr>
          <w:sz w:val="24"/>
          <w:szCs w:val="24"/>
          <w:lang w:eastAsia="ru-RU"/>
        </w:rPr>
        <w:t xml:space="preserve">) проверяет наличие или отсутствие оснований, </w:t>
      </w:r>
      <w:r w:rsidRPr="003976B9">
        <w:rPr>
          <w:sz w:val="24"/>
          <w:szCs w:val="24"/>
        </w:rPr>
        <w:t xml:space="preserve">предусмотренных статьей 39.16 </w:t>
      </w:r>
      <w:r w:rsidRPr="003976B9">
        <w:rPr>
          <w:sz w:val="24"/>
          <w:szCs w:val="24"/>
        </w:rPr>
        <w:lastRenderedPageBreak/>
        <w:t>Земельного кодекса РФ.</w:t>
      </w:r>
    </w:p>
    <w:p w:rsidR="005D53BD" w:rsidRPr="00DD3BAB" w:rsidRDefault="005D53BD" w:rsidP="005D53BD">
      <w:pPr>
        <w:ind w:firstLine="709"/>
        <w:jc w:val="both"/>
        <w:rPr>
          <w:bCs/>
          <w:sz w:val="24"/>
          <w:szCs w:val="24"/>
        </w:rPr>
      </w:pPr>
      <w:r>
        <w:rPr>
          <w:bCs/>
          <w:sz w:val="24"/>
          <w:szCs w:val="24"/>
        </w:rPr>
        <w:t xml:space="preserve"> </w:t>
      </w:r>
      <w:proofErr w:type="gramStart"/>
      <w:r w:rsidRPr="00F25CDA">
        <w:rPr>
          <w:bCs/>
          <w:sz w:val="24"/>
          <w:szCs w:val="24"/>
        </w:rPr>
        <w:t>5)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5D53BD" w:rsidRPr="007C170C" w:rsidRDefault="005D53BD" w:rsidP="005D53BD">
      <w:pPr>
        <w:suppressAutoHyphens w:val="0"/>
        <w:autoSpaceDE w:val="0"/>
        <w:autoSpaceDN w:val="0"/>
        <w:adjustRightInd w:val="0"/>
        <w:ind w:firstLine="709"/>
        <w:jc w:val="both"/>
        <w:rPr>
          <w:sz w:val="24"/>
          <w:szCs w:val="24"/>
        </w:rPr>
      </w:pPr>
      <w:r>
        <w:rPr>
          <w:color w:val="000000"/>
          <w:sz w:val="24"/>
          <w:szCs w:val="24"/>
        </w:rPr>
        <w:t>3.4.</w:t>
      </w:r>
      <w:r w:rsidRPr="00EF307A">
        <w:rPr>
          <w:color w:val="000000"/>
          <w:sz w:val="24"/>
          <w:szCs w:val="24"/>
        </w:rPr>
        <w:t>3. 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подготовку проекта </w:t>
      </w:r>
      <w:r w:rsidRPr="007C170C">
        <w:rPr>
          <w:sz w:val="24"/>
          <w:szCs w:val="24"/>
        </w:rPr>
        <w:t>договор</w:t>
      </w:r>
      <w:r>
        <w:rPr>
          <w:sz w:val="24"/>
          <w:szCs w:val="24"/>
        </w:rPr>
        <w:t>а</w:t>
      </w:r>
      <w:r w:rsidRPr="007C170C">
        <w:rPr>
          <w:sz w:val="24"/>
          <w:szCs w:val="24"/>
        </w:rPr>
        <w:t xml:space="preserve"> безвозмездного</w:t>
      </w:r>
      <w:r>
        <w:rPr>
          <w:sz w:val="24"/>
          <w:szCs w:val="24"/>
        </w:rPr>
        <w:t xml:space="preserve"> пользования земельным участком.</w:t>
      </w:r>
    </w:p>
    <w:p w:rsidR="005D53BD" w:rsidRDefault="005D53BD" w:rsidP="005D53BD">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p>
    <w:p w:rsidR="005D53BD" w:rsidRDefault="005D53BD" w:rsidP="005D53BD">
      <w:pPr>
        <w:ind w:firstLine="709"/>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5D53BD" w:rsidRDefault="005D53BD" w:rsidP="005D53BD">
      <w:pPr>
        <w:suppressAutoHyphens w:val="0"/>
        <w:autoSpaceDE w:val="0"/>
        <w:autoSpaceDN w:val="0"/>
        <w:adjustRightInd w:val="0"/>
        <w:ind w:firstLine="709"/>
        <w:jc w:val="both"/>
        <w:rPr>
          <w:sz w:val="24"/>
          <w:szCs w:val="24"/>
        </w:rPr>
      </w:pPr>
      <w:r>
        <w:rPr>
          <w:sz w:val="24"/>
          <w:szCs w:val="24"/>
        </w:rPr>
        <w:t>-</w:t>
      </w:r>
      <w:r w:rsidRPr="00C115B4">
        <w:rPr>
          <w:bCs/>
          <w:iCs/>
          <w:color w:val="252525"/>
          <w:sz w:val="24"/>
          <w:szCs w:val="24"/>
        </w:rPr>
        <w:t xml:space="preserve"> обеспечивает подписание </w:t>
      </w:r>
      <w:r w:rsidRPr="008933A3">
        <w:rPr>
          <w:sz w:val="24"/>
          <w:szCs w:val="24"/>
        </w:rPr>
        <w:t xml:space="preserve">проекта договора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r w:rsidRPr="002C17B1">
        <w:rPr>
          <w:sz w:val="24"/>
          <w:szCs w:val="24"/>
        </w:rPr>
        <w:t xml:space="preserve"> </w:t>
      </w:r>
      <w:r>
        <w:rPr>
          <w:sz w:val="24"/>
          <w:szCs w:val="24"/>
        </w:rPr>
        <w:t>уполномоченным лицом;</w:t>
      </w:r>
    </w:p>
    <w:p w:rsidR="005D53BD" w:rsidRDefault="005D53BD" w:rsidP="005D53BD">
      <w:pPr>
        <w:suppressAutoHyphens w:val="0"/>
        <w:autoSpaceDE w:val="0"/>
        <w:autoSpaceDN w:val="0"/>
        <w:adjustRightInd w:val="0"/>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Pr>
          <w:sz w:val="24"/>
          <w:szCs w:val="24"/>
          <w:lang w:eastAsia="ru-RU"/>
        </w:rPr>
        <w:t>решение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5D53BD" w:rsidRDefault="005D53BD" w:rsidP="005D53BD">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5D53BD" w:rsidRDefault="005D53BD" w:rsidP="005D53BD">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5D53BD" w:rsidRPr="005B4DF6" w:rsidRDefault="005D53BD" w:rsidP="005D53BD">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5D53BD" w:rsidRPr="00A53780" w:rsidRDefault="005D53BD" w:rsidP="005D53BD">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5D53BD" w:rsidRDefault="005D53BD" w:rsidP="005D53BD">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5D53BD" w:rsidRDefault="005D53BD" w:rsidP="005D53BD">
      <w:pPr>
        <w:spacing w:line="100" w:lineRule="atLeast"/>
        <w:rPr>
          <w:sz w:val="24"/>
          <w:szCs w:val="24"/>
        </w:rPr>
      </w:pPr>
    </w:p>
    <w:p w:rsidR="005D53BD" w:rsidRDefault="005D53BD" w:rsidP="005D53BD">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5D53BD" w:rsidRDefault="005D53BD" w:rsidP="005D53BD">
      <w:pPr>
        <w:spacing w:line="100" w:lineRule="atLeast"/>
        <w:ind w:firstLine="735"/>
        <w:jc w:val="both"/>
        <w:rPr>
          <w:sz w:val="24"/>
          <w:szCs w:val="24"/>
        </w:rPr>
      </w:pPr>
    </w:p>
    <w:p w:rsidR="005D53BD" w:rsidRDefault="005D53BD" w:rsidP="005D53BD">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5D53BD" w:rsidRDefault="005D53BD" w:rsidP="005D53BD">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5D53BD" w:rsidRDefault="005D53BD" w:rsidP="005D53BD">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5D53BD" w:rsidRDefault="005D53BD" w:rsidP="005D53BD">
      <w:pPr>
        <w:spacing w:line="100" w:lineRule="atLeast"/>
        <w:ind w:firstLine="735"/>
        <w:jc w:val="both"/>
        <w:rPr>
          <w:sz w:val="24"/>
          <w:szCs w:val="24"/>
        </w:rPr>
      </w:pPr>
      <w:r>
        <w:rPr>
          <w:sz w:val="24"/>
          <w:szCs w:val="24"/>
        </w:rPr>
        <w:t>3.5.2.2. в случае подачи запроса в электронной форме:</w:t>
      </w:r>
    </w:p>
    <w:p w:rsidR="005D53BD" w:rsidRDefault="005D53BD" w:rsidP="005D53BD">
      <w:pPr>
        <w:ind w:firstLine="709"/>
        <w:jc w:val="both"/>
        <w:rPr>
          <w:sz w:val="24"/>
          <w:szCs w:val="24"/>
        </w:rPr>
      </w:pPr>
      <w:r>
        <w:rPr>
          <w:sz w:val="24"/>
          <w:szCs w:val="24"/>
        </w:rPr>
        <w:lastRenderedPageBreak/>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5D53BD" w:rsidRDefault="005D53BD" w:rsidP="005D53BD">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5D53BD" w:rsidRPr="005B4DF6" w:rsidRDefault="005D53BD" w:rsidP="005D53BD">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5D53BD" w:rsidRPr="005B4DF6" w:rsidRDefault="005D53BD" w:rsidP="005D53BD">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5D53BD" w:rsidRPr="00FC0A5C" w:rsidRDefault="005D53BD" w:rsidP="005D53BD">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5D53BD" w:rsidRDefault="005D53BD" w:rsidP="005D53BD">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5D53BD" w:rsidRDefault="005D53BD" w:rsidP="005D53BD">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5D53BD" w:rsidRPr="00BE1C8F" w:rsidRDefault="005D53BD" w:rsidP="005D53BD">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5D53BD" w:rsidRPr="00B32EDB" w:rsidRDefault="005D53BD" w:rsidP="005D53BD">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5D53BD" w:rsidRDefault="005D53BD" w:rsidP="005D53BD">
      <w:pPr>
        <w:spacing w:line="100" w:lineRule="atLeast"/>
        <w:rPr>
          <w:sz w:val="24"/>
          <w:szCs w:val="24"/>
        </w:rPr>
      </w:pPr>
    </w:p>
    <w:p w:rsidR="005D53BD" w:rsidRPr="00656AF2" w:rsidRDefault="005D53BD" w:rsidP="005D53BD">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5D53BD" w:rsidRDefault="005D53BD" w:rsidP="005D53BD">
      <w:pPr>
        <w:spacing w:line="100" w:lineRule="atLeast"/>
        <w:ind w:firstLine="825"/>
        <w:jc w:val="center"/>
        <w:rPr>
          <w:sz w:val="24"/>
          <w:szCs w:val="24"/>
        </w:rPr>
      </w:pPr>
      <w:r>
        <w:rPr>
          <w:sz w:val="24"/>
          <w:szCs w:val="24"/>
        </w:rPr>
        <w:t>4.1. Порядок осуществления текущего контроля</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5D53BD" w:rsidRDefault="005D53BD" w:rsidP="005D53BD">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4.3.2. При предоставлении муниципальной услуги Администрация:</w:t>
      </w:r>
    </w:p>
    <w:p w:rsidR="005D53BD" w:rsidRDefault="005D53BD" w:rsidP="005D53BD">
      <w:pPr>
        <w:spacing w:line="100" w:lineRule="atLeast"/>
        <w:ind w:firstLine="720"/>
        <w:jc w:val="both"/>
        <w:rPr>
          <w:sz w:val="24"/>
          <w:szCs w:val="24"/>
        </w:rPr>
      </w:pPr>
      <w:r>
        <w:rPr>
          <w:sz w:val="24"/>
          <w:szCs w:val="24"/>
        </w:rPr>
        <w:lastRenderedPageBreak/>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5D53BD" w:rsidRDefault="005D53BD" w:rsidP="005D53BD">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5D53BD" w:rsidRDefault="005D53BD" w:rsidP="005D53BD">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5D53BD" w:rsidRDefault="005D53BD" w:rsidP="005D53BD">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5D53BD" w:rsidRPr="00EF78D9" w:rsidRDefault="005D53BD" w:rsidP="005D53BD">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5D53BD" w:rsidRDefault="005D53BD" w:rsidP="005D53BD">
      <w:pPr>
        <w:ind w:firstLine="5100"/>
        <w:rPr>
          <w:color w:val="000000"/>
          <w:kern w:val="1"/>
          <w:sz w:val="24"/>
          <w:szCs w:val="24"/>
        </w:rPr>
      </w:pPr>
    </w:p>
    <w:p w:rsidR="005D53BD" w:rsidRPr="00FA2D52" w:rsidRDefault="005D53BD" w:rsidP="005D53BD">
      <w:pPr>
        <w:ind w:firstLine="709"/>
      </w:pPr>
    </w:p>
    <w:p w:rsidR="005D53BD" w:rsidRPr="00F62882" w:rsidRDefault="005D53BD" w:rsidP="005D53BD">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5D53BD" w:rsidRPr="00F62882" w:rsidRDefault="005D53BD" w:rsidP="005D53BD">
      <w:pPr>
        <w:ind w:firstLine="709"/>
        <w:jc w:val="both"/>
        <w:rPr>
          <w:sz w:val="24"/>
          <w:szCs w:val="24"/>
        </w:rPr>
      </w:pPr>
      <w:r w:rsidRPr="00F62882">
        <w:rPr>
          <w:sz w:val="24"/>
          <w:szCs w:val="24"/>
        </w:rPr>
        <w:t>2) нарушение срока предоставления муниципальной услуги;</w:t>
      </w:r>
    </w:p>
    <w:p w:rsidR="005D53BD" w:rsidRPr="00F62882" w:rsidRDefault="005D53BD" w:rsidP="005D53BD">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5D53BD" w:rsidRPr="00F62882" w:rsidRDefault="005D53BD" w:rsidP="005D53BD">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D53BD" w:rsidRPr="00F62882" w:rsidRDefault="005D53BD" w:rsidP="005D53BD">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D53BD" w:rsidRPr="00F62882" w:rsidRDefault="005D53BD" w:rsidP="005D53BD">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5D53BD" w:rsidRPr="00F62882" w:rsidRDefault="005D53BD" w:rsidP="005D53BD">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3BD" w:rsidRPr="00F62882" w:rsidRDefault="005D53BD" w:rsidP="005D53BD">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F62882">
        <w:rPr>
          <w:rFonts w:eastAsiaTheme="minorHAnsi"/>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BF3F66">
        <w:rPr>
          <w:rFonts w:eastAsiaTheme="minorHAnsi"/>
          <w:sz w:val="24"/>
          <w:szCs w:val="24"/>
        </w:rPr>
        <w:t>Ленинс</w:t>
      </w:r>
      <w:r>
        <w:rPr>
          <w:rFonts w:eastAsiaTheme="minorHAnsi"/>
          <w:sz w:val="24"/>
          <w:szCs w:val="24"/>
        </w:rPr>
        <w:t>кого сельского поселения.</w:t>
      </w: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5D53BD" w:rsidRPr="00F62882" w:rsidRDefault="005D53BD" w:rsidP="005D53BD">
      <w:pPr>
        <w:jc w:val="both"/>
        <w:rPr>
          <w:rFonts w:eastAsiaTheme="minorHAnsi"/>
          <w:sz w:val="24"/>
          <w:szCs w:val="24"/>
        </w:rPr>
      </w:pP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5D53BD" w:rsidRPr="00F62882" w:rsidRDefault="005D53BD" w:rsidP="005D53BD">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684708" w:rsidRPr="00282039" w:rsidRDefault="00684708" w:rsidP="0068470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Ленинс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5D589F">
        <w:rPr>
          <w:rFonts w:eastAsiaTheme="minorHAnsi"/>
          <w:sz w:val="24"/>
          <w:szCs w:val="24"/>
        </w:rPr>
        <w:t xml:space="preserve"> 2012</w:t>
      </w:r>
      <w:r>
        <w:rPr>
          <w:rFonts w:eastAsiaTheme="minorHAnsi"/>
          <w:sz w:val="24"/>
          <w:szCs w:val="24"/>
        </w:rPr>
        <w:t xml:space="preserve"> г.</w:t>
      </w:r>
      <w:r w:rsidRPr="005D589F">
        <w:rPr>
          <w:rFonts w:eastAsiaTheme="minorHAnsi"/>
          <w:sz w:val="24"/>
          <w:szCs w:val="24"/>
        </w:rPr>
        <w:t xml:space="preserve"> № 122</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Ленинс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Ленинс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5D53BD" w:rsidRPr="000D31A6" w:rsidRDefault="005D53BD" w:rsidP="005D53BD">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5D53BD"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Default="005D53BD" w:rsidP="005D53BD">
      <w:pPr>
        <w:jc w:val="center"/>
      </w:pPr>
    </w:p>
    <w:p w:rsidR="005D53BD" w:rsidRDefault="005D53BD" w:rsidP="005D53BD">
      <w:pPr>
        <w:jc w:val="center"/>
      </w:pPr>
    </w:p>
    <w:p w:rsidR="005D53BD" w:rsidRPr="000C05E1" w:rsidRDefault="005D53BD" w:rsidP="005D53BD">
      <w:pPr>
        <w:ind w:firstLine="3828"/>
        <w:rPr>
          <w:sz w:val="24"/>
          <w:szCs w:val="24"/>
        </w:rPr>
      </w:pPr>
      <w:r w:rsidRPr="000C05E1">
        <w:rPr>
          <w:sz w:val="24"/>
          <w:szCs w:val="24"/>
        </w:rPr>
        <w:t xml:space="preserve">Приложение </w:t>
      </w:r>
      <w:proofErr w:type="gramStart"/>
      <w:r w:rsidRPr="000C05E1">
        <w:rPr>
          <w:sz w:val="24"/>
          <w:szCs w:val="24"/>
        </w:rPr>
        <w:t>к</w:t>
      </w:r>
      <w:proofErr w:type="gramEnd"/>
    </w:p>
    <w:p w:rsidR="005D53BD" w:rsidRPr="000C05E1" w:rsidRDefault="005D53BD" w:rsidP="005D53BD">
      <w:pPr>
        <w:ind w:firstLine="3828"/>
        <w:rPr>
          <w:sz w:val="24"/>
          <w:szCs w:val="24"/>
        </w:rPr>
      </w:pPr>
      <w:r w:rsidRPr="000C05E1">
        <w:rPr>
          <w:sz w:val="24"/>
          <w:szCs w:val="24"/>
        </w:rPr>
        <w:t xml:space="preserve">административному регламенту </w:t>
      </w:r>
    </w:p>
    <w:p w:rsidR="005D53BD" w:rsidRPr="000C05E1" w:rsidRDefault="005D53BD" w:rsidP="005D53BD">
      <w:pPr>
        <w:ind w:firstLine="3828"/>
        <w:rPr>
          <w:sz w:val="24"/>
          <w:szCs w:val="24"/>
        </w:rPr>
      </w:pPr>
      <w:r w:rsidRPr="000C05E1">
        <w:rPr>
          <w:sz w:val="24"/>
          <w:szCs w:val="24"/>
        </w:rPr>
        <w:t xml:space="preserve">предоставления муниципальной услуги  </w:t>
      </w:r>
    </w:p>
    <w:p w:rsidR="005D53BD" w:rsidRDefault="005D53BD" w:rsidP="005D53BD">
      <w:pPr>
        <w:ind w:firstLine="3828"/>
        <w:rPr>
          <w:sz w:val="24"/>
          <w:szCs w:val="24"/>
        </w:rPr>
      </w:pPr>
      <w:r>
        <w:rPr>
          <w:sz w:val="24"/>
          <w:szCs w:val="24"/>
        </w:rPr>
        <w:t>«</w:t>
      </w:r>
      <w:r w:rsidRPr="00BC4B8A">
        <w:rPr>
          <w:sz w:val="24"/>
          <w:szCs w:val="24"/>
        </w:rPr>
        <w:t xml:space="preserve">Заключение договора безвозмездного пользования </w:t>
      </w:r>
    </w:p>
    <w:p w:rsidR="005D53BD" w:rsidRDefault="005D53BD" w:rsidP="005D53BD">
      <w:pPr>
        <w:ind w:firstLine="3828"/>
        <w:rPr>
          <w:sz w:val="24"/>
          <w:szCs w:val="24"/>
        </w:rPr>
      </w:pPr>
      <w:r w:rsidRPr="00BC4B8A">
        <w:rPr>
          <w:sz w:val="24"/>
          <w:szCs w:val="24"/>
        </w:rPr>
        <w:t xml:space="preserve">в отношении земельного участка из земель, </w:t>
      </w:r>
    </w:p>
    <w:p w:rsidR="005D53BD" w:rsidRDefault="005D53BD" w:rsidP="005D53BD">
      <w:pPr>
        <w:ind w:firstLine="3828"/>
        <w:rPr>
          <w:sz w:val="24"/>
          <w:szCs w:val="24"/>
        </w:rPr>
      </w:pPr>
      <w:proofErr w:type="gramStart"/>
      <w:r w:rsidRPr="00BC4B8A">
        <w:rPr>
          <w:sz w:val="24"/>
          <w:szCs w:val="24"/>
        </w:rPr>
        <w:t>находящихся</w:t>
      </w:r>
      <w:proofErr w:type="gramEnd"/>
      <w:r w:rsidRPr="00BC4B8A">
        <w:rPr>
          <w:sz w:val="24"/>
          <w:szCs w:val="24"/>
        </w:rPr>
        <w:t xml:space="preserve"> в муниципальной собственности</w:t>
      </w:r>
      <w:r>
        <w:rPr>
          <w:sz w:val="24"/>
          <w:szCs w:val="24"/>
        </w:rPr>
        <w:t>»</w:t>
      </w:r>
    </w:p>
    <w:p w:rsidR="005D53BD" w:rsidRDefault="005D53BD" w:rsidP="005D53BD">
      <w:pPr>
        <w:jc w:val="center"/>
        <w:rPr>
          <w:sz w:val="24"/>
          <w:szCs w:val="24"/>
        </w:rPr>
      </w:pPr>
    </w:p>
    <w:p w:rsidR="005D53BD" w:rsidRPr="007C495E" w:rsidRDefault="005D53BD" w:rsidP="005D53BD">
      <w:pPr>
        <w:jc w:val="right"/>
        <w:rPr>
          <w:sz w:val="24"/>
          <w:szCs w:val="24"/>
        </w:rPr>
      </w:pPr>
      <w:r w:rsidRPr="007C495E">
        <w:rPr>
          <w:sz w:val="24"/>
          <w:szCs w:val="24"/>
        </w:rPr>
        <w:t xml:space="preserve">                                   Главе </w:t>
      </w:r>
      <w:r w:rsidR="00BF3F66">
        <w:rPr>
          <w:sz w:val="24"/>
          <w:szCs w:val="24"/>
        </w:rPr>
        <w:t>Ленинс</w:t>
      </w:r>
      <w:r>
        <w:rPr>
          <w:sz w:val="24"/>
          <w:szCs w:val="24"/>
        </w:rPr>
        <w:t>кого сельского поселения</w:t>
      </w:r>
    </w:p>
    <w:p w:rsidR="005D53BD" w:rsidRPr="007C495E" w:rsidRDefault="005D53BD" w:rsidP="005D53BD">
      <w:pPr>
        <w:jc w:val="right"/>
        <w:rPr>
          <w:sz w:val="24"/>
          <w:szCs w:val="24"/>
        </w:rPr>
      </w:pPr>
      <w:r>
        <w:rPr>
          <w:sz w:val="24"/>
          <w:szCs w:val="24"/>
        </w:rPr>
        <w:t>___________________________________________</w:t>
      </w:r>
    </w:p>
    <w:p w:rsidR="005D53BD" w:rsidRPr="007C495E" w:rsidRDefault="005D53BD" w:rsidP="005D53BD">
      <w:pPr>
        <w:jc w:val="right"/>
        <w:rPr>
          <w:sz w:val="24"/>
          <w:szCs w:val="24"/>
        </w:rPr>
      </w:pPr>
    </w:p>
    <w:p w:rsidR="005D53BD" w:rsidRPr="007C495E" w:rsidRDefault="005D53BD" w:rsidP="005D53BD">
      <w:pPr>
        <w:jc w:val="right"/>
        <w:rPr>
          <w:sz w:val="24"/>
          <w:szCs w:val="24"/>
        </w:rPr>
      </w:pPr>
      <w:r w:rsidRPr="007C495E">
        <w:rPr>
          <w:sz w:val="24"/>
          <w:szCs w:val="24"/>
        </w:rPr>
        <w:t xml:space="preserve">                   От _____________________________________________________</w:t>
      </w:r>
    </w:p>
    <w:p w:rsidR="005D53BD" w:rsidRPr="007C495E" w:rsidRDefault="005D53BD" w:rsidP="005D53BD">
      <w:pPr>
        <w:jc w:val="right"/>
      </w:pPr>
      <w:r w:rsidRPr="007C495E">
        <w:t xml:space="preserve">                      ФИО физического лица, наименование юридического лица,</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t xml:space="preserve">                                       ФИО индивидуального предпринимателя,</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rPr>
          <w:sz w:val="24"/>
          <w:szCs w:val="24"/>
        </w:rPr>
        <w:t xml:space="preserve">                               </w:t>
      </w:r>
    </w:p>
    <w:p w:rsidR="005D53BD" w:rsidRDefault="005D53BD" w:rsidP="005D53BD">
      <w:pPr>
        <w:jc w:val="center"/>
        <w:rPr>
          <w:sz w:val="24"/>
          <w:szCs w:val="24"/>
        </w:rPr>
      </w:pPr>
    </w:p>
    <w:p w:rsidR="005D53BD" w:rsidRPr="00DC6012" w:rsidRDefault="005D53BD" w:rsidP="005D53BD">
      <w:pPr>
        <w:spacing w:line="276" w:lineRule="auto"/>
        <w:jc w:val="center"/>
        <w:rPr>
          <w:sz w:val="24"/>
          <w:szCs w:val="24"/>
        </w:rPr>
      </w:pPr>
      <w:r w:rsidRPr="00DC6012">
        <w:rPr>
          <w:sz w:val="24"/>
          <w:szCs w:val="24"/>
        </w:rPr>
        <w:t>ЗАЯВЛЕНИЕ</w:t>
      </w:r>
    </w:p>
    <w:p w:rsidR="005D53BD" w:rsidRDefault="005D53BD" w:rsidP="005D53BD">
      <w:pPr>
        <w:spacing w:line="276" w:lineRule="auto"/>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5D53BD" w:rsidRPr="00DC6012" w:rsidRDefault="005D53BD" w:rsidP="005D53BD">
      <w:pPr>
        <w:spacing w:line="276" w:lineRule="auto"/>
        <w:jc w:val="center"/>
        <w:rPr>
          <w:sz w:val="24"/>
          <w:szCs w:val="24"/>
        </w:rPr>
      </w:pPr>
      <w:r w:rsidRPr="00DC6012">
        <w:rPr>
          <w:sz w:val="24"/>
          <w:szCs w:val="24"/>
        </w:rPr>
        <w:t>без проведения торгов</w:t>
      </w:r>
    </w:p>
    <w:p w:rsidR="005D53BD" w:rsidRDefault="005D53BD" w:rsidP="005D53BD">
      <w:pPr>
        <w:ind w:firstLine="709"/>
        <w:jc w:val="both"/>
        <w:rPr>
          <w:sz w:val="24"/>
          <w:szCs w:val="24"/>
          <w:lang w:eastAsia="ru-RU"/>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r>
      <w:r>
        <w:rPr>
          <w:sz w:val="24"/>
          <w:szCs w:val="24"/>
          <w:lang w:eastAsia="ru-RU"/>
        </w:rPr>
        <w:t>Реквизиты решения об изъятии земельного участка для муниципальных ну</w:t>
      </w:r>
      <w:proofErr w:type="gramStart"/>
      <w:r>
        <w:rPr>
          <w:sz w:val="24"/>
          <w:szCs w:val="24"/>
          <w:lang w:eastAsia="ru-RU"/>
        </w:rPr>
        <w:t>жд в сл</w:t>
      </w:r>
      <w:proofErr w:type="gramEnd"/>
      <w:r>
        <w:rPr>
          <w:sz w:val="24"/>
          <w:szCs w:val="24"/>
          <w:lang w:eastAsia="ru-RU"/>
        </w:rPr>
        <w:t>учае, если земельный участок предоставляется взамен земельного участка, изымаемого для муниципальных нужд___________________________________________________________</w:t>
      </w:r>
    </w:p>
    <w:p w:rsidR="005D53BD" w:rsidRDefault="005D53BD" w:rsidP="005D53BD">
      <w:pPr>
        <w:jc w:val="both"/>
        <w:rPr>
          <w:sz w:val="24"/>
          <w:szCs w:val="24"/>
        </w:rPr>
      </w:pPr>
      <w:r>
        <w:rPr>
          <w:sz w:val="24"/>
          <w:szCs w:val="24"/>
        </w:rPr>
        <w:t>_____________________________________________________________________________</w:t>
      </w:r>
    </w:p>
    <w:p w:rsidR="005D53BD" w:rsidRDefault="005D53BD" w:rsidP="005D53BD">
      <w:pPr>
        <w:jc w:val="both"/>
        <w:rPr>
          <w:sz w:val="24"/>
          <w:szCs w:val="24"/>
          <w:lang w:eastAsia="ru-RU"/>
        </w:rPr>
      </w:pPr>
      <w:r>
        <w:rPr>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w:t>
      </w:r>
    </w:p>
    <w:p w:rsidR="005D53BD" w:rsidRDefault="005D53BD" w:rsidP="005D53BD">
      <w:pPr>
        <w:jc w:val="both"/>
        <w:rPr>
          <w:sz w:val="24"/>
          <w:szCs w:val="24"/>
        </w:rPr>
      </w:pPr>
      <w:r>
        <w:rPr>
          <w:sz w:val="24"/>
          <w:szCs w:val="24"/>
          <w:lang w:eastAsia="ru-RU"/>
        </w:rPr>
        <w:t>_____________________________________________________________________________</w:t>
      </w:r>
    </w:p>
    <w:p w:rsidR="005D53BD" w:rsidRDefault="005D53BD" w:rsidP="005D53BD">
      <w:pPr>
        <w:jc w:val="both"/>
        <w:rPr>
          <w:sz w:val="24"/>
          <w:szCs w:val="24"/>
        </w:rPr>
      </w:pPr>
      <w:r>
        <w:rPr>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w:t>
      </w:r>
    </w:p>
    <w:p w:rsidR="005D53BD" w:rsidRPr="00DC6012" w:rsidRDefault="005D53BD" w:rsidP="005D53BD">
      <w:pPr>
        <w:rPr>
          <w:sz w:val="24"/>
          <w:szCs w:val="24"/>
        </w:rPr>
      </w:pPr>
      <w:r w:rsidRPr="00DC6012">
        <w:rPr>
          <w:sz w:val="24"/>
          <w:szCs w:val="24"/>
        </w:rP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w:t>
      </w:r>
      <w:r>
        <w:rPr>
          <w:sz w:val="24"/>
          <w:szCs w:val="24"/>
        </w:rPr>
        <w:t>ю прилагаю следующие документы:</w:t>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r>
    </w:p>
    <w:p w:rsidR="005D53BD" w:rsidRDefault="005D53BD" w:rsidP="005D53BD">
      <w:pPr>
        <w:jc w:val="center"/>
      </w:pPr>
    </w:p>
    <w:p w:rsidR="005D53BD" w:rsidRPr="00536F84" w:rsidRDefault="005D53BD" w:rsidP="005D53BD">
      <w:pPr>
        <w:spacing w:line="100" w:lineRule="atLeast"/>
        <w:ind w:firstLine="5250"/>
        <w:rPr>
          <w:color w:val="000000"/>
          <w:kern w:val="1"/>
          <w:sz w:val="24"/>
          <w:szCs w:val="24"/>
        </w:rPr>
      </w:pPr>
      <w:r>
        <w:rPr>
          <w:color w:val="000000"/>
          <w:kern w:val="1"/>
          <w:sz w:val="24"/>
          <w:szCs w:val="24"/>
        </w:rPr>
        <w:t>Приложение 12</w:t>
      </w:r>
    </w:p>
    <w:p w:rsidR="005D53BD" w:rsidRPr="00536F84" w:rsidRDefault="005D53BD" w:rsidP="005D53BD">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5D53BD" w:rsidRPr="00536F84" w:rsidRDefault="00684708" w:rsidP="005D53BD">
      <w:pPr>
        <w:ind w:firstLine="5245"/>
        <w:rPr>
          <w:rFonts w:eastAsia="ヒラギノ角ゴ Pro W3"/>
          <w:sz w:val="24"/>
          <w:szCs w:val="24"/>
        </w:rPr>
      </w:pPr>
      <w:r>
        <w:rPr>
          <w:sz w:val="24"/>
          <w:szCs w:val="24"/>
        </w:rPr>
        <w:t>от 14.11.2018 № 36</w:t>
      </w:r>
    </w:p>
    <w:p w:rsidR="005D53BD" w:rsidRDefault="005D53BD" w:rsidP="005D53BD">
      <w:pPr>
        <w:spacing w:line="100" w:lineRule="atLeast"/>
        <w:ind w:left="5245"/>
        <w:rPr>
          <w:color w:val="000000"/>
          <w:kern w:val="1"/>
          <w:sz w:val="24"/>
          <w:szCs w:val="24"/>
        </w:rPr>
      </w:pP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5D53BD" w:rsidRPr="005433BD" w:rsidRDefault="005D53BD" w:rsidP="005D53BD">
      <w:pPr>
        <w:autoSpaceDE w:val="0"/>
        <w:spacing w:line="100" w:lineRule="atLeast"/>
        <w:jc w:val="center"/>
        <w:rPr>
          <w:color w:val="000000"/>
          <w:kern w:val="1"/>
          <w:sz w:val="24"/>
          <w:szCs w:val="24"/>
        </w:rPr>
      </w:pPr>
      <w:r>
        <w:rPr>
          <w:color w:val="000000"/>
          <w:kern w:val="1"/>
          <w:sz w:val="24"/>
          <w:szCs w:val="24"/>
        </w:rPr>
        <w:t>«</w:t>
      </w:r>
      <w:r w:rsidRPr="005433BD">
        <w:rPr>
          <w:color w:val="000000"/>
          <w:kern w:val="1"/>
          <w:sz w:val="24"/>
          <w:szCs w:val="24"/>
        </w:rPr>
        <w:t>Принятие решения об утверждении схемы расположения земельного участка на кадастровом плане территории</w:t>
      </w:r>
      <w:r>
        <w:rPr>
          <w:color w:val="000000"/>
          <w:kern w:val="1"/>
          <w:sz w:val="24"/>
          <w:szCs w:val="24"/>
        </w:rPr>
        <w:t>»</w:t>
      </w:r>
    </w:p>
    <w:p w:rsidR="005D53BD" w:rsidRDefault="005D53BD" w:rsidP="005D53BD">
      <w:pPr>
        <w:autoSpaceDE w:val="0"/>
        <w:spacing w:line="100" w:lineRule="atLeast"/>
        <w:jc w:val="center"/>
        <w:rPr>
          <w:sz w:val="24"/>
          <w:szCs w:val="24"/>
        </w:rPr>
      </w:pPr>
    </w:p>
    <w:p w:rsidR="005D53BD" w:rsidRDefault="005D53BD" w:rsidP="005D53BD">
      <w:pPr>
        <w:autoSpaceDE w:val="0"/>
        <w:spacing w:line="100" w:lineRule="atLeast"/>
        <w:jc w:val="center"/>
        <w:rPr>
          <w:sz w:val="24"/>
          <w:szCs w:val="24"/>
        </w:rPr>
      </w:pPr>
      <w:r>
        <w:rPr>
          <w:sz w:val="24"/>
          <w:szCs w:val="24"/>
        </w:rPr>
        <w:t>I. Общие положения</w:t>
      </w:r>
    </w:p>
    <w:p w:rsidR="005D53BD" w:rsidRDefault="005D53BD" w:rsidP="005D53BD">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5D53BD" w:rsidRPr="00546BE6" w:rsidRDefault="005D53BD" w:rsidP="005D53BD">
      <w:pPr>
        <w:pStyle w:val="ConsPlusNormal"/>
        <w:spacing w:line="100" w:lineRule="atLeast"/>
        <w:ind w:firstLine="0"/>
        <w:jc w:val="center"/>
        <w:rPr>
          <w:rFonts w:ascii="Times New Roman" w:eastAsia="Times New Roman" w:hAnsi="Times New Roman"/>
          <w:sz w:val="24"/>
          <w:szCs w:val="24"/>
        </w:rPr>
      </w:pPr>
    </w:p>
    <w:p w:rsidR="005D53BD" w:rsidRDefault="005D53BD" w:rsidP="005D53BD">
      <w:pPr>
        <w:suppressAutoHyphens w:val="0"/>
        <w:autoSpaceDE w:val="0"/>
        <w:autoSpaceDN w:val="0"/>
        <w:adjustRightInd w:val="0"/>
        <w:ind w:firstLine="540"/>
        <w:jc w:val="both"/>
        <w:rPr>
          <w:rFonts w:eastAsia="ヒラギノ角ゴ Pro W3"/>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5433BD">
        <w:rPr>
          <w:sz w:val="24"/>
          <w:szCs w:val="24"/>
        </w:rPr>
        <w:t>Принятие решения об утверждении схемы расположения земельного участка на кадастровом плане территории»</w:t>
      </w:r>
      <w:r w:rsidRPr="007D4711">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BF3F66">
        <w:rPr>
          <w:sz w:val="24"/>
          <w:szCs w:val="24"/>
        </w:rPr>
        <w:t>Ленинс</w:t>
      </w:r>
      <w:r>
        <w:rPr>
          <w:sz w:val="24"/>
          <w:szCs w:val="24"/>
        </w:rPr>
        <w:t>кого сельского поселения</w:t>
      </w:r>
      <w:r w:rsidRPr="007D4711">
        <w:rPr>
          <w:sz w:val="24"/>
          <w:szCs w:val="24"/>
        </w:rPr>
        <w:t xml:space="preserve"> при предоставлении муниципальной услуги по принятию решения</w:t>
      </w:r>
      <w:r w:rsidRPr="005433BD">
        <w:rPr>
          <w:sz w:val="24"/>
          <w:szCs w:val="24"/>
        </w:rPr>
        <w:t xml:space="preserve"> об утверждении схемы расположения земельного участка на кадастровом плане территории</w:t>
      </w:r>
      <w:r w:rsidRPr="001A12A8">
        <w:rPr>
          <w:sz w:val="24"/>
          <w:szCs w:val="24"/>
        </w:rPr>
        <w:t xml:space="preserve"> </w:t>
      </w:r>
      <w:r>
        <w:rPr>
          <w:sz w:val="24"/>
          <w:szCs w:val="24"/>
        </w:rPr>
        <w:t xml:space="preserve">в отношении земельного участка из земель, </w:t>
      </w:r>
      <w:r w:rsidRPr="00A15CD8">
        <w:rPr>
          <w:rFonts w:eastAsia="ヒラギノ角ゴ Pro W3"/>
          <w:sz w:val="24"/>
          <w:szCs w:val="24"/>
        </w:rPr>
        <w:t xml:space="preserve">находящихся в муниципальной собственности </w:t>
      </w:r>
      <w:r w:rsidR="00BF3F66">
        <w:rPr>
          <w:rFonts w:eastAsia="ヒラギノ角ゴ Pro W3"/>
          <w:sz w:val="24"/>
          <w:szCs w:val="24"/>
        </w:rPr>
        <w:t>Ленинс</w:t>
      </w:r>
      <w:r>
        <w:rPr>
          <w:rFonts w:eastAsia="ヒラギノ角ゴ Pro W3"/>
          <w:sz w:val="24"/>
          <w:szCs w:val="24"/>
        </w:rPr>
        <w:t>кого сельского</w:t>
      </w:r>
      <w:proofErr w:type="gramEnd"/>
      <w:r>
        <w:rPr>
          <w:rFonts w:eastAsia="ヒラギノ角ゴ Pro W3"/>
          <w:sz w:val="24"/>
          <w:szCs w:val="24"/>
        </w:rPr>
        <w:t xml:space="preserve"> поселения.</w:t>
      </w:r>
    </w:p>
    <w:p w:rsidR="005D53BD" w:rsidRPr="007D4711" w:rsidRDefault="005D53BD" w:rsidP="005D53BD">
      <w:pPr>
        <w:autoSpaceDE w:val="0"/>
        <w:spacing w:line="100" w:lineRule="atLeast"/>
        <w:rPr>
          <w:sz w:val="24"/>
          <w:szCs w:val="24"/>
        </w:rPr>
      </w:pPr>
    </w:p>
    <w:p w:rsidR="005D53BD" w:rsidRPr="007D4711" w:rsidRDefault="005D53BD" w:rsidP="005D53BD">
      <w:pPr>
        <w:autoSpaceDE w:val="0"/>
        <w:spacing w:line="100" w:lineRule="atLeast"/>
        <w:ind w:firstLine="840"/>
        <w:jc w:val="center"/>
        <w:rPr>
          <w:sz w:val="24"/>
          <w:szCs w:val="24"/>
        </w:rPr>
      </w:pPr>
      <w:r w:rsidRPr="007D4711">
        <w:rPr>
          <w:sz w:val="24"/>
          <w:szCs w:val="24"/>
        </w:rPr>
        <w:t>1.2. Круг заявителей</w:t>
      </w:r>
    </w:p>
    <w:p w:rsidR="005D53BD" w:rsidRPr="007D4711" w:rsidRDefault="005D53BD" w:rsidP="005D53BD">
      <w:pPr>
        <w:suppressAutoHyphens w:val="0"/>
        <w:jc w:val="both"/>
        <w:rPr>
          <w:sz w:val="24"/>
          <w:szCs w:val="24"/>
        </w:rPr>
      </w:pPr>
    </w:p>
    <w:p w:rsidR="005D53BD" w:rsidRPr="00482FEC" w:rsidRDefault="005D53BD" w:rsidP="005D53BD">
      <w:pPr>
        <w:suppressAutoHyphens w:val="0"/>
        <w:autoSpaceDE w:val="0"/>
        <w:autoSpaceDN w:val="0"/>
        <w:adjustRightInd w:val="0"/>
        <w:ind w:firstLine="709"/>
        <w:jc w:val="both"/>
        <w:rPr>
          <w:sz w:val="24"/>
          <w:szCs w:val="24"/>
          <w:lang w:eastAsia="ru-RU"/>
        </w:rPr>
      </w:pPr>
      <w:r w:rsidRPr="00482FEC">
        <w:rPr>
          <w:sz w:val="24"/>
          <w:szCs w:val="24"/>
        </w:rPr>
        <w:t xml:space="preserve">Заявителями на предоставление муниципальной услуги выступают </w:t>
      </w:r>
      <w:r w:rsidRPr="00482FEC">
        <w:rPr>
          <w:sz w:val="24"/>
          <w:szCs w:val="24"/>
          <w:lang w:eastAsia="ru-RU"/>
        </w:rPr>
        <w:t xml:space="preserve"> физические лица, юридические лица, индивидуальные предприниматели либо их представители</w:t>
      </w:r>
      <w:r w:rsidRPr="00482FEC">
        <w:rPr>
          <w:rFonts w:eastAsiaTheme="minorHAnsi"/>
          <w:sz w:val="24"/>
          <w:szCs w:val="24"/>
          <w:lang w:eastAsia="en-US"/>
        </w:rPr>
        <w:t xml:space="preserve"> (далее – заявители).</w:t>
      </w:r>
    </w:p>
    <w:p w:rsidR="005D53BD" w:rsidRDefault="005D53BD" w:rsidP="005D53BD">
      <w:pPr>
        <w:autoSpaceDE w:val="0"/>
        <w:spacing w:line="100" w:lineRule="atLeast"/>
        <w:rPr>
          <w:sz w:val="24"/>
          <w:szCs w:val="24"/>
        </w:rPr>
      </w:pPr>
    </w:p>
    <w:p w:rsidR="005D53BD" w:rsidRPr="004D2C2C" w:rsidRDefault="005D53BD" w:rsidP="005D53BD">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Ленинского сельского поселения (далее - Администрация):</w:t>
      </w:r>
    </w:p>
    <w:p w:rsidR="00684708" w:rsidRDefault="00684708" w:rsidP="00684708">
      <w:pPr>
        <w:pStyle w:val="ConsPlusNormal"/>
        <w:ind w:firstLine="567"/>
        <w:jc w:val="both"/>
        <w:rPr>
          <w:rFonts w:ascii="Times New Roman" w:hAnsi="Times New Roman"/>
          <w:sz w:val="24"/>
          <w:szCs w:val="24"/>
          <w:shd w:val="clear" w:color="auto" w:fill="FFFFFF"/>
        </w:rPr>
      </w:pPr>
      <w:proofErr w:type="gramStart"/>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303372, Орловская область, Малоархангельский район, д. Каменка, ул. Центральная, д. 63</w:t>
      </w:r>
      <w:proofErr w:type="gramEnd"/>
    </w:p>
    <w:p w:rsidR="00684708" w:rsidRDefault="00684708" w:rsidP="00684708">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684708" w:rsidRDefault="00684708" w:rsidP="00684708">
      <w:pPr>
        <w:pStyle w:val="ConsPlusNormal"/>
        <w:ind w:firstLine="567"/>
        <w:jc w:val="both"/>
        <w:rPr>
          <w:rStyle w:val="aa"/>
          <w:rFonts w:ascii="Times New Roman" w:hAnsi="Times New Roman"/>
          <w:b w:val="0"/>
          <w:bCs w:val="0"/>
          <w:color w:val="000000"/>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2-51-16</w:t>
      </w:r>
    </w:p>
    <w:p w:rsidR="00684708" w:rsidRDefault="00684708" w:rsidP="00684708">
      <w:pPr>
        <w:autoSpaceDE w:val="0"/>
        <w:ind w:firstLine="567"/>
        <w:jc w:val="both"/>
        <w:rPr>
          <w:rStyle w:val="aa"/>
          <w:b w:val="0"/>
          <w:bCs w:val="0"/>
          <w:color w:val="000000"/>
          <w:sz w:val="24"/>
          <w:szCs w:val="24"/>
        </w:rPr>
      </w:pPr>
      <w:r>
        <w:rPr>
          <w:sz w:val="24"/>
          <w:szCs w:val="24"/>
        </w:rPr>
        <w:t xml:space="preserve">3) факс: </w:t>
      </w:r>
      <w:r>
        <w:rPr>
          <w:rStyle w:val="aa"/>
          <w:color w:val="000000"/>
          <w:sz w:val="24"/>
          <w:szCs w:val="24"/>
        </w:rPr>
        <w:t>(8-486-79) 2-51-16</w:t>
      </w:r>
    </w:p>
    <w:p w:rsidR="00684708" w:rsidRDefault="00684708" w:rsidP="00684708">
      <w:pPr>
        <w:autoSpaceDE w:val="0"/>
        <w:ind w:firstLine="567"/>
        <w:jc w:val="both"/>
        <w:rPr>
          <w:sz w:val="24"/>
          <w:szCs w:val="24"/>
        </w:rPr>
      </w:pPr>
      <w:r>
        <w:rPr>
          <w:sz w:val="24"/>
          <w:szCs w:val="24"/>
        </w:rPr>
        <w:t xml:space="preserve">3) график работы: </w:t>
      </w:r>
    </w:p>
    <w:p w:rsidR="00684708" w:rsidRDefault="00684708" w:rsidP="00684708">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684708" w:rsidRDefault="00684708" w:rsidP="00684708">
      <w:pPr>
        <w:tabs>
          <w:tab w:val="left" w:pos="3828"/>
        </w:tabs>
        <w:autoSpaceDE w:val="0"/>
        <w:ind w:firstLine="567"/>
        <w:jc w:val="both"/>
        <w:rPr>
          <w:sz w:val="24"/>
          <w:szCs w:val="24"/>
        </w:rPr>
      </w:pPr>
      <w:r>
        <w:rPr>
          <w:sz w:val="24"/>
          <w:szCs w:val="24"/>
        </w:rPr>
        <w:t>перерыв</w:t>
      </w:r>
      <w:r>
        <w:rPr>
          <w:sz w:val="24"/>
          <w:szCs w:val="24"/>
        </w:rPr>
        <w:tab/>
        <w:t>–   с 13:00 до 14:00;</w:t>
      </w:r>
    </w:p>
    <w:p w:rsidR="00684708" w:rsidRDefault="00684708" w:rsidP="00684708">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684708" w:rsidRDefault="00684708" w:rsidP="00684708">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5D53BD" w:rsidRDefault="005D53BD" w:rsidP="005D53BD">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 xml:space="preserve">1) размещается: </w:t>
      </w:r>
    </w:p>
    <w:p w:rsidR="005D53BD" w:rsidRDefault="005D53BD" w:rsidP="005D53BD">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5D53BD" w:rsidRDefault="005D53BD" w:rsidP="005D53BD">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5D53BD" w:rsidRDefault="005D53BD" w:rsidP="005D53BD">
      <w:pPr>
        <w:spacing w:line="100" w:lineRule="atLeast"/>
        <w:ind w:firstLine="720"/>
        <w:jc w:val="both"/>
        <w:rPr>
          <w:sz w:val="24"/>
          <w:szCs w:val="24"/>
        </w:rPr>
      </w:pPr>
      <w:r>
        <w:rPr>
          <w:sz w:val="24"/>
          <w:szCs w:val="24"/>
        </w:rPr>
        <w:t>на информационном стенде в месте нахождения Администрации;</w:t>
      </w:r>
    </w:p>
    <w:p w:rsidR="005D53BD" w:rsidRDefault="005D53BD" w:rsidP="005D53BD">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5D53BD" w:rsidRDefault="005D53BD" w:rsidP="005D53BD">
      <w:pPr>
        <w:spacing w:line="100" w:lineRule="atLeast"/>
        <w:ind w:firstLine="720"/>
        <w:jc w:val="both"/>
        <w:rPr>
          <w:sz w:val="24"/>
          <w:szCs w:val="24"/>
        </w:rPr>
      </w:pPr>
      <w:r>
        <w:rPr>
          <w:sz w:val="24"/>
          <w:szCs w:val="24"/>
        </w:rPr>
        <w:lastRenderedPageBreak/>
        <w:t>при непосредственном обращении в Администрацию   по месту его нахождения;</w:t>
      </w:r>
    </w:p>
    <w:p w:rsidR="005D53BD" w:rsidRDefault="005D53BD" w:rsidP="005D53BD">
      <w:pPr>
        <w:spacing w:line="100" w:lineRule="atLeast"/>
        <w:ind w:firstLine="720"/>
        <w:jc w:val="both"/>
        <w:rPr>
          <w:sz w:val="24"/>
          <w:szCs w:val="24"/>
        </w:rPr>
      </w:pPr>
      <w:r>
        <w:rPr>
          <w:sz w:val="24"/>
          <w:szCs w:val="24"/>
        </w:rPr>
        <w:t>по справочному телефону Администрации.</w:t>
      </w:r>
    </w:p>
    <w:p w:rsidR="005D53BD" w:rsidRDefault="005D53BD" w:rsidP="005D53BD">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5D53BD" w:rsidRDefault="005D53BD" w:rsidP="005D53BD">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5D53BD" w:rsidRDefault="005D53BD" w:rsidP="005D53BD">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5D53BD" w:rsidRDefault="005D53BD" w:rsidP="005D53BD">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5D53BD" w:rsidRDefault="005D53BD" w:rsidP="005D53BD">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5D53BD" w:rsidRDefault="005D53BD" w:rsidP="005D53BD">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5D53BD" w:rsidRDefault="005D53BD" w:rsidP="005D53BD">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5D53BD" w:rsidRDefault="005D53BD" w:rsidP="005D53BD">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5D53BD" w:rsidRDefault="005D53BD" w:rsidP="005D53BD">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5D53BD" w:rsidRDefault="005D53BD" w:rsidP="005D53BD">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5D53BD" w:rsidRDefault="005D53BD" w:rsidP="005D53BD">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5D53BD" w:rsidRDefault="005D53BD" w:rsidP="005D53BD">
      <w:pPr>
        <w:spacing w:line="100" w:lineRule="atLeast"/>
        <w:ind w:firstLine="709"/>
        <w:jc w:val="both"/>
        <w:rPr>
          <w:kern w:val="1"/>
          <w:sz w:val="24"/>
          <w:szCs w:val="24"/>
        </w:rPr>
      </w:pPr>
    </w:p>
    <w:p w:rsidR="005D53BD" w:rsidRPr="00404CB7" w:rsidRDefault="005D53BD" w:rsidP="005D53BD">
      <w:pPr>
        <w:autoSpaceDE w:val="0"/>
        <w:autoSpaceDN w:val="0"/>
        <w:adjustRightInd w:val="0"/>
        <w:ind w:firstLine="709"/>
        <w:jc w:val="both"/>
        <w:rPr>
          <w:color w:val="000000"/>
          <w:kern w:val="1"/>
          <w:sz w:val="24"/>
          <w:szCs w:val="24"/>
        </w:rPr>
      </w:pPr>
      <w:r>
        <w:rPr>
          <w:color w:val="000000"/>
          <w:kern w:val="1"/>
          <w:sz w:val="24"/>
          <w:szCs w:val="24"/>
        </w:rPr>
        <w:t xml:space="preserve">Наименование муниципальной услуги  -  </w:t>
      </w:r>
      <w:r w:rsidRPr="00404CB7">
        <w:rPr>
          <w:color w:val="000000"/>
          <w:kern w:val="1"/>
          <w:sz w:val="24"/>
          <w:szCs w:val="24"/>
        </w:rPr>
        <w:t>принятие решения об утверждении схемы расположения земельного участка на кадастровом плане территории</w:t>
      </w:r>
      <w:r>
        <w:rPr>
          <w:color w:val="000000"/>
          <w:kern w:val="1"/>
          <w:sz w:val="24"/>
          <w:szCs w:val="24"/>
        </w:rPr>
        <w:t xml:space="preserve"> (далее - муниципальная услуга).</w:t>
      </w:r>
    </w:p>
    <w:p w:rsidR="005D53BD" w:rsidRDefault="005D53BD" w:rsidP="005D53BD">
      <w:pPr>
        <w:spacing w:line="100" w:lineRule="atLeast"/>
        <w:ind w:firstLine="720"/>
        <w:jc w:val="both"/>
        <w:rPr>
          <w:sz w:val="24"/>
          <w:szCs w:val="24"/>
        </w:rPr>
      </w:pPr>
    </w:p>
    <w:p w:rsidR="005D53BD" w:rsidRDefault="005D53BD" w:rsidP="005D53BD">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5D53BD" w:rsidRDefault="005D53BD" w:rsidP="005D53BD">
      <w:pPr>
        <w:spacing w:line="100" w:lineRule="atLeast"/>
        <w:ind w:firstLine="720"/>
        <w:jc w:val="both"/>
        <w:rPr>
          <w:sz w:val="24"/>
          <w:szCs w:val="24"/>
        </w:rPr>
      </w:pPr>
    </w:p>
    <w:p w:rsidR="005D53BD" w:rsidRDefault="005D53BD" w:rsidP="005D53BD">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BF3F66">
        <w:rPr>
          <w:sz w:val="24"/>
          <w:szCs w:val="24"/>
        </w:rPr>
        <w:t>Ленинс</w:t>
      </w:r>
      <w:r>
        <w:rPr>
          <w:sz w:val="24"/>
          <w:szCs w:val="24"/>
        </w:rPr>
        <w:t xml:space="preserve">кого  сельского  поселения. Ответственным за предоставление  муниципальной услуги является глава </w:t>
      </w:r>
      <w:r w:rsidR="00BF3F66">
        <w:rPr>
          <w:sz w:val="24"/>
          <w:szCs w:val="24"/>
        </w:rPr>
        <w:t>Ленинс</w:t>
      </w:r>
      <w:r>
        <w:rPr>
          <w:sz w:val="24"/>
          <w:szCs w:val="24"/>
        </w:rPr>
        <w:t>кого  сельского  поселения.</w:t>
      </w:r>
    </w:p>
    <w:p w:rsidR="005D53BD" w:rsidRDefault="005D53BD" w:rsidP="005D53BD">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5D53BD" w:rsidRDefault="005D53BD" w:rsidP="005D53BD">
      <w:pPr>
        <w:spacing w:line="100" w:lineRule="atLeast"/>
        <w:ind w:firstLine="705"/>
        <w:jc w:val="both"/>
        <w:rPr>
          <w:sz w:val="24"/>
          <w:szCs w:val="24"/>
        </w:rPr>
      </w:pPr>
    </w:p>
    <w:p w:rsidR="005D53BD" w:rsidRPr="00767A76" w:rsidRDefault="005D53BD" w:rsidP="005D53BD">
      <w:pPr>
        <w:ind w:firstLine="709"/>
        <w:jc w:val="both"/>
        <w:rPr>
          <w:sz w:val="24"/>
          <w:szCs w:val="24"/>
        </w:rPr>
      </w:pPr>
      <w:r w:rsidRPr="00767A76">
        <w:rPr>
          <w:sz w:val="24"/>
          <w:szCs w:val="24"/>
        </w:rPr>
        <w:t>2.3.1. Результатом предоставления муниципальной услуги  является:</w:t>
      </w:r>
    </w:p>
    <w:p w:rsidR="005D53BD" w:rsidRPr="00767A76" w:rsidRDefault="005D53BD" w:rsidP="005D53BD">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t>- принятие решения об отказе в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lastRenderedPageBreak/>
        <w:t>2.3.2. Процедура предоставления муниципальной услуги завершается получением заявителем  следующих документов:</w:t>
      </w:r>
    </w:p>
    <w:p w:rsidR="005D53BD" w:rsidRDefault="005D53BD" w:rsidP="005D53BD">
      <w:pPr>
        <w:suppressAutoHyphens w:val="0"/>
        <w:autoSpaceDE w:val="0"/>
        <w:autoSpaceDN w:val="0"/>
        <w:adjustRightInd w:val="0"/>
        <w:ind w:firstLine="709"/>
        <w:jc w:val="both"/>
        <w:rPr>
          <w:sz w:val="24"/>
          <w:szCs w:val="24"/>
        </w:rPr>
      </w:pPr>
      <w:r>
        <w:rPr>
          <w:sz w:val="24"/>
          <w:szCs w:val="24"/>
        </w:rPr>
        <w:t>- решение</w:t>
      </w:r>
      <w:r w:rsidRPr="005433BD">
        <w:rPr>
          <w:sz w:val="24"/>
          <w:szCs w:val="24"/>
        </w:rPr>
        <w:t xml:space="preserve"> об утверждении схемы расположения земельного участка на кадастровом плане территории</w:t>
      </w:r>
      <w:r>
        <w:rPr>
          <w:sz w:val="24"/>
          <w:szCs w:val="24"/>
        </w:rPr>
        <w:t>;</w:t>
      </w:r>
      <w:r w:rsidRPr="00424EA0">
        <w:rPr>
          <w:sz w:val="24"/>
          <w:szCs w:val="24"/>
        </w:rPr>
        <w:t xml:space="preserve"> </w:t>
      </w:r>
    </w:p>
    <w:p w:rsidR="005D53BD" w:rsidRDefault="005D53BD" w:rsidP="005D53BD">
      <w:pPr>
        <w:suppressAutoHyphens w:val="0"/>
        <w:autoSpaceDE w:val="0"/>
        <w:autoSpaceDN w:val="0"/>
        <w:adjustRightInd w:val="0"/>
        <w:ind w:firstLine="709"/>
        <w:jc w:val="both"/>
        <w:rPr>
          <w:sz w:val="24"/>
          <w:szCs w:val="24"/>
        </w:rPr>
      </w:pPr>
      <w:r w:rsidRPr="00424EA0">
        <w:rPr>
          <w:sz w:val="24"/>
          <w:szCs w:val="24"/>
        </w:rPr>
        <w:t xml:space="preserve">- решение об отказе в </w:t>
      </w:r>
      <w:r w:rsidRPr="005433BD">
        <w:rPr>
          <w:sz w:val="24"/>
          <w:szCs w:val="24"/>
        </w:rPr>
        <w:t>утверждении схемы расположения земельного участка на кадастровом плане территории</w:t>
      </w:r>
      <w:r>
        <w:rPr>
          <w:sz w:val="24"/>
          <w:szCs w:val="24"/>
        </w:rPr>
        <w:t>.</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2.4. Сроки предоставления муниципальной услуги</w:t>
      </w:r>
    </w:p>
    <w:p w:rsidR="005D53BD" w:rsidRPr="00B01B14" w:rsidRDefault="005D53BD" w:rsidP="005D53BD">
      <w:pPr>
        <w:ind w:firstLine="709"/>
        <w:jc w:val="both"/>
        <w:rPr>
          <w:sz w:val="24"/>
          <w:szCs w:val="24"/>
        </w:rPr>
      </w:pPr>
    </w:p>
    <w:p w:rsidR="005D53BD" w:rsidRDefault="005D53BD" w:rsidP="005D53BD">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 xml:space="preserve">Срок предоставления </w:t>
      </w:r>
      <w:r>
        <w:rPr>
          <w:sz w:val="24"/>
          <w:szCs w:val="24"/>
        </w:rPr>
        <w:t xml:space="preserve">муниципальной услуги составляет </w:t>
      </w:r>
      <w:r>
        <w:rPr>
          <w:sz w:val="24"/>
          <w:szCs w:val="24"/>
          <w:lang w:eastAsia="ru-RU"/>
        </w:rPr>
        <w:t>30 дней со дня регистрации заявления об утверждении схемы расположения земельного участка.</w:t>
      </w:r>
    </w:p>
    <w:p w:rsidR="005D53BD" w:rsidRDefault="005D53BD" w:rsidP="005D53BD">
      <w:pPr>
        <w:spacing w:line="100" w:lineRule="atLeast"/>
        <w:rPr>
          <w:sz w:val="24"/>
          <w:szCs w:val="24"/>
        </w:rPr>
      </w:pPr>
    </w:p>
    <w:p w:rsidR="005D53BD" w:rsidRDefault="005D53BD" w:rsidP="005D53BD">
      <w:pPr>
        <w:spacing w:line="100" w:lineRule="atLeast"/>
        <w:ind w:firstLine="705"/>
        <w:jc w:val="center"/>
        <w:rPr>
          <w:sz w:val="24"/>
          <w:szCs w:val="24"/>
        </w:rPr>
      </w:pPr>
      <w:r>
        <w:rPr>
          <w:sz w:val="24"/>
          <w:szCs w:val="24"/>
        </w:rPr>
        <w:t>2.5. Перечень нормативных правовых актов</w:t>
      </w:r>
    </w:p>
    <w:p w:rsidR="005D53BD" w:rsidRDefault="005D53BD" w:rsidP="005D53BD">
      <w:pPr>
        <w:spacing w:line="100" w:lineRule="atLeast"/>
        <w:ind w:firstLine="705"/>
        <w:jc w:val="both"/>
        <w:rPr>
          <w:sz w:val="24"/>
          <w:szCs w:val="24"/>
        </w:rPr>
      </w:pPr>
    </w:p>
    <w:p w:rsidR="005D53BD" w:rsidRDefault="005D53BD" w:rsidP="005D53BD">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5D53BD" w:rsidRDefault="005D53BD" w:rsidP="005D53BD">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5D53BD" w:rsidRDefault="005D53BD" w:rsidP="005D53BD">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5D53BD" w:rsidRPr="00134336" w:rsidRDefault="005D53BD" w:rsidP="005D53BD">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5D53BD" w:rsidRPr="00766EBF" w:rsidRDefault="005D53BD" w:rsidP="005D53BD">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5D53BD" w:rsidRPr="00766EBF" w:rsidRDefault="005D53BD" w:rsidP="005D53BD">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5D53BD" w:rsidRPr="00766EBF" w:rsidRDefault="005D53BD" w:rsidP="005D53BD">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D53BD" w:rsidRDefault="005D53BD" w:rsidP="005D53BD">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5D53BD" w:rsidRPr="00B174DF" w:rsidRDefault="005D53BD" w:rsidP="005D53BD">
      <w:pPr>
        <w:ind w:firstLine="709"/>
        <w:jc w:val="both"/>
        <w:rPr>
          <w:sz w:val="24"/>
          <w:szCs w:val="24"/>
        </w:rPr>
      </w:pPr>
      <w:proofErr w:type="gramStart"/>
      <w:r>
        <w:rPr>
          <w:sz w:val="24"/>
          <w:szCs w:val="24"/>
        </w:rPr>
        <w:t xml:space="preserve">- </w:t>
      </w:r>
      <w:r w:rsidRPr="005F516E">
        <w:rPr>
          <w:sz w:val="24"/>
          <w:szCs w:val="24"/>
        </w:rPr>
        <w:t>Приказом</w:t>
      </w:r>
      <w:r w:rsidRPr="00B174DF">
        <w:rPr>
          <w:sz w:val="24"/>
          <w:szCs w:val="24"/>
        </w:rPr>
        <w:t xml:space="preserve"> Министерства экономического развития Р</w:t>
      </w:r>
      <w:r>
        <w:rPr>
          <w:sz w:val="24"/>
          <w:szCs w:val="24"/>
        </w:rPr>
        <w:t>Ф от 27 ноября 2014 года N 762 «</w:t>
      </w:r>
      <w:r w:rsidRPr="00B174DF">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B174DF">
        <w:rPr>
          <w:sz w:val="24"/>
          <w:szCs w:val="24"/>
        </w:rPr>
        <w:t xml:space="preserve"> расположения земельного участка или земельных участков на кадастровом плане </w:t>
      </w:r>
      <w:r w:rsidRPr="00B174DF">
        <w:rPr>
          <w:sz w:val="24"/>
          <w:szCs w:val="24"/>
        </w:rPr>
        <w:lastRenderedPageBreak/>
        <w:t>территории, подготовка которого осуществляется в форме</w:t>
      </w:r>
      <w:r>
        <w:rPr>
          <w:sz w:val="24"/>
          <w:szCs w:val="24"/>
        </w:rPr>
        <w:t xml:space="preserve"> документа на бумажном носителе»</w:t>
      </w:r>
      <w:r w:rsidRPr="00B174DF">
        <w:rPr>
          <w:sz w:val="24"/>
          <w:szCs w:val="24"/>
        </w:rPr>
        <w:t>;</w:t>
      </w:r>
    </w:p>
    <w:p w:rsidR="005D53BD" w:rsidRDefault="005D53BD" w:rsidP="005D53BD">
      <w:pPr>
        <w:spacing w:line="100" w:lineRule="atLeast"/>
        <w:ind w:firstLine="709"/>
        <w:jc w:val="both"/>
        <w:rPr>
          <w:sz w:val="24"/>
          <w:szCs w:val="24"/>
        </w:rPr>
      </w:pPr>
      <w:r>
        <w:rPr>
          <w:sz w:val="24"/>
          <w:szCs w:val="24"/>
        </w:rPr>
        <w:t xml:space="preserve">- Уставом </w:t>
      </w:r>
      <w:r w:rsidR="00BF3F66">
        <w:rPr>
          <w:sz w:val="24"/>
          <w:szCs w:val="24"/>
        </w:rPr>
        <w:t>Ленинс</w:t>
      </w:r>
      <w:r>
        <w:rPr>
          <w:sz w:val="24"/>
          <w:szCs w:val="24"/>
        </w:rPr>
        <w:t>кого сельского поселения;</w:t>
      </w:r>
    </w:p>
    <w:p w:rsidR="005D53BD" w:rsidRDefault="005D53BD" w:rsidP="005D53BD">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5D53BD" w:rsidRDefault="005D53BD" w:rsidP="005D53BD">
      <w:pPr>
        <w:spacing w:line="100" w:lineRule="atLeast"/>
        <w:jc w:val="both"/>
        <w:rPr>
          <w:sz w:val="24"/>
          <w:szCs w:val="24"/>
        </w:rPr>
      </w:pPr>
    </w:p>
    <w:p w:rsidR="005D53BD" w:rsidRPr="00574135" w:rsidRDefault="005D53BD" w:rsidP="005D53BD">
      <w:pPr>
        <w:ind w:firstLine="709"/>
        <w:jc w:val="both"/>
        <w:rPr>
          <w:sz w:val="24"/>
          <w:szCs w:val="24"/>
        </w:rPr>
      </w:pPr>
      <w:r w:rsidRPr="00574135">
        <w:rPr>
          <w:sz w:val="24"/>
          <w:szCs w:val="24"/>
        </w:rPr>
        <w:t>2.6.1. Для предоста</w:t>
      </w:r>
      <w:r>
        <w:rPr>
          <w:sz w:val="24"/>
          <w:szCs w:val="24"/>
        </w:rPr>
        <w:t>вления муниципальной услуги в  А</w:t>
      </w:r>
      <w:r w:rsidRPr="00574135">
        <w:rPr>
          <w:sz w:val="24"/>
          <w:szCs w:val="24"/>
        </w:rPr>
        <w:t xml:space="preserve">дминистрацию непосредственно либо </w:t>
      </w:r>
      <w:proofErr w:type="gramStart"/>
      <w:r w:rsidRPr="00574135">
        <w:rPr>
          <w:sz w:val="24"/>
          <w:szCs w:val="24"/>
        </w:rPr>
        <w:t>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roofErr w:type="gramEnd"/>
      <w:r w:rsidRPr="00574135">
        <w:rPr>
          <w:sz w:val="24"/>
          <w:szCs w:val="24"/>
        </w:rPr>
        <w:t xml:space="preserve"> заявитель представляет:</w:t>
      </w:r>
    </w:p>
    <w:p w:rsidR="005D53BD" w:rsidRDefault="005D53BD" w:rsidP="005D53BD">
      <w:pPr>
        <w:ind w:firstLine="709"/>
        <w:jc w:val="both"/>
        <w:rPr>
          <w:sz w:val="24"/>
          <w:szCs w:val="24"/>
        </w:rPr>
      </w:pPr>
      <w:r w:rsidRPr="00574135">
        <w:rPr>
          <w:sz w:val="24"/>
          <w:szCs w:val="24"/>
        </w:rPr>
        <w:t>1) заявление об утверждении схемы расположения земельного участка</w:t>
      </w:r>
      <w:r>
        <w:rPr>
          <w:sz w:val="24"/>
          <w:szCs w:val="24"/>
        </w:rPr>
        <w:t xml:space="preserve"> (приложение к настоящему Административному регламенту)</w:t>
      </w:r>
      <w:r w:rsidRPr="00574135">
        <w:rPr>
          <w:sz w:val="24"/>
          <w:szCs w:val="24"/>
        </w:rPr>
        <w:t>;</w:t>
      </w:r>
    </w:p>
    <w:p w:rsidR="005D53BD" w:rsidRDefault="005D53BD" w:rsidP="005D53BD">
      <w:pPr>
        <w:ind w:firstLine="709"/>
        <w:jc w:val="both"/>
        <w:rPr>
          <w:sz w:val="24"/>
          <w:szCs w:val="24"/>
        </w:rPr>
      </w:pPr>
      <w:r>
        <w:rPr>
          <w:sz w:val="24"/>
          <w:szCs w:val="24"/>
          <w:lang w:eastAsia="ru-RU"/>
        </w:rPr>
        <w:t>2) копию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5D53BD" w:rsidRDefault="005D53BD" w:rsidP="005D53BD">
      <w:pPr>
        <w:ind w:firstLine="709"/>
        <w:jc w:val="both"/>
        <w:rPr>
          <w:sz w:val="24"/>
          <w:szCs w:val="24"/>
        </w:rPr>
      </w:pPr>
      <w:r>
        <w:rPr>
          <w:sz w:val="24"/>
          <w:szCs w:val="24"/>
        </w:rPr>
        <w:t>3</w:t>
      </w:r>
      <w:r w:rsidRPr="00230DF7">
        <w:rPr>
          <w:sz w:val="24"/>
          <w:szCs w:val="24"/>
        </w:rPr>
        <w:t>) документ</w:t>
      </w:r>
      <w:r w:rsidRPr="0066377D">
        <w:rPr>
          <w:sz w:val="24"/>
          <w:szCs w:val="24"/>
        </w:rPr>
        <w:t>,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53BD" w:rsidRPr="00574135" w:rsidRDefault="005D53BD" w:rsidP="005D53BD">
      <w:pPr>
        <w:ind w:firstLine="709"/>
        <w:jc w:val="both"/>
        <w:rPr>
          <w:sz w:val="24"/>
          <w:szCs w:val="24"/>
        </w:rPr>
      </w:pPr>
      <w:proofErr w:type="gramStart"/>
      <w:r>
        <w:rPr>
          <w:sz w:val="24"/>
          <w:szCs w:val="24"/>
        </w:rPr>
        <w:t>4</w:t>
      </w:r>
      <w:r w:rsidRPr="00574135">
        <w:rPr>
          <w:sz w:val="24"/>
          <w:szCs w:val="24"/>
        </w:rPr>
        <w:t>) схему расположения земельного участка или земельных участков на кадастровом плане территорий по форме, утвержденной приказом Министерства экономического развития Р</w:t>
      </w:r>
      <w:r>
        <w:rPr>
          <w:sz w:val="24"/>
          <w:szCs w:val="24"/>
        </w:rPr>
        <w:t>Ф от 27 ноября 2014 года N 762 «</w:t>
      </w:r>
      <w:r w:rsidRPr="00574135">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Pr="00574135">
        <w:rPr>
          <w:sz w:val="24"/>
          <w:szCs w:val="24"/>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которого осуществляется в форме доку</w:t>
      </w:r>
      <w:r>
        <w:rPr>
          <w:sz w:val="24"/>
          <w:szCs w:val="24"/>
        </w:rPr>
        <w:t>мента на бумажном носителе».</w:t>
      </w:r>
    </w:p>
    <w:p w:rsidR="005D53BD" w:rsidRDefault="005D53BD" w:rsidP="005D53BD">
      <w:pPr>
        <w:jc w:val="both"/>
        <w:rPr>
          <w:sz w:val="24"/>
          <w:szCs w:val="24"/>
        </w:rPr>
      </w:pPr>
    </w:p>
    <w:p w:rsidR="005D53BD" w:rsidRPr="002A3FFF" w:rsidRDefault="005D53BD" w:rsidP="005D53BD">
      <w:pPr>
        <w:ind w:firstLine="705"/>
        <w:jc w:val="center"/>
        <w:rPr>
          <w:rFonts w:eastAsia="Arial" w:cs="Arial"/>
          <w:sz w:val="24"/>
          <w:szCs w:val="24"/>
        </w:rPr>
      </w:pPr>
      <w:r w:rsidRPr="002A3FFF">
        <w:rPr>
          <w:sz w:val="24"/>
          <w:szCs w:val="24"/>
        </w:rPr>
        <w:t xml:space="preserve">2.7. </w:t>
      </w:r>
      <w:r w:rsidRPr="002A3FFF">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D53BD" w:rsidRPr="002A3FFF" w:rsidRDefault="005D53BD" w:rsidP="005D53BD">
      <w:pPr>
        <w:ind w:firstLine="705"/>
        <w:jc w:val="both"/>
        <w:rPr>
          <w:sz w:val="24"/>
          <w:szCs w:val="24"/>
        </w:rPr>
      </w:pPr>
    </w:p>
    <w:p w:rsidR="005D53BD" w:rsidRPr="002A3FFF" w:rsidRDefault="005D53BD" w:rsidP="005D53BD">
      <w:pPr>
        <w:ind w:firstLine="709"/>
        <w:jc w:val="both"/>
        <w:rPr>
          <w:sz w:val="24"/>
          <w:szCs w:val="24"/>
        </w:rPr>
      </w:pPr>
      <w:r w:rsidRPr="002A3FFF">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D53BD" w:rsidRPr="002A3FFF" w:rsidRDefault="005D53BD" w:rsidP="005D53BD">
      <w:pPr>
        <w:ind w:firstLine="709"/>
        <w:jc w:val="both"/>
        <w:rPr>
          <w:sz w:val="24"/>
          <w:szCs w:val="24"/>
          <w:lang w:eastAsia="ru-RU"/>
        </w:rPr>
      </w:pPr>
      <w:r w:rsidRPr="002A3FFF">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sidRPr="002A3FFF">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5D53BD" w:rsidRDefault="005D53BD" w:rsidP="005D53BD">
      <w:pPr>
        <w:spacing w:line="100" w:lineRule="atLeast"/>
        <w:ind w:firstLine="705"/>
        <w:jc w:val="both"/>
        <w:rPr>
          <w:sz w:val="24"/>
          <w:szCs w:val="24"/>
        </w:rPr>
      </w:pP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w:t>
      </w:r>
      <w:r w:rsidRPr="00FA3243">
        <w:rPr>
          <w:rFonts w:eastAsiaTheme="minorHAnsi"/>
          <w:sz w:val="24"/>
          <w:szCs w:val="24"/>
        </w:rPr>
        <w:lastRenderedPageBreak/>
        <w:t>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3BD" w:rsidRPr="004337BE" w:rsidRDefault="005D53BD" w:rsidP="005D53BD">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5D53BD" w:rsidRDefault="005D53BD" w:rsidP="005D53BD">
      <w:pPr>
        <w:spacing w:line="100" w:lineRule="atLeast"/>
        <w:ind w:firstLine="705"/>
        <w:jc w:val="both"/>
        <w:rPr>
          <w:sz w:val="24"/>
          <w:szCs w:val="24"/>
        </w:rPr>
      </w:pPr>
    </w:p>
    <w:p w:rsidR="005D53BD" w:rsidRDefault="005D53BD" w:rsidP="005D53BD">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5D53BD" w:rsidRDefault="005D53BD" w:rsidP="005D53BD">
      <w:pPr>
        <w:pStyle w:val="ConsPlusNormal"/>
        <w:ind w:firstLine="709"/>
        <w:jc w:val="both"/>
        <w:rPr>
          <w:rFonts w:ascii="Times New Roman" w:hAnsi="Times New Roman"/>
          <w:b/>
          <w:bCs/>
          <w:sz w:val="24"/>
          <w:szCs w:val="24"/>
        </w:rPr>
      </w:pPr>
    </w:p>
    <w:p w:rsidR="005D53BD" w:rsidRDefault="005D53BD" w:rsidP="005D53BD">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5D53BD" w:rsidRPr="006F12AB" w:rsidRDefault="005D53BD" w:rsidP="005D53BD">
      <w:pPr>
        <w:ind w:firstLine="709"/>
        <w:jc w:val="both"/>
        <w:rPr>
          <w:sz w:val="24"/>
          <w:szCs w:val="24"/>
        </w:rPr>
      </w:pPr>
      <w:r w:rsidRPr="006F12AB">
        <w:rPr>
          <w:sz w:val="24"/>
          <w:szCs w:val="24"/>
        </w:rPr>
        <w:t>2.10.2. Основанием для отказа в утверждении схемы расположения земельного участка является:</w:t>
      </w:r>
    </w:p>
    <w:p w:rsidR="005D53BD" w:rsidRPr="006F12AB" w:rsidRDefault="005D53BD" w:rsidP="005D53BD">
      <w:pPr>
        <w:ind w:firstLine="709"/>
        <w:jc w:val="both"/>
        <w:rPr>
          <w:sz w:val="24"/>
          <w:szCs w:val="24"/>
        </w:rPr>
      </w:pPr>
      <w:r w:rsidRPr="006F12AB">
        <w:rPr>
          <w:sz w:val="24"/>
          <w:szCs w:val="24"/>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264A4F">
        <w:rPr>
          <w:sz w:val="24"/>
          <w:szCs w:val="24"/>
        </w:rPr>
        <w:t>пунктом 12</w:t>
      </w:r>
      <w:r w:rsidRPr="006F12AB">
        <w:rPr>
          <w:sz w:val="24"/>
          <w:szCs w:val="24"/>
        </w:rPr>
        <w:t xml:space="preserve"> статьи</w:t>
      </w:r>
      <w:r>
        <w:rPr>
          <w:sz w:val="24"/>
          <w:szCs w:val="24"/>
        </w:rPr>
        <w:t xml:space="preserve"> 11.10 Земельного кодекса РФ</w:t>
      </w:r>
      <w:r w:rsidRPr="006F12AB">
        <w:rPr>
          <w:sz w:val="24"/>
          <w:szCs w:val="24"/>
        </w:rPr>
        <w:t>;</w:t>
      </w:r>
    </w:p>
    <w:p w:rsidR="005D53BD" w:rsidRPr="006F12AB" w:rsidRDefault="005D53BD" w:rsidP="005D53BD">
      <w:pPr>
        <w:ind w:firstLine="709"/>
        <w:jc w:val="both"/>
        <w:rPr>
          <w:sz w:val="24"/>
          <w:szCs w:val="24"/>
        </w:rPr>
      </w:pPr>
      <w:r w:rsidRPr="006F12AB">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D53BD" w:rsidRPr="006F12AB" w:rsidRDefault="005D53BD" w:rsidP="005D53BD">
      <w:pPr>
        <w:ind w:firstLine="709"/>
        <w:jc w:val="both"/>
        <w:rPr>
          <w:sz w:val="24"/>
          <w:szCs w:val="24"/>
        </w:rPr>
      </w:pPr>
      <w:r w:rsidRPr="006F12AB">
        <w:rPr>
          <w:sz w:val="24"/>
          <w:szCs w:val="24"/>
        </w:rPr>
        <w:t xml:space="preserve">3) разработка схемы расположения земельного участка с нарушением предусмотренных </w:t>
      </w:r>
      <w:r w:rsidRPr="00A34F57">
        <w:rPr>
          <w:sz w:val="24"/>
          <w:szCs w:val="24"/>
        </w:rPr>
        <w:t>статьей 11.9</w:t>
      </w:r>
      <w:r w:rsidRPr="006F12AB">
        <w:rPr>
          <w:sz w:val="24"/>
          <w:szCs w:val="24"/>
        </w:rPr>
        <w:t xml:space="preserve"> </w:t>
      </w:r>
      <w:r>
        <w:rPr>
          <w:sz w:val="24"/>
          <w:szCs w:val="24"/>
        </w:rPr>
        <w:t xml:space="preserve">Земельного кодекса РФ </w:t>
      </w:r>
      <w:r w:rsidRPr="006F12AB">
        <w:rPr>
          <w:sz w:val="24"/>
          <w:szCs w:val="24"/>
        </w:rPr>
        <w:t>требований к образуемым земельным участкам;</w:t>
      </w:r>
    </w:p>
    <w:p w:rsidR="005D53BD" w:rsidRPr="006F12AB" w:rsidRDefault="005D53BD" w:rsidP="005D53BD">
      <w:pPr>
        <w:ind w:firstLine="709"/>
        <w:jc w:val="both"/>
        <w:rPr>
          <w:sz w:val="24"/>
          <w:szCs w:val="24"/>
        </w:rPr>
      </w:pPr>
      <w:r w:rsidRPr="006F12AB">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D53BD" w:rsidRPr="006F12AB" w:rsidRDefault="005D53BD" w:rsidP="005D53BD">
      <w:pPr>
        <w:ind w:firstLine="709"/>
        <w:jc w:val="both"/>
        <w:rPr>
          <w:sz w:val="24"/>
          <w:szCs w:val="24"/>
        </w:rPr>
      </w:pPr>
      <w:r w:rsidRPr="006F12AB">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D53BD" w:rsidRDefault="005D53BD" w:rsidP="005D53BD">
      <w:pPr>
        <w:spacing w:line="100" w:lineRule="atLeast"/>
        <w:ind w:firstLine="735"/>
        <w:jc w:val="both"/>
        <w:rPr>
          <w:sz w:val="24"/>
          <w:szCs w:val="24"/>
        </w:rPr>
      </w:pPr>
    </w:p>
    <w:p w:rsidR="005D53BD" w:rsidRDefault="005D53BD" w:rsidP="005D53BD">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5D53BD" w:rsidRDefault="005D53BD" w:rsidP="005D53BD">
      <w:pPr>
        <w:pStyle w:val="ConsPlusNormal"/>
        <w:spacing w:line="100" w:lineRule="atLeast"/>
        <w:ind w:firstLine="0"/>
        <w:rPr>
          <w:rFonts w:ascii="Times New Roman" w:hAnsi="Times New Roman"/>
          <w:sz w:val="24"/>
          <w:szCs w:val="24"/>
        </w:rPr>
      </w:pPr>
    </w:p>
    <w:p w:rsidR="005D53BD" w:rsidRPr="00930B85" w:rsidRDefault="005D53BD" w:rsidP="005D53BD">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5D53BD" w:rsidRPr="003367AC" w:rsidRDefault="005D53BD" w:rsidP="005D53BD">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5D53BD" w:rsidRDefault="005D53BD" w:rsidP="005D53BD">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5D53BD" w:rsidRDefault="005D53BD" w:rsidP="005D53BD">
      <w:pPr>
        <w:spacing w:line="100" w:lineRule="atLeast"/>
        <w:ind w:firstLine="705"/>
        <w:jc w:val="both"/>
        <w:rPr>
          <w:sz w:val="24"/>
          <w:szCs w:val="24"/>
        </w:rPr>
      </w:pPr>
    </w:p>
    <w:p w:rsidR="005D53BD" w:rsidRPr="00EF78D9" w:rsidRDefault="005D53BD" w:rsidP="005D53BD">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5D53BD" w:rsidRDefault="005D53BD" w:rsidP="005D53BD">
      <w:pPr>
        <w:spacing w:line="100" w:lineRule="atLeast"/>
        <w:ind w:firstLine="720"/>
        <w:jc w:val="both"/>
        <w:rPr>
          <w:sz w:val="24"/>
          <w:szCs w:val="24"/>
        </w:rPr>
      </w:pPr>
    </w:p>
    <w:p w:rsidR="005D53BD" w:rsidRPr="00E11F6B" w:rsidRDefault="005D53BD" w:rsidP="005D53BD">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5D53BD" w:rsidRPr="00E11F6B" w:rsidRDefault="005D53BD" w:rsidP="005D53BD">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5D53BD" w:rsidRPr="00E11F6B" w:rsidRDefault="005D53BD" w:rsidP="005D53BD">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5D53BD" w:rsidRPr="00E11F6B" w:rsidRDefault="005D53BD" w:rsidP="005D53BD">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w:t>
      </w:r>
      <w:r w:rsidRPr="00E11F6B">
        <w:rPr>
          <w:rFonts w:ascii="Times New Roman" w:eastAsiaTheme="minorHAnsi" w:hAnsi="Times New Roman"/>
          <w:sz w:val="24"/>
          <w:szCs w:val="24"/>
          <w:lang w:eastAsia="en-US"/>
        </w:rPr>
        <w:lastRenderedPageBreak/>
        <w:t>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5D53BD" w:rsidRPr="00E11F6B" w:rsidRDefault="005D53BD" w:rsidP="005D53BD">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5D53BD" w:rsidRPr="00E11F6B" w:rsidRDefault="005D53BD" w:rsidP="005D53BD">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5D53BD" w:rsidRPr="00E11F6B" w:rsidRDefault="005D53BD" w:rsidP="005D53BD">
      <w:pPr>
        <w:ind w:firstLine="709"/>
        <w:jc w:val="both"/>
        <w:rPr>
          <w:sz w:val="24"/>
          <w:szCs w:val="24"/>
        </w:rPr>
      </w:pPr>
      <w:r w:rsidRPr="00E11F6B">
        <w:rPr>
          <w:sz w:val="24"/>
          <w:szCs w:val="24"/>
        </w:rPr>
        <w:t>Доступ заявителей к парковочным местам является бесплатным.</w:t>
      </w:r>
    </w:p>
    <w:p w:rsidR="005D53BD" w:rsidRPr="00E11F6B" w:rsidRDefault="005D53BD" w:rsidP="005D53BD">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5D53BD" w:rsidRPr="00E11F6B" w:rsidRDefault="005D53BD" w:rsidP="005D53BD">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5D53BD" w:rsidRPr="00E11F6B" w:rsidRDefault="005D53BD" w:rsidP="005D53BD">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5D53BD" w:rsidRPr="00E11F6B" w:rsidRDefault="005D53BD" w:rsidP="005D53BD">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5D53BD" w:rsidRPr="00E11F6B" w:rsidRDefault="005D53BD" w:rsidP="005D53BD">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5D53BD" w:rsidRPr="00E11F6B" w:rsidRDefault="005D53BD" w:rsidP="005D53BD">
      <w:pPr>
        <w:ind w:firstLine="709"/>
        <w:jc w:val="both"/>
        <w:rPr>
          <w:sz w:val="24"/>
          <w:szCs w:val="24"/>
        </w:rPr>
      </w:pPr>
      <w:r w:rsidRPr="00E11F6B">
        <w:rPr>
          <w:sz w:val="24"/>
          <w:szCs w:val="24"/>
        </w:rPr>
        <w:t>- стульями и столами для оформления документов.</w:t>
      </w:r>
    </w:p>
    <w:p w:rsidR="005D53BD" w:rsidRPr="00E11F6B" w:rsidRDefault="005D53BD" w:rsidP="005D53BD">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5D53BD" w:rsidRPr="00E11F6B" w:rsidRDefault="005D53BD" w:rsidP="005D53BD">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5D53BD" w:rsidRPr="00E11F6B" w:rsidRDefault="005D53BD" w:rsidP="005D53BD">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режим работы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5D53BD" w:rsidRPr="00E11F6B" w:rsidRDefault="005D53BD" w:rsidP="005D53BD">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настоящий административный регламент.</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5D53BD" w:rsidRPr="00E11F6B" w:rsidRDefault="005D53BD" w:rsidP="005D53BD">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5D53BD" w:rsidRPr="00E11F6B" w:rsidRDefault="005D53BD" w:rsidP="005D53BD">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5D53BD" w:rsidRPr="00E11F6B" w:rsidRDefault="005D53BD" w:rsidP="005D53BD">
      <w:pPr>
        <w:ind w:firstLine="709"/>
        <w:jc w:val="both"/>
        <w:rPr>
          <w:rFonts w:eastAsiaTheme="minorHAnsi"/>
          <w:sz w:val="24"/>
          <w:szCs w:val="24"/>
          <w:lang w:eastAsia="en-US"/>
        </w:rPr>
      </w:pPr>
    </w:p>
    <w:p w:rsidR="005D53BD" w:rsidRPr="00E11F6B" w:rsidRDefault="005D53BD" w:rsidP="005D53BD">
      <w:pPr>
        <w:spacing w:line="100" w:lineRule="atLeast"/>
        <w:ind w:firstLine="720"/>
        <w:jc w:val="center"/>
        <w:rPr>
          <w:sz w:val="24"/>
          <w:szCs w:val="24"/>
        </w:rPr>
      </w:pPr>
      <w:r>
        <w:rPr>
          <w:sz w:val="24"/>
          <w:szCs w:val="24"/>
        </w:rPr>
        <w:lastRenderedPageBreak/>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5D53BD" w:rsidRPr="00E11F6B" w:rsidRDefault="005D53BD" w:rsidP="005D53BD">
      <w:pPr>
        <w:spacing w:line="100" w:lineRule="atLeast"/>
        <w:ind w:firstLine="720"/>
        <w:jc w:val="both"/>
        <w:rPr>
          <w:sz w:val="24"/>
          <w:szCs w:val="24"/>
        </w:rPr>
      </w:pP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5D53BD" w:rsidRPr="00E11F6B" w:rsidRDefault="005D53BD" w:rsidP="005D53BD">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5D53BD" w:rsidRPr="00E11F6B" w:rsidRDefault="005D53BD" w:rsidP="005D53BD">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5D53BD" w:rsidRPr="00E11F6B" w:rsidRDefault="005D53BD" w:rsidP="005D53BD">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5D53BD" w:rsidRPr="00E11F6B" w:rsidRDefault="005D53BD" w:rsidP="005D53BD">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5D53BD" w:rsidRPr="00E11F6B" w:rsidRDefault="005D53BD" w:rsidP="005D53BD">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письменной (электронной) форме</w:t>
            </w:r>
          </w:p>
          <w:p w:rsidR="005D53BD" w:rsidRPr="00E11F6B" w:rsidRDefault="005D53BD"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возможно без взаимодействия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1</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не более 30 мин.</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качества</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100 %</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bl>
    <w:p w:rsidR="005D53BD" w:rsidRDefault="005D53BD" w:rsidP="005D53BD">
      <w:pPr>
        <w:spacing w:line="100" w:lineRule="atLeast"/>
        <w:rPr>
          <w:sz w:val="24"/>
          <w:szCs w:val="24"/>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53BD" w:rsidRPr="007B7F8E" w:rsidRDefault="005D53BD" w:rsidP="005D53BD">
      <w:pPr>
        <w:suppressAutoHyphens w:val="0"/>
        <w:ind w:firstLine="540"/>
        <w:jc w:val="both"/>
        <w:rPr>
          <w:sz w:val="24"/>
          <w:szCs w:val="24"/>
          <w:lang w:eastAsia="ru-RU"/>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53BD" w:rsidRPr="00202DEB" w:rsidRDefault="005D53BD" w:rsidP="005D53BD">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5D53BD" w:rsidRPr="00B57EDD" w:rsidRDefault="005D53BD" w:rsidP="005D53BD">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5D53BD" w:rsidRPr="003774E3" w:rsidRDefault="005D53BD" w:rsidP="005D53BD">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5D53BD" w:rsidRDefault="005D53BD" w:rsidP="005D53BD">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5D53BD" w:rsidRPr="003774E3" w:rsidRDefault="005D53BD" w:rsidP="005D53BD">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lastRenderedPageBreak/>
        <w:t xml:space="preserve">- </w:t>
      </w:r>
      <w:r w:rsidRPr="003774E3">
        <w:rPr>
          <w:sz w:val="24"/>
          <w:szCs w:val="24"/>
        </w:rPr>
        <w:t>в виде электронного документа,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5D53BD" w:rsidRPr="003774E3" w:rsidRDefault="005D53BD" w:rsidP="005D53BD">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5D53BD" w:rsidRPr="003774E3" w:rsidRDefault="005D53BD" w:rsidP="005D53BD">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D53BD" w:rsidRPr="00CA665E" w:rsidRDefault="005D53BD" w:rsidP="005D53BD">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5D53BD" w:rsidRPr="00CA665E" w:rsidRDefault="005D53BD" w:rsidP="005D53BD">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D53BD" w:rsidRPr="00CA665E" w:rsidRDefault="005D53BD" w:rsidP="005D53BD">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5D53BD" w:rsidRPr="00CA665E" w:rsidRDefault="005D53BD" w:rsidP="005D53BD">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D53BD" w:rsidRPr="00CA665E" w:rsidRDefault="005D53BD" w:rsidP="005D53BD">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5D53BD" w:rsidRPr="006918C1" w:rsidRDefault="005D53BD" w:rsidP="005D53BD">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5D53BD" w:rsidRPr="006918C1" w:rsidRDefault="005D53BD" w:rsidP="005D53BD">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53BD" w:rsidRDefault="005D53BD" w:rsidP="005D53BD">
      <w:pPr>
        <w:ind w:firstLine="709"/>
        <w:jc w:val="both"/>
        <w:rPr>
          <w:sz w:val="24"/>
          <w:szCs w:val="24"/>
        </w:rPr>
      </w:pPr>
      <w:r>
        <w:rPr>
          <w:sz w:val="24"/>
          <w:szCs w:val="24"/>
        </w:rPr>
        <w:lastRenderedPageBreak/>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53BD" w:rsidRDefault="005D53BD" w:rsidP="005D53BD">
      <w:pPr>
        <w:spacing w:line="100" w:lineRule="atLeast"/>
        <w:jc w:val="both"/>
        <w:rPr>
          <w:sz w:val="24"/>
          <w:szCs w:val="24"/>
        </w:rPr>
      </w:pPr>
    </w:p>
    <w:p w:rsidR="005D53BD" w:rsidRPr="000B7780" w:rsidRDefault="005D53BD" w:rsidP="005D53BD">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center"/>
        <w:rPr>
          <w:sz w:val="24"/>
          <w:szCs w:val="24"/>
        </w:rPr>
      </w:pPr>
      <w:r>
        <w:rPr>
          <w:sz w:val="24"/>
          <w:szCs w:val="24"/>
        </w:rPr>
        <w:t>3.1. Перечень административных процедур</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5D53BD" w:rsidRDefault="005D53BD" w:rsidP="005D53BD">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5D53BD" w:rsidRDefault="005D53BD" w:rsidP="005D53BD">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5D53BD" w:rsidRDefault="005D53BD" w:rsidP="005D53BD">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5D53BD" w:rsidRDefault="005D53BD" w:rsidP="005D53BD">
      <w:pPr>
        <w:spacing w:line="100" w:lineRule="atLeast"/>
        <w:ind w:firstLine="675"/>
        <w:jc w:val="both"/>
        <w:rPr>
          <w:sz w:val="24"/>
          <w:szCs w:val="24"/>
        </w:rPr>
      </w:pPr>
    </w:p>
    <w:p w:rsidR="005D53BD" w:rsidRDefault="005D53BD" w:rsidP="005D53BD">
      <w:pPr>
        <w:spacing w:line="100" w:lineRule="atLeast"/>
        <w:ind w:firstLine="690"/>
        <w:jc w:val="center"/>
        <w:rPr>
          <w:sz w:val="24"/>
          <w:szCs w:val="24"/>
        </w:rPr>
      </w:pPr>
      <w:r>
        <w:rPr>
          <w:sz w:val="24"/>
          <w:szCs w:val="24"/>
        </w:rPr>
        <w:t>3.2. Прием и регистрация запроса и документов заявителя</w:t>
      </w:r>
    </w:p>
    <w:p w:rsidR="005D53BD" w:rsidRDefault="005D53BD" w:rsidP="005D53BD">
      <w:pPr>
        <w:spacing w:line="100" w:lineRule="atLeast"/>
        <w:ind w:firstLine="690"/>
        <w:jc w:val="both"/>
        <w:rPr>
          <w:sz w:val="24"/>
          <w:szCs w:val="24"/>
        </w:rPr>
      </w:pPr>
    </w:p>
    <w:p w:rsidR="005D53BD" w:rsidRDefault="005D53BD" w:rsidP="005D53BD">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5D53BD" w:rsidRDefault="005D53BD" w:rsidP="005D53BD">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Pr="007E7B1C" w:rsidRDefault="005D53BD" w:rsidP="005D53BD">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5D53BD" w:rsidRDefault="005D53BD" w:rsidP="005D53BD">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5D53BD" w:rsidRDefault="005D53BD" w:rsidP="005D53BD">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5D53BD" w:rsidRDefault="005D53BD" w:rsidP="005D53BD">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5D53BD" w:rsidRDefault="005D53BD" w:rsidP="005D53BD">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lastRenderedPageBreak/>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5D53BD" w:rsidRDefault="005D53BD" w:rsidP="005D53BD">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5D53BD" w:rsidRDefault="005D53BD" w:rsidP="005D53BD">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в случае личного обращения:</w:t>
      </w:r>
    </w:p>
    <w:p w:rsidR="005D53BD" w:rsidRDefault="005D53BD" w:rsidP="005D53BD">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5D53BD" w:rsidRDefault="005D53BD" w:rsidP="005D53BD">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5D53BD" w:rsidRPr="000C660E" w:rsidRDefault="005D53BD" w:rsidP="005D53BD">
      <w:pPr>
        <w:spacing w:line="100" w:lineRule="atLeast"/>
        <w:ind w:firstLine="690"/>
        <w:jc w:val="both"/>
        <w:rPr>
          <w:sz w:val="24"/>
          <w:szCs w:val="24"/>
        </w:rPr>
      </w:pPr>
      <w:r>
        <w:rPr>
          <w:sz w:val="24"/>
          <w:szCs w:val="24"/>
        </w:rPr>
        <w:t xml:space="preserve">- вносит запись о приеме запроса в </w:t>
      </w:r>
      <w:hyperlink r:id="rId11"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5D53BD" w:rsidRDefault="005D53BD" w:rsidP="005D53BD">
      <w:pPr>
        <w:spacing w:line="100" w:lineRule="atLeast"/>
        <w:ind w:firstLine="690"/>
        <w:jc w:val="both"/>
        <w:rPr>
          <w:sz w:val="24"/>
          <w:szCs w:val="24"/>
        </w:rPr>
      </w:pPr>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5D53BD" w:rsidRDefault="005D53BD" w:rsidP="005D53BD">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5D53BD" w:rsidRDefault="005D53BD" w:rsidP="005D53BD">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5D53BD" w:rsidRDefault="005D53BD" w:rsidP="005D53BD">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5D53BD" w:rsidRPr="005D1A36" w:rsidRDefault="005D53BD" w:rsidP="005D53BD">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BB5267">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5D53BD" w:rsidRDefault="005D53BD" w:rsidP="005D53BD">
      <w:pPr>
        <w:spacing w:line="100" w:lineRule="atLeast"/>
        <w:ind w:firstLine="705"/>
        <w:jc w:val="both"/>
        <w:rPr>
          <w:sz w:val="24"/>
          <w:szCs w:val="24"/>
        </w:rPr>
      </w:pPr>
      <w:r>
        <w:rPr>
          <w:sz w:val="24"/>
          <w:szCs w:val="24"/>
        </w:rPr>
        <w:t>- приема и рассмотрения заявления (уведомления);</w:t>
      </w:r>
    </w:p>
    <w:p w:rsidR="005D53BD" w:rsidRDefault="005D53BD" w:rsidP="005D53BD">
      <w:pPr>
        <w:spacing w:line="100" w:lineRule="atLeast"/>
        <w:ind w:firstLine="705"/>
        <w:jc w:val="both"/>
        <w:rPr>
          <w:sz w:val="24"/>
          <w:szCs w:val="24"/>
        </w:rPr>
      </w:pPr>
      <w:r>
        <w:rPr>
          <w:sz w:val="24"/>
          <w:szCs w:val="24"/>
        </w:rPr>
        <w:lastRenderedPageBreak/>
        <w:t>- ведения дела о предоставлении муниципальной услуги;</w:t>
      </w:r>
    </w:p>
    <w:p w:rsidR="005D53BD" w:rsidRDefault="005D53BD" w:rsidP="005D53BD">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5D53BD" w:rsidRDefault="005D53BD" w:rsidP="005D53BD">
      <w:pPr>
        <w:spacing w:line="100" w:lineRule="atLeast"/>
        <w:ind w:firstLine="690"/>
        <w:jc w:val="both"/>
        <w:rPr>
          <w:sz w:val="24"/>
          <w:szCs w:val="24"/>
        </w:rPr>
      </w:pPr>
      <w:r>
        <w:rPr>
          <w:sz w:val="24"/>
          <w:szCs w:val="24"/>
        </w:rPr>
        <w:t>3.2.10.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5D53BD" w:rsidRDefault="005D53BD" w:rsidP="005D53BD">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5D53BD" w:rsidRPr="00750E6D" w:rsidRDefault="005D53BD" w:rsidP="005D53BD">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5D53BD" w:rsidRPr="00750E6D" w:rsidRDefault="005D53BD" w:rsidP="005D53BD">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5D53BD" w:rsidRPr="00750E6D" w:rsidRDefault="005D53BD" w:rsidP="005D53BD">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5D53BD" w:rsidRPr="00750E6D" w:rsidRDefault="005D53BD" w:rsidP="005D53BD">
      <w:pPr>
        <w:spacing w:line="100" w:lineRule="atLeast"/>
        <w:ind w:firstLine="690"/>
        <w:jc w:val="both"/>
        <w:rPr>
          <w:sz w:val="24"/>
          <w:szCs w:val="24"/>
        </w:rPr>
      </w:pPr>
      <w:r w:rsidRPr="00750E6D">
        <w:rPr>
          <w:sz w:val="24"/>
          <w:szCs w:val="24"/>
        </w:rPr>
        <w:t>3.2.13. Специалист, ответственный за прием документов:</w:t>
      </w:r>
    </w:p>
    <w:p w:rsidR="005D53BD" w:rsidRDefault="005D53BD" w:rsidP="005D53BD">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5D53BD" w:rsidRDefault="005D53BD" w:rsidP="005D53BD">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5D53BD" w:rsidRDefault="005D53BD" w:rsidP="005D53BD">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Default="005D53BD" w:rsidP="005D53BD">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5D53BD" w:rsidRDefault="005D53BD" w:rsidP="005D53BD">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spacing w:line="100" w:lineRule="atLeast"/>
        <w:ind w:firstLine="690"/>
        <w:jc w:val="center"/>
        <w:rPr>
          <w:sz w:val="24"/>
          <w:szCs w:val="24"/>
        </w:rPr>
      </w:pPr>
    </w:p>
    <w:p w:rsidR="005D53BD" w:rsidRDefault="005D53BD" w:rsidP="005D53BD">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5D53BD" w:rsidRPr="00C767CD" w:rsidRDefault="005D53BD" w:rsidP="005D53BD">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5D53BD" w:rsidRDefault="005D53BD" w:rsidP="005D53BD">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5D53BD" w:rsidRPr="002A3FFF" w:rsidRDefault="005D53BD" w:rsidP="005D53BD">
      <w:pPr>
        <w:ind w:firstLine="709"/>
        <w:jc w:val="both"/>
        <w:rPr>
          <w:sz w:val="24"/>
          <w:szCs w:val="24"/>
          <w:lang w:eastAsia="ru-RU"/>
        </w:rPr>
      </w:pPr>
      <w:r w:rsidRPr="002A3FFF">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sidRPr="002A3FFF">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35"/>
        <w:rPr>
          <w:sz w:val="24"/>
          <w:szCs w:val="24"/>
        </w:rPr>
      </w:pPr>
      <w:r>
        <w:rPr>
          <w:sz w:val="24"/>
          <w:szCs w:val="24"/>
        </w:rPr>
        <w:t>3.3.4. Специалист, ответственный за истребование документов:</w:t>
      </w:r>
    </w:p>
    <w:p w:rsidR="005D53BD" w:rsidRDefault="005D53BD" w:rsidP="005D53BD">
      <w:pPr>
        <w:spacing w:line="100" w:lineRule="atLeast"/>
        <w:ind w:firstLine="750"/>
        <w:jc w:val="both"/>
        <w:rPr>
          <w:sz w:val="24"/>
          <w:szCs w:val="24"/>
        </w:rPr>
      </w:pPr>
      <w:r>
        <w:rPr>
          <w:sz w:val="24"/>
          <w:szCs w:val="24"/>
        </w:rP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 вносит содержащуюся в них информацию (сведения) в АИС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 передает  дело заявителя специалисту, ответственному за экспертизу документов;</w:t>
      </w:r>
    </w:p>
    <w:p w:rsidR="005D53BD" w:rsidRDefault="005D53BD" w:rsidP="005D53BD">
      <w:pPr>
        <w:spacing w:line="100" w:lineRule="atLeast"/>
        <w:ind w:firstLine="75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Pr="00AA1F91" w:rsidRDefault="005D53BD" w:rsidP="005D53BD">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5D53BD" w:rsidRDefault="005D53BD" w:rsidP="005D53BD">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5D53BD" w:rsidRDefault="005D53BD" w:rsidP="005D53BD">
      <w:pPr>
        <w:autoSpaceDE w:val="0"/>
        <w:autoSpaceDN w:val="0"/>
        <w:adjustRightInd w:val="0"/>
        <w:ind w:firstLine="709"/>
        <w:jc w:val="both"/>
        <w:rPr>
          <w:sz w:val="24"/>
          <w:szCs w:val="24"/>
        </w:rPr>
      </w:pPr>
    </w:p>
    <w:p w:rsidR="005D53BD" w:rsidRDefault="005D53BD" w:rsidP="005D53BD">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5D53BD" w:rsidRDefault="005D53BD" w:rsidP="005D53BD">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5D53BD" w:rsidRPr="001C1474" w:rsidRDefault="005D53BD" w:rsidP="005D53BD">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5D53BD"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5D53BD" w:rsidRPr="00C64FC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5D53BD" w:rsidRPr="00BB6152" w:rsidRDefault="005D53BD" w:rsidP="005D53BD">
      <w:pPr>
        <w:widowControl w:val="0"/>
        <w:autoSpaceDE w:val="0"/>
        <w:spacing w:line="100" w:lineRule="atLeast"/>
        <w:ind w:firstLine="851"/>
        <w:jc w:val="both"/>
        <w:rPr>
          <w:color w:val="000000"/>
          <w:sz w:val="24"/>
          <w:szCs w:val="24"/>
        </w:rPr>
      </w:pPr>
      <w:r w:rsidRPr="00BB6152">
        <w:rPr>
          <w:color w:val="000000"/>
          <w:sz w:val="24"/>
          <w:szCs w:val="24"/>
        </w:rPr>
        <w:t>3) устанавливает принадлежность заявителя к категории заявителей.</w:t>
      </w:r>
    </w:p>
    <w:p w:rsidR="005D53BD" w:rsidRDefault="005D53BD" w:rsidP="005D53BD">
      <w:pPr>
        <w:widowControl w:val="0"/>
        <w:autoSpaceDE w:val="0"/>
        <w:spacing w:line="100" w:lineRule="atLeast"/>
        <w:ind w:firstLine="851"/>
        <w:jc w:val="both"/>
        <w:rPr>
          <w:color w:val="000000"/>
          <w:sz w:val="24"/>
          <w:szCs w:val="24"/>
        </w:rPr>
      </w:pPr>
      <w:r w:rsidRPr="00BB6152">
        <w:rPr>
          <w:sz w:val="24"/>
          <w:szCs w:val="24"/>
          <w:lang w:eastAsia="ru-RU"/>
        </w:rPr>
        <w:t xml:space="preserve">4) проверяет наличие или отсутствие оснований, </w:t>
      </w:r>
      <w:r w:rsidRPr="00BB6152">
        <w:rPr>
          <w:sz w:val="24"/>
          <w:szCs w:val="24"/>
        </w:rPr>
        <w:t xml:space="preserve">предусмотренных </w:t>
      </w:r>
      <w:r>
        <w:rPr>
          <w:sz w:val="24"/>
          <w:szCs w:val="24"/>
        </w:rPr>
        <w:t>подразделом</w:t>
      </w:r>
      <w:r w:rsidRPr="00BB6152">
        <w:rPr>
          <w:sz w:val="24"/>
          <w:szCs w:val="24"/>
        </w:rPr>
        <w:t xml:space="preserve"> 2.10 раздела </w:t>
      </w:r>
      <w:r w:rsidRPr="00C64FCF">
        <w:rPr>
          <w:color w:val="000000"/>
          <w:sz w:val="24"/>
          <w:szCs w:val="24"/>
          <w:lang w:val="en-US"/>
        </w:rPr>
        <w:t>II</w:t>
      </w:r>
      <w:r w:rsidRPr="00C64FCF">
        <w:rPr>
          <w:color w:val="000000"/>
          <w:sz w:val="24"/>
          <w:szCs w:val="24"/>
        </w:rPr>
        <w:t xml:space="preserve"> </w:t>
      </w:r>
      <w:r w:rsidRPr="00BB6152">
        <w:rPr>
          <w:sz w:val="24"/>
          <w:szCs w:val="24"/>
        </w:rPr>
        <w:t>настоящего Административного регламента.</w:t>
      </w:r>
    </w:p>
    <w:p w:rsidR="005D53BD" w:rsidRPr="00F77E33" w:rsidRDefault="005D53BD" w:rsidP="005D53BD">
      <w:pPr>
        <w:ind w:firstLine="851"/>
        <w:jc w:val="both"/>
        <w:rPr>
          <w:sz w:val="24"/>
          <w:szCs w:val="24"/>
        </w:rPr>
      </w:pPr>
      <w:r w:rsidRPr="00F77E33">
        <w:rPr>
          <w:sz w:val="24"/>
          <w:szCs w:val="24"/>
        </w:rPr>
        <w:t>3.4.3. При установлении отсутствия оснований для отказа в предоставлении муниципальной услуги специалист, ответственный за экспертизу документов,  подготавливает проект решения об утверждении схемы расположения земельного участка.</w:t>
      </w:r>
    </w:p>
    <w:p w:rsidR="005D53BD" w:rsidRPr="00F77E33" w:rsidRDefault="005D53BD" w:rsidP="005D53BD">
      <w:pPr>
        <w:ind w:firstLine="851"/>
        <w:jc w:val="both"/>
        <w:rPr>
          <w:sz w:val="24"/>
          <w:szCs w:val="24"/>
        </w:rPr>
      </w:pPr>
      <w:r w:rsidRPr="00F77E33">
        <w:rPr>
          <w:sz w:val="24"/>
          <w:szCs w:val="24"/>
        </w:rPr>
        <w:lastRenderedPageBreak/>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5D53BD" w:rsidRPr="00F77E33" w:rsidRDefault="005D53BD" w:rsidP="005D53BD">
      <w:pPr>
        <w:ind w:firstLine="851"/>
        <w:jc w:val="both"/>
        <w:rPr>
          <w:sz w:val="24"/>
          <w:szCs w:val="24"/>
        </w:rPr>
      </w:pPr>
      <w:r w:rsidRPr="00F77E33">
        <w:rPr>
          <w:sz w:val="24"/>
          <w:szCs w:val="24"/>
        </w:rPr>
        <w:t>1) площадь земельного участка, образуемого в соответствии со схемой расположения земельного участка;</w:t>
      </w:r>
    </w:p>
    <w:p w:rsidR="005D53BD" w:rsidRPr="00F77E33" w:rsidRDefault="005D53BD" w:rsidP="005D53BD">
      <w:pPr>
        <w:ind w:firstLine="851"/>
        <w:jc w:val="both"/>
        <w:rPr>
          <w:sz w:val="24"/>
          <w:szCs w:val="24"/>
        </w:rPr>
      </w:pPr>
      <w:r w:rsidRPr="00F77E33">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5D53BD" w:rsidRPr="00F77E33" w:rsidRDefault="005D53BD" w:rsidP="005D53BD">
      <w:pPr>
        <w:ind w:firstLine="851"/>
        <w:jc w:val="both"/>
        <w:rPr>
          <w:sz w:val="24"/>
          <w:szCs w:val="24"/>
        </w:rPr>
      </w:pPr>
      <w:r w:rsidRPr="00F77E33">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5D53BD" w:rsidRPr="00F77E33" w:rsidRDefault="005D53BD" w:rsidP="005D53BD">
      <w:pPr>
        <w:ind w:firstLine="851"/>
        <w:jc w:val="both"/>
        <w:rPr>
          <w:sz w:val="24"/>
          <w:szCs w:val="24"/>
        </w:rPr>
      </w:pPr>
      <w:r w:rsidRPr="00F77E33">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D53BD" w:rsidRPr="00F77E33" w:rsidRDefault="005D53BD" w:rsidP="005D53BD">
      <w:pPr>
        <w:ind w:firstLine="851"/>
        <w:jc w:val="both"/>
        <w:rPr>
          <w:sz w:val="24"/>
          <w:szCs w:val="24"/>
        </w:rPr>
      </w:pPr>
      <w:r w:rsidRPr="00F77E33">
        <w:rPr>
          <w:sz w:val="24"/>
          <w:szCs w:val="24"/>
        </w:rPr>
        <w:t>5) категория земель, к которой относится образуемый земельный участок.</w:t>
      </w:r>
    </w:p>
    <w:p w:rsidR="005D53BD" w:rsidRPr="00F77E33" w:rsidRDefault="005D53BD" w:rsidP="005D53BD">
      <w:pPr>
        <w:ind w:firstLine="851"/>
        <w:jc w:val="both"/>
        <w:rPr>
          <w:sz w:val="24"/>
          <w:szCs w:val="24"/>
        </w:rPr>
      </w:pPr>
      <w:r>
        <w:rPr>
          <w:sz w:val="24"/>
          <w:szCs w:val="24"/>
        </w:rPr>
        <w:t>Решение</w:t>
      </w:r>
      <w:r w:rsidRPr="00F77E33">
        <w:rPr>
          <w:sz w:val="24"/>
          <w:szCs w:val="24"/>
        </w:rPr>
        <w:t xml:space="preserve"> об утверждении схемы расположения земельного участка</w:t>
      </w:r>
      <w:r>
        <w:rPr>
          <w:sz w:val="24"/>
          <w:szCs w:val="24"/>
        </w:rPr>
        <w:t xml:space="preserve"> оформляется постановлением администрации сельского поселения.</w:t>
      </w:r>
    </w:p>
    <w:p w:rsidR="005D53BD" w:rsidRDefault="005D53BD" w:rsidP="005D53BD">
      <w:pPr>
        <w:widowControl w:val="0"/>
        <w:autoSpaceDE w:val="0"/>
        <w:spacing w:line="100" w:lineRule="atLeast"/>
        <w:ind w:firstLine="851"/>
        <w:jc w:val="both"/>
        <w:rPr>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 xml:space="preserve">решения об отказе в </w:t>
      </w:r>
      <w:r w:rsidRPr="00F77E33">
        <w:rPr>
          <w:sz w:val="24"/>
          <w:szCs w:val="24"/>
        </w:rPr>
        <w:t>утверждении схемы расположения земельного участка</w:t>
      </w:r>
      <w:r>
        <w:rPr>
          <w:sz w:val="24"/>
          <w:szCs w:val="24"/>
        </w:rPr>
        <w:t>.</w:t>
      </w:r>
    </w:p>
    <w:p w:rsidR="005D53BD" w:rsidRDefault="005D53BD" w:rsidP="005D53BD">
      <w:pPr>
        <w:ind w:firstLine="709"/>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5D53BD" w:rsidRDefault="005D53BD" w:rsidP="005D53BD">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 xml:space="preserve">проекта </w:t>
      </w:r>
      <w:r>
        <w:rPr>
          <w:sz w:val="24"/>
          <w:szCs w:val="24"/>
        </w:rPr>
        <w:t>решения</w:t>
      </w:r>
      <w:r w:rsidRPr="00F77E33">
        <w:rPr>
          <w:sz w:val="24"/>
          <w:szCs w:val="24"/>
        </w:rPr>
        <w:t xml:space="preserve"> об утверждении схемы расположения земельного участка</w:t>
      </w:r>
      <w:r>
        <w:rPr>
          <w:sz w:val="24"/>
          <w:szCs w:val="24"/>
        </w:rPr>
        <w:t>,</w:t>
      </w:r>
      <w:r w:rsidRPr="002D02E6">
        <w:rPr>
          <w:sz w:val="24"/>
          <w:szCs w:val="24"/>
          <w:lang w:eastAsia="ru-RU"/>
        </w:rPr>
        <w:t xml:space="preserve"> </w:t>
      </w:r>
      <w:r w:rsidRPr="00EF307A">
        <w:rPr>
          <w:sz w:val="24"/>
          <w:szCs w:val="24"/>
          <w:lang w:eastAsia="ru-RU"/>
        </w:rPr>
        <w:t xml:space="preserve">проекта </w:t>
      </w:r>
      <w:r>
        <w:rPr>
          <w:sz w:val="24"/>
          <w:szCs w:val="24"/>
          <w:lang w:eastAsia="ru-RU"/>
        </w:rPr>
        <w:t xml:space="preserve">решения об отказе в </w:t>
      </w:r>
      <w:r w:rsidRPr="00F77E33">
        <w:rPr>
          <w:sz w:val="24"/>
          <w:szCs w:val="24"/>
        </w:rPr>
        <w:t>утверждении схемы расположения земельного участка</w:t>
      </w:r>
      <w:r>
        <w:rPr>
          <w:sz w:val="24"/>
          <w:szCs w:val="24"/>
        </w:rPr>
        <w:t xml:space="preserve"> </w:t>
      </w:r>
      <w:r w:rsidRPr="00C115B4">
        <w:rPr>
          <w:sz w:val="24"/>
          <w:szCs w:val="24"/>
        </w:rPr>
        <w:t>гл</w:t>
      </w:r>
      <w:r>
        <w:rPr>
          <w:sz w:val="24"/>
          <w:szCs w:val="24"/>
        </w:rPr>
        <w:t xml:space="preserve">авой  </w:t>
      </w:r>
      <w:r w:rsidR="00BF3F66">
        <w:rPr>
          <w:sz w:val="24"/>
          <w:szCs w:val="24"/>
        </w:rPr>
        <w:t>Ленинс</w:t>
      </w:r>
      <w:r>
        <w:rPr>
          <w:sz w:val="24"/>
          <w:szCs w:val="24"/>
        </w:rPr>
        <w:t>кого сельского поселения;</w:t>
      </w:r>
    </w:p>
    <w:p w:rsidR="005D53BD" w:rsidRDefault="005D53BD" w:rsidP="005D53BD">
      <w:pPr>
        <w:ind w:firstLine="709"/>
        <w:jc w:val="both"/>
        <w:rPr>
          <w:sz w:val="24"/>
          <w:szCs w:val="24"/>
        </w:rPr>
      </w:pPr>
      <w:r>
        <w:rPr>
          <w:sz w:val="24"/>
          <w:szCs w:val="24"/>
        </w:rPr>
        <w:t xml:space="preserve">- </w:t>
      </w:r>
      <w:r w:rsidRPr="00A53780">
        <w:rPr>
          <w:color w:val="000000"/>
          <w:sz w:val="24"/>
          <w:szCs w:val="24"/>
        </w:rPr>
        <w:t xml:space="preserve">передает </w:t>
      </w:r>
      <w:r>
        <w:rPr>
          <w:sz w:val="24"/>
          <w:szCs w:val="24"/>
        </w:rPr>
        <w:t>решение</w:t>
      </w:r>
      <w:r w:rsidRPr="00F77E33">
        <w:rPr>
          <w:sz w:val="24"/>
          <w:szCs w:val="24"/>
        </w:rPr>
        <w:t xml:space="preserve"> об утверждении схемы расположения земельного участка</w:t>
      </w:r>
      <w:r>
        <w:rPr>
          <w:sz w:val="24"/>
          <w:szCs w:val="24"/>
        </w:rPr>
        <w:t xml:space="preserve"> или </w:t>
      </w:r>
      <w:r>
        <w:rPr>
          <w:sz w:val="24"/>
          <w:szCs w:val="24"/>
          <w:lang w:eastAsia="ru-RU"/>
        </w:rPr>
        <w:t xml:space="preserve">решение об отказе в </w:t>
      </w:r>
      <w:r w:rsidRPr="00F77E33">
        <w:rPr>
          <w:sz w:val="24"/>
          <w:szCs w:val="24"/>
        </w:rPr>
        <w:t>утверждении схемы расположения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5D53BD" w:rsidRDefault="005D53BD" w:rsidP="005D53BD">
      <w:pPr>
        <w:ind w:firstLine="709"/>
        <w:jc w:val="both"/>
        <w:rPr>
          <w:sz w:val="24"/>
          <w:szCs w:val="24"/>
        </w:rPr>
      </w:pPr>
      <w:r>
        <w:rPr>
          <w:sz w:val="24"/>
          <w:szCs w:val="24"/>
        </w:rPr>
        <w:t xml:space="preserve">- </w:t>
      </w:r>
      <w:r>
        <w:rPr>
          <w:sz w:val="24"/>
          <w:szCs w:val="24"/>
          <w:lang w:eastAsia="ru-RU"/>
        </w:rPr>
        <w:t xml:space="preserve">направляет в срок не более чем пять рабочих дней со дня принятия указанного решения в орган регистрации прав  решение </w:t>
      </w:r>
      <w:r w:rsidRPr="00F77E33">
        <w:rPr>
          <w:sz w:val="24"/>
          <w:szCs w:val="24"/>
        </w:rPr>
        <w:t>об утверждении схемы расположения земельного участка</w:t>
      </w:r>
      <w:r>
        <w:rPr>
          <w:sz w:val="24"/>
          <w:szCs w:val="24"/>
        </w:rPr>
        <w:t xml:space="preserve"> </w:t>
      </w:r>
      <w:r>
        <w:rPr>
          <w:sz w:val="24"/>
          <w:szCs w:val="24"/>
          <w:lang w:eastAsia="ru-RU"/>
        </w:rPr>
        <w:t>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53BD" w:rsidRPr="005B4DF6" w:rsidRDefault="005D53BD" w:rsidP="005D53BD">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 по желани</w:t>
      </w:r>
      <w:r>
        <w:rPr>
          <w:sz w:val="24"/>
          <w:szCs w:val="24"/>
        </w:rPr>
        <w:t xml:space="preserve">ю заявителя оформляет решение о </w:t>
      </w:r>
      <w:r w:rsidRPr="005B4DF6">
        <w:rPr>
          <w:sz w:val="24"/>
          <w:szCs w:val="24"/>
        </w:rPr>
        <w:t>предоставлении (отказе в предоставлении) муниципальной услуги: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5D53BD" w:rsidRPr="00A53780" w:rsidRDefault="005D53BD" w:rsidP="005D53BD">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5D53BD" w:rsidRDefault="005D53BD" w:rsidP="005D53BD">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5D53BD" w:rsidRDefault="005D53BD" w:rsidP="005D53BD">
      <w:pPr>
        <w:widowControl w:val="0"/>
        <w:autoSpaceDE w:val="0"/>
        <w:spacing w:line="100" w:lineRule="atLeast"/>
        <w:ind w:firstLine="851"/>
        <w:jc w:val="both"/>
      </w:pPr>
    </w:p>
    <w:p w:rsidR="005D53BD" w:rsidRDefault="005D53BD" w:rsidP="005D53BD">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5D53BD" w:rsidRDefault="005D53BD" w:rsidP="005D53BD">
      <w:pPr>
        <w:spacing w:line="100" w:lineRule="atLeast"/>
        <w:ind w:firstLine="735"/>
        <w:jc w:val="both"/>
        <w:rPr>
          <w:sz w:val="24"/>
          <w:szCs w:val="24"/>
        </w:rPr>
      </w:pPr>
    </w:p>
    <w:p w:rsidR="005D53BD" w:rsidRDefault="005D53BD" w:rsidP="005D53BD">
      <w:pPr>
        <w:spacing w:line="100" w:lineRule="atLeast"/>
        <w:ind w:firstLine="735"/>
        <w:jc w:val="both"/>
        <w:rPr>
          <w:sz w:val="24"/>
          <w:szCs w:val="24"/>
        </w:rPr>
      </w:pPr>
      <w:r>
        <w:rPr>
          <w:sz w:val="24"/>
          <w:szCs w:val="24"/>
        </w:rPr>
        <w:lastRenderedPageBreak/>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5D53BD" w:rsidRPr="00A93D76" w:rsidRDefault="005D53BD" w:rsidP="005D53BD">
      <w:pPr>
        <w:spacing w:line="100" w:lineRule="atLeast"/>
        <w:ind w:firstLine="735"/>
        <w:jc w:val="both"/>
        <w:rPr>
          <w:sz w:val="24"/>
          <w:szCs w:val="24"/>
        </w:rPr>
      </w:pPr>
      <w:r>
        <w:rPr>
          <w:sz w:val="24"/>
          <w:szCs w:val="24"/>
        </w:rPr>
        <w:t>3.5.2. Специалист</w:t>
      </w:r>
      <w:r w:rsidRPr="00A93D76">
        <w:rPr>
          <w:sz w:val="24"/>
          <w:szCs w:val="24"/>
        </w:rPr>
        <w:t>,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5D53BD" w:rsidRPr="00A93D76" w:rsidRDefault="005D53BD" w:rsidP="005D53BD">
      <w:pPr>
        <w:spacing w:line="100" w:lineRule="atLeast"/>
        <w:ind w:firstLine="735"/>
        <w:jc w:val="both"/>
        <w:rPr>
          <w:sz w:val="24"/>
          <w:szCs w:val="24"/>
        </w:rPr>
      </w:pPr>
      <w:r w:rsidRPr="00A93D76">
        <w:rPr>
          <w:sz w:val="24"/>
          <w:szCs w:val="24"/>
        </w:rPr>
        <w:t xml:space="preserve">1) вручает (направляет) заявителю </w:t>
      </w:r>
      <w:r w:rsidRPr="00A93D76">
        <w:rPr>
          <w:color w:val="000000"/>
          <w:sz w:val="24"/>
          <w:szCs w:val="24"/>
        </w:rPr>
        <w:t xml:space="preserve"> </w:t>
      </w:r>
      <w:r w:rsidRPr="00A93D76">
        <w:rPr>
          <w:sz w:val="24"/>
          <w:szCs w:val="24"/>
        </w:rPr>
        <w:t xml:space="preserve">решение об утверждении схемы расположения земельного участка или </w:t>
      </w:r>
      <w:r w:rsidRPr="00A93D76">
        <w:rPr>
          <w:sz w:val="24"/>
          <w:szCs w:val="24"/>
          <w:lang w:eastAsia="ru-RU"/>
        </w:rPr>
        <w:t xml:space="preserve">решение об отказе в </w:t>
      </w:r>
      <w:r w:rsidRPr="00A93D76">
        <w:rPr>
          <w:sz w:val="24"/>
          <w:szCs w:val="24"/>
        </w:rPr>
        <w:t>утверждении схемы расположения земельного участка</w:t>
      </w:r>
      <w:r w:rsidRPr="00A93D76">
        <w:rPr>
          <w:color w:val="000000"/>
          <w:sz w:val="24"/>
          <w:szCs w:val="24"/>
        </w:rPr>
        <w:t xml:space="preserve"> </w:t>
      </w:r>
      <w:r w:rsidRPr="00A93D76">
        <w:rPr>
          <w:sz w:val="24"/>
          <w:szCs w:val="24"/>
        </w:rPr>
        <w:t>лично под роспись или посредством почтового отправления;</w:t>
      </w:r>
    </w:p>
    <w:p w:rsidR="005D53BD" w:rsidRDefault="005D53BD" w:rsidP="005D53BD">
      <w:pPr>
        <w:ind w:firstLine="709"/>
        <w:jc w:val="both"/>
        <w:rPr>
          <w:sz w:val="24"/>
          <w:szCs w:val="24"/>
        </w:rPr>
      </w:pPr>
      <w:r w:rsidRPr="00A93D76">
        <w:rPr>
          <w:sz w:val="24"/>
          <w:szCs w:val="24"/>
        </w:rPr>
        <w:t>2) в случае подачи запроса в электронной форме</w:t>
      </w:r>
      <w:r w:rsidRPr="005B4DF6">
        <w:rPr>
          <w:sz w:val="24"/>
          <w:szCs w:val="24"/>
        </w:rPr>
        <w:t xml:space="preserve"> по желани</w:t>
      </w:r>
      <w:r>
        <w:rPr>
          <w:sz w:val="24"/>
          <w:szCs w:val="24"/>
        </w:rPr>
        <w:t>ю заявителя:</w:t>
      </w:r>
    </w:p>
    <w:p w:rsidR="005D53BD" w:rsidRPr="005B4DF6" w:rsidRDefault="005D53BD" w:rsidP="005D53BD">
      <w:pPr>
        <w:ind w:firstLine="709"/>
        <w:jc w:val="both"/>
        <w:rPr>
          <w:sz w:val="24"/>
          <w:szCs w:val="24"/>
        </w:rPr>
      </w:pPr>
      <w:r>
        <w:rPr>
          <w:sz w:val="24"/>
          <w:szCs w:val="24"/>
        </w:rPr>
        <w:t xml:space="preserve">- вручает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5D53BD" w:rsidRPr="005B4DF6" w:rsidRDefault="005D53BD" w:rsidP="005D53BD">
      <w:pPr>
        <w:ind w:firstLine="709"/>
        <w:jc w:val="both"/>
        <w:rPr>
          <w:sz w:val="24"/>
          <w:szCs w:val="24"/>
        </w:rPr>
      </w:pPr>
      <w:r>
        <w:rPr>
          <w:sz w:val="24"/>
          <w:szCs w:val="24"/>
        </w:rPr>
        <w:t>-</w:t>
      </w:r>
      <w:r w:rsidRPr="002C2059">
        <w:rPr>
          <w:sz w:val="24"/>
          <w:szCs w:val="24"/>
        </w:rPr>
        <w:t xml:space="preserve"> </w:t>
      </w:r>
      <w:r>
        <w:rPr>
          <w:sz w:val="24"/>
          <w:szCs w:val="24"/>
        </w:rPr>
        <w:t xml:space="preserve">направляет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направляет решение о </w:t>
      </w:r>
      <w:r w:rsidRPr="005B4DF6">
        <w:rPr>
          <w:sz w:val="24"/>
          <w:szCs w:val="24"/>
        </w:rPr>
        <w:t>предоставлении (отказе в предоставлении)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направляет решение о </w:t>
      </w:r>
      <w:r w:rsidRPr="005B4DF6">
        <w:rPr>
          <w:sz w:val="24"/>
          <w:szCs w:val="24"/>
        </w:rPr>
        <w:t xml:space="preserve">предоставлении (отказе в предоставлении)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5D53BD" w:rsidRPr="00886CF3" w:rsidRDefault="005D53BD" w:rsidP="005D53BD">
      <w:pPr>
        <w:ind w:firstLine="709"/>
        <w:jc w:val="both"/>
        <w:rPr>
          <w:sz w:val="24"/>
          <w:szCs w:val="24"/>
        </w:rPr>
      </w:pPr>
      <w:r w:rsidRPr="00886CF3">
        <w:rPr>
          <w:sz w:val="24"/>
          <w:szCs w:val="24"/>
        </w:rPr>
        <w:t>3) 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w:t>
      </w:r>
      <w:r>
        <w:rPr>
          <w:sz w:val="24"/>
          <w:szCs w:val="24"/>
        </w:rPr>
        <w:t>ения не указан заявителем;</w:t>
      </w:r>
    </w:p>
    <w:p w:rsidR="005D53BD" w:rsidRDefault="005D53BD" w:rsidP="005D53BD">
      <w:pPr>
        <w:spacing w:line="100" w:lineRule="atLeast"/>
        <w:ind w:firstLine="735"/>
        <w:jc w:val="both"/>
        <w:rPr>
          <w:sz w:val="24"/>
          <w:szCs w:val="24"/>
        </w:rPr>
      </w:pPr>
      <w:r>
        <w:rPr>
          <w:sz w:val="24"/>
          <w:szCs w:val="24"/>
        </w:rPr>
        <w:t>4) вносит в АИС сведения о выполнении административной процедуры (при наличии технических возможностей);</w:t>
      </w:r>
    </w:p>
    <w:p w:rsidR="005D53BD" w:rsidRDefault="005D53BD" w:rsidP="005D53BD">
      <w:pPr>
        <w:spacing w:line="100" w:lineRule="atLeast"/>
        <w:ind w:firstLine="735"/>
        <w:jc w:val="both"/>
        <w:rPr>
          <w:sz w:val="24"/>
          <w:szCs w:val="24"/>
        </w:rPr>
      </w:pPr>
      <w:r>
        <w:rPr>
          <w:sz w:val="24"/>
          <w:szCs w:val="24"/>
        </w:rPr>
        <w:t>5) готовит дело для последующей его регистрации и передачи в архив.</w:t>
      </w:r>
    </w:p>
    <w:p w:rsidR="005D53BD" w:rsidRPr="00BE1C8F" w:rsidRDefault="005D53BD" w:rsidP="005D53BD">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5D53BD" w:rsidRPr="00B32EDB" w:rsidRDefault="005D53BD" w:rsidP="005D53BD">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5D53BD" w:rsidRDefault="005D53BD" w:rsidP="005D53BD">
      <w:pPr>
        <w:spacing w:line="100" w:lineRule="atLeast"/>
        <w:rPr>
          <w:sz w:val="24"/>
          <w:szCs w:val="24"/>
        </w:rPr>
      </w:pPr>
    </w:p>
    <w:p w:rsidR="005D53BD" w:rsidRPr="00656AF2" w:rsidRDefault="005D53BD" w:rsidP="005D53BD">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5D53BD" w:rsidRDefault="005D53BD" w:rsidP="005D53BD">
      <w:pPr>
        <w:spacing w:line="100" w:lineRule="atLeast"/>
        <w:ind w:firstLine="825"/>
        <w:jc w:val="center"/>
        <w:rPr>
          <w:sz w:val="24"/>
          <w:szCs w:val="24"/>
        </w:rPr>
      </w:pPr>
      <w:r>
        <w:rPr>
          <w:sz w:val="24"/>
          <w:szCs w:val="24"/>
        </w:rPr>
        <w:t>4.1. Порядок осуществления текущего контроля</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5D53BD" w:rsidRDefault="005D53BD" w:rsidP="005D53BD">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w:t>
      </w:r>
      <w:r>
        <w:rPr>
          <w:sz w:val="24"/>
          <w:szCs w:val="24"/>
        </w:rPr>
        <w:lastRenderedPageBreak/>
        <w:t xml:space="preserve">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4.3.2. При предоставлении муниципальной услуги Администрация:</w:t>
      </w:r>
    </w:p>
    <w:p w:rsidR="005D53BD" w:rsidRDefault="005D53BD" w:rsidP="005D53BD">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5D53BD" w:rsidRDefault="005D53BD" w:rsidP="005D53BD">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5D53BD" w:rsidRDefault="005D53BD" w:rsidP="005D53BD">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5D53BD" w:rsidRDefault="005D53BD" w:rsidP="005D53BD">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5D53BD" w:rsidRPr="00EF78D9" w:rsidRDefault="005D53BD" w:rsidP="005D53BD">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5D53BD" w:rsidRDefault="005D53BD" w:rsidP="005D53BD">
      <w:pPr>
        <w:ind w:firstLine="5100"/>
        <w:rPr>
          <w:color w:val="000000"/>
          <w:kern w:val="1"/>
          <w:sz w:val="24"/>
          <w:szCs w:val="24"/>
        </w:rPr>
      </w:pPr>
    </w:p>
    <w:p w:rsidR="005D53BD" w:rsidRPr="00FA2D52" w:rsidRDefault="005D53BD" w:rsidP="005D53BD">
      <w:pPr>
        <w:ind w:firstLine="709"/>
      </w:pPr>
    </w:p>
    <w:p w:rsidR="005D53BD" w:rsidRPr="00F62882" w:rsidRDefault="005D53BD" w:rsidP="005D53BD">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5D53BD" w:rsidRPr="00F62882" w:rsidRDefault="005D53BD" w:rsidP="005D53BD">
      <w:pPr>
        <w:ind w:firstLine="709"/>
        <w:jc w:val="both"/>
        <w:rPr>
          <w:sz w:val="24"/>
          <w:szCs w:val="24"/>
        </w:rPr>
      </w:pPr>
      <w:r w:rsidRPr="00F62882">
        <w:rPr>
          <w:sz w:val="24"/>
          <w:szCs w:val="24"/>
        </w:rPr>
        <w:t>2) нарушение срока предоставления муниципальной услуги;</w:t>
      </w:r>
    </w:p>
    <w:p w:rsidR="005D53BD" w:rsidRPr="00F62882" w:rsidRDefault="005D53BD" w:rsidP="005D53BD">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5D53BD" w:rsidRPr="00F62882" w:rsidRDefault="005D53BD" w:rsidP="005D53BD">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D53BD" w:rsidRPr="00F62882" w:rsidRDefault="005D53BD" w:rsidP="005D53BD">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D53BD" w:rsidRPr="00F62882" w:rsidRDefault="005D53BD" w:rsidP="005D53BD">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5D53BD" w:rsidRPr="00F62882" w:rsidRDefault="005D53BD" w:rsidP="005D53BD">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3BD" w:rsidRPr="00F62882" w:rsidRDefault="005D53BD" w:rsidP="005D53BD">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BF3F66">
        <w:rPr>
          <w:rFonts w:eastAsiaTheme="minorHAnsi"/>
          <w:sz w:val="24"/>
          <w:szCs w:val="24"/>
        </w:rPr>
        <w:t>Ленинс</w:t>
      </w:r>
      <w:r>
        <w:rPr>
          <w:rFonts w:eastAsiaTheme="minorHAnsi"/>
          <w:sz w:val="24"/>
          <w:szCs w:val="24"/>
        </w:rPr>
        <w:t>кого сельского поселения.</w:t>
      </w:r>
    </w:p>
    <w:p w:rsidR="005D53BD"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5D53BD" w:rsidRPr="00F62882" w:rsidRDefault="005D53BD" w:rsidP="005D53BD">
      <w:pPr>
        <w:jc w:val="both"/>
        <w:rPr>
          <w:rFonts w:eastAsiaTheme="minorHAnsi"/>
          <w:sz w:val="24"/>
          <w:szCs w:val="24"/>
        </w:rPr>
      </w:pP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5D53BD" w:rsidRPr="00F62882" w:rsidRDefault="005D53BD" w:rsidP="005D53BD">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684708" w:rsidRPr="00282039" w:rsidRDefault="00684708" w:rsidP="00684708">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Ленинс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5D589F">
        <w:rPr>
          <w:rFonts w:eastAsiaTheme="minorHAnsi"/>
          <w:sz w:val="24"/>
          <w:szCs w:val="24"/>
        </w:rPr>
        <w:t xml:space="preserve"> 2012</w:t>
      </w:r>
      <w:r>
        <w:rPr>
          <w:rFonts w:eastAsiaTheme="minorHAnsi"/>
          <w:sz w:val="24"/>
          <w:szCs w:val="24"/>
        </w:rPr>
        <w:t xml:space="preserve"> г.</w:t>
      </w:r>
      <w:r w:rsidRPr="005D589F">
        <w:rPr>
          <w:rFonts w:eastAsiaTheme="minorHAnsi"/>
          <w:sz w:val="24"/>
          <w:szCs w:val="24"/>
        </w:rPr>
        <w:t xml:space="preserve"> № 122</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Ленинс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Ленинс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5D53BD" w:rsidRPr="000D31A6" w:rsidRDefault="005D53BD" w:rsidP="005D53BD">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5D53BD"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Default="005D53BD" w:rsidP="005D53BD"/>
    <w:p w:rsidR="005D53BD" w:rsidRDefault="005D53BD" w:rsidP="005D53BD">
      <w:pPr>
        <w:suppressAutoHyphens w:val="0"/>
        <w:autoSpaceDE w:val="0"/>
        <w:autoSpaceDN w:val="0"/>
        <w:adjustRightInd w:val="0"/>
        <w:ind w:firstLine="3969"/>
        <w:outlineLvl w:val="0"/>
        <w:rPr>
          <w:sz w:val="24"/>
          <w:szCs w:val="24"/>
          <w:lang w:eastAsia="ru-RU"/>
        </w:rPr>
      </w:pPr>
      <w:r>
        <w:tab/>
      </w:r>
      <w:r>
        <w:rPr>
          <w:sz w:val="24"/>
          <w:szCs w:val="24"/>
          <w:lang w:eastAsia="ru-RU"/>
        </w:rPr>
        <w:t xml:space="preserve">Приложение </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к административному регламенту</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предоставления муниципальной услуги</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«Утверждение схемы расположения земельного</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участка на кадастровом плане территории»</w:t>
      </w:r>
    </w:p>
    <w:p w:rsidR="005D53BD" w:rsidRDefault="005D53BD" w:rsidP="005D53BD">
      <w:pPr>
        <w:suppressAutoHyphens w:val="0"/>
        <w:autoSpaceDE w:val="0"/>
        <w:autoSpaceDN w:val="0"/>
        <w:adjustRightInd w:val="0"/>
        <w:ind w:firstLine="540"/>
        <w:jc w:val="both"/>
        <w:rPr>
          <w:sz w:val="24"/>
          <w:szCs w:val="24"/>
          <w:lang w:eastAsia="ru-RU"/>
        </w:rPr>
      </w:pPr>
    </w:p>
    <w:p w:rsidR="005D53BD" w:rsidRPr="007C495E" w:rsidRDefault="005D53BD" w:rsidP="005D53BD">
      <w:pPr>
        <w:jc w:val="right"/>
        <w:rPr>
          <w:sz w:val="24"/>
          <w:szCs w:val="24"/>
        </w:rPr>
      </w:pPr>
      <w:r w:rsidRPr="007C495E">
        <w:rPr>
          <w:sz w:val="24"/>
          <w:szCs w:val="24"/>
        </w:rPr>
        <w:t xml:space="preserve">                                   Главе </w:t>
      </w:r>
      <w:r w:rsidR="00BF3F66">
        <w:rPr>
          <w:sz w:val="24"/>
          <w:szCs w:val="24"/>
        </w:rPr>
        <w:t>Ленинс</w:t>
      </w:r>
      <w:r>
        <w:rPr>
          <w:sz w:val="24"/>
          <w:szCs w:val="24"/>
        </w:rPr>
        <w:t>кого сельского поселения</w:t>
      </w:r>
    </w:p>
    <w:p w:rsidR="005D53BD" w:rsidRPr="007C495E" w:rsidRDefault="005D53BD" w:rsidP="005D53BD">
      <w:pPr>
        <w:jc w:val="right"/>
        <w:rPr>
          <w:sz w:val="24"/>
          <w:szCs w:val="24"/>
        </w:rPr>
      </w:pPr>
      <w:r>
        <w:rPr>
          <w:sz w:val="24"/>
          <w:szCs w:val="24"/>
        </w:rPr>
        <w:t>___________________________________________</w:t>
      </w:r>
    </w:p>
    <w:p w:rsidR="005D53BD" w:rsidRPr="007C495E" w:rsidRDefault="005D53BD" w:rsidP="005D53BD">
      <w:pPr>
        <w:jc w:val="right"/>
        <w:rPr>
          <w:sz w:val="24"/>
          <w:szCs w:val="24"/>
        </w:rPr>
      </w:pPr>
    </w:p>
    <w:p w:rsidR="005D53BD" w:rsidRPr="007C495E" w:rsidRDefault="005D53BD" w:rsidP="005D53BD">
      <w:pPr>
        <w:jc w:val="right"/>
        <w:rPr>
          <w:sz w:val="24"/>
          <w:szCs w:val="24"/>
        </w:rPr>
      </w:pPr>
      <w:r w:rsidRPr="007C495E">
        <w:rPr>
          <w:sz w:val="24"/>
          <w:szCs w:val="24"/>
        </w:rPr>
        <w:t xml:space="preserve">                   От _____________________________________________________</w:t>
      </w:r>
    </w:p>
    <w:p w:rsidR="005D53BD" w:rsidRPr="007C495E" w:rsidRDefault="005D53BD" w:rsidP="005D53BD">
      <w:pPr>
        <w:jc w:val="right"/>
      </w:pPr>
      <w:r w:rsidRPr="007C495E">
        <w:t xml:space="preserve">                      ФИО физического лица, наименование юридического лица,</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t xml:space="preserve">                                       ФИО индивидуального предпринимателя,</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rPr>
          <w:sz w:val="24"/>
          <w:szCs w:val="24"/>
        </w:rPr>
        <w:t xml:space="preserve">                               </w:t>
      </w:r>
      <w:r w:rsidRPr="007C495E">
        <w:t>почтовый (юридический) адрес, телефон, факс)</w:t>
      </w:r>
    </w:p>
    <w:p w:rsidR="005D53BD" w:rsidRPr="007C495E" w:rsidRDefault="005D53BD" w:rsidP="005D53BD">
      <w:pPr>
        <w:rPr>
          <w:sz w:val="24"/>
          <w:szCs w:val="24"/>
        </w:rPr>
      </w:pPr>
    </w:p>
    <w:p w:rsidR="005D53BD" w:rsidRPr="007C495E" w:rsidRDefault="005D53BD" w:rsidP="005D53BD">
      <w:pPr>
        <w:jc w:val="center"/>
        <w:rPr>
          <w:sz w:val="24"/>
          <w:szCs w:val="24"/>
        </w:rPr>
      </w:pPr>
      <w:r w:rsidRPr="007C495E">
        <w:rPr>
          <w:sz w:val="24"/>
          <w:szCs w:val="24"/>
        </w:rPr>
        <w:t>ЗАЯВЛЕНИЕ</w:t>
      </w:r>
    </w:p>
    <w:p w:rsidR="005D53BD" w:rsidRPr="007C495E" w:rsidRDefault="005D53BD" w:rsidP="005D53BD">
      <w:pPr>
        <w:rPr>
          <w:sz w:val="24"/>
          <w:szCs w:val="24"/>
        </w:rPr>
      </w:pPr>
      <w:r w:rsidRPr="007C495E">
        <w:rPr>
          <w:sz w:val="24"/>
          <w:szCs w:val="24"/>
        </w:rPr>
        <w:t xml:space="preserve">           ОБ УТВЕРЖДЕНИИ СХЕМЫ РАСПОЛОЖЕНИЯ ЗЕМЕЛЬНОГО УЧАСТКА</w:t>
      </w:r>
    </w:p>
    <w:p w:rsidR="005D53BD" w:rsidRPr="007C495E" w:rsidRDefault="005D53BD" w:rsidP="005D53BD">
      <w:pPr>
        <w:rPr>
          <w:sz w:val="24"/>
          <w:szCs w:val="24"/>
        </w:rPr>
      </w:pPr>
    </w:p>
    <w:p w:rsidR="005D53BD" w:rsidRPr="007C495E" w:rsidRDefault="005D53BD" w:rsidP="005D53BD">
      <w:pPr>
        <w:contextualSpacing/>
        <w:jc w:val="both"/>
        <w:rPr>
          <w:sz w:val="24"/>
          <w:szCs w:val="24"/>
        </w:rPr>
      </w:pPr>
      <w:r w:rsidRPr="007C495E">
        <w:rPr>
          <w:sz w:val="24"/>
          <w:szCs w:val="24"/>
        </w:rPr>
        <w:t xml:space="preserve">    В  соответствии  со  ст.  11.10 Земельного кодекса Российской Федерации</w:t>
      </w:r>
    </w:p>
    <w:p w:rsidR="005D53BD" w:rsidRPr="007C495E" w:rsidRDefault="005D53BD" w:rsidP="005D53BD">
      <w:pPr>
        <w:contextualSpacing/>
        <w:jc w:val="both"/>
        <w:rPr>
          <w:sz w:val="24"/>
          <w:szCs w:val="24"/>
        </w:rPr>
      </w:pPr>
      <w:r w:rsidRPr="007C495E">
        <w:rPr>
          <w:sz w:val="24"/>
          <w:szCs w:val="24"/>
        </w:rPr>
        <w:t>прошу  утвердить схему расположения земельного участка на кадастровом плане</w:t>
      </w:r>
    </w:p>
    <w:p w:rsidR="005D53BD" w:rsidRPr="007C495E" w:rsidRDefault="005D53BD" w:rsidP="005D53BD">
      <w:pPr>
        <w:contextualSpacing/>
        <w:jc w:val="both"/>
        <w:rPr>
          <w:sz w:val="24"/>
          <w:szCs w:val="24"/>
        </w:rPr>
      </w:pPr>
      <w:r w:rsidRPr="007C495E">
        <w:rPr>
          <w:sz w:val="24"/>
          <w:szCs w:val="24"/>
        </w:rPr>
        <w:t>территории _______________________________________________________________:</w:t>
      </w:r>
    </w:p>
    <w:p w:rsidR="005D53BD" w:rsidRPr="007C495E" w:rsidRDefault="005D53BD" w:rsidP="005D53BD">
      <w:pPr>
        <w:contextualSpacing/>
        <w:jc w:val="both"/>
        <w:rPr>
          <w:sz w:val="24"/>
          <w:szCs w:val="24"/>
        </w:rPr>
      </w:pPr>
      <w:r w:rsidRPr="007C495E">
        <w:rPr>
          <w:sz w:val="24"/>
          <w:szCs w:val="24"/>
        </w:rPr>
        <w:t xml:space="preserve">    - площадь  земельного  участка</w:t>
      </w:r>
      <w:proofErr w:type="gramStart"/>
      <w:r w:rsidRPr="007C495E">
        <w:rPr>
          <w:sz w:val="24"/>
          <w:szCs w:val="24"/>
        </w:rPr>
        <w:t xml:space="preserve"> - _____________________________________;</w:t>
      </w:r>
      <w:proofErr w:type="gramEnd"/>
    </w:p>
    <w:p w:rsidR="005D53BD" w:rsidRPr="007C495E" w:rsidRDefault="005D53BD" w:rsidP="005D53BD">
      <w:pPr>
        <w:contextualSpacing/>
        <w:jc w:val="both"/>
        <w:rPr>
          <w:sz w:val="24"/>
          <w:szCs w:val="24"/>
        </w:rPr>
      </w:pPr>
      <w:r w:rsidRPr="007C495E">
        <w:rPr>
          <w:sz w:val="24"/>
          <w:szCs w:val="24"/>
        </w:rPr>
        <w:t xml:space="preserve">    </w:t>
      </w:r>
      <w:proofErr w:type="gramStart"/>
      <w:r w:rsidRPr="007C495E">
        <w:rPr>
          <w:sz w:val="24"/>
          <w:szCs w:val="24"/>
        </w:rPr>
        <w:t>-  адрес  земельного  участка  (или  при  отсутствии  адреса земельного</w:t>
      </w:r>
      <w:proofErr w:type="gramEnd"/>
    </w:p>
    <w:p w:rsidR="005D53BD" w:rsidRPr="007C495E" w:rsidRDefault="005D53BD" w:rsidP="005D53BD">
      <w:pPr>
        <w:contextualSpacing/>
        <w:jc w:val="both"/>
        <w:rPr>
          <w:sz w:val="24"/>
          <w:szCs w:val="24"/>
        </w:rPr>
      </w:pPr>
      <w:r w:rsidRPr="007C495E">
        <w:rPr>
          <w:sz w:val="24"/>
          <w:szCs w:val="24"/>
        </w:rPr>
        <w:t>участка    иное    описание    местоположения    земельного    участка)   -</w:t>
      </w:r>
    </w:p>
    <w:p w:rsidR="005D53BD" w:rsidRPr="007C495E" w:rsidRDefault="005D53BD" w:rsidP="005D53BD">
      <w:pPr>
        <w:contextualSpacing/>
        <w:jc w:val="both"/>
        <w:rPr>
          <w:sz w:val="24"/>
          <w:szCs w:val="24"/>
        </w:rPr>
      </w:pPr>
      <w:r w:rsidRPr="007C495E">
        <w:rPr>
          <w:sz w:val="24"/>
          <w:szCs w:val="24"/>
        </w:rPr>
        <w:t>______________________;</w:t>
      </w:r>
    </w:p>
    <w:p w:rsidR="005D53BD" w:rsidRPr="007C495E" w:rsidRDefault="005D53BD" w:rsidP="005D53BD">
      <w:pPr>
        <w:contextualSpacing/>
        <w:jc w:val="both"/>
        <w:rPr>
          <w:sz w:val="24"/>
          <w:szCs w:val="24"/>
        </w:rPr>
      </w:pPr>
      <w:r w:rsidRPr="007C495E">
        <w:rPr>
          <w:sz w:val="24"/>
          <w:szCs w:val="24"/>
        </w:rPr>
        <w:t xml:space="preserve">    </w:t>
      </w:r>
      <w:proofErr w:type="gramStart"/>
      <w:r w:rsidRPr="007C495E">
        <w:rPr>
          <w:sz w:val="24"/>
          <w:szCs w:val="24"/>
        </w:rPr>
        <w:t>-   кадастровый   номер  земельного  участка  (или  кадастровые  номера</w:t>
      </w:r>
      <w:proofErr w:type="gramEnd"/>
    </w:p>
    <w:p w:rsidR="005D53BD" w:rsidRPr="007C495E" w:rsidRDefault="005D53BD" w:rsidP="005D53BD">
      <w:pPr>
        <w:contextualSpacing/>
        <w:jc w:val="both"/>
        <w:rPr>
          <w:sz w:val="24"/>
          <w:szCs w:val="24"/>
        </w:rPr>
      </w:pPr>
      <w:r w:rsidRPr="007C495E">
        <w:rPr>
          <w:sz w:val="24"/>
          <w:szCs w:val="24"/>
        </w:rPr>
        <w:t>земельных  участков,  из  которых  в  соответствии  со  схемой расположения</w:t>
      </w:r>
    </w:p>
    <w:p w:rsidR="005D53BD" w:rsidRPr="007C495E" w:rsidRDefault="005D53BD" w:rsidP="005D53BD">
      <w:pPr>
        <w:contextualSpacing/>
        <w:jc w:val="both"/>
        <w:rPr>
          <w:sz w:val="24"/>
          <w:szCs w:val="24"/>
        </w:rPr>
      </w:pPr>
      <w:r w:rsidRPr="007C495E">
        <w:rPr>
          <w:sz w:val="24"/>
          <w:szCs w:val="24"/>
        </w:rPr>
        <w:t>земельного участка предусмотрено образование земельного участка)</w:t>
      </w:r>
    </w:p>
    <w:p w:rsidR="005D53BD" w:rsidRPr="007C495E" w:rsidRDefault="005D53BD" w:rsidP="005D53BD">
      <w:pPr>
        <w:contextualSpacing/>
        <w:jc w:val="both"/>
        <w:rPr>
          <w:sz w:val="24"/>
          <w:szCs w:val="24"/>
        </w:rPr>
      </w:pPr>
      <w:r w:rsidRPr="007C495E">
        <w:rPr>
          <w:sz w:val="24"/>
          <w:szCs w:val="24"/>
        </w:rPr>
        <w:t xml:space="preserve">    - территориальная зона, в границах которой образуется земельный участок</w:t>
      </w:r>
    </w:p>
    <w:p w:rsidR="005D53BD" w:rsidRPr="007C495E" w:rsidRDefault="005D53BD" w:rsidP="005D53BD">
      <w:pPr>
        <w:contextualSpacing/>
        <w:jc w:val="both"/>
        <w:rPr>
          <w:sz w:val="24"/>
          <w:szCs w:val="24"/>
        </w:rPr>
      </w:pPr>
      <w:r w:rsidRPr="007C495E">
        <w:rPr>
          <w:sz w:val="24"/>
          <w:szCs w:val="24"/>
        </w:rPr>
        <w:t>(или вид разрешенного использования образуемого земельного участка)</w:t>
      </w:r>
      <w:r>
        <w:rPr>
          <w:sz w:val="24"/>
          <w:szCs w:val="24"/>
        </w:rPr>
        <w:t>;</w:t>
      </w:r>
    </w:p>
    <w:p w:rsidR="005D53BD" w:rsidRPr="007C495E" w:rsidRDefault="005D53BD" w:rsidP="005D53BD">
      <w:pPr>
        <w:contextualSpacing/>
        <w:jc w:val="both"/>
        <w:rPr>
          <w:sz w:val="24"/>
          <w:szCs w:val="24"/>
        </w:rPr>
      </w:pPr>
      <w:r w:rsidRPr="007C495E">
        <w:rPr>
          <w:sz w:val="24"/>
          <w:szCs w:val="24"/>
        </w:rPr>
        <w:t xml:space="preserve">    - цель использования земельного участка - ____________________________.</w:t>
      </w:r>
    </w:p>
    <w:p w:rsidR="005D53BD" w:rsidRPr="007C495E"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Способ    выдачи     утвержденной     схемы     расположения     земельного</w:t>
      </w:r>
    </w:p>
    <w:p w:rsidR="005D53BD" w:rsidRPr="007C495E" w:rsidRDefault="005D53BD" w:rsidP="005D53BD">
      <w:pPr>
        <w:contextualSpacing/>
        <w:jc w:val="both"/>
        <w:rPr>
          <w:sz w:val="24"/>
          <w:szCs w:val="24"/>
        </w:rPr>
      </w:pPr>
      <w:r w:rsidRPr="007C495E">
        <w:rPr>
          <w:sz w:val="24"/>
          <w:szCs w:val="24"/>
        </w:rPr>
        <w:t>участка: __________________________________________________________________</w:t>
      </w:r>
    </w:p>
    <w:p w:rsidR="005D53BD" w:rsidRPr="007C495E"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Приложение:</w:t>
      </w:r>
    </w:p>
    <w:p w:rsidR="005D53BD" w:rsidRPr="007C495E" w:rsidRDefault="005D53BD" w:rsidP="005D53BD">
      <w:pPr>
        <w:contextualSpacing/>
        <w:jc w:val="both"/>
        <w:rPr>
          <w:sz w:val="24"/>
          <w:szCs w:val="24"/>
        </w:rPr>
      </w:pPr>
      <w:r w:rsidRPr="007C495E">
        <w:rPr>
          <w:sz w:val="24"/>
          <w:szCs w:val="24"/>
        </w:rPr>
        <w:t>1. ___________________</w:t>
      </w:r>
    </w:p>
    <w:p w:rsidR="005D53BD" w:rsidRPr="007C495E" w:rsidRDefault="005D53BD" w:rsidP="005D53BD">
      <w:pPr>
        <w:contextualSpacing/>
        <w:jc w:val="both"/>
        <w:rPr>
          <w:sz w:val="24"/>
          <w:szCs w:val="24"/>
        </w:rPr>
      </w:pPr>
      <w:r w:rsidRPr="007C495E">
        <w:rPr>
          <w:sz w:val="24"/>
          <w:szCs w:val="24"/>
        </w:rPr>
        <w:t>2. ___________________</w:t>
      </w:r>
    </w:p>
    <w:p w:rsidR="005D53BD" w:rsidRPr="007C495E" w:rsidRDefault="005D53BD" w:rsidP="005D53BD">
      <w:pPr>
        <w:contextualSpacing/>
        <w:jc w:val="both"/>
        <w:rPr>
          <w:sz w:val="24"/>
          <w:szCs w:val="24"/>
        </w:rPr>
      </w:pPr>
      <w:r w:rsidRPr="007C495E">
        <w:rPr>
          <w:sz w:val="24"/>
          <w:szCs w:val="24"/>
        </w:rPr>
        <w:t>3. ___________________</w:t>
      </w:r>
    </w:p>
    <w:p w:rsidR="005D53BD" w:rsidRPr="007C495E" w:rsidRDefault="005D53BD" w:rsidP="005D53BD">
      <w:pPr>
        <w:contextualSpacing/>
        <w:jc w:val="both"/>
        <w:rPr>
          <w:sz w:val="24"/>
          <w:szCs w:val="24"/>
        </w:rPr>
      </w:pPr>
    </w:p>
    <w:p w:rsidR="005D53BD" w:rsidRDefault="005D53BD" w:rsidP="005D53BD">
      <w:pPr>
        <w:contextualSpacing/>
        <w:jc w:val="both"/>
        <w:rPr>
          <w:sz w:val="24"/>
          <w:szCs w:val="24"/>
        </w:rPr>
      </w:pPr>
      <w:r w:rsidRPr="007C495E">
        <w:rPr>
          <w:sz w:val="24"/>
          <w:szCs w:val="24"/>
        </w:rPr>
        <w:t xml:space="preserve">____ _________________ 20___ г.             </w:t>
      </w:r>
    </w:p>
    <w:p w:rsidR="005D53BD"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 xml:space="preserve"> Заявитель (представитель)</w:t>
      </w:r>
    </w:p>
    <w:p w:rsidR="005D53BD" w:rsidRPr="007C495E" w:rsidRDefault="005D53BD" w:rsidP="005D53BD">
      <w:pPr>
        <w:contextualSpacing/>
        <w:jc w:val="both"/>
        <w:rPr>
          <w:sz w:val="24"/>
          <w:szCs w:val="24"/>
        </w:rPr>
      </w:pPr>
      <w:r w:rsidRPr="007C495E">
        <w:rPr>
          <w:sz w:val="24"/>
          <w:szCs w:val="24"/>
        </w:rPr>
        <w:t xml:space="preserve">  ________________/_______________/</w:t>
      </w:r>
    </w:p>
    <w:p w:rsidR="005D53BD" w:rsidRPr="007C495E" w:rsidRDefault="005D53BD" w:rsidP="005D53BD">
      <w:pPr>
        <w:contextualSpacing/>
        <w:jc w:val="both"/>
        <w:rPr>
          <w:sz w:val="24"/>
          <w:szCs w:val="24"/>
        </w:rPr>
      </w:pPr>
      <w:r w:rsidRPr="007C495E">
        <w:rPr>
          <w:sz w:val="24"/>
          <w:szCs w:val="24"/>
        </w:rPr>
        <w:t xml:space="preserve">     (подпись)        (Ф.И.О.)</w:t>
      </w:r>
    </w:p>
    <w:p w:rsidR="005D53BD" w:rsidRPr="00841D0C" w:rsidRDefault="005D53BD" w:rsidP="005D53BD">
      <w:pPr>
        <w:tabs>
          <w:tab w:val="left" w:pos="1220"/>
        </w:tabs>
      </w:pPr>
    </w:p>
    <w:p w:rsidR="005D53BD" w:rsidRPr="007F5C24" w:rsidRDefault="005D53BD" w:rsidP="005D53BD">
      <w:pPr>
        <w:jc w:val="center"/>
      </w:pPr>
    </w:p>
    <w:p w:rsidR="0035295F" w:rsidRDefault="0035295F" w:rsidP="004F000C">
      <w:pPr>
        <w:ind w:firstLine="709"/>
        <w:jc w:val="both"/>
      </w:pPr>
    </w:p>
    <w:sectPr w:rsidR="0035295F" w:rsidSect="008C788D">
      <w:pgSz w:w="11907" w:h="16840" w:code="9"/>
      <w:pgMar w:top="1134" w:right="1134" w:bottom="1134"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ヒラギノ角ゴ Pro W3">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C0778A"/>
    <w:rsid w:val="000010CE"/>
    <w:rsid w:val="000363AA"/>
    <w:rsid w:val="0008465D"/>
    <w:rsid w:val="000A28C2"/>
    <w:rsid w:val="000B6994"/>
    <w:rsid w:val="000C4A1E"/>
    <w:rsid w:val="0011133D"/>
    <w:rsid w:val="00122759"/>
    <w:rsid w:val="001462DD"/>
    <w:rsid w:val="00175505"/>
    <w:rsid w:val="001768E1"/>
    <w:rsid w:val="00183A54"/>
    <w:rsid w:val="001A0F85"/>
    <w:rsid w:val="001D647A"/>
    <w:rsid w:val="00227894"/>
    <w:rsid w:val="00236608"/>
    <w:rsid w:val="00245550"/>
    <w:rsid w:val="00251270"/>
    <w:rsid w:val="00271E32"/>
    <w:rsid w:val="002818C2"/>
    <w:rsid w:val="0028781F"/>
    <w:rsid w:val="002B1A04"/>
    <w:rsid w:val="002E315A"/>
    <w:rsid w:val="002F0B7C"/>
    <w:rsid w:val="00320C54"/>
    <w:rsid w:val="003343CA"/>
    <w:rsid w:val="003510BF"/>
    <w:rsid w:val="0035295F"/>
    <w:rsid w:val="00356447"/>
    <w:rsid w:val="003614CB"/>
    <w:rsid w:val="003A0B1F"/>
    <w:rsid w:val="00430C98"/>
    <w:rsid w:val="004538E7"/>
    <w:rsid w:val="004F000C"/>
    <w:rsid w:val="00527C62"/>
    <w:rsid w:val="0053119D"/>
    <w:rsid w:val="00542E6D"/>
    <w:rsid w:val="00553989"/>
    <w:rsid w:val="0057647D"/>
    <w:rsid w:val="005B097F"/>
    <w:rsid w:val="005D53BD"/>
    <w:rsid w:val="005E7677"/>
    <w:rsid w:val="00602813"/>
    <w:rsid w:val="00621251"/>
    <w:rsid w:val="00634BB4"/>
    <w:rsid w:val="00680970"/>
    <w:rsid w:val="00684708"/>
    <w:rsid w:val="00696DFD"/>
    <w:rsid w:val="006A620D"/>
    <w:rsid w:val="006C7620"/>
    <w:rsid w:val="006C7EC8"/>
    <w:rsid w:val="006E7C05"/>
    <w:rsid w:val="00706E7F"/>
    <w:rsid w:val="00726C92"/>
    <w:rsid w:val="00750E41"/>
    <w:rsid w:val="00765A62"/>
    <w:rsid w:val="0077454B"/>
    <w:rsid w:val="0078786F"/>
    <w:rsid w:val="007A50D8"/>
    <w:rsid w:val="007E7D14"/>
    <w:rsid w:val="00815FDC"/>
    <w:rsid w:val="00883E6A"/>
    <w:rsid w:val="008B5246"/>
    <w:rsid w:val="008B7925"/>
    <w:rsid w:val="008C788D"/>
    <w:rsid w:val="00914B5E"/>
    <w:rsid w:val="009178B3"/>
    <w:rsid w:val="009301F9"/>
    <w:rsid w:val="009427A9"/>
    <w:rsid w:val="00995F85"/>
    <w:rsid w:val="009A53ED"/>
    <w:rsid w:val="009B699C"/>
    <w:rsid w:val="009E2884"/>
    <w:rsid w:val="00A52139"/>
    <w:rsid w:val="00A9609B"/>
    <w:rsid w:val="00AD72AA"/>
    <w:rsid w:val="00AF3123"/>
    <w:rsid w:val="00AF6CDA"/>
    <w:rsid w:val="00B22033"/>
    <w:rsid w:val="00B41027"/>
    <w:rsid w:val="00B472A7"/>
    <w:rsid w:val="00B60217"/>
    <w:rsid w:val="00B67778"/>
    <w:rsid w:val="00B97703"/>
    <w:rsid w:val="00BB5267"/>
    <w:rsid w:val="00BB770E"/>
    <w:rsid w:val="00BC2C8C"/>
    <w:rsid w:val="00BF3DAD"/>
    <w:rsid w:val="00BF3F66"/>
    <w:rsid w:val="00C0778A"/>
    <w:rsid w:val="00C63B4A"/>
    <w:rsid w:val="00C828B0"/>
    <w:rsid w:val="00C8365B"/>
    <w:rsid w:val="00CE3D57"/>
    <w:rsid w:val="00D342A7"/>
    <w:rsid w:val="00D6001B"/>
    <w:rsid w:val="00D935D4"/>
    <w:rsid w:val="00DA4726"/>
    <w:rsid w:val="00DB0E96"/>
    <w:rsid w:val="00E26C2F"/>
    <w:rsid w:val="00E336C4"/>
    <w:rsid w:val="00E55184"/>
    <w:rsid w:val="00E669D0"/>
    <w:rsid w:val="00EB468D"/>
    <w:rsid w:val="00EC4676"/>
    <w:rsid w:val="00ED3423"/>
    <w:rsid w:val="00F2069E"/>
    <w:rsid w:val="00F33E9F"/>
    <w:rsid w:val="00F520FE"/>
    <w:rsid w:val="00F77959"/>
    <w:rsid w:val="00FA1928"/>
    <w:rsid w:val="00FA1DC2"/>
    <w:rsid w:val="00FB6509"/>
    <w:rsid w:val="00FF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0778A"/>
    <w:pPr>
      <w:suppressAutoHyphens/>
    </w:pPr>
    <w:rPr>
      <w:lang w:eastAsia="ar-SA"/>
    </w:rPr>
  </w:style>
  <w:style w:type="paragraph" w:styleId="1">
    <w:name w:val="heading 1"/>
    <w:aliases w:val="!Части документа"/>
    <w:basedOn w:val="a"/>
    <w:next w:val="a"/>
    <w:link w:val="10"/>
    <w:qFormat/>
    <w:rsid w:val="00F2069E"/>
    <w:pPr>
      <w:suppressAutoHyphens w:val="0"/>
      <w:ind w:firstLine="567"/>
      <w:jc w:val="center"/>
      <w:outlineLvl w:val="0"/>
    </w:pPr>
    <w:rPr>
      <w:rFonts w:ascii="Arial" w:hAnsi="Arial" w:cs="Arial"/>
      <w:b/>
      <w:bCs/>
      <w:kern w:val="32"/>
      <w:sz w:val="32"/>
      <w:szCs w:val="32"/>
      <w:lang w:eastAsia="ru-RU"/>
    </w:rPr>
  </w:style>
  <w:style w:type="paragraph" w:styleId="2">
    <w:name w:val="heading 2"/>
    <w:aliases w:val="!Разделы документа"/>
    <w:basedOn w:val="a"/>
    <w:link w:val="20"/>
    <w:qFormat/>
    <w:rsid w:val="00F2069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link w:val="30"/>
    <w:qFormat/>
    <w:rsid w:val="00F2069E"/>
    <w:pPr>
      <w:suppressAutoHyphens w:val="0"/>
      <w:ind w:firstLine="567"/>
      <w:jc w:val="both"/>
      <w:outlineLvl w:val="2"/>
    </w:pPr>
    <w:rPr>
      <w:rFonts w:ascii="Arial" w:hAnsi="Arial" w:cs="Arial"/>
      <w:b/>
      <w:bCs/>
      <w:sz w:val="28"/>
      <w:szCs w:val="26"/>
      <w:lang w:eastAsia="ru-RU"/>
    </w:rPr>
  </w:style>
  <w:style w:type="paragraph" w:styleId="4">
    <w:name w:val="heading 4"/>
    <w:aliases w:val="!Параграфы/Статьи документа"/>
    <w:basedOn w:val="a"/>
    <w:link w:val="40"/>
    <w:qFormat/>
    <w:rsid w:val="00F2069E"/>
    <w:pPr>
      <w:suppressAutoHyphens w:val="0"/>
      <w:ind w:firstLine="567"/>
      <w:jc w:val="both"/>
      <w:outlineLvl w:val="3"/>
    </w:pPr>
    <w:rPr>
      <w:rFonts w:ascii="Arial" w:hAnsi="Arial"/>
      <w:b/>
      <w:bCs/>
      <w:sz w:val="26"/>
      <w:szCs w:val="28"/>
      <w:lang w:eastAsia="ru-RU"/>
    </w:rPr>
  </w:style>
  <w:style w:type="paragraph" w:styleId="5">
    <w:name w:val="heading 5"/>
    <w:basedOn w:val="a"/>
    <w:next w:val="a"/>
    <w:link w:val="50"/>
    <w:uiPriority w:val="9"/>
    <w:semiHidden/>
    <w:unhideWhenUsed/>
    <w:qFormat/>
    <w:rsid w:val="00680970"/>
    <w:pPr>
      <w:suppressAutoHyphens w:val="0"/>
      <w:spacing w:before="240" w:after="60"/>
      <w:ind w:firstLine="567"/>
      <w:jc w:val="both"/>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uppressAutoHyphens w:val="0"/>
      <w:spacing w:before="240" w:after="120"/>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uppressAutoHyphens w:val="0"/>
      <w:spacing w:before="240" w:after="120"/>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uppressAutoHyphens w:val="0"/>
      <w:spacing w:after="120"/>
      <w:ind w:firstLine="567"/>
      <w:jc w:val="both"/>
    </w:pPr>
    <w:rPr>
      <w:rFonts w:ascii="Arial" w:hAnsi="Arial"/>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paragraph" w:customStyle="1" w:styleId="ConsPlusNormal">
    <w:name w:val="ConsPlusNormal"/>
    <w:uiPriority w:val="99"/>
    <w:rsid w:val="00A9609B"/>
    <w:pPr>
      <w:suppressAutoHyphens/>
      <w:ind w:firstLine="720"/>
    </w:pPr>
    <w:rPr>
      <w:rFonts w:ascii="Arial" w:eastAsia="Arial" w:hAnsi="Arial"/>
      <w:lang w:eastAsia="ar-SA"/>
    </w:rPr>
  </w:style>
  <w:style w:type="paragraph" w:styleId="a9">
    <w:name w:val="No Spacing"/>
    <w:qFormat/>
    <w:rsid w:val="00A9609B"/>
    <w:pPr>
      <w:suppressAutoHyphens/>
    </w:pPr>
    <w:rPr>
      <w:rFonts w:ascii="Calibri" w:eastAsia="Calibri" w:hAnsi="Calibri"/>
      <w:sz w:val="22"/>
      <w:szCs w:val="22"/>
      <w:lang w:eastAsia="ar-SA"/>
    </w:rPr>
  </w:style>
  <w:style w:type="character" w:styleId="aa">
    <w:name w:val="Strong"/>
    <w:uiPriority w:val="99"/>
    <w:qFormat/>
    <w:rsid w:val="00A9609B"/>
    <w:rPr>
      <w:b/>
      <w:bCs/>
    </w:rPr>
  </w:style>
  <w:style w:type="paragraph" w:styleId="ab">
    <w:name w:val="Balloon Text"/>
    <w:basedOn w:val="a"/>
    <w:link w:val="ac"/>
    <w:uiPriority w:val="99"/>
    <w:semiHidden/>
    <w:unhideWhenUsed/>
    <w:rsid w:val="00A9609B"/>
    <w:rPr>
      <w:rFonts w:ascii="Tahoma" w:hAnsi="Tahoma" w:cs="Tahoma"/>
      <w:sz w:val="16"/>
      <w:szCs w:val="16"/>
    </w:rPr>
  </w:style>
  <w:style w:type="character" w:customStyle="1" w:styleId="ac">
    <w:name w:val="Текст выноски Знак"/>
    <w:basedOn w:val="a0"/>
    <w:link w:val="ab"/>
    <w:uiPriority w:val="99"/>
    <w:semiHidden/>
    <w:rsid w:val="00A9609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3A26D7DD9AF3B93CC9369208DA8597148D83D5F2BFCFE8EC7E52C53DD37F7467588E9FDC248E2E83ABB89B435AD10A04FC633F786D0790F97C14ADa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C3A26D7DD9AF3B93CC9369208DA8597148D83D5F2BFCFE8EC7E52C53DD37F7467588E9FDC248E2E83ABB89B435AD10A04FC633F786D0790F97C14ADa9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3A26D7DD9AF3B93CC9369208DA8597148D83D5F2BFCFE8EC7E52C53DD37F7467588E9FDC248E2E83ABB89B435AD10A04FC633F786D0790F97C14ADa9G" TargetMode="External"/><Relationship Id="rId11" Type="http://schemas.openxmlformats.org/officeDocument/2006/relationships/hyperlink" Target="consultantplus://offline/ref=1C3A26D7DD9AF3B93CC9369208DA8597148D83D5F2BFCFE8EC7E52C53DD37F7467588E9FDC248E2E83ABB89B435AD10A04FC633F786D0790F97C14ADa9G" TargetMode="External"/><Relationship Id="rId5" Type="http://schemas.openxmlformats.org/officeDocument/2006/relationships/hyperlink" Target="consultantplus://offline/ref=1C3A26D7DD9AF3B93CC9369208DA8597148D83D5F2BFCFE8EC7E52C53DD37F7467588E9FDC248E2E83ABB89B435AD10A04FC633F786D0790F97C14ADa9G" TargetMode="External"/><Relationship Id="rId10" Type="http://schemas.openxmlformats.org/officeDocument/2006/relationships/hyperlink" Target="consultantplus://offline/ref=1C3A26D7DD9AF3B93CC9369208DA8597148D83D5F2BFCFE8EC7E52C53DD37F7467588E9FDC248E2E83ABB89B435AD10A04FC633F786D0790F97C14ADa9G" TargetMode="External"/><Relationship Id="rId4" Type="http://schemas.openxmlformats.org/officeDocument/2006/relationships/image" Target="media/image1.emf"/><Relationship Id="rId9" Type="http://schemas.openxmlformats.org/officeDocument/2006/relationships/hyperlink" Target="consultantplus://offline/ref=1C3A26D7DD9AF3B93CC9369208DA8597148D83D5F2BFCFE8EC7E52C53DD37F7467588E9FDC248E2E83ABB89B435AD10A04FC633F786D0790F97C14AD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226</Pages>
  <Words>98516</Words>
  <Characters>561544</Characters>
  <Application>Microsoft Office Word</Application>
  <DocSecurity>0</DocSecurity>
  <Lines>4679</Lines>
  <Paragraphs>1317</Paragraphs>
  <ScaleCrop>false</ScaleCrop>
  <Company>Microsoft</Company>
  <LinksUpToDate>false</LinksUpToDate>
  <CharactersWithSpaces>658743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23</cp:revision>
  <dcterms:created xsi:type="dcterms:W3CDTF">2018-12-18T10:34:00Z</dcterms:created>
  <dcterms:modified xsi:type="dcterms:W3CDTF">2018-12-19T10:50:00Z</dcterms:modified>
</cp:coreProperties>
</file>