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D8" w:rsidRPr="007300D9" w:rsidRDefault="006C4CD8" w:rsidP="006C4CD8">
      <w:pPr>
        <w:spacing w:before="238" w:after="119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РОССИЙСКАЯ ФЕДЕРАЦИЯ</w:t>
      </w:r>
    </w:p>
    <w:p w:rsidR="006C4CD8" w:rsidRPr="007300D9" w:rsidRDefault="006C4CD8" w:rsidP="006C4CD8">
      <w:pPr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ОРЛОВСКАЯ ОБЛАСТЬ</w:t>
      </w:r>
    </w:p>
    <w:p w:rsidR="006C4CD8" w:rsidRPr="007300D9" w:rsidRDefault="006C4CD8" w:rsidP="006C4CD8">
      <w:pPr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МАЛОАРХАНГЕЛЬСКИЙ РАЙОН</w:t>
      </w:r>
    </w:p>
    <w:p w:rsidR="006C4CD8" w:rsidRPr="007300D9" w:rsidRDefault="006C4CD8" w:rsidP="006C4CD8">
      <w:pPr>
        <w:spacing w:before="100" w:beforeAutospacing="1"/>
        <w:contextualSpacing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 xml:space="preserve">              АДМИНИСТРАЦИЯ </w:t>
      </w:r>
      <w:proofErr w:type="gramStart"/>
      <w:r w:rsidR="00525DBB">
        <w:rPr>
          <w:b/>
          <w:bCs/>
          <w:color w:val="000000"/>
          <w:sz w:val="24"/>
          <w:szCs w:val="24"/>
        </w:rPr>
        <w:t xml:space="preserve">ЛУКОВСКОГО </w:t>
      </w:r>
      <w:r w:rsidRPr="007300D9">
        <w:rPr>
          <w:b/>
          <w:bCs/>
          <w:color w:val="000000"/>
          <w:sz w:val="24"/>
          <w:szCs w:val="24"/>
        </w:rPr>
        <w:t xml:space="preserve"> СЕЛЬСКОГО</w:t>
      </w:r>
      <w:proofErr w:type="gramEnd"/>
      <w:r w:rsidRPr="007300D9">
        <w:rPr>
          <w:b/>
          <w:bCs/>
          <w:color w:val="000000"/>
          <w:sz w:val="24"/>
          <w:szCs w:val="24"/>
        </w:rPr>
        <w:t xml:space="preserve"> ПОСЕЛЕНИЯ</w:t>
      </w:r>
    </w:p>
    <w:p w:rsidR="006C4CD8" w:rsidRPr="007300D9" w:rsidRDefault="006C4CD8" w:rsidP="006C4CD8">
      <w:pPr>
        <w:spacing w:before="100" w:beforeAutospacing="1"/>
        <w:contextualSpacing/>
        <w:jc w:val="center"/>
        <w:rPr>
          <w:sz w:val="24"/>
          <w:szCs w:val="24"/>
        </w:rPr>
      </w:pPr>
    </w:p>
    <w:p w:rsidR="006C4CD8" w:rsidRPr="007300D9" w:rsidRDefault="006C4CD8" w:rsidP="006C4CD8">
      <w:pPr>
        <w:keepNext/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ПОСТАНОВЛЕНИЕ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0"/>
        <w:gridCol w:w="4250"/>
      </w:tblGrid>
      <w:tr w:rsidR="006C4CD8" w:rsidRPr="007300D9" w:rsidTr="001F1F0E">
        <w:trPr>
          <w:tblCellSpacing w:w="0" w:type="dxa"/>
        </w:trPr>
        <w:tc>
          <w:tcPr>
            <w:tcW w:w="5350" w:type="dxa"/>
            <w:hideMark/>
          </w:tcPr>
          <w:p w:rsidR="006C4CD8" w:rsidRPr="007300D9" w:rsidRDefault="006C4CD8" w:rsidP="001F1F0E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  <w:p w:rsidR="006C4CD8" w:rsidRPr="007300D9" w:rsidRDefault="006C4CD8" w:rsidP="001F1F0E">
            <w:pPr>
              <w:spacing w:before="100" w:beforeAutospacing="1"/>
              <w:rPr>
                <w:sz w:val="24"/>
                <w:szCs w:val="24"/>
              </w:rPr>
            </w:pPr>
            <w:proofErr w:type="gramStart"/>
            <w:r w:rsidRPr="007300D9">
              <w:rPr>
                <w:color w:val="000000"/>
                <w:sz w:val="24"/>
                <w:szCs w:val="24"/>
              </w:rPr>
              <w:t xml:space="preserve">От  </w:t>
            </w:r>
            <w:r w:rsidR="00525DBB">
              <w:rPr>
                <w:color w:val="000000"/>
                <w:sz w:val="24"/>
                <w:szCs w:val="24"/>
              </w:rPr>
              <w:t>16</w:t>
            </w:r>
            <w:proofErr w:type="gramEnd"/>
            <w:r w:rsidR="00525DBB">
              <w:rPr>
                <w:color w:val="000000"/>
                <w:sz w:val="24"/>
                <w:szCs w:val="24"/>
              </w:rPr>
              <w:t xml:space="preserve"> мая   </w:t>
            </w:r>
            <w:r>
              <w:rPr>
                <w:color w:val="000000"/>
                <w:sz w:val="24"/>
                <w:szCs w:val="24"/>
              </w:rPr>
              <w:t>2019</w:t>
            </w:r>
            <w:r w:rsidRPr="007300D9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6C4CD8" w:rsidRPr="007300D9" w:rsidRDefault="006C4CD8" w:rsidP="00525DBB">
            <w:pPr>
              <w:spacing w:before="100" w:beforeAutospacing="1" w:after="119"/>
              <w:rPr>
                <w:sz w:val="24"/>
                <w:szCs w:val="24"/>
              </w:rPr>
            </w:pPr>
            <w:r w:rsidRPr="007300D9">
              <w:rPr>
                <w:color w:val="000000"/>
                <w:sz w:val="24"/>
                <w:szCs w:val="24"/>
              </w:rPr>
              <w:t xml:space="preserve">с. </w:t>
            </w:r>
            <w:r w:rsidR="00525DBB">
              <w:rPr>
                <w:color w:val="000000"/>
                <w:sz w:val="24"/>
                <w:szCs w:val="24"/>
              </w:rPr>
              <w:t>Луковец</w:t>
            </w:r>
          </w:p>
        </w:tc>
        <w:tc>
          <w:tcPr>
            <w:tcW w:w="4250" w:type="dxa"/>
            <w:hideMark/>
          </w:tcPr>
          <w:p w:rsidR="006C4CD8" w:rsidRPr="007300D9" w:rsidRDefault="006C4CD8" w:rsidP="001F1F0E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  <w:p w:rsidR="006C4CD8" w:rsidRPr="007300D9" w:rsidRDefault="006C4CD8" w:rsidP="006C4CD8">
            <w:pPr>
              <w:spacing w:before="100" w:beforeAutospacing="1" w:after="119"/>
              <w:rPr>
                <w:sz w:val="24"/>
                <w:szCs w:val="24"/>
              </w:rPr>
            </w:pPr>
            <w:r w:rsidRPr="007300D9">
              <w:rPr>
                <w:color w:val="000000"/>
                <w:sz w:val="24"/>
                <w:szCs w:val="24"/>
              </w:rPr>
              <w:t xml:space="preserve">                               №  </w:t>
            </w:r>
            <w:r w:rsidR="00525DBB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70BB9" w:rsidRPr="006132E4" w:rsidRDefault="00C70BB9" w:rsidP="00C70BB9">
      <w:pPr>
        <w:rPr>
          <w:color w:val="FFFFFF" w:themeColor="background1"/>
        </w:rPr>
      </w:pPr>
      <w:r w:rsidRPr="006132E4">
        <w:rPr>
          <w:color w:val="FFFFFF" w:themeColor="background1"/>
        </w:rPr>
        <w:t xml:space="preserve">             от 22 января  2019 года  №  34</w:t>
      </w:r>
    </w:p>
    <w:p w:rsidR="00C70BB9" w:rsidRPr="006132E4" w:rsidRDefault="00C70BB9" w:rsidP="00C70BB9">
      <w:pPr>
        <w:rPr>
          <w:color w:val="FFFFFF" w:themeColor="background1"/>
        </w:rPr>
      </w:pPr>
      <w:r w:rsidRPr="006132E4">
        <w:rPr>
          <w:color w:val="FFFFFF" w:themeColor="background1"/>
        </w:rPr>
        <w:t xml:space="preserve">                     г. Малоархангельск </w:t>
      </w:r>
      <w:r w:rsidRPr="006132E4">
        <w:rPr>
          <w:color w:val="FFFFFF" w:themeColor="background1"/>
          <w:szCs w:val="28"/>
        </w:rPr>
        <w:t xml:space="preserve"> </w:t>
      </w:r>
    </w:p>
    <w:p w:rsidR="006132E4" w:rsidRDefault="006132E4" w:rsidP="006132E4">
      <w:pPr>
        <w:jc w:val="both"/>
        <w:rPr>
          <w:sz w:val="28"/>
          <w:szCs w:val="28"/>
        </w:rPr>
      </w:pPr>
    </w:p>
    <w:p w:rsidR="001C6E07" w:rsidRDefault="001C6E07" w:rsidP="007471C1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:rsidR="001C6E07" w:rsidRDefault="001C6E07" w:rsidP="007471C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C6E07">
        <w:rPr>
          <w:sz w:val="28"/>
          <w:szCs w:val="28"/>
        </w:rPr>
        <w:t xml:space="preserve">остановление администрации </w:t>
      </w:r>
      <w:proofErr w:type="spellStart"/>
      <w:r w:rsidR="00525DBB">
        <w:rPr>
          <w:sz w:val="28"/>
          <w:szCs w:val="28"/>
        </w:rPr>
        <w:t>Луковского</w:t>
      </w:r>
      <w:proofErr w:type="spellEnd"/>
      <w:r w:rsidR="00E94EC1">
        <w:rPr>
          <w:sz w:val="28"/>
          <w:szCs w:val="28"/>
        </w:rPr>
        <w:t xml:space="preserve"> сельского поселения</w:t>
      </w:r>
    </w:p>
    <w:p w:rsidR="001C6E07" w:rsidRDefault="00525DBB" w:rsidP="007471C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от 15</w:t>
      </w:r>
      <w:r w:rsidR="00E94EC1" w:rsidRPr="00E94EC1">
        <w:rPr>
          <w:sz w:val="28"/>
          <w:szCs w:val="28"/>
        </w:rPr>
        <w:t xml:space="preserve"> ноября 2018 года</w:t>
      </w:r>
      <w:r>
        <w:rPr>
          <w:sz w:val="28"/>
          <w:szCs w:val="28"/>
        </w:rPr>
        <w:t xml:space="preserve"> № 79</w:t>
      </w:r>
      <w:r w:rsidR="001C6E07" w:rsidRPr="001C6E07">
        <w:rPr>
          <w:sz w:val="28"/>
          <w:szCs w:val="28"/>
        </w:rPr>
        <w:t xml:space="preserve"> «Об утверждении </w:t>
      </w:r>
    </w:p>
    <w:p w:rsidR="0001368D" w:rsidRPr="00F22470" w:rsidRDefault="001C6E07" w:rsidP="007471C1">
      <w:pPr>
        <w:ind w:firstLine="705"/>
        <w:jc w:val="both"/>
        <w:rPr>
          <w:sz w:val="28"/>
          <w:szCs w:val="28"/>
        </w:rPr>
      </w:pPr>
      <w:r w:rsidRPr="001C6E07">
        <w:rPr>
          <w:sz w:val="28"/>
          <w:szCs w:val="28"/>
        </w:rPr>
        <w:t>административных регламентов»</w:t>
      </w:r>
    </w:p>
    <w:p w:rsidR="001C6E07" w:rsidRDefault="001C6E07" w:rsidP="007471C1">
      <w:pPr>
        <w:ind w:firstLine="705"/>
        <w:jc w:val="both"/>
        <w:rPr>
          <w:sz w:val="28"/>
          <w:szCs w:val="28"/>
        </w:rPr>
      </w:pPr>
    </w:p>
    <w:p w:rsidR="0001368D" w:rsidRPr="00F22470" w:rsidRDefault="0001368D" w:rsidP="00705D5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22470">
        <w:rPr>
          <w:sz w:val="28"/>
          <w:szCs w:val="28"/>
        </w:rPr>
        <w:t>В соответствии с  Федеральным законом от 27 июля 2010 года № 210-ФЗ «Об организации предоставления государственных и муниципальных услуг», ПОСТАНОВЛЯЮ:</w:t>
      </w:r>
    </w:p>
    <w:p w:rsidR="0008391F" w:rsidRDefault="0001368D" w:rsidP="00C82CCA">
      <w:pPr>
        <w:ind w:firstLine="705"/>
        <w:jc w:val="both"/>
        <w:rPr>
          <w:sz w:val="28"/>
          <w:szCs w:val="28"/>
        </w:rPr>
      </w:pPr>
      <w:r w:rsidRPr="00F22470">
        <w:rPr>
          <w:sz w:val="28"/>
          <w:szCs w:val="28"/>
        </w:rPr>
        <w:t xml:space="preserve">1. </w:t>
      </w:r>
      <w:r w:rsidR="0008391F">
        <w:rPr>
          <w:sz w:val="28"/>
          <w:szCs w:val="28"/>
        </w:rPr>
        <w:t>Внести следующие изменения в п</w:t>
      </w:r>
      <w:r w:rsidR="0008391F" w:rsidRPr="001C6E07">
        <w:rPr>
          <w:sz w:val="28"/>
          <w:szCs w:val="28"/>
        </w:rPr>
        <w:t xml:space="preserve">остановление администрации </w:t>
      </w:r>
      <w:proofErr w:type="spellStart"/>
      <w:r w:rsidR="00525DBB">
        <w:rPr>
          <w:sz w:val="28"/>
          <w:szCs w:val="28"/>
        </w:rPr>
        <w:t>Луковского</w:t>
      </w:r>
      <w:proofErr w:type="spellEnd"/>
      <w:r w:rsidR="00525DBB">
        <w:rPr>
          <w:sz w:val="28"/>
          <w:szCs w:val="28"/>
        </w:rPr>
        <w:t xml:space="preserve"> </w:t>
      </w:r>
      <w:bookmarkStart w:id="0" w:name="_GoBack"/>
      <w:bookmarkEnd w:id="0"/>
      <w:r w:rsidR="00C82CCA">
        <w:rPr>
          <w:sz w:val="28"/>
          <w:szCs w:val="28"/>
        </w:rPr>
        <w:t xml:space="preserve">сельского поселения </w:t>
      </w:r>
      <w:r w:rsidR="00525DBB">
        <w:rPr>
          <w:sz w:val="28"/>
          <w:szCs w:val="28"/>
        </w:rPr>
        <w:t>от 15</w:t>
      </w:r>
      <w:r w:rsidR="00C82CCA" w:rsidRPr="00E94EC1">
        <w:rPr>
          <w:sz w:val="28"/>
          <w:szCs w:val="28"/>
        </w:rPr>
        <w:t xml:space="preserve"> ноября 2018 года</w:t>
      </w:r>
      <w:r w:rsidR="00525DBB">
        <w:rPr>
          <w:sz w:val="28"/>
          <w:szCs w:val="28"/>
        </w:rPr>
        <w:t xml:space="preserve"> № 79</w:t>
      </w:r>
      <w:r w:rsidR="00C82CCA" w:rsidRPr="001C6E07">
        <w:rPr>
          <w:sz w:val="28"/>
          <w:szCs w:val="28"/>
        </w:rPr>
        <w:t xml:space="preserve"> </w:t>
      </w:r>
      <w:r w:rsidR="0008391F" w:rsidRPr="001C6E07">
        <w:rPr>
          <w:sz w:val="28"/>
          <w:szCs w:val="28"/>
        </w:rPr>
        <w:t xml:space="preserve">«Об </w:t>
      </w:r>
      <w:proofErr w:type="gramStart"/>
      <w:r w:rsidR="0008391F" w:rsidRPr="001C6E07">
        <w:rPr>
          <w:sz w:val="28"/>
          <w:szCs w:val="28"/>
        </w:rPr>
        <w:t xml:space="preserve">утверждении </w:t>
      </w:r>
      <w:r w:rsidR="0008391F">
        <w:rPr>
          <w:sz w:val="28"/>
          <w:szCs w:val="28"/>
        </w:rPr>
        <w:t xml:space="preserve"> </w:t>
      </w:r>
      <w:r w:rsidR="0008391F" w:rsidRPr="001C6E07">
        <w:rPr>
          <w:sz w:val="28"/>
          <w:szCs w:val="28"/>
        </w:rPr>
        <w:t>административных</w:t>
      </w:r>
      <w:proofErr w:type="gramEnd"/>
      <w:r w:rsidR="0008391F" w:rsidRPr="001C6E07">
        <w:rPr>
          <w:sz w:val="28"/>
          <w:szCs w:val="28"/>
        </w:rPr>
        <w:t xml:space="preserve"> регламентов»</w:t>
      </w:r>
      <w:r w:rsidR="002168C9">
        <w:rPr>
          <w:sz w:val="28"/>
          <w:szCs w:val="28"/>
        </w:rPr>
        <w:t>:</w:t>
      </w:r>
    </w:p>
    <w:p w:rsidR="006A265D" w:rsidRDefault="00E94EC1" w:rsidP="007471C1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приложениях 3, 4</w:t>
      </w:r>
      <w:r w:rsidR="00C70BB9">
        <w:rPr>
          <w:sz w:val="28"/>
          <w:szCs w:val="28"/>
        </w:rPr>
        <w:t>:</w:t>
      </w:r>
    </w:p>
    <w:p w:rsidR="005E4B8E" w:rsidRDefault="002168C9" w:rsidP="007471C1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B22D3">
        <w:rPr>
          <w:sz w:val="28"/>
          <w:szCs w:val="28"/>
        </w:rPr>
        <w:t>пункт</w:t>
      </w:r>
      <w:r w:rsidR="00C70BB9">
        <w:rPr>
          <w:sz w:val="28"/>
          <w:szCs w:val="28"/>
        </w:rPr>
        <w:t xml:space="preserve"> 2.4.1</w:t>
      </w:r>
      <w:r w:rsidR="000B22D3">
        <w:rPr>
          <w:sz w:val="28"/>
          <w:szCs w:val="28"/>
        </w:rPr>
        <w:t xml:space="preserve"> изложить в следующей редакции:</w:t>
      </w:r>
    </w:p>
    <w:p w:rsidR="000D3992" w:rsidRPr="000B22D3" w:rsidRDefault="000B22D3" w:rsidP="007471C1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«2.4.1. </w:t>
      </w:r>
      <w:r w:rsidR="000D3992" w:rsidRPr="000B22D3">
        <w:rPr>
          <w:sz w:val="28"/>
          <w:szCs w:val="28"/>
        </w:rPr>
        <w:t xml:space="preserve">Муниципальная услуга предоставляется в срок, не превышающий </w:t>
      </w:r>
      <w:proofErr w:type="gramStart"/>
      <w:r w:rsidR="000D3992" w:rsidRPr="000B22D3">
        <w:rPr>
          <w:sz w:val="28"/>
          <w:szCs w:val="28"/>
        </w:rPr>
        <w:t>20  дней</w:t>
      </w:r>
      <w:proofErr w:type="gramEnd"/>
      <w:r w:rsidR="000D3992" w:rsidRPr="000B22D3">
        <w:rPr>
          <w:sz w:val="28"/>
          <w:szCs w:val="28"/>
        </w:rPr>
        <w:t xml:space="preserve"> от даты поступления заявления.</w:t>
      </w:r>
      <w:r>
        <w:rPr>
          <w:sz w:val="28"/>
          <w:szCs w:val="28"/>
        </w:rPr>
        <w:t>»;</w:t>
      </w:r>
    </w:p>
    <w:p w:rsidR="0001368D" w:rsidRDefault="004D0E08" w:rsidP="00747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3.4.6 слова «</w:t>
      </w:r>
      <w:r w:rsidRPr="004D0E08">
        <w:rPr>
          <w:sz w:val="28"/>
          <w:szCs w:val="28"/>
        </w:rPr>
        <w:t>20 дней</w:t>
      </w:r>
      <w:r>
        <w:rPr>
          <w:sz w:val="28"/>
          <w:szCs w:val="28"/>
        </w:rPr>
        <w:t>» заменить словами «8 дней»;</w:t>
      </w:r>
    </w:p>
    <w:p w:rsidR="00182E2B" w:rsidRDefault="00C275FD" w:rsidP="007471C1">
      <w:pPr>
        <w:ind w:firstLine="709"/>
        <w:jc w:val="both"/>
        <w:rPr>
          <w:sz w:val="28"/>
          <w:szCs w:val="28"/>
        </w:rPr>
      </w:pPr>
      <w:r w:rsidRPr="00C275FD">
        <w:rPr>
          <w:sz w:val="28"/>
          <w:szCs w:val="28"/>
        </w:rPr>
        <w:t xml:space="preserve">3) </w:t>
      </w:r>
      <w:r>
        <w:rPr>
          <w:sz w:val="28"/>
          <w:szCs w:val="28"/>
        </w:rPr>
        <w:t>в пункте 3.5.2 слова «</w:t>
      </w:r>
      <w:r w:rsidRPr="00C275FD">
        <w:rPr>
          <w:sz w:val="28"/>
          <w:szCs w:val="28"/>
        </w:rPr>
        <w:t>в четырнадцатидневный срок со дня его оформления</w:t>
      </w:r>
      <w:r>
        <w:rPr>
          <w:sz w:val="28"/>
          <w:szCs w:val="28"/>
        </w:rPr>
        <w:t>» исключить;</w:t>
      </w:r>
    </w:p>
    <w:p w:rsidR="002A4135" w:rsidRPr="006132E4" w:rsidRDefault="00C275FD" w:rsidP="00613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пункте 3.6.4 слова «14</w:t>
      </w:r>
      <w:r w:rsidRPr="004D0E08">
        <w:rPr>
          <w:sz w:val="28"/>
          <w:szCs w:val="28"/>
        </w:rPr>
        <w:t xml:space="preserve"> дней</w:t>
      </w:r>
      <w:r>
        <w:rPr>
          <w:sz w:val="28"/>
          <w:szCs w:val="28"/>
        </w:rPr>
        <w:t>» заменить словами «2 дня»</w:t>
      </w:r>
      <w:r w:rsidR="009026E8">
        <w:rPr>
          <w:sz w:val="28"/>
          <w:szCs w:val="28"/>
        </w:rPr>
        <w:t>.</w:t>
      </w:r>
    </w:p>
    <w:p w:rsidR="002A4135" w:rsidRPr="00E34B08" w:rsidRDefault="002A4135" w:rsidP="002A4135">
      <w:pPr>
        <w:ind w:firstLine="709"/>
        <w:jc w:val="both"/>
        <w:rPr>
          <w:sz w:val="28"/>
          <w:szCs w:val="28"/>
        </w:rPr>
      </w:pPr>
      <w:r w:rsidRPr="006132E4">
        <w:rPr>
          <w:sz w:val="28"/>
          <w:szCs w:val="28"/>
        </w:rPr>
        <w:t xml:space="preserve">2. Настоящее постановление </w:t>
      </w:r>
      <w:r w:rsidR="00265841">
        <w:rPr>
          <w:sz w:val="28"/>
          <w:szCs w:val="28"/>
        </w:rPr>
        <w:t>обнародовать.</w:t>
      </w:r>
    </w:p>
    <w:p w:rsidR="002A4135" w:rsidRDefault="002A4135" w:rsidP="007471C1">
      <w:pPr>
        <w:ind w:firstLine="709"/>
        <w:rPr>
          <w:kern w:val="1"/>
          <w:sz w:val="28"/>
          <w:szCs w:val="28"/>
        </w:rPr>
      </w:pPr>
    </w:p>
    <w:p w:rsidR="00265841" w:rsidRDefault="00265841" w:rsidP="00265841">
      <w:pPr>
        <w:spacing w:line="276" w:lineRule="auto"/>
        <w:ind w:firstLine="709"/>
        <w:rPr>
          <w:kern w:val="1"/>
          <w:sz w:val="28"/>
          <w:szCs w:val="28"/>
        </w:rPr>
      </w:pPr>
      <w:r w:rsidRPr="00C72E27">
        <w:rPr>
          <w:kern w:val="1"/>
          <w:sz w:val="28"/>
          <w:szCs w:val="28"/>
        </w:rPr>
        <w:t xml:space="preserve">Глава </w:t>
      </w:r>
      <w:proofErr w:type="spellStart"/>
      <w:r w:rsidR="00525DBB">
        <w:rPr>
          <w:kern w:val="1"/>
          <w:sz w:val="28"/>
          <w:szCs w:val="28"/>
        </w:rPr>
        <w:t>Луковского</w:t>
      </w:r>
      <w:proofErr w:type="spellEnd"/>
      <w:r w:rsidR="00525DBB">
        <w:rPr>
          <w:kern w:val="1"/>
          <w:sz w:val="28"/>
          <w:szCs w:val="28"/>
        </w:rPr>
        <w:t xml:space="preserve"> </w:t>
      </w:r>
    </w:p>
    <w:p w:rsidR="00265841" w:rsidRPr="00C72E27" w:rsidRDefault="00265841" w:rsidP="00265841">
      <w:pPr>
        <w:spacing w:line="276" w:lineRule="auto"/>
        <w:ind w:firstLine="709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сельского поселения                                                    </w:t>
      </w:r>
      <w:proofErr w:type="spellStart"/>
      <w:r w:rsidR="00525DBB">
        <w:rPr>
          <w:kern w:val="1"/>
          <w:sz w:val="28"/>
          <w:szCs w:val="28"/>
        </w:rPr>
        <w:t>С.Н.Жерихов</w:t>
      </w:r>
      <w:proofErr w:type="spellEnd"/>
    </w:p>
    <w:p w:rsidR="0001368D" w:rsidRPr="00F22470" w:rsidRDefault="0001368D" w:rsidP="0001368D">
      <w:pPr>
        <w:spacing w:line="100" w:lineRule="atLeast"/>
        <w:ind w:firstLine="5250"/>
        <w:rPr>
          <w:color w:val="000000"/>
          <w:kern w:val="1"/>
          <w:sz w:val="26"/>
          <w:szCs w:val="26"/>
        </w:rPr>
      </w:pPr>
    </w:p>
    <w:p w:rsidR="0011133D" w:rsidRDefault="0011133D"/>
    <w:sectPr w:rsidR="0011133D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1368D"/>
    <w:rsid w:val="000113F2"/>
    <w:rsid w:val="0001368D"/>
    <w:rsid w:val="0008391F"/>
    <w:rsid w:val="0008465D"/>
    <w:rsid w:val="000A28C2"/>
    <w:rsid w:val="000B22D3"/>
    <w:rsid w:val="000B6994"/>
    <w:rsid w:val="000C4A1E"/>
    <w:rsid w:val="000D06CF"/>
    <w:rsid w:val="000D3992"/>
    <w:rsid w:val="0011133D"/>
    <w:rsid w:val="00122759"/>
    <w:rsid w:val="001462DD"/>
    <w:rsid w:val="00175505"/>
    <w:rsid w:val="001768E1"/>
    <w:rsid w:val="00182E2B"/>
    <w:rsid w:val="00183A54"/>
    <w:rsid w:val="001A0F85"/>
    <w:rsid w:val="001C6E07"/>
    <w:rsid w:val="002168C9"/>
    <w:rsid w:val="00227894"/>
    <w:rsid w:val="00236608"/>
    <w:rsid w:val="00245550"/>
    <w:rsid w:val="00251270"/>
    <w:rsid w:val="00265841"/>
    <w:rsid w:val="00271E32"/>
    <w:rsid w:val="002818C2"/>
    <w:rsid w:val="0028781F"/>
    <w:rsid w:val="002A4135"/>
    <w:rsid w:val="002B1A04"/>
    <w:rsid w:val="002E315A"/>
    <w:rsid w:val="002F0B7C"/>
    <w:rsid w:val="00320C54"/>
    <w:rsid w:val="0032309F"/>
    <w:rsid w:val="003343CA"/>
    <w:rsid w:val="003510BF"/>
    <w:rsid w:val="003614CB"/>
    <w:rsid w:val="003852A3"/>
    <w:rsid w:val="003A0B1F"/>
    <w:rsid w:val="00430C98"/>
    <w:rsid w:val="00445C31"/>
    <w:rsid w:val="004538E7"/>
    <w:rsid w:val="00470202"/>
    <w:rsid w:val="004D0E08"/>
    <w:rsid w:val="00525DBB"/>
    <w:rsid w:val="00527C62"/>
    <w:rsid w:val="00542E6D"/>
    <w:rsid w:val="00553989"/>
    <w:rsid w:val="0057647D"/>
    <w:rsid w:val="005E4B8E"/>
    <w:rsid w:val="005E7677"/>
    <w:rsid w:val="00602813"/>
    <w:rsid w:val="006132E4"/>
    <w:rsid w:val="00621251"/>
    <w:rsid w:val="00634BB4"/>
    <w:rsid w:val="00650DC7"/>
    <w:rsid w:val="00680970"/>
    <w:rsid w:val="00696DFD"/>
    <w:rsid w:val="006A265D"/>
    <w:rsid w:val="006A620D"/>
    <w:rsid w:val="006C4CD8"/>
    <w:rsid w:val="006C7620"/>
    <w:rsid w:val="006C7EC8"/>
    <w:rsid w:val="006E7C05"/>
    <w:rsid w:val="00705D50"/>
    <w:rsid w:val="00706E7F"/>
    <w:rsid w:val="00726C92"/>
    <w:rsid w:val="007471C1"/>
    <w:rsid w:val="00750E41"/>
    <w:rsid w:val="00765A62"/>
    <w:rsid w:val="0077454B"/>
    <w:rsid w:val="0078786F"/>
    <w:rsid w:val="007A50D8"/>
    <w:rsid w:val="007E1C4B"/>
    <w:rsid w:val="007E7D14"/>
    <w:rsid w:val="00883E6A"/>
    <w:rsid w:val="008B5246"/>
    <w:rsid w:val="008B7925"/>
    <w:rsid w:val="008C788D"/>
    <w:rsid w:val="008E25C3"/>
    <w:rsid w:val="009026E8"/>
    <w:rsid w:val="00914B5E"/>
    <w:rsid w:val="009178B3"/>
    <w:rsid w:val="009301F9"/>
    <w:rsid w:val="009427A9"/>
    <w:rsid w:val="00994062"/>
    <w:rsid w:val="009B699C"/>
    <w:rsid w:val="009D69BA"/>
    <w:rsid w:val="009E2884"/>
    <w:rsid w:val="00A52139"/>
    <w:rsid w:val="00A86CAA"/>
    <w:rsid w:val="00AF3123"/>
    <w:rsid w:val="00AF6CDA"/>
    <w:rsid w:val="00B22033"/>
    <w:rsid w:val="00B347DB"/>
    <w:rsid w:val="00B41027"/>
    <w:rsid w:val="00B472A7"/>
    <w:rsid w:val="00B60217"/>
    <w:rsid w:val="00B67778"/>
    <w:rsid w:val="00BB770E"/>
    <w:rsid w:val="00BC2C8C"/>
    <w:rsid w:val="00BD2452"/>
    <w:rsid w:val="00BD46BC"/>
    <w:rsid w:val="00BF3DAD"/>
    <w:rsid w:val="00C275FD"/>
    <w:rsid w:val="00C70BB9"/>
    <w:rsid w:val="00C828B0"/>
    <w:rsid w:val="00C82CCA"/>
    <w:rsid w:val="00C8365B"/>
    <w:rsid w:val="00CD2CC5"/>
    <w:rsid w:val="00CE3D57"/>
    <w:rsid w:val="00D2191D"/>
    <w:rsid w:val="00D342A7"/>
    <w:rsid w:val="00D6001B"/>
    <w:rsid w:val="00DA4726"/>
    <w:rsid w:val="00DB0E96"/>
    <w:rsid w:val="00DF0033"/>
    <w:rsid w:val="00E26C2F"/>
    <w:rsid w:val="00E55184"/>
    <w:rsid w:val="00E669D0"/>
    <w:rsid w:val="00E8610E"/>
    <w:rsid w:val="00E94EC1"/>
    <w:rsid w:val="00EC4676"/>
    <w:rsid w:val="00ED3423"/>
    <w:rsid w:val="00F2069E"/>
    <w:rsid w:val="00F33E9F"/>
    <w:rsid w:val="00F40553"/>
    <w:rsid w:val="00F520FE"/>
    <w:rsid w:val="00F77959"/>
    <w:rsid w:val="00F92E7A"/>
    <w:rsid w:val="00FA1928"/>
    <w:rsid w:val="00FA1DC2"/>
    <w:rsid w:val="00FB6509"/>
    <w:rsid w:val="00FC5A93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2CAAE-D3CE-4D12-B0F2-7E85B255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1368D"/>
    <w:pPr>
      <w:suppressAutoHyphens/>
    </w:pPr>
    <w:rPr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uppressAutoHyphens w:val="0"/>
      <w:spacing w:before="240" w:after="60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uppressAutoHyphens w:val="0"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uppressAutoHyphens w:val="0"/>
      <w:spacing w:before="240" w:after="120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uppressAutoHyphens w:val="0"/>
      <w:spacing w:after="12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525DB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5DB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Луковец</cp:lastModifiedBy>
  <cp:revision>76</cp:revision>
  <cp:lastPrinted>2019-05-16T13:25:00Z</cp:lastPrinted>
  <dcterms:created xsi:type="dcterms:W3CDTF">2019-02-04T07:56:00Z</dcterms:created>
  <dcterms:modified xsi:type="dcterms:W3CDTF">2019-05-16T13:25:00Z</dcterms:modified>
</cp:coreProperties>
</file>