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20437A">
        <w:trPr>
          <w:trHeight w:val="322"/>
        </w:trPr>
        <w:tc>
          <w:tcPr>
            <w:tcW w:w="10492" w:type="dxa"/>
            <w:shd w:val="clear" w:color="auto" w:fill="auto"/>
          </w:tcPr>
          <w:p w:rsidR="0020437A" w:rsidRDefault="00CC7A28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3725" cy="6019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004" t="-990" r="-1004" b="-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437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20437A" w:rsidRDefault="0020437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20437A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20437A" w:rsidRDefault="0020437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20437A" w:rsidRDefault="0020437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20437A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20437A" w:rsidRDefault="0020437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20437A" w:rsidRDefault="0020437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5D68C2" w:rsidRDefault="009C46D6" w:rsidP="009C46D6">
      <w:pPr>
        <w:pStyle w:val="1"/>
        <w:tabs>
          <w:tab w:val="num" w:pos="0"/>
        </w:tabs>
        <w:jc w:val="center"/>
        <w:rPr>
          <w:b/>
          <w:bCs/>
          <w:szCs w:val="28"/>
        </w:rPr>
      </w:pPr>
      <w:r w:rsidRPr="009C46D6">
        <w:rPr>
          <w:b/>
          <w:bCs/>
          <w:szCs w:val="28"/>
        </w:rPr>
        <w:t xml:space="preserve">Изменить </w:t>
      </w:r>
      <w:r w:rsidR="005D68C2">
        <w:rPr>
          <w:b/>
          <w:bCs/>
          <w:szCs w:val="28"/>
        </w:rPr>
        <w:t>способ</w:t>
      </w:r>
      <w:r w:rsidRPr="009C46D6">
        <w:rPr>
          <w:b/>
          <w:bCs/>
          <w:szCs w:val="28"/>
        </w:rPr>
        <w:t xml:space="preserve"> получения</w:t>
      </w:r>
      <w:r w:rsidR="0020437A" w:rsidRPr="009C46D6">
        <w:rPr>
          <w:b/>
          <w:bCs/>
          <w:szCs w:val="28"/>
        </w:rPr>
        <w:t xml:space="preserve"> </w:t>
      </w:r>
      <w:r w:rsidR="005D68C2">
        <w:rPr>
          <w:b/>
          <w:bCs/>
          <w:szCs w:val="28"/>
        </w:rPr>
        <w:t>набора социальных услуг (</w:t>
      </w:r>
      <w:r>
        <w:rPr>
          <w:b/>
          <w:bCs/>
          <w:szCs w:val="28"/>
        </w:rPr>
        <w:t>НСУ</w:t>
      </w:r>
      <w:r w:rsidR="005D68C2">
        <w:rPr>
          <w:b/>
          <w:bCs/>
          <w:szCs w:val="28"/>
        </w:rPr>
        <w:t>)</w:t>
      </w:r>
    </w:p>
    <w:p w:rsidR="0020437A" w:rsidRDefault="005D68C2" w:rsidP="009C46D6">
      <w:pPr>
        <w:pStyle w:val="1"/>
        <w:tabs>
          <w:tab w:val="num" w:pos="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необходимо</w:t>
      </w:r>
      <w:r w:rsidR="009C46D6">
        <w:rPr>
          <w:b/>
          <w:bCs/>
          <w:szCs w:val="28"/>
        </w:rPr>
        <w:t xml:space="preserve"> </w:t>
      </w:r>
      <w:r w:rsidR="0020437A" w:rsidRPr="009C46D6">
        <w:rPr>
          <w:b/>
          <w:bCs/>
          <w:szCs w:val="28"/>
        </w:rPr>
        <w:t>до 1 октября</w:t>
      </w:r>
    </w:p>
    <w:p w:rsidR="005D68C2" w:rsidRPr="005D68C2" w:rsidRDefault="005D68C2" w:rsidP="005D68C2">
      <w:pPr>
        <w:rPr>
          <w:i/>
          <w:sz w:val="26"/>
          <w:szCs w:val="26"/>
        </w:rPr>
      </w:pPr>
    </w:p>
    <w:p w:rsidR="005D68C2" w:rsidRPr="005D68C2" w:rsidRDefault="005D68C2" w:rsidP="005D68C2">
      <w:pPr>
        <w:rPr>
          <w:i/>
          <w:sz w:val="26"/>
          <w:szCs w:val="26"/>
        </w:rPr>
      </w:pPr>
    </w:p>
    <w:p w:rsidR="005F1B4D" w:rsidRDefault="005F1B4D" w:rsidP="005F1B4D">
      <w:pPr>
        <w:jc w:val="both"/>
        <w:rPr>
          <w:i/>
          <w:sz w:val="26"/>
          <w:szCs w:val="26"/>
        </w:rPr>
      </w:pPr>
      <w:r w:rsidRPr="005F1B4D">
        <w:rPr>
          <w:i/>
          <w:sz w:val="26"/>
          <w:szCs w:val="26"/>
        </w:rPr>
        <w:t xml:space="preserve">Отделение ПФР по Орловской области напоминает, что с вариантом </w:t>
      </w:r>
      <w:r w:rsidR="005D68C2">
        <w:rPr>
          <w:i/>
          <w:sz w:val="26"/>
          <w:szCs w:val="26"/>
        </w:rPr>
        <w:t>получения</w:t>
      </w:r>
      <w:r w:rsidRPr="005F1B4D">
        <w:rPr>
          <w:i/>
          <w:sz w:val="26"/>
          <w:szCs w:val="26"/>
        </w:rPr>
        <w:t xml:space="preserve"> </w:t>
      </w:r>
      <w:r w:rsidR="005D68C2">
        <w:rPr>
          <w:i/>
          <w:sz w:val="26"/>
          <w:szCs w:val="26"/>
        </w:rPr>
        <w:t>НСУ</w:t>
      </w:r>
      <w:r>
        <w:rPr>
          <w:i/>
          <w:sz w:val="26"/>
          <w:szCs w:val="26"/>
        </w:rPr>
        <w:t xml:space="preserve"> </w:t>
      </w:r>
      <w:r w:rsidRPr="005F1B4D">
        <w:rPr>
          <w:i/>
          <w:sz w:val="26"/>
          <w:szCs w:val="26"/>
        </w:rPr>
        <w:t xml:space="preserve">на следующий год необходимо определиться до 1 октября текущего года путем подачи заявления в ПФР. </w:t>
      </w:r>
    </w:p>
    <w:p w:rsidR="005F1B4D" w:rsidRPr="005F1B4D" w:rsidRDefault="005F1B4D" w:rsidP="005F1B4D">
      <w:pPr>
        <w:jc w:val="both"/>
        <w:rPr>
          <w:i/>
          <w:sz w:val="24"/>
          <w:szCs w:val="24"/>
        </w:rPr>
      </w:pPr>
    </w:p>
    <w:p w:rsidR="005D68C2" w:rsidRDefault="005D68C2" w:rsidP="005F1B4D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Федеральные льготники, имеющие</w:t>
      </w:r>
      <w:r w:rsidR="005F1B4D" w:rsidRPr="007F65D5">
        <w:rPr>
          <w:sz w:val="26"/>
          <w:szCs w:val="26"/>
          <w:lang w:eastAsia="ru-RU"/>
        </w:rPr>
        <w:t xml:space="preserve"> право на </w:t>
      </w:r>
      <w:r>
        <w:rPr>
          <w:sz w:val="26"/>
          <w:szCs w:val="26"/>
          <w:lang w:eastAsia="ru-RU"/>
        </w:rPr>
        <w:t xml:space="preserve">получение </w:t>
      </w:r>
      <w:r w:rsidR="00CA2284">
        <w:rPr>
          <w:sz w:val="26"/>
          <w:szCs w:val="26"/>
          <w:lang w:eastAsia="ru-RU"/>
        </w:rPr>
        <w:t xml:space="preserve">НСУ </w:t>
      </w:r>
      <w:r>
        <w:rPr>
          <w:sz w:val="26"/>
          <w:szCs w:val="26"/>
          <w:lang w:eastAsia="ru-RU"/>
        </w:rPr>
        <w:t>вправе выбирать: получать социальные услуги в натуральной форме или в денежном эквиваленте.</w:t>
      </w:r>
    </w:p>
    <w:p w:rsidR="005D68C2" w:rsidRDefault="005D68C2" w:rsidP="00AF534F">
      <w:pPr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Заявление о </w:t>
      </w:r>
      <w:r w:rsidR="007628DA" w:rsidRPr="007628DA">
        <w:rPr>
          <w:sz w:val="26"/>
          <w:szCs w:val="26"/>
          <w:lang w:eastAsia="ru-RU"/>
        </w:rPr>
        <w:t>способе</w:t>
      </w:r>
      <w:r>
        <w:rPr>
          <w:sz w:val="26"/>
          <w:szCs w:val="26"/>
          <w:lang w:eastAsia="ru-RU"/>
        </w:rPr>
        <w:t xml:space="preserve"> получения</w:t>
      </w:r>
      <w:r w:rsidR="007628DA">
        <w:rPr>
          <w:sz w:val="26"/>
          <w:szCs w:val="26"/>
          <w:lang w:eastAsia="ru-RU"/>
        </w:rPr>
        <w:t xml:space="preserve"> НСУ </w:t>
      </w:r>
      <w:r>
        <w:rPr>
          <w:sz w:val="26"/>
          <w:szCs w:val="26"/>
          <w:lang w:eastAsia="ru-RU"/>
        </w:rPr>
        <w:t>достаточно подать один раз до 1 октября текущего года.</w:t>
      </w:r>
      <w:r w:rsidRPr="005D68C2">
        <w:rPr>
          <w:sz w:val="26"/>
          <w:szCs w:val="26"/>
        </w:rPr>
        <w:t xml:space="preserve"> </w:t>
      </w:r>
      <w:r w:rsidR="004259AC">
        <w:rPr>
          <w:sz w:val="26"/>
          <w:szCs w:val="26"/>
        </w:rPr>
        <w:t>После чего нет необходимости ежегодно подтверждать свое решение. Поданное заявление бу</w:t>
      </w:r>
      <w:r w:rsidR="007628DA">
        <w:rPr>
          <w:sz w:val="26"/>
          <w:szCs w:val="26"/>
        </w:rPr>
        <w:t xml:space="preserve">дет действовать, пока льготник </w:t>
      </w:r>
      <w:r w:rsidR="004259AC">
        <w:rPr>
          <w:sz w:val="26"/>
          <w:szCs w:val="26"/>
        </w:rPr>
        <w:t>не изменит свое желание.</w:t>
      </w:r>
    </w:p>
    <w:p w:rsidR="004259AC" w:rsidRDefault="004259AC" w:rsidP="00AF53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том случае, если право на получение НСУ у гражданина возникло впервые и он желает получать НСУ </w:t>
      </w:r>
      <w:r w:rsidR="00721AC1">
        <w:rPr>
          <w:sz w:val="26"/>
          <w:szCs w:val="26"/>
        </w:rPr>
        <w:t xml:space="preserve">в следующем году </w:t>
      </w:r>
      <w:r>
        <w:rPr>
          <w:sz w:val="26"/>
          <w:szCs w:val="26"/>
        </w:rPr>
        <w:t xml:space="preserve">в денежном выражении, либо льготник </w:t>
      </w:r>
      <w:r w:rsidR="007628DA">
        <w:rPr>
          <w:sz w:val="26"/>
          <w:szCs w:val="26"/>
        </w:rPr>
        <w:t>желает изменить способ получения</w:t>
      </w:r>
      <w:r>
        <w:rPr>
          <w:sz w:val="26"/>
          <w:szCs w:val="26"/>
        </w:rPr>
        <w:t xml:space="preserve"> НСУ, то ему необходимо обратиться с </w:t>
      </w:r>
      <w:r w:rsidR="00CA2284">
        <w:rPr>
          <w:sz w:val="26"/>
          <w:szCs w:val="26"/>
        </w:rPr>
        <w:t xml:space="preserve">соответствующим </w:t>
      </w:r>
      <w:r>
        <w:rPr>
          <w:sz w:val="26"/>
          <w:szCs w:val="26"/>
        </w:rPr>
        <w:t>заявлением в срок до 1 октября текущего года.</w:t>
      </w:r>
    </w:p>
    <w:p w:rsidR="00721AC1" w:rsidRDefault="00721AC1" w:rsidP="00AF534F">
      <w:pPr>
        <w:jc w:val="both"/>
        <w:rPr>
          <w:sz w:val="26"/>
          <w:szCs w:val="26"/>
        </w:rPr>
      </w:pPr>
    </w:p>
    <w:p w:rsidR="00AF534F" w:rsidRDefault="004259AC" w:rsidP="00AF534F">
      <w:pPr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Заявление об отказе от получения НСУ, заявление о </w:t>
      </w:r>
      <w:r w:rsidR="00721AC1">
        <w:rPr>
          <w:sz w:val="26"/>
          <w:szCs w:val="26"/>
          <w:lang w:eastAsia="ru-RU"/>
        </w:rPr>
        <w:t xml:space="preserve">предоставлении или о возобновлении предоставления НСУ можно подать в личном кабинете на Едином портале государственных и муниципальных услуг и сайте ПФР, </w:t>
      </w:r>
      <w:r w:rsidR="001C554B">
        <w:rPr>
          <w:sz w:val="26"/>
          <w:szCs w:val="26"/>
        </w:rPr>
        <w:t xml:space="preserve">а </w:t>
      </w:r>
      <w:r w:rsidR="00AF534F" w:rsidRPr="00AF534F">
        <w:rPr>
          <w:sz w:val="26"/>
          <w:szCs w:val="26"/>
        </w:rPr>
        <w:t xml:space="preserve">также </w:t>
      </w:r>
      <w:r w:rsidR="00CA2284">
        <w:rPr>
          <w:sz w:val="26"/>
          <w:szCs w:val="26"/>
        </w:rPr>
        <w:t xml:space="preserve">обратившись </w:t>
      </w:r>
      <w:r w:rsidR="00AF534F" w:rsidRPr="00AF534F">
        <w:rPr>
          <w:sz w:val="26"/>
          <w:szCs w:val="26"/>
        </w:rPr>
        <w:t>непосредственно в территориальный орган Пенсионного фо</w:t>
      </w:r>
      <w:r w:rsidR="00CA2284">
        <w:rPr>
          <w:sz w:val="26"/>
          <w:szCs w:val="26"/>
        </w:rPr>
        <w:t xml:space="preserve">нда Российской Федерации либо </w:t>
      </w:r>
      <w:r w:rsidR="00AF534F" w:rsidRPr="00AF534F">
        <w:rPr>
          <w:sz w:val="26"/>
          <w:szCs w:val="26"/>
        </w:rPr>
        <w:t xml:space="preserve">многофункциональный центр. </w:t>
      </w:r>
    </w:p>
    <w:p w:rsidR="00631ACA" w:rsidRDefault="00631ACA" w:rsidP="00AF534F">
      <w:pPr>
        <w:jc w:val="both"/>
        <w:rPr>
          <w:sz w:val="26"/>
          <w:szCs w:val="26"/>
        </w:rPr>
      </w:pPr>
    </w:p>
    <w:p w:rsidR="00C1463D" w:rsidRPr="009C46D6" w:rsidRDefault="00C1463D" w:rsidP="00C1463D">
      <w:pPr>
        <w:jc w:val="both"/>
        <w:rPr>
          <w:sz w:val="26"/>
          <w:szCs w:val="26"/>
        </w:rPr>
      </w:pPr>
    </w:p>
    <w:p w:rsidR="00721AC1" w:rsidRPr="005D68C2" w:rsidRDefault="00721AC1" w:rsidP="00721AC1">
      <w:pPr>
        <w:numPr>
          <w:ilvl w:val="0"/>
          <w:numId w:val="1"/>
        </w:numPr>
        <w:jc w:val="both"/>
        <w:rPr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</w:rPr>
        <w:t xml:space="preserve">* </w:t>
      </w:r>
      <w:r w:rsidRPr="005D68C2">
        <w:rPr>
          <w:b/>
          <w:i/>
          <w:sz w:val="26"/>
          <w:szCs w:val="26"/>
        </w:rPr>
        <w:t xml:space="preserve">В Орловской области </w:t>
      </w:r>
      <w:r>
        <w:rPr>
          <w:b/>
          <w:i/>
          <w:sz w:val="26"/>
          <w:szCs w:val="26"/>
          <w:lang w:eastAsia="ru-RU"/>
        </w:rPr>
        <w:t xml:space="preserve">более 187 </w:t>
      </w:r>
      <w:r w:rsidRPr="005D68C2">
        <w:rPr>
          <w:b/>
          <w:i/>
          <w:sz w:val="26"/>
          <w:szCs w:val="26"/>
          <w:lang w:eastAsia="ru-RU"/>
        </w:rPr>
        <w:t>тысяч человек</w:t>
      </w:r>
      <w:r w:rsidRPr="005D68C2">
        <w:rPr>
          <w:b/>
          <w:i/>
          <w:sz w:val="26"/>
          <w:szCs w:val="26"/>
        </w:rPr>
        <w:t xml:space="preserve"> являются получателями ежемесячной денежной выплаты за счет средств федерального бюджета, </w:t>
      </w:r>
      <w:r>
        <w:rPr>
          <w:b/>
          <w:i/>
          <w:sz w:val="26"/>
          <w:szCs w:val="26"/>
        </w:rPr>
        <w:t xml:space="preserve">из них  более 20 </w:t>
      </w:r>
      <w:r w:rsidRPr="005D68C2">
        <w:rPr>
          <w:b/>
          <w:i/>
          <w:sz w:val="26"/>
          <w:szCs w:val="26"/>
        </w:rPr>
        <w:t xml:space="preserve">тысяч </w:t>
      </w:r>
      <w:r>
        <w:rPr>
          <w:b/>
          <w:i/>
          <w:sz w:val="26"/>
          <w:szCs w:val="26"/>
        </w:rPr>
        <w:t>льготников</w:t>
      </w:r>
      <w:r w:rsidRPr="005D68C2">
        <w:rPr>
          <w:b/>
          <w:i/>
          <w:sz w:val="26"/>
          <w:szCs w:val="26"/>
        </w:rPr>
        <w:t xml:space="preserve"> предпочитают получать набор социальных услуг (НСУ) в натуральном виде. </w:t>
      </w:r>
    </w:p>
    <w:p w:rsidR="00AF534F" w:rsidRPr="009C46D6" w:rsidRDefault="00AF534F" w:rsidP="005F1B4D">
      <w:pPr>
        <w:jc w:val="both"/>
        <w:rPr>
          <w:sz w:val="26"/>
          <w:szCs w:val="26"/>
          <w:lang w:eastAsia="ru-RU"/>
        </w:rPr>
      </w:pPr>
    </w:p>
    <w:p w:rsidR="007F65D5" w:rsidRPr="009C46D6" w:rsidRDefault="007F65D5" w:rsidP="007F65D5">
      <w:pPr>
        <w:widowControl/>
        <w:suppressAutoHyphens w:val="0"/>
        <w:autoSpaceDE/>
        <w:spacing w:before="100" w:after="100"/>
        <w:jc w:val="both"/>
        <w:rPr>
          <w:sz w:val="26"/>
          <w:szCs w:val="26"/>
        </w:rPr>
      </w:pPr>
    </w:p>
    <w:sectPr w:rsidR="007F65D5" w:rsidRPr="009C46D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72" w:rsidRDefault="000B5572">
      <w:r>
        <w:separator/>
      </w:r>
    </w:p>
  </w:endnote>
  <w:endnote w:type="continuationSeparator" w:id="0">
    <w:p w:rsidR="000B5572" w:rsidRDefault="000B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72" w:rsidRDefault="000B5572">
      <w:r>
        <w:separator/>
      </w:r>
    </w:p>
  </w:footnote>
  <w:footnote w:type="continuationSeparator" w:id="0">
    <w:p w:rsidR="000B5572" w:rsidRDefault="000B5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6"/>
        <w:szCs w:val="26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1A62352"/>
    <w:multiLevelType w:val="multilevel"/>
    <w:tmpl w:val="5A8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05FF"/>
    <w:rsid w:val="000076C1"/>
    <w:rsid w:val="0001707B"/>
    <w:rsid w:val="000B5572"/>
    <w:rsid w:val="000C60E0"/>
    <w:rsid w:val="000E14D6"/>
    <w:rsid w:val="001C554B"/>
    <w:rsid w:val="0020437A"/>
    <w:rsid w:val="00222C8B"/>
    <w:rsid w:val="002402F0"/>
    <w:rsid w:val="00330D7C"/>
    <w:rsid w:val="003945E1"/>
    <w:rsid w:val="004259AC"/>
    <w:rsid w:val="005005FF"/>
    <w:rsid w:val="00524A98"/>
    <w:rsid w:val="005D68C2"/>
    <w:rsid w:val="005D7696"/>
    <w:rsid w:val="005E6E80"/>
    <w:rsid w:val="005F1B4D"/>
    <w:rsid w:val="00631ACA"/>
    <w:rsid w:val="0065120F"/>
    <w:rsid w:val="00721AC1"/>
    <w:rsid w:val="007628DA"/>
    <w:rsid w:val="007F65D5"/>
    <w:rsid w:val="00807EDA"/>
    <w:rsid w:val="00895B0A"/>
    <w:rsid w:val="00991B33"/>
    <w:rsid w:val="009C46D6"/>
    <w:rsid w:val="00A262A0"/>
    <w:rsid w:val="00A332D6"/>
    <w:rsid w:val="00A87F69"/>
    <w:rsid w:val="00AF534F"/>
    <w:rsid w:val="00B112EB"/>
    <w:rsid w:val="00B35B13"/>
    <w:rsid w:val="00B72615"/>
    <w:rsid w:val="00BF17A8"/>
    <w:rsid w:val="00C1463D"/>
    <w:rsid w:val="00CA2284"/>
    <w:rsid w:val="00CB7524"/>
    <w:rsid w:val="00CC7A28"/>
    <w:rsid w:val="00CF0A7F"/>
    <w:rsid w:val="00D305E0"/>
    <w:rsid w:val="00D517D6"/>
    <w:rsid w:val="00DB6FDD"/>
    <w:rsid w:val="00EC66C0"/>
    <w:rsid w:val="00F647D8"/>
    <w:rsid w:val="00FA72CE"/>
    <w:rsid w:val="00FF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  <w:szCs w:val="26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13">
    <w:name w:val="Б1 Знак"/>
    <w:rPr>
      <w:rFonts w:ascii="Arial" w:eastAsia="Times New Roman" w:hAnsi="Arial" w:cs="Arial"/>
      <w:b/>
      <w:bCs/>
      <w:i/>
      <w:sz w:val="24"/>
      <w:szCs w:val="26"/>
    </w:rPr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1a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a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ng-scope">
    <w:name w:val="ng-scope"/>
    <w:rsid w:val="00222C8B"/>
  </w:style>
  <w:style w:type="character" w:customStyle="1" w:styleId="hgkelc">
    <w:name w:val="hgkelc"/>
    <w:rsid w:val="009C4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D4A0-269D-4BCC-8916-7E6FE12F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2022-06-29T07:40:00Z</cp:lastPrinted>
  <dcterms:created xsi:type="dcterms:W3CDTF">2022-07-04T06:45:00Z</dcterms:created>
  <dcterms:modified xsi:type="dcterms:W3CDTF">2022-07-04T06:45:00Z</dcterms:modified>
</cp:coreProperties>
</file>