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4" w:rsidRDefault="00F17104" w:rsidP="00F17104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</w:p>
    <w:p w:rsidR="00F17104" w:rsidRDefault="00F17104" w:rsidP="00F17104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РОССИЙСКАЯ ФЕДЕРАЦИЯ</w:t>
      </w:r>
    </w:p>
    <w:p w:rsidR="00F17104" w:rsidRDefault="00F17104" w:rsidP="00F17104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ОРЛОВСКАЯ ОБЛАСТЬ</w:t>
      </w:r>
    </w:p>
    <w:p w:rsidR="00F17104" w:rsidRDefault="00F17104" w:rsidP="00F17104">
      <w:pPr>
        <w:tabs>
          <w:tab w:val="left" w:pos="708"/>
          <w:tab w:val="left" w:pos="1416"/>
          <w:tab w:val="left" w:pos="2124"/>
          <w:tab w:val="center" w:pos="467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F17104" w:rsidRDefault="00F17104" w:rsidP="00F17104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МАЛОАРХАНГЕЛЬСКИЙ РАЙОННЫЙ СОВЕТ НАРОДНЫХ ДЕПУТАТОВ</w:t>
      </w:r>
    </w:p>
    <w:p w:rsidR="00F17104" w:rsidRDefault="00F17104" w:rsidP="00F17104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 xml:space="preserve">                     </w:t>
      </w:r>
    </w:p>
    <w:p w:rsidR="00F17104" w:rsidRDefault="00F17104" w:rsidP="00F17104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 </w:t>
      </w:r>
    </w:p>
    <w:p w:rsidR="00F17104" w:rsidRDefault="00F17104" w:rsidP="00F1710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F17104" w:rsidRDefault="00F17104" w:rsidP="00F1710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17104" w:rsidRDefault="00BF39C7" w:rsidP="00F17104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от   « 30</w:t>
      </w:r>
      <w:r w:rsidR="00F17104">
        <w:rPr>
          <w:color w:val="000000" w:themeColor="text1"/>
        </w:rPr>
        <w:t xml:space="preserve"> »    </w:t>
      </w:r>
      <w:r>
        <w:rPr>
          <w:color w:val="000000" w:themeColor="text1"/>
        </w:rPr>
        <w:t xml:space="preserve">июня </w:t>
      </w:r>
      <w:r w:rsidR="00F17104">
        <w:rPr>
          <w:color w:val="000000" w:themeColor="text1"/>
        </w:rPr>
        <w:t xml:space="preserve"> 2022 года                           </w:t>
      </w:r>
    </w:p>
    <w:p w:rsidR="00F17104" w:rsidRDefault="00F17104" w:rsidP="00F17104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 xml:space="preserve">    г. Малоархангельск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№ </w:t>
      </w:r>
      <w:r w:rsidR="00BF39C7">
        <w:rPr>
          <w:color w:val="000000" w:themeColor="text1"/>
        </w:rPr>
        <w:t xml:space="preserve">  14/93 </w:t>
      </w:r>
      <w:r>
        <w:rPr>
          <w:color w:val="000000" w:themeColor="text1"/>
        </w:rPr>
        <w:t>- РС</w:t>
      </w:r>
    </w:p>
    <w:p w:rsidR="00F17104" w:rsidRDefault="00F17104" w:rsidP="00F17104">
      <w:pPr>
        <w:spacing w:line="240" w:lineRule="atLeast"/>
        <w:rPr>
          <w:color w:val="000000" w:themeColor="text1"/>
        </w:rPr>
      </w:pPr>
    </w:p>
    <w:p w:rsidR="00F17104" w:rsidRDefault="00F17104" w:rsidP="00F17104">
      <w:pPr>
        <w:ind w:left="-540"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                  Принято на   </w:t>
      </w:r>
      <w:r w:rsidR="00BF39C7">
        <w:rPr>
          <w:color w:val="000000" w:themeColor="text1"/>
        </w:rPr>
        <w:t>14</w:t>
      </w:r>
      <w:r>
        <w:rPr>
          <w:color w:val="000000" w:themeColor="text1"/>
        </w:rPr>
        <w:t xml:space="preserve">     заседании</w:t>
      </w:r>
    </w:p>
    <w:p w:rsidR="00F17104" w:rsidRDefault="00F17104" w:rsidP="00F1710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районного Совета народных депутатов </w:t>
      </w:r>
    </w:p>
    <w:p w:rsidR="00F17104" w:rsidRDefault="00F17104" w:rsidP="00F17104">
      <w:pPr>
        <w:ind w:left="-360" w:firstLine="720"/>
        <w:rPr>
          <w:color w:val="000000" w:themeColor="text1"/>
          <w:sz w:val="28"/>
          <w:szCs w:val="28"/>
        </w:rPr>
      </w:pPr>
    </w:p>
    <w:p w:rsidR="00F17104" w:rsidRDefault="00F17104" w:rsidP="00F17104">
      <w:pPr>
        <w:spacing w:line="276" w:lineRule="auto"/>
        <w:ind w:left="-360" w:firstLine="21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присвоении звания «Почетный гражданин</w:t>
      </w:r>
    </w:p>
    <w:p w:rsidR="00F17104" w:rsidRDefault="00F17104" w:rsidP="00F17104">
      <w:pPr>
        <w:spacing w:line="276" w:lineRule="auto"/>
        <w:ind w:left="-360" w:firstLine="21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Малоархангельского района»</w:t>
      </w:r>
    </w:p>
    <w:p w:rsidR="00F17104" w:rsidRDefault="00F17104" w:rsidP="00F17104">
      <w:pPr>
        <w:spacing w:line="276" w:lineRule="auto"/>
        <w:ind w:left="-567" w:firstLine="21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Курочкиной Марии Сергеевне  </w:t>
      </w:r>
    </w:p>
    <w:p w:rsidR="00F17104" w:rsidRDefault="00F17104" w:rsidP="00F17104">
      <w:pPr>
        <w:spacing w:line="276" w:lineRule="auto"/>
        <w:ind w:left="-567" w:firstLine="21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F17104" w:rsidRDefault="00F17104" w:rsidP="00F17104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С целью признания  заслуг в педагогической деятельности,  значимого  вклада в общественное развитие Малоархангельского района и в соответствие с Положением «О почетном гражданине Малоархангельского района» Малоархангельский районный Совет народных депутатов РЕШИЛ: </w:t>
      </w:r>
    </w:p>
    <w:p w:rsidR="00F17104" w:rsidRDefault="00F17104" w:rsidP="00F17104">
      <w:pPr>
        <w:spacing w:line="276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 Присвоить звание «Почетный гражданин Малоархангельского района» Курочкиной Марии Сергеевне.</w:t>
      </w:r>
    </w:p>
    <w:p w:rsidR="00F17104" w:rsidRDefault="00F17104" w:rsidP="00F17104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Рекомендовать администрации Малоархангельского района произвести вручение необходимых атрибутов звания «Почетный гражданин Малоархангельского района»  Курочкиной М.С. в соответствии с Положением «О почетном гражданине Малоархангельского района».</w:t>
      </w:r>
    </w:p>
    <w:p w:rsidR="00F17104" w:rsidRDefault="00F17104" w:rsidP="00F17104">
      <w:pPr>
        <w:tabs>
          <w:tab w:val="left" w:pos="142"/>
        </w:tabs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Настоящее решение опубликовать в районной газете «Звезда».</w:t>
      </w:r>
    </w:p>
    <w:p w:rsidR="00F17104" w:rsidRDefault="00F17104" w:rsidP="00F17104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F17104" w:rsidRDefault="00F17104" w:rsidP="00F17104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F17104" w:rsidRDefault="00F17104" w:rsidP="00F17104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F17104" w:rsidRDefault="00F17104" w:rsidP="00F17104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Малоархангельского </w:t>
      </w:r>
      <w:proofErr w:type="gramStart"/>
      <w:r>
        <w:rPr>
          <w:color w:val="000000" w:themeColor="text1"/>
          <w:sz w:val="28"/>
          <w:szCs w:val="28"/>
        </w:rPr>
        <w:t>районного</w:t>
      </w:r>
      <w:proofErr w:type="gramEnd"/>
    </w:p>
    <w:p w:rsidR="00F17104" w:rsidRDefault="00F17104" w:rsidP="00F17104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Совета народных депутатов                                                           И.И.Горохов</w:t>
      </w:r>
    </w:p>
    <w:p w:rsidR="00BF39C7" w:rsidRDefault="00BF39C7" w:rsidP="00F17104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</w:p>
    <w:p w:rsidR="00F17104" w:rsidRDefault="00F17104" w:rsidP="00F17104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</w:p>
    <w:p w:rsidR="00F17104" w:rsidRDefault="00F17104" w:rsidP="00F17104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Малоархангельского района                                               П.В.Матвейчук</w:t>
      </w:r>
    </w:p>
    <w:p w:rsidR="00601EDB" w:rsidRDefault="00601EDB"/>
    <w:sectPr w:rsidR="00601EDB" w:rsidSect="00F171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04"/>
    <w:rsid w:val="00601EDB"/>
    <w:rsid w:val="00BF39C7"/>
    <w:rsid w:val="00EE6F08"/>
    <w:rsid w:val="00F1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10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1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2022-05-31T11:14:00Z</dcterms:created>
  <dcterms:modified xsi:type="dcterms:W3CDTF">2022-06-27T08:40:00Z</dcterms:modified>
</cp:coreProperties>
</file>