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50" w:rsidRPr="00BE6DB2" w:rsidRDefault="003F1E24" w:rsidP="003F1E24">
      <w:pPr>
        <w:pStyle w:val="a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B87594">
        <w:rPr>
          <w:b/>
          <w:sz w:val="24"/>
          <w:szCs w:val="24"/>
        </w:rPr>
        <w:t xml:space="preserve"> </w:t>
      </w:r>
      <w:r w:rsidR="00BD4250" w:rsidRPr="00BE6DB2">
        <w:rPr>
          <w:b/>
          <w:sz w:val="24"/>
          <w:szCs w:val="24"/>
        </w:rPr>
        <w:t>Р</w:t>
      </w:r>
      <w:r w:rsidR="00B87594">
        <w:rPr>
          <w:b/>
          <w:sz w:val="24"/>
          <w:szCs w:val="24"/>
        </w:rPr>
        <w:t xml:space="preserve">ОССИЙСКАЯ </w:t>
      </w:r>
      <w:r w:rsidR="00BD4250" w:rsidRPr="00BE6DB2">
        <w:rPr>
          <w:b/>
          <w:sz w:val="24"/>
          <w:szCs w:val="24"/>
        </w:rPr>
        <w:t>Ф</w:t>
      </w:r>
      <w:r w:rsidR="00B87594">
        <w:rPr>
          <w:b/>
          <w:sz w:val="24"/>
          <w:szCs w:val="24"/>
        </w:rPr>
        <w:t xml:space="preserve">ЕДЕРАЦИЯ                       </w:t>
      </w:r>
    </w:p>
    <w:p w:rsidR="00BD4250" w:rsidRPr="00BE6DB2" w:rsidRDefault="00BD4250" w:rsidP="00BD4250">
      <w:pPr>
        <w:pStyle w:val="a5"/>
        <w:spacing w:line="240" w:lineRule="auto"/>
        <w:rPr>
          <w:sz w:val="24"/>
          <w:szCs w:val="24"/>
        </w:rPr>
      </w:pPr>
      <w:r w:rsidRPr="00BE6DB2">
        <w:rPr>
          <w:sz w:val="24"/>
          <w:szCs w:val="24"/>
        </w:rPr>
        <w:t>Орловская область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6DB2">
        <w:rPr>
          <w:rFonts w:ascii="Times New Roman" w:hAnsi="Times New Roman" w:cs="Times New Roman"/>
          <w:b/>
          <w:caps/>
          <w:sz w:val="24"/>
          <w:szCs w:val="24"/>
        </w:rPr>
        <w:t>МАЛОАРХАНГЕЛЬСКИЙ районный Совет народных депутатов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6DB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D4250" w:rsidRPr="00BE6DB2" w:rsidTr="003138E4">
        <w:tc>
          <w:tcPr>
            <w:tcW w:w="5353" w:type="dxa"/>
            <w:shd w:val="clear" w:color="auto" w:fill="auto"/>
          </w:tcPr>
          <w:p w:rsidR="00BD4250" w:rsidRPr="00BE6DB2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="00926F72">
              <w:rPr>
                <w:rFonts w:ascii="Times New Roman" w:hAnsi="Times New Roman" w:cs="Times New Roman"/>
                <w:sz w:val="24"/>
                <w:szCs w:val="24"/>
              </w:rPr>
              <w:t>т   «</w:t>
            </w:r>
            <w:r w:rsidR="00B8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6F7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</w:p>
          <w:p w:rsidR="00BD4250" w:rsidRPr="00BE6DB2" w:rsidRDefault="00BD4250" w:rsidP="003138E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 xml:space="preserve">     г. </w:t>
            </w:r>
            <w:proofErr w:type="spellStart"/>
            <w:r w:rsidRPr="00BE6DB2">
              <w:rPr>
                <w:rFonts w:ascii="Times New Roman" w:hAnsi="Times New Roman" w:cs="Times New Roman"/>
                <w:sz w:val="24"/>
                <w:szCs w:val="24"/>
              </w:rPr>
              <w:t>Малоархангельск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D4250" w:rsidRPr="009F4C7E" w:rsidRDefault="00BD4250" w:rsidP="00926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E6D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№ </w:t>
            </w:r>
            <w:r w:rsidR="00926F72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  <w:r w:rsidRPr="00BE6DB2">
              <w:rPr>
                <w:rFonts w:ascii="Times New Roman" w:hAnsi="Times New Roman" w:cs="Times New Roman"/>
                <w:caps/>
                <w:sz w:val="24"/>
                <w:szCs w:val="24"/>
              </w:rPr>
              <w:t>/</w:t>
            </w:r>
            <w:r w:rsidR="003F1E2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108 </w:t>
            </w:r>
            <w:r w:rsidRPr="00BE6DB2">
              <w:rPr>
                <w:rFonts w:ascii="Times New Roman" w:hAnsi="Times New Roman" w:cs="Times New Roman"/>
                <w:caps/>
                <w:sz w:val="24"/>
                <w:szCs w:val="24"/>
              </w:rPr>
              <w:t>-РС</w:t>
            </w:r>
          </w:p>
        </w:tc>
      </w:tr>
      <w:tr w:rsidR="00BD4250" w:rsidRPr="00BE6DB2" w:rsidTr="003138E4">
        <w:tc>
          <w:tcPr>
            <w:tcW w:w="5353" w:type="dxa"/>
            <w:shd w:val="clear" w:color="auto" w:fill="auto"/>
          </w:tcPr>
          <w:p w:rsidR="00BD4250" w:rsidRPr="00BE6DB2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26F72" w:rsidRDefault="00BD4250" w:rsidP="00926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926F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</w:p>
          <w:p w:rsidR="00BD4250" w:rsidRPr="00BE6DB2" w:rsidRDefault="00BD4250" w:rsidP="00926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2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</w:tr>
    </w:tbl>
    <w:p w:rsidR="00BD4250" w:rsidRPr="00BE6DB2" w:rsidRDefault="00BD4250" w:rsidP="00BD42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2003" w:rsidRPr="00672003" w:rsidRDefault="00672003" w:rsidP="00672003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D4250" w:rsidTr="00926F72">
        <w:tc>
          <w:tcPr>
            <w:tcW w:w="5211" w:type="dxa"/>
          </w:tcPr>
          <w:p w:rsidR="00BD4250" w:rsidRDefault="00BD4250" w:rsidP="0067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приложение к решени</w:t>
            </w:r>
            <w:r w:rsidR="00AB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 w:rsidR="00AB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 w:rsidR="00AB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овета народных депутатов от 14 ноября 2013 года № 28/205-РС «Об утверждении Положения о гарантиях осуществления полномочий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</w:tbl>
    <w:p w:rsidR="00672003" w:rsidRPr="00672003" w:rsidRDefault="00672003" w:rsidP="00BD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2DC" w:rsidRPr="000633F8" w:rsidRDefault="00672003" w:rsidP="00BD42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0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tgtFrame="_blank" w:history="1">
        <w:r w:rsidRPr="00EF7D0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EF7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r w:rsidRPr="00EF7D00">
          <w:rPr>
            <w:rFonts w:ascii="Times New Roman" w:eastAsia="Times New Roman" w:hAnsi="Times New Roman" w:cs="Times New Roman"/>
            <w:sz w:val="24"/>
            <w:szCs w:val="24"/>
          </w:rPr>
          <w:t>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  </w:r>
      </w:hyperlink>
      <w:r w:rsidRPr="00EF7D00">
        <w:rPr>
          <w:rFonts w:ascii="Times New Roman" w:eastAsia="Times New Roman" w:hAnsi="Times New Roman" w:cs="Times New Roman"/>
          <w:sz w:val="24"/>
          <w:szCs w:val="24"/>
        </w:rPr>
        <w:t>,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67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определения порядка предоставления Главе </w:t>
      </w:r>
      <w:proofErr w:type="spellStart"/>
      <w:r w:rsidRPr="0067200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67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гарантий, </w:t>
      </w:r>
      <w:r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уставом </w:t>
      </w:r>
      <w:proofErr w:type="spellStart"/>
      <w:r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</w:t>
      </w:r>
      <w:r w:rsidR="00BA1CEA"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proofErr w:type="spellEnd"/>
      <w:r w:rsidR="00BA1CEA"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  <w:r w:rsidR="000633F8" w:rsidRPr="000633F8">
        <w:rPr>
          <w:rFonts w:ascii="Times New Roman" w:eastAsia="Calibri" w:hAnsi="Times New Roman" w:cs="Times New Roman"/>
          <w:color w:val="000000"/>
          <w:sz w:val="24"/>
          <w:szCs w:val="24"/>
        </w:rPr>
        <w:t>, а так же с целью</w:t>
      </w:r>
      <w:r w:rsidR="00BA1CEA" w:rsidRPr="000633F8">
        <w:rPr>
          <w:rFonts w:ascii="Times New Roman" w:eastAsia="Calibri" w:hAnsi="Times New Roman" w:cs="Times New Roman"/>
          <w:sz w:val="24"/>
          <w:szCs w:val="24"/>
        </w:rPr>
        <w:t xml:space="preserve"> материального стимулирования и</w:t>
      </w:r>
      <w:r w:rsidR="00BA1CEA" w:rsidRPr="000633F8">
        <w:rPr>
          <w:rFonts w:ascii="Times New Roman" w:hAnsi="Times New Roman" w:cs="Times New Roman"/>
          <w:sz w:val="24"/>
          <w:szCs w:val="24"/>
        </w:rPr>
        <w:t xml:space="preserve"> обеспечения повышения уровня реального содержания заработной в связи с ростом потребительских цен на товары и услуги</w:t>
      </w:r>
      <w:r w:rsidR="00BA1CEA"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</w:t>
      </w:r>
      <w:proofErr w:type="spellEnd"/>
      <w:r w:rsidRPr="000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районный Совет народных депутатов РЕШИЛ:</w:t>
      </w:r>
    </w:p>
    <w:p w:rsidR="00FF22DC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приложение к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 от 14 ноября 2013 года № 28/205-РС «Об утверждении Положения о гарантиях осуществления полномочий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следующие изменения:</w:t>
      </w:r>
    </w:p>
    <w:p w:rsidR="00FF22DC" w:rsidRPr="00672003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17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E17E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Положения о гарантиях осуществления полномочий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изложить в следующей редакции:</w:t>
      </w:r>
    </w:p>
    <w:p w:rsidR="00672003" w:rsidRPr="006509C2" w:rsidRDefault="00E17ECD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72003" w:rsidRPr="00672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Должностной оклад Главы района устанавливается районным Советом народных депутатов и индексируется с учетом инфляции. Должностной оклад Главы района </w:t>
      </w:r>
      <w:r w:rsidR="00672003" w:rsidRPr="0065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252</w:t>
      </w:r>
      <w:r w:rsidR="00B87594">
        <w:rPr>
          <w:rFonts w:ascii="Times New Roman" w:eastAsia="Times New Roman" w:hAnsi="Times New Roman" w:cs="Times New Roman"/>
          <w:color w:val="000000"/>
          <w:sz w:val="24"/>
          <w:szCs w:val="24"/>
        </w:rPr>
        <w:t>27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87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9C2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</w:t>
      </w:r>
      <w:r w:rsidR="00EF7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EF7D0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F7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905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Орловской области </w:t>
      </w:r>
      <w:r w:rsidR="00EF7D0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9C2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9C2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1C2" w:rsidRDefault="009051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E90" w:rsidRPr="002D205A" w:rsidRDefault="00560E90" w:rsidP="00063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D205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2D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05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560E90" w:rsidRPr="002D205A" w:rsidRDefault="00560E90" w:rsidP="00063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>Совета народных депутатов                                                        И.И. Горохов</w:t>
      </w:r>
    </w:p>
    <w:p w:rsidR="00560E90" w:rsidRDefault="00560E90" w:rsidP="000633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633F8" w:rsidRPr="002D205A" w:rsidRDefault="000633F8" w:rsidP="000633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A2216" w:rsidRPr="00560E90" w:rsidRDefault="00560E90" w:rsidP="00063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205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2D205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П.В. Матвейчук</w:t>
      </w:r>
    </w:p>
    <w:sectPr w:rsidR="00FA2216" w:rsidRPr="00560E90" w:rsidSect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72003"/>
    <w:rsid w:val="000431F4"/>
    <w:rsid w:val="000633F8"/>
    <w:rsid w:val="000A4962"/>
    <w:rsid w:val="000C3623"/>
    <w:rsid w:val="00212189"/>
    <w:rsid w:val="002E576E"/>
    <w:rsid w:val="003B04FC"/>
    <w:rsid w:val="003F1E24"/>
    <w:rsid w:val="00560E90"/>
    <w:rsid w:val="006509C2"/>
    <w:rsid w:val="00672003"/>
    <w:rsid w:val="007E6A1A"/>
    <w:rsid w:val="008C1E62"/>
    <w:rsid w:val="009051C2"/>
    <w:rsid w:val="00926F72"/>
    <w:rsid w:val="009E228A"/>
    <w:rsid w:val="009F4C7E"/>
    <w:rsid w:val="00AB2CF1"/>
    <w:rsid w:val="00B87594"/>
    <w:rsid w:val="00BA1CEA"/>
    <w:rsid w:val="00BD4250"/>
    <w:rsid w:val="00C9249F"/>
    <w:rsid w:val="00D73152"/>
    <w:rsid w:val="00DC4EE8"/>
    <w:rsid w:val="00E17ECD"/>
    <w:rsid w:val="00EF7D00"/>
    <w:rsid w:val="00F61CD2"/>
    <w:rsid w:val="00FA2216"/>
    <w:rsid w:val="00FF0F15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link w:val="a6"/>
    <w:qFormat/>
    <w:rsid w:val="00BD4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BD42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BD42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BD4250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table" w:styleId="a8">
    <w:name w:val="Table Grid"/>
    <w:basedOn w:val="a1"/>
    <w:uiPriority w:val="59"/>
    <w:rsid w:val="00BD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D2355CFD-DDB4-4CDE-B2D5-0776A03B87D9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cp:lastPrinted>2022-09-26T14:14:00Z</cp:lastPrinted>
  <dcterms:created xsi:type="dcterms:W3CDTF">2022-09-26T13:52:00Z</dcterms:created>
  <dcterms:modified xsi:type="dcterms:W3CDTF">2022-09-30T08:04:00Z</dcterms:modified>
</cp:coreProperties>
</file>