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DB1" w:rsidRDefault="00BF5DB1" w:rsidP="00052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4"/>
          <w:szCs w:val="24"/>
          <w:lang w:eastAsia="ru-RU"/>
        </w:rPr>
      </w:pPr>
    </w:p>
    <w:p w:rsidR="00BF5DB1" w:rsidRDefault="00BF5DB1" w:rsidP="00BF5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52"/>
          <w:szCs w:val="52"/>
          <w:u w:val="single"/>
          <w:lang w:eastAsia="ru-RU"/>
        </w:rPr>
      </w:pPr>
      <w:r w:rsidRPr="00BF5DB1">
        <w:rPr>
          <w:rFonts w:ascii="Times New Roman" w:eastAsia="Times New Roman" w:hAnsi="Times New Roman" w:cs="Times New Roman"/>
          <w:b/>
          <w:color w:val="303233"/>
          <w:sz w:val="52"/>
          <w:szCs w:val="52"/>
          <w:u w:val="single"/>
          <w:lang w:eastAsia="ru-RU"/>
        </w:rPr>
        <w:t>Трудовые права мобилизованных</w:t>
      </w:r>
    </w:p>
    <w:p w:rsidR="00BF5DB1" w:rsidRPr="00BF5DB1" w:rsidRDefault="00BF5DB1" w:rsidP="00BF5D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233"/>
          <w:sz w:val="52"/>
          <w:szCs w:val="52"/>
          <w:u w:val="single"/>
          <w:lang w:eastAsia="ru-RU"/>
        </w:rPr>
      </w:pPr>
    </w:p>
    <w:p w:rsidR="00052B8E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Если сотрудника мобилизовали, за ним сохраняется рабочее место. Соответствующее </w:t>
      </w:r>
      <w:hyperlink r:id="rId6" w:tgtFrame="_blank" w:history="1">
        <w:r w:rsidRPr="00D655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постановление правительства</w:t>
        </w:r>
      </w:hyperlink>
      <w:r w:rsidRPr="00D65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подписал премьер-министр Михаил </w:t>
      </w:r>
      <w:proofErr w:type="spellStart"/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Мишустин</w:t>
      </w:r>
      <w:proofErr w:type="spellEnd"/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 Ранее Минтруд </w:t>
      </w:r>
      <w:hyperlink r:id="rId7" w:tgtFrame="_blank" w:history="1">
        <w:r w:rsidRPr="00D655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разъяснил </w:t>
        </w:r>
      </w:hyperlink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его основные положения:</w:t>
      </w:r>
    </w:p>
    <w:p w:rsidR="00052B8E" w:rsidRPr="00D655FD" w:rsidRDefault="00052B8E" w:rsidP="00052B8E">
      <w:pPr>
        <w:numPr>
          <w:ilvl w:val="0"/>
          <w:numId w:val="1"/>
        </w:numPr>
        <w:spacing w:after="120" w:line="240" w:lineRule="auto"/>
        <w:ind w:left="345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Трудовой договор с мобилизованным работником 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приостанавливается, а не расторгается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:rsidR="00052B8E" w:rsidRPr="00D655FD" w:rsidRDefault="00052B8E" w:rsidP="00052B8E">
      <w:pPr>
        <w:numPr>
          <w:ilvl w:val="0"/>
          <w:numId w:val="1"/>
        </w:numPr>
        <w:spacing w:after="120" w:line="240" w:lineRule="auto"/>
        <w:ind w:left="345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Пока работник проходит службу, работодатель вправе заключать срочные трудовые договоры и 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принимать на его место временных сотрудников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:rsidR="00052B8E" w:rsidRPr="00D655FD" w:rsidRDefault="00052B8E" w:rsidP="00052B8E">
      <w:pPr>
        <w:numPr>
          <w:ilvl w:val="0"/>
          <w:numId w:val="1"/>
        </w:numPr>
        <w:spacing w:after="120" w:line="240" w:lineRule="auto"/>
        <w:ind w:left="345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Постановление 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относится только к работникам, которых мобилизовали с 21 сентября 2022 года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:rsidR="00052B8E" w:rsidRPr="00D655FD" w:rsidRDefault="00052B8E" w:rsidP="00052B8E">
      <w:pPr>
        <w:numPr>
          <w:ilvl w:val="0"/>
          <w:numId w:val="1"/>
        </w:numPr>
        <w:spacing w:after="120" w:line="240" w:lineRule="auto"/>
        <w:ind w:left="345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Срок действия новых правил — 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до конца 2023 года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p w:rsidR="009C5550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Таким образом, 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увольнять работника на основании мобилизации нельзя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. </w:t>
      </w:r>
    </w:p>
    <w:p w:rsidR="009C5550" w:rsidRPr="00D655FD" w:rsidRDefault="009C5550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p w:rsidR="00052B8E" w:rsidRPr="00D655FD" w:rsidRDefault="00052B8E" w:rsidP="00D65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bookmarkStart w:id="0" w:name="_GoBack"/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Особенности взаимодействия работника и работодателя в случае мобилизации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.</w:t>
      </w:r>
    </w:p>
    <w:bookmarkEnd w:id="0"/>
    <w:p w:rsidR="009C5550" w:rsidRPr="00D655FD" w:rsidRDefault="009C5550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p w:rsidR="00052B8E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 Сотрудник должен принести работодателю копию повестки. Затем работодатель издаёт приказ о приостановке действия трудового договора. Дополнительное соглашение об этом заключать не надо. Бухгалтерия должна полностью рассчитать и начислить все выплаты, положенные сотруднику, даже если до «зарплатного дня» ещё далеко.</w:t>
      </w:r>
    </w:p>
    <w:p w:rsidR="00BF5DB1" w:rsidRPr="00D655FD" w:rsidRDefault="00BF5DB1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p w:rsidR="00BF5DB1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Компенсацию за неиспользованный отпуск выплачивать не надо.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 </w:t>
      </w:r>
    </w:p>
    <w:p w:rsidR="00BF5DB1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 xml:space="preserve">Как разъяснил </w:t>
      </w:r>
      <w:proofErr w:type="spellStart"/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Роструд</w:t>
      </w:r>
      <w:proofErr w:type="spellEnd"/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, работодатель обязан выплатить компенсацию за неиспользованный отпуск при расторжении трудового договора, а в данном случае договор приостанавливается.</w:t>
      </w:r>
    </w:p>
    <w:p w:rsidR="00052B8E" w:rsidRPr="00D655FD" w:rsidRDefault="00052B8E" w:rsidP="00052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br/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Исключение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 — если у работника отпуск длиннее 28 календарных дней. В этом случае можно оплатить ту часть отпуска, которая превышает 28 календарных дней, если сотрудник написал заявление на выплату (</w:t>
      </w:r>
      <w:r w:rsidRPr="00D655FD">
        <w:rPr>
          <w:rFonts w:ascii="Times New Roman" w:eastAsia="Times New Roman" w:hAnsi="Times New Roman" w:cs="Times New Roman"/>
          <w:i/>
          <w:iCs/>
          <w:color w:val="303233"/>
          <w:sz w:val="28"/>
          <w:szCs w:val="28"/>
          <w:lang w:eastAsia="ru-RU"/>
        </w:rPr>
        <w:t xml:space="preserve">информация </w:t>
      </w:r>
      <w:proofErr w:type="spellStart"/>
      <w:r w:rsidRPr="00D655FD">
        <w:rPr>
          <w:rFonts w:ascii="Times New Roman" w:eastAsia="Times New Roman" w:hAnsi="Times New Roman" w:cs="Times New Roman"/>
          <w:i/>
          <w:iCs/>
          <w:color w:val="303233"/>
          <w:sz w:val="28"/>
          <w:szCs w:val="28"/>
          <w:lang w:eastAsia="ru-RU"/>
        </w:rPr>
        <w:t>Роструда</w:t>
      </w:r>
      <w:proofErr w:type="spellEnd"/>
      <w:r w:rsidRPr="00D655FD">
        <w:rPr>
          <w:rFonts w:ascii="Times New Roman" w:eastAsia="Times New Roman" w:hAnsi="Times New Roman" w:cs="Times New Roman"/>
          <w:i/>
          <w:iCs/>
          <w:color w:val="303233"/>
          <w:sz w:val="28"/>
          <w:szCs w:val="28"/>
          <w:lang w:eastAsia="ru-RU"/>
        </w:rPr>
        <w:t xml:space="preserve"> от 07.10.2022 № б/н</w:t>
      </w: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).</w:t>
      </w:r>
    </w:p>
    <w:p w:rsidR="00052B8E" w:rsidRPr="00D655FD" w:rsidRDefault="00052B8E" w:rsidP="00052B8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  <w:t>Эти правила относятся также к работникам на испытательном сроке и тем, кто ранее получил уведомление о сокращении.</w:t>
      </w:r>
      <w:r w:rsidRPr="00D655FD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> Весь период приостановки трудового договора будет включён в стаж.</w:t>
      </w:r>
    </w:p>
    <w:p w:rsidR="00052B8E" w:rsidRPr="00D655FD" w:rsidRDefault="00052B8E" w:rsidP="00BF5D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u w:val="single"/>
          <w:lang w:eastAsia="ru-RU"/>
        </w:rPr>
      </w:pPr>
      <w:r w:rsidRPr="00D655FD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u w:val="single"/>
          <w:lang w:eastAsia="ru-RU"/>
        </w:rPr>
        <w:t>С какого дня приостанавливать трудовой договор с работником</w:t>
      </w:r>
    </w:p>
    <w:p w:rsidR="00052B8E" w:rsidRPr="00D655FD" w:rsidRDefault="00052B8E" w:rsidP="009C5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Это очень важный момент, который имеет для кадровика огромное значение. Ведь мы понимаем, что </w:t>
      </w:r>
      <w:r w:rsidRPr="00D655F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день, указанный в повестке, вовсе не является днем призыва на военную службу.</w:t>
      </w:r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 При явке в военкомат работник может </w:t>
      </w:r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быть признан негодным для призыва, у него может оказаться право на отсрочку или ему могут просто выдать МП, в котором будет указан другой день для явки на сборный пункт.</w:t>
      </w:r>
    </w:p>
    <w:p w:rsidR="00052B8E" w:rsidRPr="00D655FD" w:rsidRDefault="00052B8E" w:rsidP="009C55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На сайте «</w:t>
      </w:r>
      <w:proofErr w:type="spellStart"/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Объясняем.рф</w:t>
      </w:r>
      <w:proofErr w:type="spellEnd"/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» разъясняют, что «Трудовой договор приостанавливается </w:t>
      </w:r>
      <w:r w:rsidRPr="00D655F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с даты, указанной в повестке для явки в пу</w:t>
      </w:r>
      <w:bookmarkStart w:id="1" w:name="_ftnref19"/>
      <w:r w:rsidR="009C5550" w:rsidRPr="00D655F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bdr w:val="none" w:sz="0" w:space="0" w:color="auto" w:frame="1"/>
          <w:lang w:eastAsia="ru-RU"/>
        </w:rPr>
        <w:t>нкты сбора, военные комиссариаты</w:t>
      </w:r>
      <w:bookmarkEnd w:id="1"/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и до окончания прохождени</w:t>
      </w:r>
      <w:bookmarkStart w:id="2" w:name="_ftnref20"/>
      <w:r w:rsidR="009C5550"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я военной службы по мобилизации</w:t>
      </w:r>
      <w:bookmarkEnd w:id="2"/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. </w:t>
      </w:r>
      <w:r w:rsidR="009C5550"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</w:t>
      </w:r>
      <w:r w:rsidRPr="00D655F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Из сказанного следует, что не нужно выяснять дату заключения контракта на прохождение военной службы, договор следует приостановить с даты, указанной в повестке.</w:t>
      </w:r>
    </w:p>
    <w:p w:rsidR="00052B8E" w:rsidRPr="00D655FD" w:rsidRDefault="00052B8E" w:rsidP="00052B8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03233"/>
          <w:sz w:val="28"/>
          <w:szCs w:val="28"/>
          <w:lang w:eastAsia="ru-RU"/>
        </w:rPr>
      </w:pPr>
    </w:p>
    <w:sectPr w:rsidR="00052B8E" w:rsidRPr="00D6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A46A4"/>
    <w:multiLevelType w:val="multilevel"/>
    <w:tmpl w:val="67E8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A0BE9"/>
    <w:multiLevelType w:val="multilevel"/>
    <w:tmpl w:val="458E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E"/>
    <w:rsid w:val="00052B8E"/>
    <w:rsid w:val="009C5550"/>
    <w:rsid w:val="00B64DF5"/>
    <w:rsid w:val="00BF5DB1"/>
    <w:rsid w:val="00D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C84D-2625-4B9F-B23E-7A3A7FD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.me/mintrudrf/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trud.gov.ru/docs/23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8976-DEA8-4522-9585-01C891A2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2022-11-24T09:02:00Z</dcterms:created>
  <dcterms:modified xsi:type="dcterms:W3CDTF">2022-11-24T09:40:00Z</dcterms:modified>
</cp:coreProperties>
</file>