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770A3B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F93D82" w:rsidRDefault="00F93D82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004EEE" w:rsidRPr="00004EEE" w:rsidRDefault="00E52977" w:rsidP="00E2145F">
      <w:pPr>
        <w:widowControl/>
        <w:suppressAutoHyphens w:val="0"/>
        <w:autoSpaceDE/>
        <w:spacing w:before="100" w:beforeAutospacing="1" w:after="100" w:afterAutospacing="1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В Орловской области  более</w:t>
      </w:r>
      <w:r w:rsidRPr="00E52977">
        <w:rPr>
          <w:b/>
          <w:sz w:val="26"/>
          <w:szCs w:val="26"/>
          <w:lang w:eastAsia="ru-RU"/>
        </w:rPr>
        <w:t xml:space="preserve"> 100 тысяч получа</w:t>
      </w:r>
      <w:r>
        <w:rPr>
          <w:b/>
          <w:sz w:val="26"/>
          <w:szCs w:val="26"/>
          <w:lang w:eastAsia="ru-RU"/>
        </w:rPr>
        <w:t>телей</w:t>
      </w:r>
      <w:r w:rsidRPr="00E52977">
        <w:rPr>
          <w:b/>
          <w:sz w:val="26"/>
          <w:szCs w:val="26"/>
          <w:lang w:eastAsia="ru-RU"/>
        </w:rPr>
        <w:t xml:space="preserve"> </w:t>
      </w:r>
      <w:r>
        <w:rPr>
          <w:b/>
          <w:sz w:val="26"/>
          <w:szCs w:val="26"/>
          <w:lang w:eastAsia="ru-RU"/>
        </w:rPr>
        <w:t>Чернобыльских выплат</w:t>
      </w:r>
    </w:p>
    <w:p w:rsidR="009A6D46" w:rsidRDefault="009A6D46" w:rsidP="009A6D46">
      <w:pPr>
        <w:jc w:val="center"/>
        <w:rPr>
          <w:b/>
          <w:sz w:val="26"/>
          <w:szCs w:val="26"/>
        </w:rPr>
      </w:pPr>
    </w:p>
    <w:p w:rsidR="009A6D46" w:rsidRDefault="009A6D46" w:rsidP="009A6D46">
      <w:pPr>
        <w:ind w:firstLine="708"/>
        <w:jc w:val="both"/>
        <w:rPr>
          <w:bCs/>
          <w:i/>
          <w:color w:val="000000"/>
          <w:sz w:val="26"/>
          <w:szCs w:val="26"/>
        </w:rPr>
      </w:pPr>
      <w:r w:rsidRPr="008032A9">
        <w:rPr>
          <w:i/>
          <w:sz w:val="26"/>
          <w:szCs w:val="26"/>
        </w:rPr>
        <w:t>Единовременные, ежегодные и ежемесячные компенсации пострадавшим вследствие аварии на Чернобыльской АЭС – всего более 20 мер социальной поддержки граждан по этому направлению переданы в Пенсионный фонд Российской Федерации с 2022 года.</w:t>
      </w:r>
      <w:r>
        <w:rPr>
          <w:i/>
          <w:sz w:val="26"/>
          <w:szCs w:val="26"/>
        </w:rPr>
        <w:t xml:space="preserve"> Их полный список можно найти</w:t>
      </w:r>
      <w:r w:rsidRPr="00E51856">
        <w:rPr>
          <w:bCs/>
          <w:color w:val="000000"/>
          <w:sz w:val="26"/>
          <w:szCs w:val="26"/>
        </w:rPr>
        <w:t xml:space="preserve"> </w:t>
      </w:r>
      <w:r w:rsidRPr="00E51856">
        <w:rPr>
          <w:bCs/>
          <w:i/>
          <w:color w:val="000000"/>
          <w:sz w:val="26"/>
          <w:szCs w:val="26"/>
        </w:rPr>
        <w:t xml:space="preserve">на официальном сайте ПФР </w:t>
      </w:r>
      <w:hyperlink r:id="rId9" w:history="1">
        <w:r w:rsidRPr="00E51856">
          <w:rPr>
            <w:rStyle w:val="a6"/>
            <w:bCs/>
            <w:i/>
            <w:sz w:val="26"/>
            <w:szCs w:val="26"/>
            <w:lang w:val="ru-RU" w:bidi="ar-SA"/>
          </w:rPr>
          <w:t>https://pfr.gov.ru/grazhdanam/mery_podderzhki/radiation</w:t>
        </w:r>
      </w:hyperlink>
      <w:r w:rsidRPr="00E51856">
        <w:rPr>
          <w:bCs/>
          <w:i/>
          <w:color w:val="000000"/>
          <w:sz w:val="26"/>
          <w:szCs w:val="26"/>
        </w:rPr>
        <w:t xml:space="preserve"> </w:t>
      </w:r>
      <w:r>
        <w:rPr>
          <w:bCs/>
          <w:i/>
          <w:color w:val="000000"/>
          <w:sz w:val="26"/>
          <w:szCs w:val="26"/>
        </w:rPr>
        <w:t>.</w:t>
      </w:r>
    </w:p>
    <w:p w:rsidR="009A6D46" w:rsidRDefault="009A6D46" w:rsidP="009A6D46">
      <w:pPr>
        <w:ind w:firstLine="708"/>
        <w:jc w:val="both"/>
        <w:rPr>
          <w:sz w:val="26"/>
          <w:szCs w:val="26"/>
        </w:rPr>
      </w:pPr>
      <w:r w:rsidRPr="00E51856">
        <w:rPr>
          <w:sz w:val="26"/>
          <w:szCs w:val="26"/>
        </w:rPr>
        <w:t>Один из самых больших блоков мер, передаваемых в этом году от с</w:t>
      </w:r>
      <w:r>
        <w:rPr>
          <w:sz w:val="26"/>
          <w:szCs w:val="26"/>
        </w:rPr>
        <w:t xml:space="preserve">оциальной защиты и </w:t>
      </w:r>
      <w:r w:rsidR="00004EEE">
        <w:rPr>
          <w:sz w:val="26"/>
          <w:szCs w:val="26"/>
        </w:rPr>
        <w:t>Мин</w:t>
      </w:r>
      <w:r w:rsidR="004F2DC7">
        <w:rPr>
          <w:sz w:val="26"/>
          <w:szCs w:val="26"/>
        </w:rPr>
        <w:t>т</w:t>
      </w:r>
      <w:r>
        <w:rPr>
          <w:sz w:val="26"/>
          <w:szCs w:val="26"/>
        </w:rPr>
        <w:t xml:space="preserve">руда </w:t>
      </w:r>
      <w:r w:rsidRPr="00E51856">
        <w:rPr>
          <w:sz w:val="26"/>
          <w:szCs w:val="26"/>
        </w:rPr>
        <w:t>- Пенсионному фонду</w:t>
      </w:r>
      <w:r>
        <w:rPr>
          <w:sz w:val="26"/>
          <w:szCs w:val="26"/>
        </w:rPr>
        <w:t xml:space="preserve">, - это </w:t>
      </w:r>
      <w:r w:rsidRPr="00E51856">
        <w:rPr>
          <w:sz w:val="26"/>
          <w:szCs w:val="26"/>
        </w:rPr>
        <w:t>социальн</w:t>
      </w:r>
      <w:r>
        <w:rPr>
          <w:sz w:val="26"/>
          <w:szCs w:val="26"/>
        </w:rPr>
        <w:t>ая</w:t>
      </w:r>
      <w:r w:rsidRPr="00E51856">
        <w:rPr>
          <w:sz w:val="26"/>
          <w:szCs w:val="26"/>
        </w:rPr>
        <w:t xml:space="preserve"> помощ</w:t>
      </w:r>
      <w:r>
        <w:rPr>
          <w:sz w:val="26"/>
          <w:szCs w:val="26"/>
        </w:rPr>
        <w:t>ь</w:t>
      </w:r>
      <w:r w:rsidRPr="00E51856">
        <w:rPr>
          <w:sz w:val="26"/>
          <w:szCs w:val="26"/>
        </w:rPr>
        <w:t xml:space="preserve"> пострадавшим от радиации в связи с авариями на Чернобыльской атомной электростанции, объединении «Маяк», испытаниями на Семипалатинском полигоне</w:t>
      </w:r>
      <w:r>
        <w:rPr>
          <w:sz w:val="26"/>
          <w:szCs w:val="26"/>
        </w:rPr>
        <w:t>.</w:t>
      </w:r>
    </w:p>
    <w:p w:rsidR="004F2DC7" w:rsidRDefault="009A6D46" w:rsidP="009A6D4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Отделение Пенсионного фонда Российской Федерации по Орловской области обращает внимание граждан на то, что у</w:t>
      </w:r>
      <w:r w:rsidRPr="00E51856">
        <w:rPr>
          <w:sz w:val="26"/>
          <w:szCs w:val="26"/>
        </w:rPr>
        <w:t xml:space="preserve">словия назначения </w:t>
      </w:r>
      <w:r>
        <w:rPr>
          <w:sz w:val="26"/>
          <w:szCs w:val="26"/>
        </w:rPr>
        <w:t xml:space="preserve">данных </w:t>
      </w:r>
      <w:r w:rsidRPr="00E51856">
        <w:rPr>
          <w:sz w:val="26"/>
          <w:szCs w:val="26"/>
        </w:rPr>
        <w:t>мер не </w:t>
      </w:r>
      <w:r w:rsidR="004F2DC7">
        <w:rPr>
          <w:sz w:val="26"/>
          <w:szCs w:val="26"/>
        </w:rPr>
        <w:t>изменились</w:t>
      </w:r>
      <w:r>
        <w:rPr>
          <w:sz w:val="26"/>
          <w:szCs w:val="26"/>
        </w:rPr>
        <w:t xml:space="preserve">. Для </w:t>
      </w:r>
      <w:r w:rsidRPr="00E51856">
        <w:rPr>
          <w:sz w:val="26"/>
          <w:szCs w:val="26"/>
        </w:rPr>
        <w:t>их оформления, как и раньше, нужно подать заявление</w:t>
      </w:r>
      <w:r>
        <w:rPr>
          <w:sz w:val="26"/>
          <w:szCs w:val="26"/>
        </w:rPr>
        <w:t xml:space="preserve"> в клиентской службе Пенсионного фонда по месту жительства</w:t>
      </w:r>
      <w:r w:rsidRPr="00E51856">
        <w:rPr>
          <w:sz w:val="26"/>
          <w:szCs w:val="26"/>
        </w:rPr>
        <w:t xml:space="preserve">. </w:t>
      </w:r>
    </w:p>
    <w:p w:rsidR="009A6D46" w:rsidRDefault="004F2DC7" w:rsidP="009A6D4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9A6D46" w:rsidRPr="00E51856">
        <w:rPr>
          <w:sz w:val="26"/>
          <w:szCs w:val="26"/>
        </w:rPr>
        <w:t> переходом функций по выплатам в </w:t>
      </w:r>
      <w:r w:rsidR="009A6D46">
        <w:rPr>
          <w:sz w:val="26"/>
          <w:szCs w:val="26"/>
        </w:rPr>
        <w:t xml:space="preserve"> ПФР</w:t>
      </w:r>
      <w:r w:rsidR="009A6D46" w:rsidRPr="00E51856">
        <w:rPr>
          <w:sz w:val="26"/>
          <w:szCs w:val="26"/>
        </w:rPr>
        <w:t xml:space="preserve"> получение </w:t>
      </w:r>
      <w:r w:rsidR="009A6D46">
        <w:rPr>
          <w:sz w:val="26"/>
          <w:szCs w:val="26"/>
        </w:rPr>
        <w:t xml:space="preserve">мер соцподдержки граждан </w:t>
      </w:r>
      <w:r>
        <w:rPr>
          <w:sz w:val="26"/>
          <w:szCs w:val="26"/>
        </w:rPr>
        <w:t>постепенно упростится</w:t>
      </w:r>
      <w:r w:rsidR="009A6D46" w:rsidRPr="00E51856">
        <w:rPr>
          <w:sz w:val="26"/>
          <w:szCs w:val="26"/>
        </w:rPr>
        <w:t xml:space="preserve">. В частности, благодаря тому, что подтверждать право на меры поддержки </w:t>
      </w:r>
      <w:r>
        <w:rPr>
          <w:sz w:val="26"/>
          <w:szCs w:val="26"/>
        </w:rPr>
        <w:t xml:space="preserve">Пенсионный </w:t>
      </w:r>
      <w:r w:rsidR="009A6D46" w:rsidRPr="00E51856">
        <w:rPr>
          <w:sz w:val="26"/>
          <w:szCs w:val="26"/>
        </w:rPr>
        <w:t>фонд будет по принципам социального казначейства, основываясь преимущественно на собственных данных и сведениях, которые ПФР запросит в других ведомствах. Это позволит со временем снять с граждан обязанность по сбору документов.</w:t>
      </w:r>
    </w:p>
    <w:p w:rsidR="009A6D46" w:rsidRPr="00E51856" w:rsidRDefault="009A6D46" w:rsidP="009A6D46">
      <w:pPr>
        <w:jc w:val="both"/>
        <w:rPr>
          <w:i/>
          <w:sz w:val="26"/>
          <w:szCs w:val="26"/>
        </w:rPr>
      </w:pPr>
    </w:p>
    <w:p w:rsidR="00C858BF" w:rsidRPr="00C858BF" w:rsidRDefault="00C858BF" w:rsidP="00C858BF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sectPr w:rsidR="00C858BF" w:rsidRPr="00C858B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437" w:rsidRDefault="00535437">
      <w:r>
        <w:separator/>
      </w:r>
    </w:p>
  </w:endnote>
  <w:endnote w:type="continuationSeparator" w:id="0">
    <w:p w:rsidR="00535437" w:rsidRDefault="00535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437" w:rsidRDefault="00535437">
      <w:r>
        <w:separator/>
      </w:r>
    </w:p>
  </w:footnote>
  <w:footnote w:type="continuationSeparator" w:id="0">
    <w:p w:rsidR="00535437" w:rsidRDefault="00535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50A1C"/>
    <w:rsid w:val="00004EEE"/>
    <w:rsid w:val="00024D9D"/>
    <w:rsid w:val="00025875"/>
    <w:rsid w:val="000370D7"/>
    <w:rsid w:val="000467C4"/>
    <w:rsid w:val="00095422"/>
    <w:rsid w:val="000C31F6"/>
    <w:rsid w:val="000C4E5F"/>
    <w:rsid w:val="000E15F5"/>
    <w:rsid w:val="000F4C48"/>
    <w:rsid w:val="00127A45"/>
    <w:rsid w:val="00132EE4"/>
    <w:rsid w:val="00136973"/>
    <w:rsid w:val="00144AAE"/>
    <w:rsid w:val="00161316"/>
    <w:rsid w:val="00195BF2"/>
    <w:rsid w:val="001B3BE4"/>
    <w:rsid w:val="001B64DF"/>
    <w:rsid w:val="001C0C91"/>
    <w:rsid w:val="001C5A20"/>
    <w:rsid w:val="001E18B3"/>
    <w:rsid w:val="001E425F"/>
    <w:rsid w:val="00201601"/>
    <w:rsid w:val="002B7F97"/>
    <w:rsid w:val="002C13C4"/>
    <w:rsid w:val="002E0071"/>
    <w:rsid w:val="002E24C5"/>
    <w:rsid w:val="002E76E1"/>
    <w:rsid w:val="002F2A00"/>
    <w:rsid w:val="002F3D15"/>
    <w:rsid w:val="0030240F"/>
    <w:rsid w:val="00323AAA"/>
    <w:rsid w:val="00330F79"/>
    <w:rsid w:val="003526F7"/>
    <w:rsid w:val="00363C23"/>
    <w:rsid w:val="00364EBD"/>
    <w:rsid w:val="0036506B"/>
    <w:rsid w:val="003D7D05"/>
    <w:rsid w:val="003F62F0"/>
    <w:rsid w:val="003F783A"/>
    <w:rsid w:val="00412953"/>
    <w:rsid w:val="0041555A"/>
    <w:rsid w:val="00427FE4"/>
    <w:rsid w:val="00442C4A"/>
    <w:rsid w:val="00455296"/>
    <w:rsid w:val="00472F12"/>
    <w:rsid w:val="00497E51"/>
    <w:rsid w:val="004A3AF8"/>
    <w:rsid w:val="004A66B0"/>
    <w:rsid w:val="004C6620"/>
    <w:rsid w:val="004E25B8"/>
    <w:rsid w:val="004F2DC7"/>
    <w:rsid w:val="00501DFE"/>
    <w:rsid w:val="00535437"/>
    <w:rsid w:val="005659B8"/>
    <w:rsid w:val="00565D34"/>
    <w:rsid w:val="0057434D"/>
    <w:rsid w:val="0058358E"/>
    <w:rsid w:val="005B7E15"/>
    <w:rsid w:val="005C3564"/>
    <w:rsid w:val="005C7994"/>
    <w:rsid w:val="005E13E8"/>
    <w:rsid w:val="005E2D29"/>
    <w:rsid w:val="006201A0"/>
    <w:rsid w:val="00623109"/>
    <w:rsid w:val="00641840"/>
    <w:rsid w:val="00647F02"/>
    <w:rsid w:val="006564E7"/>
    <w:rsid w:val="00681C01"/>
    <w:rsid w:val="006820FA"/>
    <w:rsid w:val="006824AB"/>
    <w:rsid w:val="00697AF3"/>
    <w:rsid w:val="006B3420"/>
    <w:rsid w:val="006C41C1"/>
    <w:rsid w:val="006F4269"/>
    <w:rsid w:val="0071617C"/>
    <w:rsid w:val="007313B8"/>
    <w:rsid w:val="00742191"/>
    <w:rsid w:val="00746B81"/>
    <w:rsid w:val="00765846"/>
    <w:rsid w:val="00770A3B"/>
    <w:rsid w:val="007A0358"/>
    <w:rsid w:val="007F4EDB"/>
    <w:rsid w:val="008305EB"/>
    <w:rsid w:val="00854284"/>
    <w:rsid w:val="008634E8"/>
    <w:rsid w:val="008659D4"/>
    <w:rsid w:val="00870F41"/>
    <w:rsid w:val="008A1C60"/>
    <w:rsid w:val="008A6B15"/>
    <w:rsid w:val="008B0ED7"/>
    <w:rsid w:val="008C7FBC"/>
    <w:rsid w:val="008D11BF"/>
    <w:rsid w:val="00915F1F"/>
    <w:rsid w:val="00920E5B"/>
    <w:rsid w:val="009457CE"/>
    <w:rsid w:val="009479C2"/>
    <w:rsid w:val="009748E6"/>
    <w:rsid w:val="009974DC"/>
    <w:rsid w:val="009A6D46"/>
    <w:rsid w:val="009C0698"/>
    <w:rsid w:val="009E7D02"/>
    <w:rsid w:val="009F127C"/>
    <w:rsid w:val="009F7FAB"/>
    <w:rsid w:val="00A05DF1"/>
    <w:rsid w:val="00A308E5"/>
    <w:rsid w:val="00A310D4"/>
    <w:rsid w:val="00A60E4E"/>
    <w:rsid w:val="00A666B1"/>
    <w:rsid w:val="00A7249F"/>
    <w:rsid w:val="00A87C46"/>
    <w:rsid w:val="00AC1CD4"/>
    <w:rsid w:val="00AE3ED9"/>
    <w:rsid w:val="00B14174"/>
    <w:rsid w:val="00B248FD"/>
    <w:rsid w:val="00B25055"/>
    <w:rsid w:val="00B41094"/>
    <w:rsid w:val="00BB7864"/>
    <w:rsid w:val="00BD2974"/>
    <w:rsid w:val="00BF0CBD"/>
    <w:rsid w:val="00C042CE"/>
    <w:rsid w:val="00C20FCA"/>
    <w:rsid w:val="00C858BF"/>
    <w:rsid w:val="00C86711"/>
    <w:rsid w:val="00CB178C"/>
    <w:rsid w:val="00CD205B"/>
    <w:rsid w:val="00CF3CB6"/>
    <w:rsid w:val="00CF491A"/>
    <w:rsid w:val="00D73D71"/>
    <w:rsid w:val="00D84243"/>
    <w:rsid w:val="00D9167A"/>
    <w:rsid w:val="00D95D08"/>
    <w:rsid w:val="00DA4ACD"/>
    <w:rsid w:val="00DC6B60"/>
    <w:rsid w:val="00DD79EF"/>
    <w:rsid w:val="00E2145F"/>
    <w:rsid w:val="00E50A1C"/>
    <w:rsid w:val="00E52977"/>
    <w:rsid w:val="00E52A1A"/>
    <w:rsid w:val="00E6399E"/>
    <w:rsid w:val="00E750EF"/>
    <w:rsid w:val="00E8078A"/>
    <w:rsid w:val="00E811C9"/>
    <w:rsid w:val="00E94E53"/>
    <w:rsid w:val="00EA795F"/>
    <w:rsid w:val="00EC7C58"/>
    <w:rsid w:val="00ED50F5"/>
    <w:rsid w:val="00EE5D3B"/>
    <w:rsid w:val="00F278CF"/>
    <w:rsid w:val="00F3221F"/>
    <w:rsid w:val="00F61C68"/>
    <w:rsid w:val="00F624D3"/>
    <w:rsid w:val="00F65347"/>
    <w:rsid w:val="00F7643B"/>
    <w:rsid w:val="00F81757"/>
    <w:rsid w:val="00F93D82"/>
    <w:rsid w:val="00F975D8"/>
    <w:rsid w:val="00FC0080"/>
    <w:rsid w:val="00FD1634"/>
    <w:rsid w:val="00FD3B87"/>
    <w:rsid w:val="00FE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4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character" w:customStyle="1" w:styleId="oi732d6d">
    <w:name w:val="oi732d6d"/>
    <w:basedOn w:val="12"/>
  </w:style>
  <w:style w:type="character" w:customStyle="1" w:styleId="extended-textshort">
    <w:name w:val="extended-text__short"/>
    <w:basedOn w:val="12"/>
  </w:style>
  <w:style w:type="paragraph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8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9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a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3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fr.gov.ru/grazhdanam/mery_podderzhki/radi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D3470-9171-4A45-AA15-B9229204D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Links>
    <vt:vector size="6" baseType="variant">
      <vt:variant>
        <vt:i4>7077959</vt:i4>
      </vt:variant>
      <vt:variant>
        <vt:i4>0</vt:i4>
      </vt:variant>
      <vt:variant>
        <vt:i4>0</vt:i4>
      </vt:variant>
      <vt:variant>
        <vt:i4>5</vt:i4>
      </vt:variant>
      <vt:variant>
        <vt:lpwstr>https://pfr.gov.ru/grazhdanam/mery_podderzhki/radiation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2022-01-13T07:21:00Z</cp:lastPrinted>
  <dcterms:created xsi:type="dcterms:W3CDTF">2022-04-25T07:24:00Z</dcterms:created>
  <dcterms:modified xsi:type="dcterms:W3CDTF">2022-04-25T07:24:00Z</dcterms:modified>
</cp:coreProperties>
</file>