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870B2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5870B2">
        <w:rPr>
          <w:rFonts w:eastAsia="Microsoft JhengHei" w:cs="Helvetica"/>
          <w:b/>
          <w:color w:val="333333"/>
        </w:rPr>
        <w:t>57:17:0010205</w:t>
      </w:r>
      <w:r>
        <w:rPr>
          <w:rFonts w:eastAsia="Microsoft JhengHei" w:cs="Helvetica"/>
          <w:b/>
          <w:color w:val="333333"/>
        </w:rPr>
        <w:t>:</w:t>
      </w:r>
      <w:r w:rsidR="0004212C">
        <w:rPr>
          <w:rFonts w:eastAsia="Microsoft JhengHei" w:cs="Helvetica"/>
          <w:b/>
          <w:color w:val="333333"/>
        </w:rPr>
        <w:t>4</w:t>
      </w:r>
      <w:r w:rsidR="005870B2">
        <w:rPr>
          <w:rFonts w:eastAsia="Microsoft JhengHei" w:cs="Helvetica"/>
          <w:b/>
          <w:color w:val="333333"/>
        </w:rPr>
        <w:t>34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5870B2">
        <w:rPr>
          <w:rFonts w:eastAsia="Microsoft JhengHei" w:cs="Helvetica"/>
          <w:color w:val="333333"/>
        </w:rPr>
        <w:t>архангельский</w:t>
      </w:r>
      <w:proofErr w:type="spellEnd"/>
      <w:r w:rsidR="005870B2">
        <w:rPr>
          <w:rFonts w:eastAsia="Microsoft JhengHei" w:cs="Helvetica"/>
          <w:color w:val="333333"/>
        </w:rPr>
        <w:t xml:space="preserve"> район, </w:t>
      </w:r>
      <w:proofErr w:type="spellStart"/>
      <w:r w:rsidR="005870B2">
        <w:rPr>
          <w:rFonts w:eastAsia="Microsoft JhengHei" w:cs="Helvetica"/>
          <w:color w:val="333333"/>
        </w:rPr>
        <w:t>г</w:t>
      </w:r>
      <w:proofErr w:type="gramStart"/>
      <w:r w:rsidR="005870B2">
        <w:rPr>
          <w:rFonts w:eastAsia="Microsoft JhengHei" w:cs="Helvetica"/>
          <w:color w:val="333333"/>
        </w:rPr>
        <w:t>.М</w:t>
      </w:r>
      <w:proofErr w:type="gramEnd"/>
      <w:r w:rsidR="005870B2">
        <w:rPr>
          <w:rFonts w:eastAsia="Microsoft JhengHei" w:cs="Helvetica"/>
          <w:color w:val="333333"/>
        </w:rPr>
        <w:t>алоархангельск</w:t>
      </w:r>
      <w:proofErr w:type="spellEnd"/>
      <w:r w:rsidR="005870B2">
        <w:rPr>
          <w:rFonts w:eastAsia="Microsoft JhengHei" w:cs="Helvetica"/>
          <w:color w:val="333333"/>
        </w:rPr>
        <w:t>, пер.Школьный, д.23, кв.1</w:t>
      </w:r>
      <w:r w:rsidR="005D097F">
        <w:rPr>
          <w:rFonts w:eastAsia="Microsoft JhengHei" w:cs="Helvetica"/>
          <w:color w:val="333333"/>
        </w:rPr>
        <w:t xml:space="preserve"> 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5870B2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Челядинов Александр Анатольевич</w:t>
      </w:r>
    </w:p>
    <w:p w:rsidR="0004212C" w:rsidRDefault="005870B2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Челядинова</w:t>
      </w:r>
      <w:proofErr w:type="spellEnd"/>
      <w:r>
        <w:rPr>
          <w:rFonts w:eastAsia="Microsoft JhengHei" w:cs="Helvetica"/>
          <w:b/>
          <w:color w:val="333333"/>
        </w:rPr>
        <w:t xml:space="preserve"> Людмила Ивановна</w:t>
      </w:r>
    </w:p>
    <w:p w:rsidR="0004212C" w:rsidRDefault="005870B2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Челядинов Виталий Александрович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</w:t>
      </w:r>
      <w:proofErr w:type="gramEnd"/>
      <w:r>
        <w:rPr>
          <w:rFonts w:eastAsia="Microsoft JhengHei" w:cs="Helvetica"/>
          <w:color w:val="333333"/>
        </w:rPr>
        <w:t xml:space="preserve">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191E33"/>
    <w:rsid w:val="00543F79"/>
    <w:rsid w:val="005870B2"/>
    <w:rsid w:val="005D097F"/>
    <w:rsid w:val="00641721"/>
    <w:rsid w:val="006C73AE"/>
    <w:rsid w:val="006D4A61"/>
    <w:rsid w:val="006F61EC"/>
    <w:rsid w:val="00705735"/>
    <w:rsid w:val="00815667"/>
    <w:rsid w:val="00862350"/>
    <w:rsid w:val="009E6BDE"/>
    <w:rsid w:val="009F3DAD"/>
    <w:rsid w:val="00A073DF"/>
    <w:rsid w:val="00A42364"/>
    <w:rsid w:val="00AA0BDF"/>
    <w:rsid w:val="00BE3D16"/>
    <w:rsid w:val="00C4699F"/>
    <w:rsid w:val="00CD54D8"/>
    <w:rsid w:val="00E05C0B"/>
    <w:rsid w:val="00EB6DD6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1464</Characters>
  <Application>Microsoft Office Word</Application>
  <DocSecurity>0</DocSecurity>
  <Lines>12</Lines>
  <Paragraphs>3</Paragraphs>
  <ScaleCrop>false</ScaleCrop>
  <Company>HP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2022-09-15T09:30:00Z</dcterms:created>
  <dcterms:modified xsi:type="dcterms:W3CDTF">2023-01-11T09:35:00Z</dcterms:modified>
</cp:coreProperties>
</file>