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E8" w:rsidRDefault="00A37FE8" w:rsidP="00E83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A4" w:rsidRPr="004617BE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17B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834A4" w:rsidRPr="004617BE" w:rsidRDefault="00E834A4" w:rsidP="00E834A4">
      <w:pPr>
        <w:pStyle w:val="a6"/>
        <w:spacing w:line="240" w:lineRule="auto"/>
        <w:rPr>
          <w:rFonts w:ascii="Times New Roman" w:hAnsi="Times New Roman" w:cs="Times New Roman"/>
          <w:i w:val="0"/>
          <w:szCs w:val="26"/>
        </w:rPr>
      </w:pPr>
      <w:r w:rsidRPr="004617BE">
        <w:rPr>
          <w:rFonts w:ascii="Times New Roman" w:hAnsi="Times New Roman" w:cs="Times New Roman"/>
          <w:i w:val="0"/>
          <w:szCs w:val="26"/>
        </w:rPr>
        <w:t>Орловская область</w:t>
      </w:r>
    </w:p>
    <w:p w:rsidR="00E834A4" w:rsidRPr="004617BE" w:rsidRDefault="00E834A4" w:rsidP="00E834A4">
      <w:pPr>
        <w:pStyle w:val="a6"/>
        <w:spacing w:line="240" w:lineRule="auto"/>
        <w:rPr>
          <w:rFonts w:ascii="Times New Roman" w:hAnsi="Times New Roman" w:cs="Times New Roman"/>
          <w:szCs w:val="26"/>
        </w:rPr>
      </w:pPr>
      <w:r w:rsidRPr="004617BE">
        <w:rPr>
          <w:rFonts w:ascii="Times New Roman" w:hAnsi="Times New Roman" w:cs="Times New Roman"/>
          <w:i w:val="0"/>
          <w:szCs w:val="26"/>
        </w:rPr>
        <w:t>МАЛОАРХАНГЕЛЬСКИЙ районный Совет народных депутатов</w:t>
      </w:r>
    </w:p>
    <w:p w:rsidR="00E834A4" w:rsidRPr="004617BE" w:rsidRDefault="00E834A4" w:rsidP="00E834A4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6"/>
          <w:szCs w:val="26"/>
        </w:rPr>
      </w:pPr>
    </w:p>
    <w:p w:rsidR="00E834A4" w:rsidRPr="004617BE" w:rsidRDefault="00E834A4" w:rsidP="00E834A4">
      <w:pPr>
        <w:pStyle w:val="1"/>
        <w:tabs>
          <w:tab w:val="left" w:pos="0"/>
        </w:tabs>
        <w:spacing w:after="0" w:line="240" w:lineRule="auto"/>
        <w:rPr>
          <w:caps/>
          <w:sz w:val="26"/>
          <w:szCs w:val="26"/>
        </w:rPr>
      </w:pPr>
      <w:r w:rsidRPr="004617BE">
        <w:rPr>
          <w:color w:val="000000"/>
          <w:sz w:val="26"/>
          <w:szCs w:val="26"/>
        </w:rPr>
        <w:t>РЕШЕНИЕ</w:t>
      </w:r>
    </w:p>
    <w:p w:rsidR="00E834A4" w:rsidRPr="004617BE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834A4" w:rsidRPr="004617BE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E834A4" w:rsidRPr="004617BE" w:rsidTr="00E834A4">
        <w:tc>
          <w:tcPr>
            <w:tcW w:w="5211" w:type="dxa"/>
            <w:shd w:val="clear" w:color="auto" w:fill="FFFFFF"/>
          </w:tcPr>
          <w:p w:rsidR="00E834A4" w:rsidRPr="004617BE" w:rsidRDefault="00E834A4" w:rsidP="00461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7BE">
              <w:rPr>
                <w:rFonts w:ascii="Times New Roman" w:hAnsi="Times New Roman" w:cs="Times New Roman"/>
                <w:caps/>
                <w:sz w:val="26"/>
                <w:szCs w:val="26"/>
              </w:rPr>
              <w:t>О</w:t>
            </w:r>
            <w:r w:rsidRPr="004617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C5B1A" w:rsidRPr="004617B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617BE" w:rsidRPr="004617B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617B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42586" w:rsidRPr="004617BE">
              <w:rPr>
                <w:rFonts w:ascii="Times New Roman" w:hAnsi="Times New Roman" w:cs="Times New Roman"/>
                <w:sz w:val="26"/>
                <w:szCs w:val="26"/>
              </w:rPr>
              <w:t>января 2024</w:t>
            </w:r>
            <w:r w:rsidRPr="004617B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95" w:type="dxa"/>
            <w:shd w:val="clear" w:color="auto" w:fill="FFFFFF"/>
          </w:tcPr>
          <w:p w:rsidR="00E834A4" w:rsidRPr="004617BE" w:rsidRDefault="004617BE" w:rsidP="00E8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7BE">
              <w:rPr>
                <w:rFonts w:ascii="Times New Roman" w:hAnsi="Times New Roman" w:cs="Times New Roman"/>
                <w:caps/>
                <w:sz w:val="26"/>
                <w:szCs w:val="26"/>
              </w:rPr>
              <w:t>№  37</w:t>
            </w:r>
            <w:r w:rsidRPr="004617BE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/224 </w:t>
            </w:r>
            <w:r w:rsidR="00E834A4" w:rsidRPr="004617BE">
              <w:rPr>
                <w:rFonts w:ascii="Times New Roman" w:hAnsi="Times New Roman" w:cs="Times New Roman"/>
                <w:caps/>
                <w:sz w:val="26"/>
                <w:szCs w:val="26"/>
              </w:rPr>
              <w:t>-РС</w:t>
            </w:r>
          </w:p>
        </w:tc>
      </w:tr>
      <w:tr w:rsidR="00E834A4" w:rsidRPr="004617BE" w:rsidTr="00E834A4">
        <w:tc>
          <w:tcPr>
            <w:tcW w:w="5211" w:type="dxa"/>
            <w:shd w:val="clear" w:color="auto" w:fill="FFFFFF"/>
          </w:tcPr>
          <w:p w:rsidR="00E834A4" w:rsidRPr="004617BE" w:rsidRDefault="00E834A4" w:rsidP="00E834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proofErr w:type="spellStart"/>
            <w:r w:rsidRPr="004617B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617B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617BE">
              <w:rPr>
                <w:rFonts w:ascii="Times New Roman" w:hAnsi="Times New Roman" w:cs="Times New Roman"/>
                <w:sz w:val="26"/>
                <w:szCs w:val="26"/>
              </w:rPr>
              <w:t>алоархангельск</w:t>
            </w:r>
            <w:proofErr w:type="spellEnd"/>
          </w:p>
          <w:p w:rsidR="00E834A4" w:rsidRPr="004617BE" w:rsidRDefault="00E834A4" w:rsidP="00E834A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FFFFFF"/>
          </w:tcPr>
          <w:p w:rsidR="00E834A4" w:rsidRPr="004617BE" w:rsidRDefault="00E834A4" w:rsidP="0046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7BE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</w:t>
            </w:r>
            <w:r w:rsidR="004617BE" w:rsidRPr="004617B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4617BE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заседании районного Совета народных депутатов</w:t>
            </w:r>
          </w:p>
        </w:tc>
      </w:tr>
    </w:tbl>
    <w:p w:rsidR="008444CA" w:rsidRPr="004617BE" w:rsidRDefault="008444CA" w:rsidP="00E8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A13F9" w:rsidRPr="004617BE" w:rsidTr="00E834A4">
        <w:tc>
          <w:tcPr>
            <w:tcW w:w="5495" w:type="dxa"/>
          </w:tcPr>
          <w:p w:rsidR="00FA13F9" w:rsidRPr="004617BE" w:rsidRDefault="00FA13F9" w:rsidP="003178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 внесении изменений </w:t>
            </w:r>
            <w:r w:rsidR="00F0692F"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495422"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приложение к решению</w:t>
            </w:r>
            <w:r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Малоархангельского</w:t>
            </w:r>
            <w:proofErr w:type="spellEnd"/>
            <w:r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районного</w:t>
            </w:r>
            <w:r w:rsidR="006005F8"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Совета народных депутатов от </w:t>
            </w:r>
            <w:r w:rsidR="003178BB"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  <w:r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3178BB"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октября</w:t>
            </w:r>
            <w:r w:rsidR="006005F8"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3178BB"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2010 года № 38/362</w:t>
            </w:r>
            <w:r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-РС </w:t>
            </w:r>
            <w:r w:rsidR="006005F8"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="003178BB" w:rsidRPr="004617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 утверждении Положения «О бюджетном процессе в </w:t>
            </w:r>
            <w:proofErr w:type="spellStart"/>
            <w:r w:rsidR="003178BB" w:rsidRPr="004617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Малоархангельском</w:t>
            </w:r>
            <w:proofErr w:type="spellEnd"/>
            <w:r w:rsidR="003178BB" w:rsidRPr="004617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районе</w:t>
            </w:r>
            <w:r w:rsidR="006005F8" w:rsidRPr="004617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</w:tr>
    </w:tbl>
    <w:p w:rsidR="006B7C92" w:rsidRPr="004617BE" w:rsidRDefault="006B7C92" w:rsidP="008444CA">
      <w:pPr>
        <w:spacing w:after="96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F07CC" w:rsidRPr="004617BE" w:rsidRDefault="006F07CC" w:rsidP="00C8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4617BE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E7503" w:rsidRPr="004617BE">
        <w:rPr>
          <w:rFonts w:ascii="Times New Roman" w:eastAsia="Times New Roman" w:hAnsi="Times New Roman" w:cs="Times New Roman"/>
          <w:sz w:val="26"/>
          <w:szCs w:val="26"/>
        </w:rPr>
        <w:t>Бюджетным кодексом</w:t>
      </w:r>
      <w:r w:rsidR="005C0B76" w:rsidRPr="004617BE">
        <w:rPr>
          <w:rFonts w:ascii="Times New Roman" w:eastAsia="Times New Roman" w:hAnsi="Times New Roman" w:cs="Times New Roman"/>
          <w:sz w:val="26"/>
          <w:szCs w:val="26"/>
        </w:rPr>
        <w:t xml:space="preserve"> Российской </w:t>
      </w:r>
      <w:r w:rsidR="00AE7503" w:rsidRPr="004617BE">
        <w:rPr>
          <w:rFonts w:ascii="Times New Roman" w:eastAsia="Times New Roman" w:hAnsi="Times New Roman" w:cs="Times New Roman"/>
          <w:sz w:val="26"/>
          <w:szCs w:val="26"/>
        </w:rPr>
        <w:t>Федерации от 31 июля 1998 года № 145-ФЗ</w:t>
      </w:r>
      <w:r w:rsidR="005C0B76" w:rsidRPr="004617B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617BE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4617BE">
        <w:rPr>
          <w:rFonts w:ascii="Times New Roman" w:eastAsia="Times New Roman" w:hAnsi="Times New Roman" w:cs="Times New Roman"/>
          <w:sz w:val="26"/>
          <w:szCs w:val="26"/>
        </w:rPr>
        <w:t>Малоархангельского</w:t>
      </w:r>
      <w:proofErr w:type="spellEnd"/>
      <w:r w:rsidRPr="004617BE">
        <w:rPr>
          <w:rFonts w:ascii="Times New Roman" w:eastAsia="Times New Roman" w:hAnsi="Times New Roman" w:cs="Times New Roman"/>
          <w:sz w:val="26"/>
          <w:szCs w:val="26"/>
        </w:rPr>
        <w:t xml:space="preserve"> района,</w:t>
      </w:r>
      <w:r w:rsidR="00161528" w:rsidRPr="00461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Малоархангельский</w:t>
      </w:r>
      <w:proofErr w:type="spellEnd"/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районный Совет народных депутатов РЕШИЛ:</w:t>
      </w:r>
    </w:p>
    <w:p w:rsidR="006F07CC" w:rsidRPr="004617BE" w:rsidRDefault="006F07CC" w:rsidP="00C8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4617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Внести </w:t>
      </w:r>
      <w:r w:rsidR="00FD09F5" w:rsidRPr="004617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</w:t>
      </w:r>
      <w:r w:rsidR="00495422" w:rsidRPr="004617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приложение </w:t>
      </w:r>
      <w:r w:rsidR="0033051B" w:rsidRPr="004617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 решению </w:t>
      </w:r>
      <w:proofErr w:type="spellStart"/>
      <w:r w:rsidR="0033051B" w:rsidRPr="004617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Малоархангельского</w:t>
      </w:r>
      <w:proofErr w:type="spellEnd"/>
      <w:r w:rsidR="0033051B" w:rsidRPr="004617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районного Совета народных депутатов от 21 октября 2010 года № 38/362-РС «</w:t>
      </w:r>
      <w:r w:rsidR="0033051B" w:rsidRPr="004617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Положения «О бюджетном процессе в </w:t>
      </w:r>
      <w:proofErr w:type="spellStart"/>
      <w:r w:rsidR="0033051B" w:rsidRPr="004617BE">
        <w:rPr>
          <w:rFonts w:ascii="Times New Roman" w:hAnsi="Times New Roman" w:cs="Times New Roman"/>
          <w:bCs/>
          <w:color w:val="000000"/>
          <w:sz w:val="26"/>
          <w:szCs w:val="26"/>
        </w:rPr>
        <w:t>Малоархангельском</w:t>
      </w:r>
      <w:proofErr w:type="spellEnd"/>
      <w:r w:rsidR="0033051B" w:rsidRPr="004617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районе</w:t>
      </w:r>
      <w:r w:rsidR="0033051B" w:rsidRPr="004617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</w:t>
      </w:r>
      <w:r w:rsidRPr="004617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(далее – </w:t>
      </w:r>
      <w:r w:rsidR="00E409E2" w:rsidRPr="004617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Положение</w:t>
      </w:r>
      <w:r w:rsidRPr="004617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 следующие изменения:</w:t>
      </w:r>
    </w:p>
    <w:p w:rsidR="006F07CC" w:rsidRPr="004617BE" w:rsidRDefault="006F07CC" w:rsidP="00C83207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  <w:sz w:val="26"/>
          <w:szCs w:val="26"/>
        </w:rPr>
      </w:pPr>
      <w:r w:rsidRPr="004617BE">
        <w:rPr>
          <w:bCs/>
          <w:color w:val="000000" w:themeColor="text1"/>
          <w:sz w:val="26"/>
          <w:szCs w:val="26"/>
        </w:rPr>
        <w:t xml:space="preserve">1) </w:t>
      </w:r>
      <w:r w:rsidR="004055AC" w:rsidRPr="004617BE">
        <w:rPr>
          <w:bCs/>
          <w:color w:val="000000" w:themeColor="text1"/>
          <w:sz w:val="26"/>
          <w:szCs w:val="26"/>
        </w:rPr>
        <w:t>Абзац 3 пункта 2 статьи 39</w:t>
      </w:r>
      <w:r w:rsidR="00E409E2" w:rsidRPr="004617BE">
        <w:rPr>
          <w:bCs/>
          <w:color w:val="000000" w:themeColor="text1"/>
          <w:sz w:val="26"/>
          <w:szCs w:val="26"/>
        </w:rPr>
        <w:t xml:space="preserve"> Положения изложить в новой редакции</w:t>
      </w:r>
      <w:r w:rsidR="00D47872" w:rsidRPr="004617BE">
        <w:rPr>
          <w:bCs/>
          <w:color w:val="000000" w:themeColor="text1"/>
          <w:sz w:val="26"/>
          <w:szCs w:val="26"/>
        </w:rPr>
        <w:t>:</w:t>
      </w:r>
    </w:p>
    <w:p w:rsidR="00D47872" w:rsidRPr="004617BE" w:rsidRDefault="00D47872" w:rsidP="004055AC">
      <w:pPr>
        <w:pStyle w:val="ConsPlusTitle"/>
        <w:ind w:firstLine="708"/>
        <w:jc w:val="both"/>
        <w:outlineLvl w:val="1"/>
        <w:rPr>
          <w:b w:val="0"/>
          <w:bCs w:val="0"/>
          <w:color w:val="000000"/>
          <w:sz w:val="26"/>
          <w:szCs w:val="26"/>
        </w:rPr>
      </w:pPr>
      <w:r w:rsidRPr="004617BE">
        <w:rPr>
          <w:b w:val="0"/>
          <w:bCs w:val="0"/>
          <w:color w:val="000000" w:themeColor="text1"/>
          <w:sz w:val="26"/>
          <w:szCs w:val="26"/>
        </w:rPr>
        <w:t>«</w:t>
      </w:r>
      <w:r w:rsidR="004055AC" w:rsidRPr="004617BE">
        <w:rPr>
          <w:b w:val="0"/>
          <w:color w:val="000000"/>
          <w:sz w:val="26"/>
          <w:szCs w:val="26"/>
        </w:rPr>
        <w:t>Муниципальные программы подлежат приведению в соответствие с решением</w:t>
      </w:r>
      <w:r w:rsidR="009D7505">
        <w:rPr>
          <w:b w:val="0"/>
          <w:color w:val="000000"/>
          <w:sz w:val="26"/>
          <w:szCs w:val="26"/>
        </w:rPr>
        <w:t xml:space="preserve"> </w:t>
      </w:r>
      <w:r w:rsidR="004055AC" w:rsidRPr="004617BE">
        <w:rPr>
          <w:b w:val="0"/>
          <w:color w:val="000000"/>
          <w:sz w:val="26"/>
          <w:szCs w:val="26"/>
        </w:rPr>
        <w:t xml:space="preserve"> о бюджете не позднее </w:t>
      </w:r>
      <w:r w:rsidR="002F6DD1" w:rsidRPr="004617BE">
        <w:rPr>
          <w:b w:val="0"/>
          <w:color w:val="000000"/>
          <w:sz w:val="26"/>
          <w:szCs w:val="26"/>
        </w:rPr>
        <w:t>1 апреля текущего финансового года</w:t>
      </w:r>
      <w:r w:rsidR="004055AC" w:rsidRPr="004617BE">
        <w:rPr>
          <w:b w:val="0"/>
          <w:color w:val="000000"/>
          <w:sz w:val="26"/>
          <w:szCs w:val="26"/>
        </w:rPr>
        <w:t>»</w:t>
      </w:r>
      <w:r w:rsidR="001A7ECA" w:rsidRPr="004617BE">
        <w:rPr>
          <w:b w:val="0"/>
          <w:color w:val="000000"/>
          <w:sz w:val="26"/>
          <w:szCs w:val="26"/>
        </w:rPr>
        <w:t>.</w:t>
      </w:r>
    </w:p>
    <w:p w:rsidR="00843D24" w:rsidRPr="004617BE" w:rsidRDefault="008444CA" w:rsidP="0084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E834A4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астоящее решение </w:t>
      </w:r>
      <w:r w:rsidR="00E834A4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опубликовать </w:t>
      </w:r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E834A4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районной газете «Звезда» и разместить на официальном сайте администрации </w:t>
      </w:r>
      <w:proofErr w:type="spellStart"/>
      <w:r w:rsidR="00E834A4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proofErr w:type="spellEnd"/>
      <w:r w:rsidR="00E834A4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33051B" w:rsidRPr="004617BE" w:rsidRDefault="0033051B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3051B" w:rsidRPr="004617BE" w:rsidRDefault="0033051B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3207" w:rsidRPr="004617BE" w:rsidRDefault="00C83207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4E42" w:rsidRPr="004617BE" w:rsidRDefault="008444C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</w:t>
      </w:r>
      <w:proofErr w:type="spellStart"/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proofErr w:type="spellEnd"/>
    </w:p>
    <w:p w:rsidR="008444CA" w:rsidRPr="004617BE" w:rsidRDefault="00974E42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FA13F9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>айонного</w:t>
      </w:r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Совета народных </w:t>
      </w:r>
      <w:r w:rsidR="008444CA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</w:t>
      </w:r>
      <w:r w:rsidR="00FA13F9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F00290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A13F9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444CA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.И. </w:t>
      </w:r>
      <w:r w:rsidR="00FA13F9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>Горохов</w:t>
      </w:r>
    </w:p>
    <w:p w:rsidR="00FA13F9" w:rsidRPr="004617BE" w:rsidRDefault="00FA13F9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0A53" w:rsidRPr="004617BE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17BE" w:rsidRDefault="004617BE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BB6651" w:rsidRPr="004617BE" w:rsidRDefault="004617BE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</w:t>
      </w:r>
      <w:r w:rsidR="008444CA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444CA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proofErr w:type="spellEnd"/>
      <w:r w:rsidR="008444CA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FA13F9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974E42" w:rsidRPr="00461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В.И. Пряников</w:t>
      </w:r>
    </w:p>
    <w:p w:rsidR="00BB6651" w:rsidRPr="004617BE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BB6651" w:rsidRPr="004617BE" w:rsidSect="000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3F"/>
    <w:rsid w:val="000A7CDE"/>
    <w:rsid w:val="000E410E"/>
    <w:rsid w:val="000F5249"/>
    <w:rsid w:val="00114615"/>
    <w:rsid w:val="00116CEC"/>
    <w:rsid w:val="001173B1"/>
    <w:rsid w:val="0012071D"/>
    <w:rsid w:val="0013742B"/>
    <w:rsid w:val="00144B55"/>
    <w:rsid w:val="00145716"/>
    <w:rsid w:val="00161528"/>
    <w:rsid w:val="00172EFE"/>
    <w:rsid w:val="0018114C"/>
    <w:rsid w:val="001A7ECA"/>
    <w:rsid w:val="001B351E"/>
    <w:rsid w:val="001D4042"/>
    <w:rsid w:val="001E4077"/>
    <w:rsid w:val="001F3331"/>
    <w:rsid w:val="002101EE"/>
    <w:rsid w:val="00211E30"/>
    <w:rsid w:val="00216548"/>
    <w:rsid w:val="0029274C"/>
    <w:rsid w:val="002C05C9"/>
    <w:rsid w:val="002F6DD1"/>
    <w:rsid w:val="003178BB"/>
    <w:rsid w:val="0033051B"/>
    <w:rsid w:val="003402D2"/>
    <w:rsid w:val="004055AC"/>
    <w:rsid w:val="004617BE"/>
    <w:rsid w:val="004734F4"/>
    <w:rsid w:val="00495422"/>
    <w:rsid w:val="00497BE6"/>
    <w:rsid w:val="004A505F"/>
    <w:rsid w:val="004C415F"/>
    <w:rsid w:val="004C7465"/>
    <w:rsid w:val="004E2EA9"/>
    <w:rsid w:val="00525C62"/>
    <w:rsid w:val="00562064"/>
    <w:rsid w:val="005C0B76"/>
    <w:rsid w:val="006005F8"/>
    <w:rsid w:val="00631383"/>
    <w:rsid w:val="00651A95"/>
    <w:rsid w:val="00690921"/>
    <w:rsid w:val="006B7C92"/>
    <w:rsid w:val="006F07CC"/>
    <w:rsid w:val="006F0A53"/>
    <w:rsid w:val="007A70B4"/>
    <w:rsid w:val="007D602F"/>
    <w:rsid w:val="00805FEA"/>
    <w:rsid w:val="00824285"/>
    <w:rsid w:val="00843D24"/>
    <w:rsid w:val="008444CA"/>
    <w:rsid w:val="008A3170"/>
    <w:rsid w:val="008C0E00"/>
    <w:rsid w:val="008D5D23"/>
    <w:rsid w:val="008E5596"/>
    <w:rsid w:val="009245FC"/>
    <w:rsid w:val="00942576"/>
    <w:rsid w:val="0094633F"/>
    <w:rsid w:val="00974E42"/>
    <w:rsid w:val="009C7C19"/>
    <w:rsid w:val="009D147D"/>
    <w:rsid w:val="009D7505"/>
    <w:rsid w:val="00A37FE8"/>
    <w:rsid w:val="00A51BCA"/>
    <w:rsid w:val="00AC715A"/>
    <w:rsid w:val="00AE7503"/>
    <w:rsid w:val="00AF0E54"/>
    <w:rsid w:val="00AF3774"/>
    <w:rsid w:val="00B32B0F"/>
    <w:rsid w:val="00B45F73"/>
    <w:rsid w:val="00B46058"/>
    <w:rsid w:val="00B50558"/>
    <w:rsid w:val="00B514B2"/>
    <w:rsid w:val="00BB6651"/>
    <w:rsid w:val="00BB6DB4"/>
    <w:rsid w:val="00BF3FDF"/>
    <w:rsid w:val="00C42586"/>
    <w:rsid w:val="00C83207"/>
    <w:rsid w:val="00CC5B1A"/>
    <w:rsid w:val="00CE7FA3"/>
    <w:rsid w:val="00CF2FFC"/>
    <w:rsid w:val="00CF6628"/>
    <w:rsid w:val="00D00F99"/>
    <w:rsid w:val="00D47872"/>
    <w:rsid w:val="00D83BFE"/>
    <w:rsid w:val="00D85907"/>
    <w:rsid w:val="00DE4258"/>
    <w:rsid w:val="00E409E2"/>
    <w:rsid w:val="00E834A4"/>
    <w:rsid w:val="00F00290"/>
    <w:rsid w:val="00F0692F"/>
    <w:rsid w:val="00F46BFF"/>
    <w:rsid w:val="00FA13F9"/>
    <w:rsid w:val="00FA20A8"/>
    <w:rsid w:val="00FC4CB6"/>
    <w:rsid w:val="00FD09F5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</w:style>
  <w:style w:type="paragraph" w:styleId="1">
    <w:name w:val="heading 1"/>
    <w:basedOn w:val="a"/>
    <w:next w:val="a0"/>
    <w:link w:val="10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1"/>
    <w:rsid w:val="0094633F"/>
  </w:style>
  <w:style w:type="paragraph" w:customStyle="1" w:styleId="table0">
    <w:name w:val="table0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FA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834A4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paragraph" w:styleId="a6">
    <w:name w:val="Subtitle"/>
    <w:basedOn w:val="a"/>
    <w:next w:val="a0"/>
    <w:link w:val="a7"/>
    <w:qFormat/>
    <w:rsid w:val="00E834A4"/>
    <w:pPr>
      <w:suppressAutoHyphens/>
      <w:spacing w:after="0" w:line="360" w:lineRule="auto"/>
      <w:jc w:val="center"/>
    </w:pPr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rsid w:val="00E834A4"/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834A4"/>
  </w:style>
  <w:style w:type="paragraph" w:styleId="a9">
    <w:name w:val="List Paragraph"/>
    <w:basedOn w:val="a"/>
    <w:uiPriority w:val="34"/>
    <w:qFormat/>
    <w:rsid w:val="008A3170"/>
    <w:pPr>
      <w:ind w:left="720"/>
      <w:contextualSpacing/>
    </w:pPr>
  </w:style>
  <w:style w:type="character" w:customStyle="1" w:styleId="11">
    <w:name w:val="Гиперссылка1"/>
    <w:basedOn w:val="a1"/>
    <w:rsid w:val="006F07CC"/>
  </w:style>
  <w:style w:type="paragraph" w:customStyle="1" w:styleId="ConsPlusNormal">
    <w:name w:val="ConsPlusNormal"/>
    <w:rsid w:val="00BB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B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2021-08-16T14:02:00Z</cp:lastPrinted>
  <dcterms:created xsi:type="dcterms:W3CDTF">2024-01-17T12:24:00Z</dcterms:created>
  <dcterms:modified xsi:type="dcterms:W3CDTF">2024-01-25T08:10:00Z</dcterms:modified>
</cp:coreProperties>
</file>