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6F" w:rsidRDefault="0057056F" w:rsidP="008F7D2D">
      <w:pPr>
        <w:pStyle w:val="a7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</w:p>
    <w:p w:rsidR="008F7D2D" w:rsidRDefault="008F7D2D" w:rsidP="008F7D2D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1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D2D" w:rsidRDefault="008F7D2D" w:rsidP="008F7D2D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F7D2D" w:rsidRDefault="008F7D2D" w:rsidP="008F7D2D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F7D2D" w:rsidRDefault="008F7D2D" w:rsidP="008F7D2D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F7D2D" w:rsidRDefault="008F7D2D" w:rsidP="008F7D2D">
      <w:pPr>
        <w:pStyle w:val="a7"/>
        <w:spacing w:before="0" w:beforeAutospacing="0" w:after="0" w:afterAutospacing="0"/>
        <w:rPr>
          <w:b/>
          <w:bCs/>
          <w:color w:val="000000"/>
        </w:rPr>
      </w:pPr>
    </w:p>
    <w:p w:rsidR="008F7D2D" w:rsidRPr="004B1CE5" w:rsidRDefault="008F7D2D" w:rsidP="008F7D2D">
      <w:pPr>
        <w:spacing w:line="36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РОССИЙСКАЯ </w:t>
      </w:r>
      <w:r w:rsidRPr="004B1CE5">
        <w:rPr>
          <w:color w:val="0000FF"/>
          <w:sz w:val="24"/>
          <w:szCs w:val="24"/>
        </w:rPr>
        <w:t>ФЕДЕРАЦИЯ</w:t>
      </w:r>
    </w:p>
    <w:p w:rsidR="008F7D2D" w:rsidRPr="004B1CE5" w:rsidRDefault="008F7D2D" w:rsidP="008F7D2D">
      <w:pPr>
        <w:spacing w:line="360" w:lineRule="auto"/>
        <w:jc w:val="center"/>
        <w:rPr>
          <w:smallCaps/>
          <w:color w:val="0000FF"/>
          <w:sz w:val="24"/>
          <w:szCs w:val="24"/>
        </w:rPr>
      </w:pPr>
      <w:r w:rsidRPr="004B1CE5">
        <w:rPr>
          <w:smallCaps/>
          <w:color w:val="0000FF"/>
          <w:sz w:val="24"/>
          <w:szCs w:val="24"/>
        </w:rPr>
        <w:t>ОРЛОВСКАЯ ОБЛАСТЬ</w:t>
      </w:r>
    </w:p>
    <w:p w:rsidR="008F7D2D" w:rsidRPr="004B1CE5" w:rsidRDefault="008F7D2D" w:rsidP="008F7D2D">
      <w:pPr>
        <w:spacing w:line="360" w:lineRule="auto"/>
        <w:jc w:val="center"/>
        <w:rPr>
          <w:b/>
          <w:caps/>
          <w:color w:val="0000FF"/>
          <w:spacing w:val="20"/>
          <w:sz w:val="24"/>
          <w:szCs w:val="24"/>
        </w:rPr>
      </w:pPr>
      <w:r w:rsidRPr="004B1CE5">
        <w:rPr>
          <w:b/>
          <w:caps/>
          <w:color w:val="0000FF"/>
          <w:sz w:val="24"/>
          <w:szCs w:val="24"/>
        </w:rPr>
        <w:t xml:space="preserve">АДМИНИСТРАЦИЯ </w:t>
      </w:r>
      <w:r>
        <w:rPr>
          <w:b/>
          <w:caps/>
          <w:color w:val="0000FF"/>
          <w:spacing w:val="20"/>
          <w:sz w:val="24"/>
          <w:szCs w:val="24"/>
        </w:rPr>
        <w:t>Малоархангельского района</w:t>
      </w:r>
    </w:p>
    <w:p w:rsidR="008F7D2D" w:rsidRPr="004B1CE5" w:rsidRDefault="008F7D2D" w:rsidP="008F7D2D">
      <w:pPr>
        <w:spacing w:line="360" w:lineRule="auto"/>
        <w:jc w:val="center"/>
        <w:rPr>
          <w:color w:val="0000FF"/>
          <w:sz w:val="24"/>
          <w:szCs w:val="24"/>
        </w:rPr>
      </w:pPr>
    </w:p>
    <w:p w:rsidR="008F7D2D" w:rsidRPr="002008ED" w:rsidRDefault="008F7D2D" w:rsidP="008F7D2D">
      <w:pPr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2008ED">
        <w:rPr>
          <w:b/>
          <w:caps/>
          <w:color w:val="0000FF"/>
          <w:sz w:val="28"/>
          <w:szCs w:val="28"/>
        </w:rPr>
        <w:t>ПОСТАНОВЛЕНИЕ</w:t>
      </w:r>
    </w:p>
    <w:p w:rsidR="008F7D2D" w:rsidRPr="001866F5" w:rsidRDefault="000D61E8" w:rsidP="008F7D2D">
      <w:pPr>
        <w:pStyle w:val="a7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>о</w:t>
      </w:r>
      <w:r w:rsidR="008F7D2D" w:rsidRPr="001866F5">
        <w:rPr>
          <w:bCs/>
          <w:color w:val="0000FF"/>
        </w:rPr>
        <w:t>т</w:t>
      </w:r>
      <w:r w:rsidRPr="000D61E8">
        <w:rPr>
          <w:bCs/>
          <w:color w:val="0000FF"/>
        </w:rPr>
        <w:t xml:space="preserve"> </w:t>
      </w:r>
      <w:r>
        <w:rPr>
          <w:bCs/>
          <w:color w:val="0000FF"/>
        </w:rPr>
        <w:t>17 августа 2023 года № 576</w:t>
      </w:r>
    </w:p>
    <w:p w:rsidR="008F7D2D" w:rsidRPr="001866F5" w:rsidRDefault="008F7D2D" w:rsidP="008F7D2D">
      <w:pPr>
        <w:pStyle w:val="a7"/>
        <w:spacing w:before="0" w:beforeAutospacing="0" w:after="0" w:afterAutospacing="0"/>
        <w:rPr>
          <w:color w:val="0000FF"/>
        </w:rPr>
      </w:pPr>
      <w:r w:rsidRPr="001866F5">
        <w:rPr>
          <w:bCs/>
          <w:color w:val="0000FF"/>
        </w:rPr>
        <w:t>г.Малоархангельск</w:t>
      </w:r>
    </w:p>
    <w:p w:rsidR="001862CE" w:rsidRPr="000D61E8" w:rsidRDefault="001862CE" w:rsidP="001862CE">
      <w:pPr>
        <w:pStyle w:val="Heading1"/>
        <w:ind w:left="0" w:right="446"/>
        <w:jc w:val="left"/>
        <w:rPr>
          <w:b w:val="0"/>
          <w:bCs w:val="0"/>
          <w:sz w:val="20"/>
          <w:szCs w:val="24"/>
        </w:rPr>
      </w:pPr>
    </w:p>
    <w:p w:rsidR="00FD67DF" w:rsidRPr="00FD67DF" w:rsidRDefault="00FD67DF" w:rsidP="001862CE">
      <w:pPr>
        <w:pStyle w:val="Heading1"/>
        <w:ind w:left="0" w:right="446"/>
        <w:jc w:val="left"/>
        <w:rPr>
          <w:b w:val="0"/>
          <w:bCs w:val="0"/>
          <w:sz w:val="20"/>
          <w:szCs w:val="24"/>
        </w:rPr>
      </w:pPr>
    </w:p>
    <w:tbl>
      <w:tblPr>
        <w:tblW w:w="0" w:type="auto"/>
        <w:tblLook w:val="0000"/>
      </w:tblPr>
      <w:tblGrid>
        <w:gridCol w:w="5385"/>
      </w:tblGrid>
      <w:tr w:rsidR="002142AD" w:rsidRPr="000538DA" w:rsidTr="001862CE">
        <w:trPr>
          <w:trHeight w:val="1240"/>
        </w:trPr>
        <w:tc>
          <w:tcPr>
            <w:tcW w:w="5385" w:type="dxa"/>
          </w:tcPr>
          <w:p w:rsidR="002142AD" w:rsidRPr="000538DA" w:rsidRDefault="002142AD" w:rsidP="00902455">
            <w:pPr>
              <w:pStyle w:val="Heading1"/>
              <w:ind w:left="138" w:right="446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0538DA">
              <w:rPr>
                <w:b w:val="0"/>
                <w:color w:val="000000" w:themeColor="text1"/>
                <w:sz w:val="24"/>
                <w:szCs w:val="24"/>
              </w:rPr>
              <w:t>Об организации оказания муниципальных услуг в социальной сфере при</w:t>
            </w:r>
            <w:r w:rsidRPr="000538DA">
              <w:rPr>
                <w:b w:val="0"/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0538DA">
              <w:rPr>
                <w:b w:val="0"/>
                <w:color w:val="000000" w:themeColor="text1"/>
                <w:sz w:val="24"/>
                <w:szCs w:val="24"/>
              </w:rPr>
              <w:t>формировании муниципального социального заказа на оказание</w:t>
            </w:r>
            <w:r w:rsidRPr="000538DA">
              <w:rPr>
                <w:b w:val="0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538DA">
              <w:rPr>
                <w:b w:val="0"/>
                <w:color w:val="000000" w:themeColor="text1"/>
                <w:sz w:val="24"/>
                <w:szCs w:val="24"/>
              </w:rPr>
              <w:t>муниципальных услуг в социальной сфере</w:t>
            </w:r>
            <w:proofErr w:type="gramEnd"/>
            <w:r w:rsidRPr="000538DA">
              <w:rPr>
                <w:b w:val="0"/>
                <w:color w:val="000000" w:themeColor="text1"/>
                <w:sz w:val="24"/>
                <w:szCs w:val="24"/>
              </w:rPr>
              <w:t xml:space="preserve"> на территории Малоархангельского района Орловской области</w:t>
            </w:r>
          </w:p>
        </w:tc>
      </w:tr>
    </w:tbl>
    <w:p w:rsidR="00F15BCA" w:rsidRPr="000538DA" w:rsidRDefault="00F15BCA" w:rsidP="00454227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454227" w:rsidRPr="000538DA" w:rsidRDefault="002142AD" w:rsidP="00454227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proofErr w:type="gramStart"/>
      <w:r w:rsidRPr="000538DA">
        <w:rPr>
          <w:color w:val="000000" w:themeColor="text1"/>
          <w:sz w:val="24"/>
          <w:szCs w:val="24"/>
        </w:rPr>
        <w:t>В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соответствии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частью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3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статьи 28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Федерального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закона</w:t>
      </w:r>
      <w:r w:rsidRPr="000538DA">
        <w:rPr>
          <w:color w:val="000000" w:themeColor="text1"/>
          <w:spacing w:val="70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от 13 июля</w:t>
      </w:r>
      <w:r w:rsidRPr="000538DA">
        <w:rPr>
          <w:color w:val="000000" w:themeColor="text1"/>
          <w:spacing w:val="-67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2020</w:t>
      </w:r>
      <w:r w:rsidRPr="000538DA">
        <w:rPr>
          <w:color w:val="000000" w:themeColor="text1"/>
          <w:spacing w:val="39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года</w:t>
      </w:r>
      <w:r w:rsidRPr="000538DA">
        <w:rPr>
          <w:color w:val="000000" w:themeColor="text1"/>
          <w:spacing w:val="39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№</w:t>
      </w:r>
      <w:r w:rsidRPr="000538DA">
        <w:rPr>
          <w:color w:val="000000" w:themeColor="text1"/>
          <w:spacing w:val="-2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189-ФЗ</w:t>
      </w:r>
      <w:r w:rsidRPr="000538DA">
        <w:rPr>
          <w:color w:val="000000" w:themeColor="text1"/>
          <w:spacing w:val="37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«О</w:t>
      </w:r>
      <w:r w:rsidRPr="000538DA">
        <w:rPr>
          <w:color w:val="000000" w:themeColor="text1"/>
          <w:spacing w:val="39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государственном</w:t>
      </w:r>
      <w:r w:rsidRPr="000538DA">
        <w:rPr>
          <w:color w:val="000000" w:themeColor="text1"/>
          <w:spacing w:val="39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(муниципальном)</w:t>
      </w:r>
      <w:r w:rsidRPr="000538DA">
        <w:rPr>
          <w:color w:val="000000" w:themeColor="text1"/>
          <w:spacing w:val="36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социальном</w:t>
      </w:r>
      <w:r w:rsidRPr="000538DA">
        <w:rPr>
          <w:color w:val="000000" w:themeColor="text1"/>
          <w:spacing w:val="39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заказе</w:t>
      </w:r>
      <w:r w:rsidRPr="000538DA">
        <w:rPr>
          <w:color w:val="000000" w:themeColor="text1"/>
          <w:spacing w:val="-68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на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оказание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государственных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(муниципальных)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услуг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в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социальной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сфере»,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постановлением Правительства Российской Федерации от 13 октября 2020 года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№ 1678 «Об утверждении общих требований к принятию решений органами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государственной власти субъектов Российской Федерации (органами местного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самоуправления) об организации оказания государственных (муниципальных)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услуг</w:t>
      </w:r>
      <w:proofErr w:type="gramEnd"/>
      <w:r w:rsidRPr="000538DA">
        <w:rPr>
          <w:color w:val="000000" w:themeColor="text1"/>
          <w:sz w:val="24"/>
          <w:szCs w:val="24"/>
        </w:rPr>
        <w:t xml:space="preserve"> в социальной сфере»</w:t>
      </w:r>
      <w:r w:rsidRPr="000538DA">
        <w:rPr>
          <w:b/>
          <w:color w:val="000000" w:themeColor="text1"/>
          <w:sz w:val="24"/>
          <w:szCs w:val="24"/>
        </w:rPr>
        <w:t xml:space="preserve">, </w:t>
      </w:r>
      <w:r w:rsidRPr="000538DA">
        <w:rPr>
          <w:color w:val="000000" w:themeColor="text1"/>
          <w:sz w:val="24"/>
          <w:szCs w:val="24"/>
        </w:rPr>
        <w:t>постановлением Правительства Орловской области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от 3 мая 2023 г. № 346 "Об организации оказания государственных услуг в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социальной сфере при формировании государственного социального заказа на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оказание государственных услуг в социальной сфере на территории Орловской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области»,</w:t>
      </w:r>
      <w:r w:rsidRPr="000538DA">
        <w:rPr>
          <w:color w:val="000000" w:themeColor="text1"/>
          <w:spacing w:val="6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ПОСТАНОВЛЯЕТ:</w:t>
      </w:r>
    </w:p>
    <w:p w:rsidR="00454227" w:rsidRPr="000538DA" w:rsidRDefault="00454227" w:rsidP="00454227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 xml:space="preserve">1. </w:t>
      </w:r>
      <w:r w:rsidR="002142AD" w:rsidRPr="000538DA">
        <w:rPr>
          <w:color w:val="000000" w:themeColor="text1"/>
          <w:sz w:val="24"/>
          <w:szCs w:val="24"/>
        </w:rPr>
        <w:t xml:space="preserve">Организовать на территории </w:t>
      </w:r>
      <w:r w:rsidRPr="000538DA">
        <w:rPr>
          <w:color w:val="000000" w:themeColor="text1"/>
          <w:sz w:val="24"/>
          <w:szCs w:val="24"/>
        </w:rPr>
        <w:t>Малоархангельского</w:t>
      </w:r>
      <w:r w:rsidR="002142AD" w:rsidRPr="000538DA">
        <w:rPr>
          <w:color w:val="000000" w:themeColor="text1"/>
          <w:sz w:val="24"/>
          <w:szCs w:val="24"/>
        </w:rPr>
        <w:t xml:space="preserve"> района </w:t>
      </w:r>
      <w:r w:rsidRPr="000538DA">
        <w:rPr>
          <w:color w:val="000000" w:themeColor="text1"/>
          <w:sz w:val="24"/>
          <w:szCs w:val="24"/>
        </w:rPr>
        <w:t xml:space="preserve">Орловской области </w:t>
      </w:r>
      <w:r w:rsidR="002142AD" w:rsidRPr="000538DA">
        <w:rPr>
          <w:color w:val="000000" w:themeColor="text1"/>
          <w:sz w:val="24"/>
          <w:szCs w:val="24"/>
        </w:rPr>
        <w:t>оказание 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(далее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также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-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услуги)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направлению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деятельности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Реализация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дополнительных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образовательных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программ»</w:t>
      </w:r>
      <w:r w:rsidR="002142AD" w:rsidRPr="000538DA">
        <w:rPr>
          <w:color w:val="000000" w:themeColor="text1"/>
          <w:sz w:val="24"/>
          <w:szCs w:val="24"/>
        </w:rPr>
        <w:t xml:space="preserve"> (за исключением дополнительных </w:t>
      </w:r>
      <w:proofErr w:type="spellStart"/>
      <w:r w:rsidR="002142AD" w:rsidRPr="000538DA">
        <w:rPr>
          <w:color w:val="000000" w:themeColor="text1"/>
          <w:sz w:val="24"/>
          <w:szCs w:val="24"/>
        </w:rPr>
        <w:t>предпрофессиональных</w:t>
      </w:r>
      <w:proofErr w:type="spellEnd"/>
      <w:r w:rsidR="002142AD" w:rsidRPr="000538DA">
        <w:rPr>
          <w:color w:val="000000" w:themeColor="text1"/>
          <w:sz w:val="24"/>
          <w:szCs w:val="24"/>
        </w:rPr>
        <w:t xml:space="preserve"> программ</w:t>
      </w:r>
      <w:r w:rsidR="002142AD" w:rsidRPr="000538DA">
        <w:rPr>
          <w:color w:val="000000" w:themeColor="text1"/>
          <w:spacing w:val="-67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 области искусств) в соответствии с положениями Федерального закона от 13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 xml:space="preserve">июля 2020 года </w:t>
      </w:r>
      <w:r w:rsidRPr="000538DA">
        <w:rPr>
          <w:color w:val="000000" w:themeColor="text1"/>
          <w:sz w:val="24"/>
          <w:szCs w:val="24"/>
        </w:rPr>
        <w:t>№ 189-ФЗ «</w:t>
      </w:r>
      <w:r w:rsidR="002142AD" w:rsidRPr="000538DA">
        <w:rPr>
          <w:color w:val="000000" w:themeColor="text1"/>
          <w:sz w:val="24"/>
          <w:szCs w:val="24"/>
        </w:rPr>
        <w:t>О государственном (муниципальном) социальном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заказе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оказание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государственных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(муниципальных)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</w:t>
      </w:r>
      <w:r w:rsidRPr="000538DA">
        <w:rPr>
          <w:color w:val="000000" w:themeColor="text1"/>
          <w:sz w:val="24"/>
          <w:szCs w:val="24"/>
        </w:rPr>
        <w:t>»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(далее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также</w:t>
      </w:r>
      <w:r w:rsidR="002142AD" w:rsidRPr="000538DA">
        <w:rPr>
          <w:color w:val="000000" w:themeColor="text1"/>
          <w:spacing w:val="-3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-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Федеральный закон).</w:t>
      </w:r>
    </w:p>
    <w:p w:rsidR="0032099A" w:rsidRPr="000538DA" w:rsidRDefault="00454227" w:rsidP="0032099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 xml:space="preserve">2. </w:t>
      </w:r>
      <w:r w:rsidR="002142AD" w:rsidRPr="000538DA">
        <w:rPr>
          <w:color w:val="000000" w:themeColor="text1"/>
          <w:sz w:val="24"/>
          <w:szCs w:val="24"/>
        </w:rPr>
        <w:t>Определить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отдел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образования</w:t>
      </w:r>
      <w:r w:rsidR="004814E8" w:rsidRPr="000538DA">
        <w:rPr>
          <w:color w:val="000000" w:themeColor="text1"/>
          <w:sz w:val="24"/>
          <w:szCs w:val="24"/>
        </w:rPr>
        <w:t>, молодежной политики, физической культуры и спорта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администрации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4814E8" w:rsidRPr="000538DA">
        <w:rPr>
          <w:color w:val="000000" w:themeColor="text1"/>
          <w:sz w:val="24"/>
          <w:szCs w:val="24"/>
        </w:rPr>
        <w:t>Малоархангельского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района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4814E8" w:rsidRPr="000538DA">
        <w:rPr>
          <w:color w:val="000000" w:themeColor="text1"/>
          <w:spacing w:val="1"/>
          <w:sz w:val="24"/>
          <w:szCs w:val="24"/>
        </w:rPr>
        <w:t xml:space="preserve">Орловской области </w:t>
      </w:r>
      <w:r w:rsidR="002142AD" w:rsidRPr="000538DA">
        <w:rPr>
          <w:color w:val="000000" w:themeColor="text1"/>
          <w:sz w:val="24"/>
          <w:szCs w:val="24"/>
        </w:rPr>
        <w:t>уполномоченным органом, утверждающим муниципальный социальный заказ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оказание муниципальных</w:t>
      </w:r>
      <w:r w:rsidR="002142AD" w:rsidRPr="000538DA">
        <w:rPr>
          <w:color w:val="000000" w:themeColor="text1"/>
          <w:spacing w:val="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 в</w:t>
      </w:r>
      <w:r w:rsidR="002142AD" w:rsidRPr="000538DA">
        <w:rPr>
          <w:color w:val="000000" w:themeColor="text1"/>
          <w:spacing w:val="-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 сфере.</w:t>
      </w:r>
    </w:p>
    <w:p w:rsidR="0032099A" w:rsidRPr="000538DA" w:rsidRDefault="0032099A" w:rsidP="0032099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 xml:space="preserve">3. </w:t>
      </w:r>
      <w:r w:rsidR="002142AD" w:rsidRPr="000538DA">
        <w:rPr>
          <w:color w:val="000000" w:themeColor="text1"/>
          <w:sz w:val="24"/>
          <w:szCs w:val="24"/>
        </w:rPr>
        <w:t>Установить,</w:t>
      </w:r>
      <w:r w:rsidR="002142AD" w:rsidRPr="000538DA">
        <w:rPr>
          <w:color w:val="000000" w:themeColor="text1"/>
          <w:spacing w:val="-3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что:</w:t>
      </w:r>
      <w:bookmarkStart w:id="0" w:name="_bookmark1"/>
      <w:bookmarkEnd w:id="0"/>
    </w:p>
    <w:p w:rsidR="0032099A" w:rsidRPr="000538DA" w:rsidRDefault="0032099A" w:rsidP="0032099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proofErr w:type="gramStart"/>
      <w:r w:rsidRPr="000538DA">
        <w:rPr>
          <w:color w:val="000000" w:themeColor="text1"/>
          <w:sz w:val="24"/>
          <w:szCs w:val="24"/>
        </w:rPr>
        <w:t xml:space="preserve">1) </w:t>
      </w:r>
      <w:r w:rsidR="002142AD" w:rsidRPr="000538DA">
        <w:rPr>
          <w:color w:val="000000" w:themeColor="text1"/>
          <w:sz w:val="24"/>
          <w:szCs w:val="24"/>
        </w:rPr>
        <w:t>в рамках реализации мероприятий федерального проекта</w:t>
      </w:r>
      <w:r w:rsidR="00522449" w:rsidRPr="000538DA">
        <w:rPr>
          <w:color w:val="000000" w:themeColor="text1"/>
          <w:sz w:val="24"/>
          <w:szCs w:val="24"/>
        </w:rPr>
        <w:t xml:space="preserve"> «</w:t>
      </w:r>
      <w:r w:rsidR="002142AD" w:rsidRPr="000538DA">
        <w:rPr>
          <w:color w:val="000000" w:themeColor="text1"/>
          <w:sz w:val="24"/>
          <w:szCs w:val="24"/>
        </w:rPr>
        <w:t>Успех каждого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ребенка</w:t>
      </w:r>
      <w:r w:rsidR="00522449" w:rsidRPr="000538DA">
        <w:rPr>
          <w:color w:val="000000" w:themeColor="text1"/>
          <w:sz w:val="24"/>
          <w:szCs w:val="24"/>
        </w:rPr>
        <w:t>»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национального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проекта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522449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Образование</w:t>
      </w:r>
      <w:r w:rsidR="00522449" w:rsidRPr="000538DA">
        <w:rPr>
          <w:color w:val="000000" w:themeColor="text1"/>
          <w:sz w:val="24"/>
          <w:szCs w:val="24"/>
        </w:rPr>
        <w:t>»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части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внедрения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территории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522449" w:rsidRPr="000538DA">
        <w:rPr>
          <w:color w:val="000000" w:themeColor="text1"/>
          <w:sz w:val="24"/>
          <w:szCs w:val="24"/>
        </w:rPr>
        <w:t>Малоархангельского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района</w:t>
      </w:r>
      <w:r w:rsidR="00522449" w:rsidRPr="000538DA">
        <w:rPr>
          <w:color w:val="000000" w:themeColor="text1"/>
          <w:sz w:val="24"/>
          <w:szCs w:val="24"/>
        </w:rPr>
        <w:t xml:space="preserve"> Орловской области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системы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персонифицированного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финансирования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дополнительного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образования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детей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2023 - 2024 годах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осуществляется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формирование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исполнение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заказа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оказание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соответствии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Федеральным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законом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указанному 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пункте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1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направлению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деятельности с использованием способа</w:t>
      </w:r>
      <w:proofErr w:type="gramEnd"/>
      <w:r w:rsidR="002142AD" w:rsidRPr="000538DA">
        <w:rPr>
          <w:color w:val="000000" w:themeColor="text1"/>
          <w:sz w:val="24"/>
          <w:szCs w:val="24"/>
        </w:rPr>
        <w:t xml:space="preserve"> отбора исполнителей 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услуг,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предусмотренного</w:t>
      </w:r>
      <w:r w:rsidR="002142AD" w:rsidRPr="000538DA">
        <w:rPr>
          <w:color w:val="000000" w:themeColor="text1"/>
          <w:spacing w:val="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пунктом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1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части</w:t>
      </w:r>
      <w:r w:rsidR="002142AD" w:rsidRPr="000538DA">
        <w:rPr>
          <w:color w:val="000000" w:themeColor="text1"/>
          <w:spacing w:val="-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2 статьи</w:t>
      </w:r>
      <w:r w:rsidR="002142AD" w:rsidRPr="000538DA">
        <w:rPr>
          <w:color w:val="000000" w:themeColor="text1"/>
          <w:spacing w:val="-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9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Федерального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закона;</w:t>
      </w:r>
    </w:p>
    <w:p w:rsidR="00F70DAA" w:rsidRPr="000538DA" w:rsidRDefault="0032099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proofErr w:type="gramStart"/>
      <w:r w:rsidRPr="000538DA">
        <w:rPr>
          <w:color w:val="000000" w:themeColor="text1"/>
          <w:sz w:val="24"/>
          <w:szCs w:val="24"/>
        </w:rPr>
        <w:lastRenderedPageBreak/>
        <w:t xml:space="preserve">2) </w:t>
      </w:r>
      <w:r w:rsidR="002142AD" w:rsidRPr="000538DA">
        <w:rPr>
          <w:color w:val="000000" w:themeColor="text1"/>
          <w:sz w:val="24"/>
          <w:szCs w:val="24"/>
        </w:rPr>
        <w:t>применение указанного в подпункте 1 настоящего пункта способа отбора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исполнителей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осуществляется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отношении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услуги,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утвержденной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приложением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1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к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настоящему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постановлению,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оказываемой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исполнителями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(за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исключением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образовательных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организаций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дополнительного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образования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детей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специальными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наименованиями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школа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искусств»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музыкальная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школ</w:t>
      </w:r>
      <w:r w:rsidR="00F70DAA" w:rsidRPr="000538DA">
        <w:rPr>
          <w:color w:val="000000" w:themeColor="text1"/>
          <w:sz w:val="24"/>
          <w:szCs w:val="24"/>
        </w:rPr>
        <w:t>а»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хоровая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школа»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художественная</w:t>
      </w:r>
      <w:r w:rsidR="002142AD" w:rsidRPr="000538DA">
        <w:rPr>
          <w:color w:val="000000" w:themeColor="text1"/>
          <w:spacing w:val="-67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школа»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хореографическая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школа»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театральная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школа»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цирковая</w:t>
      </w:r>
      <w:r w:rsidR="002142AD" w:rsidRPr="000538DA">
        <w:rPr>
          <w:color w:val="000000" w:themeColor="text1"/>
          <w:spacing w:val="-3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школа»</w:t>
      </w:r>
      <w:r w:rsidR="002142AD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«</w:t>
      </w:r>
      <w:r w:rsidR="002142AD" w:rsidRPr="000538DA">
        <w:rPr>
          <w:color w:val="000000" w:themeColor="text1"/>
          <w:sz w:val="24"/>
          <w:szCs w:val="24"/>
        </w:rPr>
        <w:t>детская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школа</w:t>
      </w:r>
      <w:proofErr w:type="gramEnd"/>
      <w:r w:rsidR="002142AD" w:rsidRPr="000538DA">
        <w:rPr>
          <w:color w:val="000000" w:themeColor="text1"/>
          <w:spacing w:val="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художественных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F70DAA" w:rsidRPr="000538DA">
        <w:rPr>
          <w:color w:val="000000" w:themeColor="text1"/>
          <w:sz w:val="24"/>
          <w:szCs w:val="24"/>
        </w:rPr>
        <w:t>ремесел»</w:t>
      </w:r>
      <w:r w:rsidR="002142AD" w:rsidRPr="000538DA">
        <w:rPr>
          <w:color w:val="000000" w:themeColor="text1"/>
          <w:sz w:val="24"/>
          <w:szCs w:val="24"/>
        </w:rPr>
        <w:t>).</w:t>
      </w:r>
    </w:p>
    <w:p w:rsidR="00F70DAA" w:rsidRPr="000538DA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 xml:space="preserve">4. </w:t>
      </w:r>
      <w:r w:rsidR="002142AD" w:rsidRPr="000538DA">
        <w:rPr>
          <w:color w:val="000000" w:themeColor="text1"/>
          <w:sz w:val="24"/>
          <w:szCs w:val="24"/>
        </w:rPr>
        <w:t>Утвердить:</w:t>
      </w:r>
    </w:p>
    <w:p w:rsidR="00F70DAA" w:rsidRPr="000538DA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>п</w:t>
      </w:r>
      <w:r w:rsidR="002142AD" w:rsidRPr="000538DA">
        <w:rPr>
          <w:color w:val="000000" w:themeColor="text1"/>
          <w:sz w:val="24"/>
          <w:szCs w:val="24"/>
        </w:rPr>
        <w:t>еречень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включенных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социальные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заказы,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</w:t>
      </w:r>
      <w:r w:rsidR="002142AD" w:rsidRPr="000538DA">
        <w:rPr>
          <w:color w:val="000000" w:themeColor="text1"/>
          <w:spacing w:val="7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которым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исполнителей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планируется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определять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путем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отбора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исполнителей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сфере,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согласно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приложению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1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к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настоящему</w:t>
      </w:r>
      <w:r w:rsidR="002142AD" w:rsidRPr="000538DA">
        <w:rPr>
          <w:color w:val="000000" w:themeColor="text1"/>
          <w:spacing w:val="-5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постановлению;</w:t>
      </w:r>
    </w:p>
    <w:p w:rsidR="00F70DAA" w:rsidRPr="000538DA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>п</w:t>
      </w:r>
      <w:r w:rsidR="002142AD" w:rsidRPr="000538DA">
        <w:rPr>
          <w:color w:val="000000" w:themeColor="text1"/>
          <w:sz w:val="24"/>
          <w:szCs w:val="24"/>
        </w:rPr>
        <w:t xml:space="preserve">лан </w:t>
      </w:r>
      <w:proofErr w:type="gramStart"/>
      <w:r w:rsidR="002142AD" w:rsidRPr="000538DA">
        <w:rPr>
          <w:color w:val="000000" w:themeColor="text1"/>
          <w:sz w:val="24"/>
          <w:szCs w:val="24"/>
        </w:rPr>
        <w:t>апробации механизмов организации оказания муниципальных услуг</w:t>
      </w:r>
      <w:proofErr w:type="gramEnd"/>
      <w:r w:rsidR="002142AD" w:rsidRPr="000538DA">
        <w:rPr>
          <w:color w:val="000000" w:themeColor="text1"/>
          <w:sz w:val="24"/>
          <w:szCs w:val="24"/>
        </w:rPr>
        <w:t xml:space="preserve"> 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 сфе</w:t>
      </w:r>
      <w:r w:rsidR="009A09AC" w:rsidRPr="000538DA">
        <w:rPr>
          <w:color w:val="000000" w:themeColor="text1"/>
          <w:sz w:val="24"/>
          <w:szCs w:val="24"/>
        </w:rPr>
        <w:t>ре по направлению деятельности «</w:t>
      </w:r>
      <w:r w:rsidR="002142AD" w:rsidRPr="000538DA">
        <w:rPr>
          <w:color w:val="000000" w:themeColor="text1"/>
          <w:sz w:val="24"/>
          <w:szCs w:val="24"/>
        </w:rPr>
        <w:t>Реализация дополнительных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образовательных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программ</w:t>
      </w:r>
      <w:r w:rsidR="009A09AC" w:rsidRPr="000538DA">
        <w:rPr>
          <w:color w:val="000000" w:themeColor="text1"/>
          <w:sz w:val="24"/>
          <w:szCs w:val="24"/>
        </w:rPr>
        <w:t>»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(за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исключением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дополнительных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2142AD" w:rsidRPr="000538DA">
        <w:rPr>
          <w:color w:val="000000" w:themeColor="text1"/>
          <w:sz w:val="24"/>
          <w:szCs w:val="24"/>
        </w:rPr>
        <w:t>предпрофессиональных</w:t>
      </w:r>
      <w:proofErr w:type="spellEnd"/>
      <w:r w:rsidR="002142AD" w:rsidRPr="000538DA">
        <w:rPr>
          <w:color w:val="000000" w:themeColor="text1"/>
          <w:sz w:val="24"/>
          <w:szCs w:val="24"/>
        </w:rPr>
        <w:t xml:space="preserve"> программ в области искусств)</w:t>
      </w:r>
      <w:r w:rsidR="00BD6EE8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z w:val="24"/>
          <w:szCs w:val="24"/>
        </w:rPr>
        <w:t xml:space="preserve"> согласно</w:t>
      </w:r>
      <w:r w:rsidR="002142AD" w:rsidRPr="000538DA">
        <w:rPr>
          <w:color w:val="000000" w:themeColor="text1"/>
          <w:spacing w:val="70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приложению 2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к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настоящему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постановлению;</w:t>
      </w:r>
    </w:p>
    <w:p w:rsidR="00CD253D" w:rsidRPr="000538DA" w:rsidRDefault="00F70DAA" w:rsidP="00CD253D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>з</w:t>
      </w:r>
      <w:r w:rsidR="002142AD" w:rsidRPr="000538DA">
        <w:rPr>
          <w:color w:val="000000" w:themeColor="text1"/>
          <w:sz w:val="24"/>
          <w:szCs w:val="24"/>
        </w:rPr>
        <w:t>начения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2142AD" w:rsidRPr="000538DA">
        <w:rPr>
          <w:color w:val="000000" w:themeColor="text1"/>
          <w:sz w:val="24"/>
          <w:szCs w:val="24"/>
        </w:rPr>
        <w:t>показателей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эффективности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организации</w:t>
      </w:r>
      <w:r w:rsidR="002142AD" w:rsidRPr="000538DA">
        <w:rPr>
          <w:color w:val="000000" w:themeColor="text1"/>
          <w:spacing w:val="7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оказания</w:t>
      </w:r>
      <w:r w:rsidR="002142AD" w:rsidRPr="000538DA">
        <w:rPr>
          <w:color w:val="000000" w:themeColor="text1"/>
          <w:spacing w:val="-67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муниципальных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proofErr w:type="gramEnd"/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соответствии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Федеральным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 xml:space="preserve">законом от 13 июля 2020 года </w:t>
      </w:r>
      <w:r w:rsidR="00215493" w:rsidRPr="000538DA">
        <w:rPr>
          <w:color w:val="000000" w:themeColor="text1"/>
          <w:sz w:val="24"/>
          <w:szCs w:val="24"/>
        </w:rPr>
        <w:t>№ 189-ФЗ «</w:t>
      </w:r>
      <w:r w:rsidR="002142AD" w:rsidRPr="000538DA">
        <w:rPr>
          <w:color w:val="000000" w:themeColor="text1"/>
          <w:sz w:val="24"/>
          <w:szCs w:val="24"/>
        </w:rPr>
        <w:t>О государственном (муниципальном)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заказе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оказание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государственных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(муниципальных)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</w:t>
      </w:r>
      <w:r w:rsidR="00215493" w:rsidRPr="000538DA">
        <w:rPr>
          <w:color w:val="000000" w:themeColor="text1"/>
          <w:sz w:val="24"/>
          <w:szCs w:val="24"/>
        </w:rPr>
        <w:t>»</w:t>
      </w:r>
      <w:r w:rsidR="00BD6EE8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-3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согласно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приложению</w:t>
      </w:r>
      <w:r w:rsidR="002142AD" w:rsidRPr="000538DA">
        <w:rPr>
          <w:color w:val="000000" w:themeColor="text1"/>
          <w:spacing w:val="-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3 к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настоящему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постановлению;</w:t>
      </w:r>
    </w:p>
    <w:p w:rsidR="00CD253D" w:rsidRPr="000538DA" w:rsidRDefault="00CD253D" w:rsidP="00CD253D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proofErr w:type="gramStart"/>
      <w:r w:rsidRPr="000538DA">
        <w:rPr>
          <w:color w:val="000000" w:themeColor="text1"/>
          <w:sz w:val="24"/>
          <w:szCs w:val="24"/>
        </w:rPr>
        <w:t>с</w:t>
      </w:r>
      <w:r w:rsidR="002142AD" w:rsidRPr="000538DA">
        <w:rPr>
          <w:color w:val="000000" w:themeColor="text1"/>
          <w:sz w:val="24"/>
          <w:szCs w:val="24"/>
        </w:rPr>
        <w:t>остав рабочей группы по организации оказания муниципальных услуг 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 сфере в соответствии с Федеральным законом от 13 июля 2020 года</w:t>
      </w:r>
      <w:r w:rsidR="002142AD" w:rsidRPr="000538DA">
        <w:rPr>
          <w:color w:val="000000" w:themeColor="text1"/>
          <w:spacing w:val="-67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№</w:t>
      </w:r>
      <w:r w:rsidR="00183711" w:rsidRPr="000538DA">
        <w:rPr>
          <w:color w:val="000000" w:themeColor="text1"/>
          <w:sz w:val="24"/>
          <w:szCs w:val="24"/>
        </w:rPr>
        <w:t xml:space="preserve"> 189-ФЗ «</w:t>
      </w:r>
      <w:r w:rsidR="002142AD" w:rsidRPr="000538DA">
        <w:rPr>
          <w:color w:val="000000" w:themeColor="text1"/>
          <w:sz w:val="24"/>
          <w:szCs w:val="24"/>
        </w:rPr>
        <w:t>О государственном (муниципальном) социальном заказе на оказание</w:t>
      </w:r>
      <w:r w:rsidR="002142AD" w:rsidRPr="000538DA">
        <w:rPr>
          <w:color w:val="000000" w:themeColor="text1"/>
          <w:spacing w:val="-67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государственных (муниципа</w:t>
      </w:r>
      <w:r w:rsidR="00183711" w:rsidRPr="000538DA">
        <w:rPr>
          <w:color w:val="000000" w:themeColor="text1"/>
          <w:sz w:val="24"/>
          <w:szCs w:val="24"/>
        </w:rPr>
        <w:t>льных) услуг в социальной сфере»</w:t>
      </w:r>
      <w:r w:rsidR="002142AD" w:rsidRPr="000538DA">
        <w:rPr>
          <w:color w:val="000000" w:themeColor="text1"/>
          <w:sz w:val="24"/>
          <w:szCs w:val="24"/>
        </w:rPr>
        <w:t xml:space="preserve"> на территории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 xml:space="preserve">Орловской области и территории </w:t>
      </w:r>
      <w:r w:rsidRPr="000538DA">
        <w:rPr>
          <w:color w:val="000000" w:themeColor="text1"/>
          <w:sz w:val="24"/>
          <w:szCs w:val="24"/>
        </w:rPr>
        <w:t>Малоархангельского</w:t>
      </w:r>
      <w:r w:rsidR="002142AD" w:rsidRPr="000538DA">
        <w:rPr>
          <w:color w:val="000000" w:themeColor="text1"/>
          <w:sz w:val="24"/>
          <w:szCs w:val="24"/>
        </w:rPr>
        <w:t xml:space="preserve"> района </w:t>
      </w:r>
      <w:r w:rsidRPr="000538DA">
        <w:rPr>
          <w:color w:val="000000" w:themeColor="text1"/>
          <w:sz w:val="24"/>
          <w:szCs w:val="24"/>
        </w:rPr>
        <w:t>Орловской области</w:t>
      </w:r>
      <w:r w:rsidR="00BD6EE8" w:rsidRPr="000538DA">
        <w:rPr>
          <w:color w:val="000000" w:themeColor="text1"/>
          <w:sz w:val="24"/>
          <w:szCs w:val="24"/>
        </w:rPr>
        <w:t>,</w:t>
      </w:r>
      <w:r w:rsidRPr="000538DA">
        <w:rPr>
          <w:color w:val="000000" w:themeColor="text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согласно приложению 4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к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настоящему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постановлению;</w:t>
      </w:r>
      <w:proofErr w:type="gramEnd"/>
    </w:p>
    <w:p w:rsidR="00F70DAA" w:rsidRDefault="00CD253D" w:rsidP="00CD253D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>п</w:t>
      </w:r>
      <w:r w:rsidR="002142AD" w:rsidRPr="000538DA">
        <w:rPr>
          <w:color w:val="000000" w:themeColor="text1"/>
          <w:sz w:val="24"/>
          <w:szCs w:val="24"/>
        </w:rPr>
        <w:t>орядок, условия и сроки применения положений статьи 8 Федерального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 xml:space="preserve">закона от 13 июля 2020 года </w:t>
      </w:r>
      <w:r w:rsidRPr="000538DA">
        <w:rPr>
          <w:color w:val="000000" w:themeColor="text1"/>
          <w:sz w:val="24"/>
          <w:szCs w:val="24"/>
        </w:rPr>
        <w:t>№ 189-ФЗ «</w:t>
      </w:r>
      <w:r w:rsidR="002142AD" w:rsidRPr="000538DA">
        <w:rPr>
          <w:color w:val="000000" w:themeColor="text1"/>
          <w:sz w:val="24"/>
          <w:szCs w:val="24"/>
        </w:rPr>
        <w:t>О государственном (муниципальном)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социальном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заказе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оказание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государственных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(муниципальных)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услуг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в</w:t>
      </w:r>
      <w:r w:rsidR="002142AD" w:rsidRPr="000538DA">
        <w:rPr>
          <w:color w:val="000000" w:themeColor="text1"/>
          <w:spacing w:val="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социальной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сфере</w:t>
      </w:r>
      <w:r w:rsidRPr="000538DA">
        <w:rPr>
          <w:color w:val="000000" w:themeColor="text1"/>
          <w:sz w:val="24"/>
          <w:szCs w:val="24"/>
        </w:rPr>
        <w:t>»</w:t>
      </w:r>
      <w:r w:rsidR="00BD6EE8" w:rsidRPr="000538DA">
        <w:rPr>
          <w:color w:val="000000" w:themeColor="text1"/>
          <w:sz w:val="24"/>
          <w:szCs w:val="24"/>
        </w:rPr>
        <w:t>,</w:t>
      </w:r>
      <w:r w:rsidR="002142AD" w:rsidRPr="000538DA">
        <w:rPr>
          <w:color w:val="000000" w:themeColor="text1"/>
          <w:spacing w:val="-3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согласно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приложению</w:t>
      </w:r>
      <w:r w:rsidR="002142AD" w:rsidRPr="000538DA">
        <w:rPr>
          <w:color w:val="000000" w:themeColor="text1"/>
          <w:spacing w:val="-2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5 к</w:t>
      </w:r>
      <w:r w:rsidR="002142AD"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настоящему</w:t>
      </w:r>
      <w:r w:rsidR="002142AD" w:rsidRPr="000538DA">
        <w:rPr>
          <w:color w:val="000000" w:themeColor="text1"/>
          <w:spacing w:val="-4"/>
          <w:sz w:val="24"/>
          <w:szCs w:val="24"/>
        </w:rPr>
        <w:t xml:space="preserve"> </w:t>
      </w:r>
      <w:r w:rsidR="002142AD" w:rsidRPr="000538DA">
        <w:rPr>
          <w:color w:val="000000" w:themeColor="text1"/>
          <w:sz w:val="24"/>
          <w:szCs w:val="24"/>
        </w:rPr>
        <w:t>постановлению.</w:t>
      </w:r>
    </w:p>
    <w:p w:rsidR="00E84237" w:rsidRPr="000538DA" w:rsidRDefault="00E84237" w:rsidP="00E84237">
      <w:pPr>
        <w:ind w:left="138" w:right="163" w:firstLine="707"/>
        <w:jc w:val="both"/>
        <w:rPr>
          <w:color w:val="000000" w:themeColor="text1"/>
          <w:sz w:val="24"/>
          <w:szCs w:val="24"/>
        </w:rPr>
      </w:pPr>
      <w:r w:rsidRPr="001862CE">
        <w:rPr>
          <w:color w:val="000000" w:themeColor="text1"/>
          <w:sz w:val="24"/>
          <w:szCs w:val="24"/>
        </w:rPr>
        <w:t>5. Действие</w:t>
      </w:r>
      <w:r w:rsidRPr="000538DA">
        <w:rPr>
          <w:color w:val="000000" w:themeColor="text1"/>
          <w:sz w:val="24"/>
          <w:szCs w:val="24"/>
        </w:rPr>
        <w:t xml:space="preserve"> настоящего постановления распространяется на правоотношения, возникшие с 1 сентября</w:t>
      </w:r>
      <w:r w:rsidRPr="000538DA">
        <w:rPr>
          <w:color w:val="000000" w:themeColor="text1"/>
          <w:spacing w:val="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2023</w:t>
      </w:r>
      <w:r w:rsidRPr="000538DA">
        <w:rPr>
          <w:color w:val="000000" w:themeColor="text1"/>
          <w:spacing w:val="-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года.</w:t>
      </w:r>
    </w:p>
    <w:p w:rsidR="00E84237" w:rsidRPr="00E7331D" w:rsidRDefault="00E84237" w:rsidP="00E84237">
      <w:pPr>
        <w:ind w:firstLine="851"/>
        <w:jc w:val="both"/>
        <w:rPr>
          <w:sz w:val="24"/>
          <w:szCs w:val="24"/>
        </w:rPr>
      </w:pPr>
      <w:r w:rsidRPr="00E7331D">
        <w:rPr>
          <w:sz w:val="24"/>
          <w:szCs w:val="24"/>
        </w:rPr>
        <w:t>6. Настоящее постановление подлежит размещению на официальном сайте администрации Малоархангельского района в информационно-телекоммуникационной сети «Интернет».</w:t>
      </w:r>
    </w:p>
    <w:p w:rsidR="00E84237" w:rsidRPr="00E7331D" w:rsidRDefault="00E84237" w:rsidP="00E84237">
      <w:pPr>
        <w:ind w:firstLine="851"/>
        <w:jc w:val="both"/>
        <w:rPr>
          <w:sz w:val="24"/>
          <w:szCs w:val="24"/>
        </w:rPr>
      </w:pPr>
      <w:r w:rsidRPr="00E7331D">
        <w:rPr>
          <w:sz w:val="24"/>
          <w:szCs w:val="24"/>
        </w:rPr>
        <w:t xml:space="preserve">7. </w:t>
      </w:r>
      <w:proofErr w:type="gramStart"/>
      <w:r w:rsidRPr="00E7331D">
        <w:rPr>
          <w:sz w:val="24"/>
          <w:szCs w:val="24"/>
        </w:rPr>
        <w:t>Контроль за</w:t>
      </w:r>
      <w:proofErr w:type="gramEnd"/>
      <w:r w:rsidRPr="00E7331D">
        <w:rPr>
          <w:sz w:val="24"/>
          <w:szCs w:val="24"/>
        </w:rPr>
        <w:t xml:space="preserve"> исполнением настоящего постановления возложить на исполняющего обязанности </w:t>
      </w:r>
      <w:r w:rsidRPr="00E7331D">
        <w:rPr>
          <w:color w:val="000000" w:themeColor="text1"/>
          <w:sz w:val="24"/>
          <w:szCs w:val="24"/>
        </w:rPr>
        <w:t>заместителя главы администрации Малоархангельского района по социальным вопросам А.В.Кускова.</w:t>
      </w:r>
    </w:p>
    <w:p w:rsidR="00F70DAA" w:rsidRPr="00E7331D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F70DAA" w:rsidRPr="000538DA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F70DAA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74213B" w:rsidRPr="000538DA" w:rsidRDefault="0074213B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F70DAA" w:rsidRDefault="00F70DAA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E84237" w:rsidRPr="000538DA" w:rsidRDefault="00E84237" w:rsidP="00F70DAA">
      <w:pPr>
        <w:ind w:left="138" w:right="163" w:firstLine="707"/>
        <w:jc w:val="both"/>
        <w:rPr>
          <w:color w:val="000000" w:themeColor="text1"/>
          <w:sz w:val="24"/>
          <w:szCs w:val="24"/>
        </w:rPr>
      </w:pPr>
    </w:p>
    <w:p w:rsidR="002142AD" w:rsidRPr="000538DA" w:rsidRDefault="00F70DAA" w:rsidP="00F70DAA">
      <w:pPr>
        <w:pStyle w:val="Heading1"/>
        <w:tabs>
          <w:tab w:val="left" w:pos="7599"/>
        </w:tabs>
        <w:ind w:left="0" w:right="169"/>
        <w:jc w:val="left"/>
        <w:rPr>
          <w:b w:val="0"/>
          <w:sz w:val="24"/>
          <w:szCs w:val="24"/>
        </w:rPr>
      </w:pPr>
      <w:r w:rsidRPr="000538DA">
        <w:rPr>
          <w:b w:val="0"/>
          <w:sz w:val="24"/>
          <w:szCs w:val="24"/>
        </w:rPr>
        <w:t xml:space="preserve">  </w:t>
      </w:r>
      <w:r w:rsidR="002142AD" w:rsidRPr="000538DA">
        <w:rPr>
          <w:b w:val="0"/>
          <w:sz w:val="24"/>
          <w:szCs w:val="24"/>
        </w:rPr>
        <w:t>Глава</w:t>
      </w:r>
      <w:r w:rsidRPr="000538DA">
        <w:rPr>
          <w:b w:val="0"/>
          <w:sz w:val="24"/>
          <w:szCs w:val="24"/>
        </w:rPr>
        <w:t xml:space="preserve"> Малоархангельского</w:t>
      </w:r>
      <w:r w:rsidR="002142AD" w:rsidRPr="000538DA">
        <w:rPr>
          <w:b w:val="0"/>
          <w:spacing w:val="-2"/>
          <w:sz w:val="24"/>
          <w:szCs w:val="24"/>
        </w:rPr>
        <w:t xml:space="preserve"> </w:t>
      </w:r>
      <w:r w:rsidRPr="000538DA">
        <w:rPr>
          <w:b w:val="0"/>
          <w:sz w:val="24"/>
          <w:szCs w:val="24"/>
        </w:rPr>
        <w:t>района</w:t>
      </w:r>
      <w:r w:rsidRPr="000538DA">
        <w:rPr>
          <w:b w:val="0"/>
          <w:sz w:val="24"/>
          <w:szCs w:val="24"/>
        </w:rPr>
        <w:tab/>
      </w:r>
      <w:r w:rsidR="0074213B">
        <w:rPr>
          <w:b w:val="0"/>
          <w:sz w:val="24"/>
          <w:szCs w:val="24"/>
        </w:rPr>
        <w:t xml:space="preserve">    </w:t>
      </w:r>
      <w:r w:rsidR="00F15BCA" w:rsidRPr="000538DA">
        <w:rPr>
          <w:b w:val="0"/>
          <w:sz w:val="24"/>
          <w:szCs w:val="24"/>
        </w:rPr>
        <w:t xml:space="preserve"> </w:t>
      </w:r>
      <w:r w:rsidRPr="000538DA">
        <w:rPr>
          <w:b w:val="0"/>
          <w:sz w:val="24"/>
          <w:szCs w:val="24"/>
        </w:rPr>
        <w:t xml:space="preserve">    П.В.Матвейчук</w:t>
      </w:r>
    </w:p>
    <w:p w:rsidR="000538DA" w:rsidRDefault="00A853E6" w:rsidP="00A853E6">
      <w:pPr>
        <w:ind w:right="27"/>
        <w:jc w:val="right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 xml:space="preserve">  </w:t>
      </w: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  <w:lang w:val="en-US"/>
        </w:rPr>
      </w:pPr>
    </w:p>
    <w:p w:rsidR="0057056F" w:rsidRPr="0057056F" w:rsidRDefault="0057056F" w:rsidP="00A853E6">
      <w:pPr>
        <w:ind w:right="27"/>
        <w:jc w:val="right"/>
        <w:rPr>
          <w:color w:val="000000" w:themeColor="text1"/>
          <w:sz w:val="24"/>
          <w:szCs w:val="24"/>
          <w:lang w:val="en-US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</w:rPr>
      </w:pPr>
    </w:p>
    <w:p w:rsidR="000538DA" w:rsidRDefault="000538DA" w:rsidP="00A853E6">
      <w:pPr>
        <w:ind w:right="27"/>
        <w:jc w:val="right"/>
        <w:rPr>
          <w:color w:val="000000" w:themeColor="text1"/>
          <w:sz w:val="24"/>
          <w:szCs w:val="24"/>
          <w:lang w:val="en-US"/>
        </w:rPr>
      </w:pPr>
    </w:p>
    <w:p w:rsidR="008F7D2D" w:rsidRPr="008F7D2D" w:rsidRDefault="008F7D2D" w:rsidP="00A853E6">
      <w:pPr>
        <w:ind w:right="27"/>
        <w:jc w:val="right"/>
        <w:rPr>
          <w:color w:val="000000" w:themeColor="text1"/>
          <w:sz w:val="24"/>
          <w:szCs w:val="24"/>
          <w:lang w:val="en-US"/>
        </w:rPr>
      </w:pPr>
    </w:p>
    <w:p w:rsidR="002269E9" w:rsidRPr="000538DA" w:rsidRDefault="00A853E6" w:rsidP="000538DA">
      <w:pPr>
        <w:ind w:right="27"/>
        <w:jc w:val="right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lastRenderedPageBreak/>
        <w:t xml:space="preserve">  </w:t>
      </w:r>
      <w:r w:rsidR="000060D0" w:rsidRPr="000538DA">
        <w:rPr>
          <w:color w:val="000000" w:themeColor="text1"/>
          <w:sz w:val="24"/>
          <w:szCs w:val="24"/>
        </w:rPr>
        <w:t>Приложение</w:t>
      </w:r>
      <w:r w:rsidR="002269E9" w:rsidRPr="000538DA">
        <w:rPr>
          <w:color w:val="000000" w:themeColor="text1"/>
          <w:sz w:val="24"/>
          <w:szCs w:val="24"/>
        </w:rPr>
        <w:t xml:space="preserve"> </w:t>
      </w:r>
      <w:r w:rsidRPr="000538DA">
        <w:rPr>
          <w:color w:val="000000" w:themeColor="text1"/>
          <w:sz w:val="24"/>
          <w:szCs w:val="24"/>
        </w:rPr>
        <w:t>1</w:t>
      </w:r>
    </w:p>
    <w:p w:rsidR="002269E9" w:rsidRPr="000538DA" w:rsidRDefault="00A853E6" w:rsidP="000538DA">
      <w:pPr>
        <w:ind w:right="27"/>
        <w:jc w:val="right"/>
        <w:rPr>
          <w:color w:val="000000" w:themeColor="text1"/>
          <w:sz w:val="24"/>
          <w:szCs w:val="24"/>
        </w:rPr>
      </w:pPr>
      <w:r w:rsidRPr="000538DA">
        <w:rPr>
          <w:color w:val="000000" w:themeColor="text1"/>
          <w:sz w:val="24"/>
          <w:szCs w:val="24"/>
        </w:rPr>
        <w:t xml:space="preserve">    </w:t>
      </w:r>
      <w:r w:rsidR="000060D0" w:rsidRPr="000538DA">
        <w:rPr>
          <w:color w:val="000000" w:themeColor="text1"/>
          <w:sz w:val="24"/>
          <w:szCs w:val="24"/>
        </w:rPr>
        <w:t>к постановлению</w:t>
      </w:r>
      <w:r w:rsidRPr="000538DA">
        <w:rPr>
          <w:color w:val="000000" w:themeColor="text1"/>
          <w:sz w:val="24"/>
          <w:szCs w:val="24"/>
        </w:rPr>
        <w:t xml:space="preserve"> администрации</w:t>
      </w:r>
    </w:p>
    <w:p w:rsidR="002269E9" w:rsidRPr="000538DA" w:rsidRDefault="00A853E6" w:rsidP="000538DA">
      <w:pPr>
        <w:pStyle w:val="a3"/>
        <w:tabs>
          <w:tab w:val="left" w:pos="7598"/>
          <w:tab w:val="left" w:pos="9250"/>
        </w:tabs>
        <w:ind w:right="27"/>
        <w:jc w:val="right"/>
        <w:rPr>
          <w:color w:val="000000" w:themeColor="text1"/>
          <w:spacing w:val="1"/>
        </w:rPr>
      </w:pPr>
      <w:r w:rsidRPr="000538DA">
        <w:rPr>
          <w:color w:val="000000" w:themeColor="text1"/>
          <w:spacing w:val="1"/>
        </w:rPr>
        <w:t xml:space="preserve">                                                                                      </w:t>
      </w:r>
      <w:r w:rsidR="002269E9" w:rsidRPr="000538DA">
        <w:rPr>
          <w:color w:val="000000" w:themeColor="text1"/>
        </w:rPr>
        <w:t xml:space="preserve">Малоархангельского </w:t>
      </w:r>
      <w:r w:rsidR="000060D0" w:rsidRPr="000538DA">
        <w:rPr>
          <w:color w:val="000000" w:themeColor="text1"/>
        </w:rPr>
        <w:t>района</w:t>
      </w:r>
    </w:p>
    <w:p w:rsidR="009875BB" w:rsidRPr="000538DA" w:rsidRDefault="00A853E6" w:rsidP="000538DA">
      <w:pPr>
        <w:pStyle w:val="a3"/>
        <w:tabs>
          <w:tab w:val="left" w:pos="7598"/>
          <w:tab w:val="left" w:pos="9250"/>
        </w:tabs>
        <w:ind w:right="27"/>
        <w:jc w:val="right"/>
        <w:rPr>
          <w:color w:val="000000" w:themeColor="text1"/>
        </w:rPr>
      </w:pPr>
      <w:r w:rsidRPr="000538DA">
        <w:rPr>
          <w:color w:val="000000" w:themeColor="text1"/>
        </w:rPr>
        <w:t xml:space="preserve">                                                                                       </w:t>
      </w:r>
      <w:r w:rsidR="002269E9" w:rsidRPr="000538DA">
        <w:rPr>
          <w:color w:val="000000" w:themeColor="text1"/>
        </w:rPr>
        <w:t xml:space="preserve">от </w:t>
      </w:r>
      <w:r w:rsidRPr="000538DA">
        <w:rPr>
          <w:color w:val="000000" w:themeColor="text1"/>
        </w:rPr>
        <w:t>17 августа</w:t>
      </w:r>
      <w:r w:rsidR="002269E9" w:rsidRPr="000538DA">
        <w:rPr>
          <w:color w:val="000000" w:themeColor="text1"/>
        </w:rPr>
        <w:t xml:space="preserve"> </w:t>
      </w:r>
      <w:r w:rsidR="000060D0" w:rsidRPr="000538DA">
        <w:rPr>
          <w:color w:val="000000" w:themeColor="text1"/>
        </w:rPr>
        <w:t>2023</w:t>
      </w:r>
      <w:r w:rsidR="000060D0" w:rsidRPr="000538DA">
        <w:rPr>
          <w:color w:val="000000" w:themeColor="text1"/>
          <w:spacing w:val="-1"/>
        </w:rPr>
        <w:t xml:space="preserve"> </w:t>
      </w:r>
      <w:r w:rsidR="000060D0" w:rsidRPr="000538DA">
        <w:rPr>
          <w:color w:val="000000" w:themeColor="text1"/>
        </w:rPr>
        <w:t>г.</w:t>
      </w:r>
      <w:r w:rsidR="000060D0" w:rsidRPr="000538DA">
        <w:rPr>
          <w:color w:val="000000" w:themeColor="text1"/>
          <w:spacing w:val="-1"/>
        </w:rPr>
        <w:t xml:space="preserve"> </w:t>
      </w:r>
      <w:r w:rsidR="002269E9" w:rsidRPr="000538DA">
        <w:rPr>
          <w:color w:val="000000" w:themeColor="text1"/>
        </w:rPr>
        <w:t>№</w:t>
      </w:r>
      <w:r w:rsidRPr="000538DA">
        <w:rPr>
          <w:color w:val="000000" w:themeColor="text1"/>
        </w:rPr>
        <w:t xml:space="preserve"> 576</w:t>
      </w:r>
    </w:p>
    <w:p w:rsidR="009875BB" w:rsidRPr="000538DA" w:rsidRDefault="009875BB" w:rsidP="002269E9">
      <w:pPr>
        <w:pStyle w:val="a3"/>
        <w:jc w:val="right"/>
        <w:rPr>
          <w:color w:val="000000" w:themeColor="text1"/>
        </w:rPr>
      </w:pPr>
    </w:p>
    <w:p w:rsidR="009875BB" w:rsidRPr="000538DA" w:rsidRDefault="000060D0">
      <w:pPr>
        <w:pStyle w:val="Heading2"/>
        <w:spacing w:before="90"/>
        <w:ind w:left="2990" w:right="3020"/>
      </w:pPr>
      <w:r w:rsidRPr="000538DA">
        <w:rPr>
          <w:color w:val="25282E"/>
        </w:rPr>
        <w:t>Перечень</w:t>
      </w:r>
    </w:p>
    <w:p w:rsidR="009875BB" w:rsidRPr="000538DA" w:rsidRDefault="000060D0">
      <w:pPr>
        <w:ind w:left="441" w:right="475" w:firstLine="1"/>
        <w:jc w:val="center"/>
        <w:rPr>
          <w:b/>
          <w:sz w:val="24"/>
          <w:szCs w:val="24"/>
        </w:rPr>
      </w:pPr>
      <w:r w:rsidRPr="000538DA">
        <w:rPr>
          <w:b/>
          <w:color w:val="25282E"/>
          <w:sz w:val="24"/>
          <w:szCs w:val="24"/>
        </w:rPr>
        <w:t>муниципальных услуг в социальной сфере, включенных в муниципальные</w:t>
      </w:r>
      <w:r w:rsidRPr="000538DA">
        <w:rPr>
          <w:b/>
          <w:color w:val="25282E"/>
          <w:spacing w:val="1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социальные заказы, по которым исполнителей планируется</w:t>
      </w:r>
      <w:r w:rsidRPr="000538DA">
        <w:rPr>
          <w:b/>
          <w:color w:val="25282E"/>
          <w:spacing w:val="1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определять</w:t>
      </w:r>
      <w:r w:rsidRPr="000538DA">
        <w:rPr>
          <w:b/>
          <w:color w:val="25282E"/>
          <w:spacing w:val="-6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путем</w:t>
      </w:r>
      <w:r w:rsidRPr="000538DA">
        <w:rPr>
          <w:b/>
          <w:color w:val="25282E"/>
          <w:spacing w:val="-4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отбора</w:t>
      </w:r>
      <w:r w:rsidRPr="000538DA">
        <w:rPr>
          <w:b/>
          <w:color w:val="25282E"/>
          <w:spacing w:val="-3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исполнителей</w:t>
      </w:r>
      <w:r w:rsidRPr="000538DA">
        <w:rPr>
          <w:b/>
          <w:color w:val="25282E"/>
          <w:spacing w:val="-3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муниципальных</w:t>
      </w:r>
      <w:r w:rsidRPr="000538DA">
        <w:rPr>
          <w:b/>
          <w:color w:val="25282E"/>
          <w:spacing w:val="-3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услуг</w:t>
      </w:r>
      <w:r w:rsidRPr="000538DA">
        <w:rPr>
          <w:b/>
          <w:color w:val="25282E"/>
          <w:spacing w:val="-5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в</w:t>
      </w:r>
      <w:r w:rsidRPr="000538DA">
        <w:rPr>
          <w:b/>
          <w:color w:val="25282E"/>
          <w:spacing w:val="-4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социальной</w:t>
      </w:r>
      <w:r w:rsidRPr="000538DA">
        <w:rPr>
          <w:b/>
          <w:color w:val="25282E"/>
          <w:spacing w:val="-3"/>
          <w:sz w:val="24"/>
          <w:szCs w:val="24"/>
        </w:rPr>
        <w:t xml:space="preserve"> </w:t>
      </w:r>
      <w:r w:rsidRPr="000538DA">
        <w:rPr>
          <w:b/>
          <w:color w:val="25282E"/>
          <w:sz w:val="24"/>
          <w:szCs w:val="24"/>
        </w:rPr>
        <w:t>сфере</w:t>
      </w:r>
    </w:p>
    <w:p w:rsidR="009875BB" w:rsidRPr="000538DA" w:rsidRDefault="009875BB">
      <w:pPr>
        <w:pStyle w:val="a3"/>
        <w:spacing w:before="11"/>
        <w:rPr>
          <w:b/>
        </w:rPr>
      </w:pPr>
    </w:p>
    <w:p w:rsidR="009875BB" w:rsidRPr="000538DA" w:rsidRDefault="000060D0">
      <w:pPr>
        <w:pStyle w:val="a3"/>
        <w:ind w:left="138" w:right="1092"/>
      </w:pPr>
      <w:r w:rsidRPr="000538DA">
        <w:t xml:space="preserve">Наименование: реализация дополнительных </w:t>
      </w:r>
      <w:proofErr w:type="spellStart"/>
      <w:r w:rsidRPr="000538DA">
        <w:t>общеразвивающих</w:t>
      </w:r>
      <w:proofErr w:type="spellEnd"/>
      <w:r w:rsidRPr="000538DA">
        <w:t xml:space="preserve"> программ для детей.</w:t>
      </w:r>
      <w:r w:rsidRPr="000538DA">
        <w:rPr>
          <w:spacing w:val="-58"/>
        </w:rPr>
        <w:t xml:space="preserve"> </w:t>
      </w:r>
      <w:r w:rsidRPr="000538DA">
        <w:t>Уникальный</w:t>
      </w:r>
      <w:r w:rsidRPr="000538DA">
        <w:rPr>
          <w:spacing w:val="-3"/>
        </w:rPr>
        <w:t xml:space="preserve"> </w:t>
      </w:r>
      <w:r w:rsidRPr="000538DA">
        <w:t>номер</w:t>
      </w:r>
      <w:r w:rsidRPr="000538DA">
        <w:rPr>
          <w:spacing w:val="2"/>
        </w:rPr>
        <w:t xml:space="preserve"> </w:t>
      </w:r>
      <w:r w:rsidRPr="000538DA">
        <w:t>услуги: 804200О.99.0.ББ52АА01000.</w:t>
      </w:r>
    </w:p>
    <w:p w:rsidR="009875BB" w:rsidRDefault="009875BB">
      <w:pPr>
        <w:sectPr w:rsidR="009875BB">
          <w:pgSz w:w="11910" w:h="16840"/>
          <w:pgMar w:top="480" w:right="680" w:bottom="280" w:left="1280" w:header="720" w:footer="720" w:gutter="0"/>
          <w:cols w:space="720"/>
        </w:sectPr>
      </w:pPr>
    </w:p>
    <w:p w:rsidR="009875BB" w:rsidRPr="001D3EDA" w:rsidRDefault="001D3EDA" w:rsidP="00FD67DF">
      <w:pPr>
        <w:pStyle w:val="a3"/>
        <w:tabs>
          <w:tab w:val="left" w:pos="15593"/>
        </w:tabs>
        <w:spacing w:before="4"/>
        <w:ind w:right="384"/>
        <w:jc w:val="right"/>
      </w:pPr>
      <w:r w:rsidRPr="001D3EDA">
        <w:lastRenderedPageBreak/>
        <w:t>Приложение 2</w:t>
      </w:r>
    </w:p>
    <w:p w:rsidR="001D3EDA" w:rsidRPr="001D3EDA" w:rsidRDefault="001D3EDA" w:rsidP="00FD67DF">
      <w:pPr>
        <w:pStyle w:val="Heading2"/>
        <w:tabs>
          <w:tab w:val="left" w:pos="15593"/>
        </w:tabs>
        <w:ind w:left="0" w:right="384"/>
        <w:jc w:val="right"/>
        <w:rPr>
          <w:b w:val="0"/>
          <w:color w:val="25282E"/>
        </w:rPr>
      </w:pPr>
      <w:r w:rsidRPr="001D3EDA">
        <w:rPr>
          <w:b w:val="0"/>
        </w:rPr>
        <w:t xml:space="preserve">к </w:t>
      </w:r>
      <w:r w:rsidRPr="001D3EDA">
        <w:rPr>
          <w:b w:val="0"/>
          <w:color w:val="25282E"/>
        </w:rPr>
        <w:t>постановлению администрации</w:t>
      </w:r>
    </w:p>
    <w:p w:rsidR="001D3EDA" w:rsidRPr="001D3EDA" w:rsidRDefault="001D3EDA" w:rsidP="00FD67DF">
      <w:pPr>
        <w:pStyle w:val="Heading2"/>
        <w:tabs>
          <w:tab w:val="left" w:pos="15593"/>
        </w:tabs>
        <w:ind w:left="0" w:right="384"/>
        <w:jc w:val="right"/>
        <w:rPr>
          <w:b w:val="0"/>
          <w:color w:val="25282E"/>
        </w:rPr>
      </w:pPr>
      <w:r w:rsidRPr="001D3EDA">
        <w:rPr>
          <w:b w:val="0"/>
          <w:color w:val="25282E"/>
        </w:rPr>
        <w:t>Малоархангельского района</w:t>
      </w:r>
    </w:p>
    <w:p w:rsidR="001D3EDA" w:rsidRPr="001D3EDA" w:rsidRDefault="001D3EDA" w:rsidP="00FD67DF">
      <w:pPr>
        <w:pStyle w:val="Heading2"/>
        <w:tabs>
          <w:tab w:val="left" w:pos="15593"/>
        </w:tabs>
        <w:ind w:left="0" w:right="384"/>
        <w:jc w:val="right"/>
        <w:rPr>
          <w:b w:val="0"/>
          <w:color w:val="25282E"/>
        </w:rPr>
      </w:pPr>
      <w:r w:rsidRPr="001D3EDA">
        <w:rPr>
          <w:b w:val="0"/>
          <w:color w:val="25282E"/>
        </w:rPr>
        <w:t>от 17 августа 2023 года № 576</w:t>
      </w:r>
    </w:p>
    <w:p w:rsidR="001D3EDA" w:rsidRDefault="001D3EDA">
      <w:pPr>
        <w:pStyle w:val="a3"/>
        <w:spacing w:before="4"/>
        <w:rPr>
          <w:sz w:val="21"/>
        </w:rPr>
      </w:pPr>
    </w:p>
    <w:p w:rsidR="009875BB" w:rsidRDefault="000312CC">
      <w:pPr>
        <w:pStyle w:val="Heading2"/>
        <w:ind w:left="658" w:firstLine="141"/>
        <w:jc w:val="left"/>
      </w:pPr>
      <w:r>
        <w:rPr>
          <w:color w:val="25282E"/>
        </w:rPr>
        <w:t xml:space="preserve">План </w:t>
      </w:r>
      <w:proofErr w:type="gramStart"/>
      <w:r w:rsidR="000060D0">
        <w:rPr>
          <w:color w:val="25282E"/>
        </w:rPr>
        <w:t>апробации механизмов организации оказания муниципальных услуг</w:t>
      </w:r>
      <w:proofErr w:type="gramEnd"/>
      <w:r w:rsidR="000060D0">
        <w:rPr>
          <w:color w:val="25282E"/>
        </w:rPr>
        <w:t xml:space="preserve"> в социальной сфе</w:t>
      </w:r>
      <w:r w:rsidR="00027F6C">
        <w:rPr>
          <w:color w:val="25282E"/>
        </w:rPr>
        <w:t>ре по направлению деятельности «</w:t>
      </w:r>
      <w:r w:rsidR="000060D0">
        <w:rPr>
          <w:color w:val="25282E"/>
        </w:rPr>
        <w:t>Реализация</w:t>
      </w:r>
      <w:r w:rsidR="000060D0">
        <w:rPr>
          <w:color w:val="25282E"/>
          <w:spacing w:val="1"/>
        </w:rPr>
        <w:t xml:space="preserve"> </w:t>
      </w:r>
      <w:r w:rsidR="000060D0">
        <w:rPr>
          <w:color w:val="25282E"/>
        </w:rPr>
        <w:t>дополнительных</w:t>
      </w:r>
      <w:r w:rsidR="000060D0">
        <w:rPr>
          <w:color w:val="25282E"/>
          <w:spacing w:val="-4"/>
        </w:rPr>
        <w:t xml:space="preserve"> </w:t>
      </w:r>
      <w:r w:rsidR="000060D0">
        <w:rPr>
          <w:color w:val="25282E"/>
        </w:rPr>
        <w:t>образовательных</w:t>
      </w:r>
      <w:r w:rsidR="000060D0">
        <w:rPr>
          <w:color w:val="25282E"/>
          <w:spacing w:val="-4"/>
        </w:rPr>
        <w:t xml:space="preserve"> </w:t>
      </w:r>
      <w:r w:rsidR="000060D0">
        <w:rPr>
          <w:color w:val="25282E"/>
        </w:rPr>
        <w:t>программ</w:t>
      </w:r>
      <w:r w:rsidR="00027F6C">
        <w:rPr>
          <w:color w:val="25282E"/>
        </w:rPr>
        <w:t>»</w:t>
      </w:r>
      <w:r w:rsidR="000060D0">
        <w:rPr>
          <w:color w:val="25282E"/>
          <w:spacing w:val="-3"/>
        </w:rPr>
        <w:t xml:space="preserve"> </w:t>
      </w:r>
      <w:r w:rsidR="000060D0">
        <w:rPr>
          <w:color w:val="25282E"/>
        </w:rPr>
        <w:t>(за</w:t>
      </w:r>
      <w:r w:rsidR="000060D0">
        <w:rPr>
          <w:color w:val="25282E"/>
          <w:spacing w:val="-4"/>
        </w:rPr>
        <w:t xml:space="preserve"> </w:t>
      </w:r>
      <w:r w:rsidR="000060D0">
        <w:rPr>
          <w:color w:val="25282E"/>
        </w:rPr>
        <w:t>исключением</w:t>
      </w:r>
      <w:r w:rsidR="000060D0">
        <w:rPr>
          <w:color w:val="25282E"/>
          <w:spacing w:val="-4"/>
        </w:rPr>
        <w:t xml:space="preserve"> </w:t>
      </w:r>
      <w:r w:rsidR="000060D0">
        <w:rPr>
          <w:color w:val="25282E"/>
        </w:rPr>
        <w:t>дополнительных</w:t>
      </w:r>
      <w:r w:rsidR="000060D0">
        <w:rPr>
          <w:color w:val="25282E"/>
          <w:spacing w:val="-4"/>
        </w:rPr>
        <w:t xml:space="preserve"> </w:t>
      </w:r>
      <w:proofErr w:type="spellStart"/>
      <w:r w:rsidR="000060D0">
        <w:rPr>
          <w:color w:val="25282E"/>
        </w:rPr>
        <w:t>предпрофессиональных</w:t>
      </w:r>
      <w:proofErr w:type="spellEnd"/>
      <w:r w:rsidR="000060D0">
        <w:rPr>
          <w:color w:val="25282E"/>
          <w:spacing w:val="-4"/>
        </w:rPr>
        <w:t xml:space="preserve"> </w:t>
      </w:r>
      <w:r w:rsidR="000060D0">
        <w:rPr>
          <w:color w:val="25282E"/>
        </w:rPr>
        <w:t>программ</w:t>
      </w:r>
      <w:r w:rsidR="000060D0">
        <w:rPr>
          <w:color w:val="25282E"/>
          <w:spacing w:val="-3"/>
        </w:rPr>
        <w:t xml:space="preserve"> </w:t>
      </w:r>
      <w:r w:rsidR="000060D0">
        <w:rPr>
          <w:color w:val="25282E"/>
        </w:rPr>
        <w:t>в</w:t>
      </w:r>
      <w:r w:rsidR="000060D0">
        <w:rPr>
          <w:color w:val="25282E"/>
          <w:spacing w:val="-5"/>
        </w:rPr>
        <w:t xml:space="preserve"> </w:t>
      </w:r>
      <w:r w:rsidR="000060D0">
        <w:rPr>
          <w:color w:val="25282E"/>
        </w:rPr>
        <w:t>области</w:t>
      </w:r>
      <w:r w:rsidR="000060D0">
        <w:rPr>
          <w:color w:val="25282E"/>
          <w:spacing w:val="-3"/>
        </w:rPr>
        <w:t xml:space="preserve"> </w:t>
      </w:r>
      <w:r w:rsidR="000060D0">
        <w:rPr>
          <w:color w:val="25282E"/>
        </w:rPr>
        <w:t>искусств)</w:t>
      </w:r>
    </w:p>
    <w:p w:rsidR="009875BB" w:rsidRDefault="009875BB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3540"/>
        <w:gridCol w:w="4541"/>
        <w:gridCol w:w="1207"/>
        <w:gridCol w:w="777"/>
        <w:gridCol w:w="2898"/>
        <w:gridCol w:w="1667"/>
      </w:tblGrid>
      <w:tr w:rsidR="009875BB" w:rsidTr="00967189">
        <w:trPr>
          <w:trHeight w:val="551"/>
        </w:trPr>
        <w:tc>
          <w:tcPr>
            <w:tcW w:w="396" w:type="dxa"/>
          </w:tcPr>
          <w:p w:rsidR="009875BB" w:rsidRDefault="000461A2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3540" w:type="dxa"/>
          </w:tcPr>
          <w:p w:rsidR="009875BB" w:rsidRDefault="000060D0">
            <w:pPr>
              <w:pStyle w:val="TableParagraph"/>
              <w:spacing w:line="270" w:lineRule="exact"/>
              <w:ind w:left="977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  <w:tc>
          <w:tcPr>
            <w:tcW w:w="4541" w:type="dxa"/>
          </w:tcPr>
          <w:p w:rsidR="009875BB" w:rsidRDefault="000060D0">
            <w:pPr>
              <w:pStyle w:val="TableParagraph"/>
              <w:spacing w:line="270" w:lineRule="exact"/>
              <w:ind w:left="1587" w:right="151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84" w:type="dxa"/>
            <w:gridSpan w:val="2"/>
          </w:tcPr>
          <w:p w:rsidR="009875BB" w:rsidRDefault="000060D0">
            <w:pPr>
              <w:pStyle w:val="TableParagraph"/>
              <w:spacing w:line="270" w:lineRule="exact"/>
              <w:ind w:left="395" w:right="32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9875BB" w:rsidRDefault="000060D0">
            <w:pPr>
              <w:pStyle w:val="TableParagraph"/>
              <w:spacing w:line="261" w:lineRule="exact"/>
              <w:ind w:left="398" w:right="329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898" w:type="dxa"/>
          </w:tcPr>
          <w:p w:rsidR="009875BB" w:rsidRDefault="000060D0">
            <w:pPr>
              <w:pStyle w:val="TableParagraph"/>
              <w:spacing w:line="270" w:lineRule="exact"/>
              <w:ind w:left="87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667" w:type="dxa"/>
          </w:tcPr>
          <w:p w:rsidR="009875BB" w:rsidRDefault="000060D0" w:rsidP="005054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9875BB" w:rsidRDefault="000060D0" w:rsidP="005054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9875BB" w:rsidTr="00967189">
        <w:trPr>
          <w:trHeight w:val="275"/>
        </w:trPr>
        <w:tc>
          <w:tcPr>
            <w:tcW w:w="396" w:type="dxa"/>
          </w:tcPr>
          <w:p w:rsidR="009875BB" w:rsidRDefault="000060D0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0" w:type="dxa"/>
          </w:tcPr>
          <w:p w:rsidR="009875BB" w:rsidRDefault="000060D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1" w:type="dxa"/>
          </w:tcPr>
          <w:p w:rsidR="009875BB" w:rsidRDefault="000060D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gridSpan w:val="2"/>
          </w:tcPr>
          <w:p w:rsidR="009875BB" w:rsidRDefault="000060D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8" w:type="dxa"/>
          </w:tcPr>
          <w:p w:rsidR="009875BB" w:rsidRDefault="000060D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7" w:type="dxa"/>
          </w:tcPr>
          <w:p w:rsidR="009875BB" w:rsidRDefault="000060D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D5CC9" w:rsidTr="00967189">
        <w:trPr>
          <w:trHeight w:val="277"/>
        </w:trPr>
        <w:tc>
          <w:tcPr>
            <w:tcW w:w="396" w:type="dxa"/>
            <w:tcBorders>
              <w:bottom w:val="nil"/>
            </w:tcBorders>
          </w:tcPr>
          <w:p w:rsidR="008D5CC9" w:rsidRDefault="008D5C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0" w:type="dxa"/>
            <w:tcBorders>
              <w:bottom w:val="nil"/>
            </w:tcBorders>
          </w:tcPr>
          <w:p w:rsidR="008D5CC9" w:rsidRDefault="00AB4944">
            <w:pPr>
              <w:pStyle w:val="TableParagraph"/>
              <w:tabs>
                <w:tab w:val="left" w:pos="1611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8D5CC9">
              <w:rPr>
                <w:sz w:val="24"/>
              </w:rPr>
              <w:t>организационных</w:t>
            </w:r>
            <w:r w:rsidR="00A156A7">
              <w:rPr>
                <w:sz w:val="24"/>
              </w:rPr>
              <w:t xml:space="preserve"> мероприятий в целях реализации положений Федерального закона от 13 июля</w:t>
            </w:r>
            <w:r w:rsidR="00A156A7">
              <w:rPr>
                <w:spacing w:val="30"/>
                <w:sz w:val="24"/>
              </w:rPr>
              <w:t xml:space="preserve"> </w:t>
            </w:r>
            <w:r w:rsidR="00A156A7">
              <w:rPr>
                <w:sz w:val="24"/>
              </w:rPr>
              <w:t>2020</w:t>
            </w:r>
            <w:r w:rsidR="00A156A7">
              <w:rPr>
                <w:spacing w:val="88"/>
                <w:sz w:val="24"/>
              </w:rPr>
              <w:t xml:space="preserve"> </w:t>
            </w:r>
            <w:r w:rsidR="00A156A7">
              <w:rPr>
                <w:sz w:val="24"/>
              </w:rPr>
              <w:t>года</w:t>
            </w:r>
            <w:r w:rsidR="00A156A7">
              <w:rPr>
                <w:spacing w:val="88"/>
                <w:sz w:val="24"/>
              </w:rPr>
              <w:t xml:space="preserve"> </w:t>
            </w:r>
            <w:r w:rsidR="00A156A7">
              <w:rPr>
                <w:sz w:val="24"/>
              </w:rPr>
              <w:t>№</w:t>
            </w:r>
            <w:r w:rsidR="00A156A7">
              <w:rPr>
                <w:spacing w:val="1"/>
                <w:sz w:val="24"/>
              </w:rPr>
              <w:t xml:space="preserve"> </w:t>
            </w:r>
            <w:r w:rsidR="00A156A7">
              <w:rPr>
                <w:sz w:val="24"/>
              </w:rPr>
              <w:t>189-ФЗ</w:t>
            </w:r>
            <w:r w:rsidR="00A156A7">
              <w:rPr>
                <w:spacing w:val="88"/>
                <w:sz w:val="24"/>
              </w:rPr>
              <w:t xml:space="preserve"> </w:t>
            </w:r>
            <w:r w:rsidR="00A156A7">
              <w:rPr>
                <w:sz w:val="24"/>
              </w:rPr>
              <w:t>«О государственном (муниципальном) социальном заказе на оказание государственных (муниципальных) услуг в социальной сфере» (далее - Федеральный</w:t>
            </w:r>
            <w:r w:rsidR="00A156A7">
              <w:rPr>
                <w:spacing w:val="-2"/>
                <w:sz w:val="24"/>
              </w:rPr>
              <w:t xml:space="preserve"> </w:t>
            </w:r>
            <w:r w:rsidR="00A156A7">
              <w:rPr>
                <w:sz w:val="24"/>
              </w:rPr>
              <w:t>закон)</w:t>
            </w:r>
          </w:p>
        </w:tc>
        <w:tc>
          <w:tcPr>
            <w:tcW w:w="4541" w:type="dxa"/>
            <w:tcBorders>
              <w:bottom w:val="nil"/>
            </w:tcBorders>
          </w:tcPr>
          <w:p w:rsidR="008D5CC9" w:rsidRDefault="00A156A7" w:rsidP="00A156A7">
            <w:pPr>
              <w:pStyle w:val="TableParagraph"/>
              <w:tabs>
                <w:tab w:val="left" w:pos="1168"/>
                <w:tab w:val="left" w:pos="319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  <w:r w:rsidR="00C1667F">
              <w:rPr>
                <w:sz w:val="24"/>
              </w:rPr>
              <w:t xml:space="preserve"> Организация </w:t>
            </w:r>
            <w:r w:rsidR="008D5CC9">
              <w:rPr>
                <w:sz w:val="24"/>
              </w:rPr>
              <w:t>размещения</w:t>
            </w:r>
            <w:r w:rsidR="00C1667F">
              <w:rPr>
                <w:sz w:val="24"/>
              </w:rPr>
              <w:t xml:space="preserve"> информации и документов, формирование которых предусмотрено Федеральным законом, на едином портале</w:t>
            </w:r>
            <w:r w:rsidR="00C1667F">
              <w:rPr>
                <w:spacing w:val="29"/>
                <w:sz w:val="24"/>
              </w:rPr>
              <w:t xml:space="preserve"> </w:t>
            </w:r>
            <w:r w:rsidR="00C1667F">
              <w:rPr>
                <w:sz w:val="24"/>
              </w:rPr>
              <w:t>бюджетной</w:t>
            </w:r>
            <w:r w:rsidR="00C1667F">
              <w:rPr>
                <w:spacing w:val="31"/>
                <w:sz w:val="24"/>
              </w:rPr>
              <w:t xml:space="preserve"> </w:t>
            </w:r>
            <w:r w:rsidR="00C1667F">
              <w:rPr>
                <w:sz w:val="24"/>
              </w:rPr>
              <w:t>системы</w:t>
            </w:r>
            <w:r w:rsidR="00C1667F">
              <w:rPr>
                <w:spacing w:val="29"/>
                <w:sz w:val="24"/>
              </w:rPr>
              <w:t xml:space="preserve"> </w:t>
            </w:r>
            <w:r w:rsidR="00C1667F">
              <w:rPr>
                <w:sz w:val="24"/>
              </w:rPr>
              <w:t>Российской Федерации в информационн</w:t>
            </w:r>
            <w:proofErr w:type="gramStart"/>
            <w:r w:rsidR="00C1667F">
              <w:rPr>
                <w:sz w:val="24"/>
              </w:rPr>
              <w:t>о-</w:t>
            </w:r>
            <w:proofErr w:type="gramEnd"/>
            <w:r w:rsidR="00C1667F">
              <w:rPr>
                <w:sz w:val="24"/>
              </w:rPr>
              <w:t xml:space="preserve"> телекоммуникационной</w:t>
            </w:r>
            <w:r w:rsidR="00C1667F">
              <w:rPr>
                <w:spacing w:val="46"/>
                <w:sz w:val="24"/>
              </w:rPr>
              <w:t xml:space="preserve"> </w:t>
            </w:r>
            <w:r w:rsidR="00C1667F">
              <w:rPr>
                <w:sz w:val="24"/>
              </w:rPr>
              <w:t>сети</w:t>
            </w:r>
            <w:r w:rsidR="00C1667F">
              <w:rPr>
                <w:spacing w:val="47"/>
                <w:sz w:val="24"/>
              </w:rPr>
              <w:t xml:space="preserve"> </w:t>
            </w:r>
            <w:r w:rsidR="00C1667F">
              <w:rPr>
                <w:sz w:val="24"/>
              </w:rPr>
              <w:t>Интернет</w:t>
            </w:r>
            <w:r w:rsidR="00C1667F">
              <w:rPr>
                <w:spacing w:val="46"/>
                <w:sz w:val="24"/>
              </w:rPr>
              <w:t xml:space="preserve"> </w:t>
            </w:r>
            <w:r w:rsidR="00C1667F">
              <w:rPr>
                <w:sz w:val="24"/>
              </w:rPr>
              <w:t>в соответствии с бюджетным законодательством Российской Федерации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D5CC9" w:rsidRDefault="00C1667F">
            <w:pPr>
              <w:pStyle w:val="TableParagraph"/>
              <w:tabs>
                <w:tab w:val="left" w:pos="1400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8D5CC9">
              <w:rPr>
                <w:sz w:val="24"/>
              </w:rPr>
              <w:t>2023</w:t>
            </w:r>
            <w:r w:rsidR="00A156A7">
              <w:rPr>
                <w:sz w:val="24"/>
              </w:rPr>
              <w:t xml:space="preserve"> года</w:t>
            </w:r>
          </w:p>
        </w:tc>
        <w:tc>
          <w:tcPr>
            <w:tcW w:w="2898" w:type="dxa"/>
            <w:tcBorders>
              <w:bottom w:val="nil"/>
            </w:tcBorders>
          </w:tcPr>
          <w:p w:rsidR="00967189" w:rsidRDefault="008D5CC9" w:rsidP="0096718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A156A7">
              <w:rPr>
                <w:sz w:val="24"/>
              </w:rPr>
              <w:t xml:space="preserve"> информации и документов</w:t>
            </w:r>
            <w:r w:rsidR="00A156A7">
              <w:rPr>
                <w:spacing w:val="58"/>
                <w:sz w:val="24"/>
              </w:rPr>
              <w:t xml:space="preserve"> </w:t>
            </w:r>
            <w:r w:rsidR="00A156A7">
              <w:rPr>
                <w:sz w:val="24"/>
              </w:rPr>
              <w:t>на</w:t>
            </w:r>
            <w:r w:rsidR="00A156A7">
              <w:rPr>
                <w:spacing w:val="57"/>
                <w:sz w:val="24"/>
              </w:rPr>
              <w:t xml:space="preserve"> </w:t>
            </w:r>
            <w:r w:rsidR="00A156A7">
              <w:rPr>
                <w:sz w:val="24"/>
              </w:rPr>
              <w:t>Едином портале бюджетной системы Российской Федерации в информационн</w:t>
            </w:r>
            <w:proofErr w:type="gramStart"/>
            <w:r w:rsidR="00A156A7">
              <w:rPr>
                <w:sz w:val="24"/>
              </w:rPr>
              <w:t>о-</w:t>
            </w:r>
            <w:proofErr w:type="gramEnd"/>
            <w:r w:rsidR="00A156A7">
              <w:rPr>
                <w:sz w:val="24"/>
              </w:rPr>
              <w:t xml:space="preserve"> телекоммуникационной сети Интернет </w:t>
            </w:r>
          </w:p>
          <w:p w:rsidR="00967189" w:rsidRDefault="00967189" w:rsidP="00967189">
            <w:pPr>
              <w:pStyle w:val="TableParagraph"/>
              <w:spacing w:line="258" w:lineRule="exact"/>
              <w:jc w:val="both"/>
              <w:rPr>
                <w:sz w:val="24"/>
              </w:rPr>
            </w:pPr>
          </w:p>
          <w:p w:rsidR="008D5CC9" w:rsidRDefault="00967189" w:rsidP="0096718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156A7">
              <w:rPr>
                <w:sz w:val="24"/>
              </w:rPr>
              <w:t>рганизовано</w:t>
            </w:r>
          </w:p>
        </w:tc>
        <w:tc>
          <w:tcPr>
            <w:tcW w:w="1667" w:type="dxa"/>
            <w:tcBorders>
              <w:bottom w:val="nil"/>
            </w:tcBorders>
          </w:tcPr>
          <w:p w:rsidR="008D5CC9" w:rsidRDefault="008D5CC9" w:rsidP="00A156A7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A156A7">
              <w:rPr>
                <w:sz w:val="24"/>
              </w:rPr>
              <w:t xml:space="preserve">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8D5CC9" w:rsidTr="00967189">
        <w:trPr>
          <w:trHeight w:val="266"/>
        </w:trPr>
        <w:tc>
          <w:tcPr>
            <w:tcW w:w="396" w:type="dxa"/>
            <w:tcBorders>
              <w:top w:val="nil"/>
              <w:bottom w:val="nil"/>
            </w:tcBorders>
          </w:tcPr>
          <w:p w:rsidR="008D5CC9" w:rsidRDefault="008D5CC9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8D5CC9" w:rsidRDefault="008D5CC9">
            <w:pPr>
              <w:pStyle w:val="TableParagraph"/>
              <w:tabs>
                <w:tab w:val="left" w:pos="1541"/>
                <w:tab w:val="left" w:pos="2469"/>
                <w:tab w:val="left" w:pos="3352"/>
              </w:tabs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8D5CC9" w:rsidRPr="00C55E0D" w:rsidRDefault="008D5CC9" w:rsidP="00A156A7">
            <w:pPr>
              <w:pStyle w:val="TableParagraph"/>
              <w:spacing w:line="247" w:lineRule="exact"/>
              <w:ind w:left="108"/>
              <w:jc w:val="both"/>
              <w:rPr>
                <w:sz w:val="24"/>
              </w:rPr>
            </w:pPr>
            <w:r w:rsidRPr="00C55E0D">
              <w:rPr>
                <w:sz w:val="24"/>
              </w:rPr>
              <w:t>1.2.</w:t>
            </w:r>
            <w:r w:rsidRPr="00C55E0D">
              <w:rPr>
                <w:spacing w:val="5"/>
                <w:sz w:val="24"/>
              </w:rPr>
              <w:t xml:space="preserve"> </w:t>
            </w:r>
            <w:r w:rsidRPr="00C55E0D">
              <w:rPr>
                <w:sz w:val="24"/>
              </w:rPr>
              <w:t>Обеспечение</w:t>
            </w:r>
            <w:r w:rsidRPr="00C55E0D">
              <w:rPr>
                <w:spacing w:val="5"/>
                <w:sz w:val="24"/>
              </w:rPr>
              <w:t xml:space="preserve"> </w:t>
            </w:r>
            <w:r w:rsidRPr="00C55E0D">
              <w:rPr>
                <w:sz w:val="24"/>
              </w:rPr>
              <w:t>заключения</w:t>
            </w:r>
            <w:r w:rsidRPr="00C55E0D">
              <w:rPr>
                <w:spacing w:val="5"/>
                <w:sz w:val="24"/>
              </w:rPr>
              <w:t xml:space="preserve"> </w:t>
            </w:r>
            <w:r w:rsidRPr="00C55E0D">
              <w:rPr>
                <w:sz w:val="24"/>
              </w:rPr>
              <w:t>соглашения</w:t>
            </w:r>
            <w:r w:rsidR="00A156A7" w:rsidRPr="00C55E0D">
              <w:rPr>
                <w:sz w:val="24"/>
              </w:rPr>
              <w:t xml:space="preserve"> об оказании муниципальных услуг с исполнителями</w:t>
            </w:r>
            <w:r w:rsidR="00A156A7" w:rsidRPr="00C55E0D">
              <w:rPr>
                <w:spacing w:val="35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государственных</w:t>
            </w:r>
            <w:r w:rsidR="00A156A7" w:rsidRPr="00C55E0D">
              <w:rPr>
                <w:spacing w:val="38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услуг</w:t>
            </w:r>
            <w:r w:rsidR="00A156A7" w:rsidRPr="00C55E0D">
              <w:rPr>
                <w:spacing w:val="35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в социальной сфере по направлению деятельности «Реализация дополнительных образовательных программ» (за исключением дополнительных</w:t>
            </w:r>
            <w:r w:rsidR="00A156A7" w:rsidRPr="00C55E0D">
              <w:rPr>
                <w:spacing w:val="36"/>
                <w:sz w:val="24"/>
              </w:rPr>
              <w:t xml:space="preserve"> </w:t>
            </w:r>
            <w:proofErr w:type="spellStart"/>
            <w:r w:rsidR="00A156A7" w:rsidRPr="00C55E0D">
              <w:rPr>
                <w:sz w:val="24"/>
              </w:rPr>
              <w:t>предпрофессиональных</w:t>
            </w:r>
            <w:proofErr w:type="spellEnd"/>
            <w:r w:rsidR="00A156A7" w:rsidRPr="00C55E0D">
              <w:rPr>
                <w:sz w:val="24"/>
              </w:rPr>
              <w:t xml:space="preserve"> программ</w:t>
            </w:r>
            <w:r w:rsidR="00A156A7" w:rsidRPr="00C55E0D">
              <w:rPr>
                <w:spacing w:val="73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в области</w:t>
            </w:r>
            <w:r w:rsidR="00A156A7" w:rsidRPr="00C55E0D">
              <w:rPr>
                <w:spacing w:val="14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искусств) (далее также</w:t>
            </w:r>
            <w:r w:rsidR="00A156A7" w:rsidRPr="00C55E0D">
              <w:rPr>
                <w:spacing w:val="50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-</w:t>
            </w:r>
            <w:r w:rsidR="00A156A7" w:rsidRPr="00C55E0D">
              <w:rPr>
                <w:spacing w:val="50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государственная</w:t>
            </w:r>
            <w:r w:rsidR="00A156A7" w:rsidRPr="00C55E0D">
              <w:rPr>
                <w:spacing w:val="55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услуга,</w:t>
            </w:r>
            <w:r w:rsidR="00A156A7" w:rsidRPr="00C55E0D">
              <w:rPr>
                <w:spacing w:val="54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услуга) на</w:t>
            </w:r>
            <w:r w:rsidR="00A156A7" w:rsidRPr="00C55E0D">
              <w:rPr>
                <w:spacing w:val="44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территории</w:t>
            </w:r>
            <w:r w:rsidR="00A156A7" w:rsidRPr="00C55E0D">
              <w:rPr>
                <w:spacing w:val="105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Малоархангельского</w:t>
            </w:r>
            <w:r w:rsidR="00A156A7" w:rsidRPr="00C55E0D">
              <w:rPr>
                <w:spacing w:val="104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района</w:t>
            </w:r>
            <w:r w:rsidR="00A156A7" w:rsidRPr="00C55E0D">
              <w:rPr>
                <w:spacing w:val="103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в электронной</w:t>
            </w:r>
            <w:r w:rsidR="00A156A7" w:rsidRPr="00C55E0D">
              <w:rPr>
                <w:spacing w:val="-3"/>
                <w:sz w:val="24"/>
              </w:rPr>
              <w:t xml:space="preserve"> </w:t>
            </w:r>
            <w:r w:rsidR="00A156A7" w:rsidRPr="00C55E0D">
              <w:rPr>
                <w:sz w:val="24"/>
              </w:rPr>
              <w:t>форме</w:t>
            </w:r>
          </w:p>
        </w:tc>
        <w:tc>
          <w:tcPr>
            <w:tcW w:w="1984" w:type="dxa"/>
            <w:gridSpan w:val="2"/>
          </w:tcPr>
          <w:p w:rsidR="008D5CC9" w:rsidRPr="00C55E0D" w:rsidRDefault="008D5CC9" w:rsidP="005815ED">
            <w:pPr>
              <w:pStyle w:val="TableParagraph"/>
              <w:tabs>
                <w:tab w:val="left" w:pos="1400"/>
              </w:tabs>
              <w:ind w:left="108" w:right="91"/>
              <w:rPr>
                <w:sz w:val="24"/>
              </w:rPr>
            </w:pPr>
            <w:r w:rsidRPr="00C55E0D">
              <w:rPr>
                <w:sz w:val="24"/>
              </w:rPr>
              <w:t xml:space="preserve">до 31 </w:t>
            </w:r>
            <w:r w:rsidR="005815ED" w:rsidRPr="00C55E0D">
              <w:rPr>
                <w:sz w:val="24"/>
              </w:rPr>
              <w:t>января</w:t>
            </w:r>
            <w:r w:rsidRPr="00C55E0D">
              <w:rPr>
                <w:sz w:val="24"/>
              </w:rPr>
              <w:t xml:space="preserve"> </w:t>
            </w:r>
            <w:r w:rsidRPr="00C55E0D">
              <w:rPr>
                <w:spacing w:val="-1"/>
                <w:sz w:val="24"/>
              </w:rPr>
              <w:t>202</w:t>
            </w:r>
            <w:r w:rsidR="00C55E0D" w:rsidRPr="00C55E0D">
              <w:rPr>
                <w:spacing w:val="-1"/>
                <w:sz w:val="24"/>
              </w:rPr>
              <w:t>4</w:t>
            </w:r>
            <w:r w:rsidRPr="00C55E0D">
              <w:rPr>
                <w:spacing w:val="-57"/>
                <w:sz w:val="24"/>
              </w:rPr>
              <w:t xml:space="preserve"> </w:t>
            </w:r>
            <w:r w:rsidR="00602C51" w:rsidRPr="00C55E0D">
              <w:rPr>
                <w:spacing w:val="-57"/>
                <w:sz w:val="24"/>
              </w:rPr>
              <w:t xml:space="preserve">               </w:t>
            </w:r>
            <w:r w:rsidRPr="00C55E0D">
              <w:rPr>
                <w:sz w:val="24"/>
              </w:rPr>
              <w:t>года</w:t>
            </w:r>
          </w:p>
        </w:tc>
        <w:tc>
          <w:tcPr>
            <w:tcW w:w="2898" w:type="dxa"/>
            <w:tcBorders>
              <w:bottom w:val="nil"/>
            </w:tcBorders>
          </w:tcPr>
          <w:p w:rsidR="00FC521B" w:rsidRDefault="008D5CC9" w:rsidP="00A156A7">
            <w:pPr>
              <w:pStyle w:val="TableParagraph"/>
              <w:spacing w:line="24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 w:rsidR="00A156A7">
              <w:rPr>
                <w:sz w:val="24"/>
              </w:rPr>
              <w:t xml:space="preserve"> соглашения об оказании муниципальных услуг с</w:t>
            </w:r>
            <w:r w:rsidR="00A156A7">
              <w:rPr>
                <w:spacing w:val="47"/>
                <w:sz w:val="24"/>
              </w:rPr>
              <w:t xml:space="preserve"> </w:t>
            </w:r>
            <w:r w:rsidR="00A156A7">
              <w:rPr>
                <w:sz w:val="24"/>
              </w:rPr>
              <w:t>исполнителями</w:t>
            </w:r>
            <w:r w:rsidR="00A156A7">
              <w:rPr>
                <w:spacing w:val="50"/>
                <w:sz w:val="24"/>
              </w:rPr>
              <w:t xml:space="preserve"> </w:t>
            </w:r>
            <w:r w:rsidR="00A156A7">
              <w:rPr>
                <w:sz w:val="24"/>
              </w:rPr>
              <w:t>услуг в электронной форме</w:t>
            </w:r>
          </w:p>
          <w:p w:rsidR="00FC521B" w:rsidRDefault="00FC521B" w:rsidP="00A156A7">
            <w:pPr>
              <w:pStyle w:val="TableParagraph"/>
              <w:spacing w:line="247" w:lineRule="exact"/>
              <w:ind w:left="109"/>
              <w:jc w:val="both"/>
              <w:rPr>
                <w:sz w:val="24"/>
              </w:rPr>
            </w:pPr>
          </w:p>
          <w:p w:rsidR="008D5CC9" w:rsidRDefault="00FC521B" w:rsidP="00A156A7">
            <w:pPr>
              <w:pStyle w:val="TableParagraph"/>
              <w:spacing w:line="247" w:lineRule="exact"/>
              <w:ind w:left="109"/>
              <w:jc w:val="both"/>
              <w:rPr>
                <w:sz w:val="24"/>
              </w:rPr>
            </w:pPr>
            <w:r w:rsidRPr="00C55E0D">
              <w:rPr>
                <w:sz w:val="24"/>
              </w:rPr>
              <w:t>О</w:t>
            </w:r>
            <w:r w:rsidR="00A156A7" w:rsidRPr="00C55E0D">
              <w:rPr>
                <w:sz w:val="24"/>
              </w:rPr>
              <w:t>беспечено</w:t>
            </w:r>
          </w:p>
        </w:tc>
        <w:tc>
          <w:tcPr>
            <w:tcW w:w="1667" w:type="dxa"/>
            <w:tcBorders>
              <w:bottom w:val="nil"/>
            </w:tcBorders>
          </w:tcPr>
          <w:p w:rsidR="008D5CC9" w:rsidRDefault="008D5CC9" w:rsidP="009024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A156A7">
              <w:rPr>
                <w:sz w:val="24"/>
              </w:rPr>
              <w:t xml:space="preserve">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6D21C8" w:rsidTr="00967189">
        <w:trPr>
          <w:trHeight w:val="2484"/>
        </w:trPr>
        <w:tc>
          <w:tcPr>
            <w:tcW w:w="396" w:type="dxa"/>
            <w:vMerge w:val="restart"/>
          </w:tcPr>
          <w:p w:rsidR="006D21C8" w:rsidRDefault="006D21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540" w:type="dxa"/>
            <w:vMerge w:val="restart"/>
          </w:tcPr>
          <w:p w:rsidR="006D21C8" w:rsidRDefault="006D21C8">
            <w:pPr>
              <w:pStyle w:val="TableParagraph"/>
              <w:tabs>
                <w:tab w:val="left" w:pos="250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 w:rsidR="00D17AF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541" w:type="dxa"/>
          </w:tcPr>
          <w:p w:rsidR="006D21C8" w:rsidRDefault="006D21C8" w:rsidP="006D21C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Малоархангельского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Малоархангельского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07" w:type="dxa"/>
            <w:tcBorders>
              <w:right w:val="nil"/>
            </w:tcBorders>
          </w:tcPr>
          <w:p w:rsidR="006D21C8" w:rsidRDefault="006D21C8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7" w:type="dxa"/>
            <w:tcBorders>
              <w:left w:val="nil"/>
            </w:tcBorders>
          </w:tcPr>
          <w:p w:rsidR="006D21C8" w:rsidRDefault="006D21C8">
            <w:pPr>
              <w:pStyle w:val="TableParagraph"/>
              <w:spacing w:line="27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98" w:type="dxa"/>
          </w:tcPr>
          <w:p w:rsidR="006D21C8" w:rsidRDefault="006D21C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1667" w:type="dxa"/>
          </w:tcPr>
          <w:p w:rsidR="006D21C8" w:rsidRDefault="00027F79" w:rsidP="009024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6D21C8" w:rsidTr="00967189">
        <w:trPr>
          <w:trHeight w:val="2210"/>
        </w:trPr>
        <w:tc>
          <w:tcPr>
            <w:tcW w:w="396" w:type="dxa"/>
            <w:vMerge/>
            <w:tcBorders>
              <w:top w:val="nil"/>
            </w:tcBorders>
          </w:tcPr>
          <w:p w:rsidR="006D21C8" w:rsidRDefault="006D21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6D21C8" w:rsidRDefault="006D21C8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</w:tcPr>
          <w:p w:rsidR="006D21C8" w:rsidRDefault="006D21C8" w:rsidP="006D21C8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Малоархангельского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207" w:type="dxa"/>
            <w:tcBorders>
              <w:right w:val="nil"/>
            </w:tcBorders>
          </w:tcPr>
          <w:p w:rsidR="006D21C8" w:rsidRDefault="006D21C8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7" w:type="dxa"/>
            <w:tcBorders>
              <w:left w:val="nil"/>
            </w:tcBorders>
          </w:tcPr>
          <w:p w:rsidR="006D21C8" w:rsidRDefault="006D21C8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98" w:type="dxa"/>
          </w:tcPr>
          <w:p w:rsidR="006D21C8" w:rsidRDefault="006D21C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1667" w:type="dxa"/>
          </w:tcPr>
          <w:p w:rsidR="006D21C8" w:rsidRDefault="00027F79" w:rsidP="009024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6D21C8" w:rsidTr="00967189">
        <w:trPr>
          <w:trHeight w:val="2208"/>
        </w:trPr>
        <w:tc>
          <w:tcPr>
            <w:tcW w:w="396" w:type="dxa"/>
            <w:vMerge/>
            <w:tcBorders>
              <w:top w:val="nil"/>
            </w:tcBorders>
          </w:tcPr>
          <w:p w:rsidR="006D21C8" w:rsidRDefault="006D21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6D21C8" w:rsidRDefault="006D21C8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</w:tcPr>
          <w:p w:rsidR="006D21C8" w:rsidRDefault="006D21C8" w:rsidP="00FB70CA">
            <w:pPr>
              <w:pStyle w:val="TableParagraph"/>
              <w:tabs>
                <w:tab w:val="left" w:pos="2082"/>
                <w:tab w:val="left" w:pos="2320"/>
                <w:tab w:val="left" w:pos="3202"/>
                <w:tab w:val="left" w:pos="335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Малоархангельского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FB70CA">
              <w:rPr>
                <w:sz w:val="24"/>
              </w:rPr>
              <w:t xml:space="preserve">электронном </w:t>
            </w:r>
            <w:r>
              <w:rPr>
                <w:sz w:val="24"/>
              </w:rPr>
              <w:t>виде социальных</w:t>
            </w:r>
            <w:r w:rsidR="005005CD">
              <w:rPr>
                <w:sz w:val="24"/>
              </w:rPr>
              <w:t xml:space="preserve"> сертификатов </w:t>
            </w:r>
            <w:r>
              <w:rPr>
                <w:sz w:val="24"/>
              </w:rPr>
              <w:t>на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 w:rsidR="00FB70CA">
              <w:rPr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07" w:type="dxa"/>
            <w:tcBorders>
              <w:right w:val="nil"/>
            </w:tcBorders>
          </w:tcPr>
          <w:p w:rsidR="006D21C8" w:rsidRDefault="006D21C8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7" w:type="dxa"/>
            <w:tcBorders>
              <w:left w:val="nil"/>
            </w:tcBorders>
          </w:tcPr>
          <w:p w:rsidR="006D21C8" w:rsidRDefault="006D21C8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98" w:type="dxa"/>
          </w:tcPr>
          <w:p w:rsidR="006D21C8" w:rsidRDefault="006D21C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1667" w:type="dxa"/>
          </w:tcPr>
          <w:p w:rsidR="006D21C8" w:rsidRDefault="00027F79" w:rsidP="00902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6D21C8" w:rsidTr="00967189">
        <w:trPr>
          <w:trHeight w:val="2484"/>
        </w:trPr>
        <w:tc>
          <w:tcPr>
            <w:tcW w:w="396" w:type="dxa"/>
            <w:vMerge/>
            <w:tcBorders>
              <w:top w:val="nil"/>
            </w:tcBorders>
          </w:tcPr>
          <w:p w:rsidR="006D21C8" w:rsidRDefault="006D21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6D21C8" w:rsidRDefault="006D21C8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</w:tcPr>
          <w:p w:rsidR="006D21C8" w:rsidRDefault="006D21C8" w:rsidP="00CC7C54">
            <w:pPr>
              <w:pStyle w:val="TableParagraph"/>
              <w:tabs>
                <w:tab w:val="left" w:pos="1760"/>
                <w:tab w:val="left" w:pos="420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227777">
              <w:rPr>
                <w:sz w:val="24"/>
              </w:rPr>
              <w:t>Малоархангельского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CC7C54">
              <w:rPr>
                <w:sz w:val="24"/>
              </w:rPr>
              <w:t xml:space="preserve">порядке предоставления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(возмещении)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сфере в соответствии с</w:t>
            </w:r>
            <w:r w:rsidR="00CC7C5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 социальной</w:t>
            </w:r>
            <w:r w:rsidR="00227777">
              <w:rPr>
                <w:sz w:val="24"/>
              </w:rPr>
              <w:t xml:space="preserve"> сфере</w:t>
            </w:r>
          </w:p>
        </w:tc>
        <w:tc>
          <w:tcPr>
            <w:tcW w:w="1207" w:type="dxa"/>
            <w:tcBorders>
              <w:right w:val="nil"/>
            </w:tcBorders>
          </w:tcPr>
          <w:p w:rsidR="006D21C8" w:rsidRDefault="006D21C8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7" w:type="dxa"/>
            <w:tcBorders>
              <w:left w:val="nil"/>
            </w:tcBorders>
          </w:tcPr>
          <w:p w:rsidR="006D21C8" w:rsidRDefault="006D21C8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98" w:type="dxa"/>
          </w:tcPr>
          <w:p w:rsidR="006D21C8" w:rsidRDefault="006D21C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1667" w:type="dxa"/>
          </w:tcPr>
          <w:p w:rsidR="006D21C8" w:rsidRDefault="00027F79" w:rsidP="0090245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CC7C54" w:rsidTr="00967189">
        <w:trPr>
          <w:trHeight w:val="270"/>
        </w:trPr>
        <w:tc>
          <w:tcPr>
            <w:tcW w:w="396" w:type="dxa"/>
            <w:vMerge/>
            <w:tcBorders>
              <w:top w:val="nil"/>
            </w:tcBorders>
          </w:tcPr>
          <w:p w:rsidR="00CC7C54" w:rsidRDefault="00CC7C54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CC7C54" w:rsidRDefault="00CC7C54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CC7C54" w:rsidRDefault="00CC7C54" w:rsidP="00FB70CA">
            <w:pPr>
              <w:pStyle w:val="TableParagraph"/>
              <w:spacing w:line="25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 w:rsidR="00231C8B">
              <w:rPr>
                <w:sz w:val="24"/>
              </w:rPr>
              <w:t xml:space="preserve"> администрации</w:t>
            </w:r>
            <w:r w:rsidR="00231C8B">
              <w:rPr>
                <w:spacing w:val="58"/>
                <w:sz w:val="24"/>
              </w:rPr>
              <w:t xml:space="preserve"> </w:t>
            </w:r>
            <w:r w:rsidR="00231C8B">
              <w:rPr>
                <w:sz w:val="24"/>
              </w:rPr>
              <w:t>Малоархангельского</w:t>
            </w:r>
            <w:r w:rsidR="00231C8B">
              <w:rPr>
                <w:spacing w:val="57"/>
                <w:sz w:val="24"/>
              </w:rPr>
              <w:t xml:space="preserve"> </w:t>
            </w:r>
            <w:r w:rsidR="00231C8B">
              <w:rPr>
                <w:sz w:val="24"/>
              </w:rPr>
              <w:t>района</w:t>
            </w:r>
            <w:r w:rsidR="00231C8B">
              <w:rPr>
                <w:spacing w:val="57"/>
                <w:sz w:val="24"/>
              </w:rPr>
              <w:t xml:space="preserve"> </w:t>
            </w:r>
            <w:r w:rsidR="00231C8B">
              <w:rPr>
                <w:sz w:val="24"/>
              </w:rPr>
              <w:t>об утверждении правил заключения в электронной форме и подписания усиленной квалифицированной электронной</w:t>
            </w:r>
            <w:r w:rsidR="00231C8B">
              <w:rPr>
                <w:spacing w:val="4"/>
                <w:sz w:val="24"/>
              </w:rPr>
              <w:t xml:space="preserve"> </w:t>
            </w:r>
            <w:r w:rsidR="00231C8B">
              <w:rPr>
                <w:sz w:val="24"/>
              </w:rPr>
              <w:t>подписью</w:t>
            </w:r>
            <w:r w:rsidR="00231C8B">
              <w:rPr>
                <w:spacing w:val="63"/>
                <w:sz w:val="24"/>
              </w:rPr>
              <w:t xml:space="preserve"> </w:t>
            </w:r>
            <w:r w:rsidR="00231C8B">
              <w:rPr>
                <w:sz w:val="24"/>
              </w:rPr>
              <w:t>лица,</w:t>
            </w:r>
            <w:r w:rsidR="00231C8B">
              <w:rPr>
                <w:spacing w:val="62"/>
                <w:sz w:val="24"/>
              </w:rPr>
              <w:t xml:space="preserve"> </w:t>
            </w:r>
            <w:r w:rsidR="00231C8B">
              <w:rPr>
                <w:sz w:val="24"/>
              </w:rPr>
              <w:t>имеющего право действовать от имени соответственно</w:t>
            </w:r>
            <w:r w:rsidR="00231C8B">
              <w:rPr>
                <w:spacing w:val="21"/>
                <w:sz w:val="24"/>
              </w:rPr>
              <w:t xml:space="preserve"> </w:t>
            </w:r>
            <w:r w:rsidR="00231C8B">
              <w:rPr>
                <w:sz w:val="24"/>
              </w:rPr>
              <w:t>уполномоченного</w:t>
            </w:r>
            <w:r w:rsidR="00231C8B">
              <w:rPr>
                <w:spacing w:val="19"/>
                <w:sz w:val="24"/>
              </w:rPr>
              <w:t xml:space="preserve"> </w:t>
            </w:r>
            <w:r w:rsidR="00231C8B">
              <w:rPr>
                <w:sz w:val="24"/>
              </w:rPr>
              <w:t>органа, исполнителя муниципальных услуг в социальной сфере, соглашений о финансовом</w:t>
            </w:r>
            <w:r w:rsidR="00231C8B">
              <w:rPr>
                <w:spacing w:val="46"/>
                <w:sz w:val="24"/>
              </w:rPr>
              <w:t xml:space="preserve"> </w:t>
            </w:r>
            <w:r w:rsidR="00231C8B">
              <w:rPr>
                <w:sz w:val="24"/>
              </w:rPr>
              <w:t>обеспечении</w:t>
            </w:r>
            <w:r w:rsidR="00231C8B">
              <w:rPr>
                <w:spacing w:val="105"/>
                <w:sz w:val="24"/>
              </w:rPr>
              <w:t xml:space="preserve"> </w:t>
            </w:r>
            <w:r w:rsidR="00231C8B">
              <w:rPr>
                <w:sz w:val="24"/>
              </w:rPr>
              <w:t>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  <w:r w:rsidR="00231C8B">
              <w:rPr>
                <w:spacing w:val="21"/>
                <w:sz w:val="24"/>
              </w:rPr>
              <w:t xml:space="preserve"> </w:t>
            </w:r>
            <w:r w:rsidR="00231C8B">
              <w:rPr>
                <w:sz w:val="24"/>
              </w:rPr>
              <w:t>и</w:t>
            </w:r>
            <w:r w:rsidR="00231C8B">
              <w:rPr>
                <w:spacing w:val="25"/>
                <w:sz w:val="24"/>
              </w:rPr>
              <w:t xml:space="preserve"> </w:t>
            </w:r>
            <w:r w:rsidR="00231C8B">
              <w:rPr>
                <w:sz w:val="24"/>
              </w:rPr>
              <w:t>соглашений</w:t>
            </w:r>
            <w:r w:rsidR="00231C8B">
              <w:rPr>
                <w:spacing w:val="25"/>
                <w:sz w:val="24"/>
              </w:rPr>
              <w:t xml:space="preserve"> </w:t>
            </w:r>
            <w:r w:rsidR="00231C8B">
              <w:rPr>
                <w:sz w:val="24"/>
              </w:rPr>
              <w:t>об</w:t>
            </w:r>
            <w:r w:rsidR="00231C8B">
              <w:rPr>
                <w:spacing w:val="23"/>
                <w:sz w:val="24"/>
              </w:rPr>
              <w:t xml:space="preserve"> </w:t>
            </w:r>
            <w:r w:rsidR="00231C8B">
              <w:rPr>
                <w:sz w:val="24"/>
              </w:rPr>
              <w:t>оказании</w:t>
            </w:r>
            <w:r w:rsidR="00231C8B">
              <w:rPr>
                <w:spacing w:val="27"/>
                <w:sz w:val="24"/>
              </w:rPr>
              <w:t xml:space="preserve"> </w:t>
            </w:r>
            <w:r w:rsidR="00231C8B">
              <w:rPr>
                <w:sz w:val="24"/>
              </w:rPr>
              <w:t>услуг</w:t>
            </w:r>
            <w:r w:rsidR="00231C8B">
              <w:rPr>
                <w:spacing w:val="26"/>
                <w:sz w:val="24"/>
              </w:rPr>
              <w:t xml:space="preserve"> </w:t>
            </w:r>
            <w:r w:rsidR="00231C8B">
              <w:rPr>
                <w:sz w:val="24"/>
              </w:rPr>
              <w:t>в социальной</w:t>
            </w:r>
            <w:r w:rsidR="00231C8B">
              <w:rPr>
                <w:spacing w:val="-3"/>
                <w:sz w:val="24"/>
              </w:rPr>
              <w:t xml:space="preserve"> </w:t>
            </w:r>
            <w:r w:rsidR="00231C8B">
              <w:rPr>
                <w:sz w:val="24"/>
              </w:rPr>
              <w:t>сфере</w:t>
            </w:r>
          </w:p>
        </w:tc>
        <w:tc>
          <w:tcPr>
            <w:tcW w:w="1207" w:type="dxa"/>
            <w:tcBorders>
              <w:bottom w:val="nil"/>
              <w:right w:val="nil"/>
            </w:tcBorders>
          </w:tcPr>
          <w:p w:rsidR="00CC7C54" w:rsidRDefault="00231C8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CC7C54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2023 года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C7C54" w:rsidRDefault="00CC7C54">
            <w:pPr>
              <w:pStyle w:val="TableParagraph"/>
              <w:spacing w:line="251" w:lineRule="exact"/>
              <w:ind w:right="90"/>
              <w:jc w:val="right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CC7C54" w:rsidRDefault="00CC7C5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1667" w:type="dxa"/>
            <w:tcBorders>
              <w:bottom w:val="nil"/>
            </w:tcBorders>
          </w:tcPr>
          <w:p w:rsidR="00CC7C54" w:rsidRDefault="00CC7C54" w:rsidP="009024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231C8B">
              <w:rPr>
                <w:sz w:val="24"/>
              </w:rPr>
              <w:t xml:space="preserve">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02455" w:rsidTr="00967189">
        <w:trPr>
          <w:trHeight w:val="270"/>
        </w:trPr>
        <w:tc>
          <w:tcPr>
            <w:tcW w:w="396" w:type="dxa"/>
            <w:vMerge/>
            <w:tcBorders>
              <w:top w:val="nil"/>
            </w:tcBorders>
          </w:tcPr>
          <w:p w:rsidR="00902455" w:rsidRDefault="0090245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902455" w:rsidRDefault="00902455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902455" w:rsidRDefault="00902455" w:rsidP="00231C8B">
            <w:pPr>
              <w:pStyle w:val="TableParagraph"/>
              <w:spacing w:line="25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902455" w:rsidRDefault="0090245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98" w:type="dxa"/>
            <w:tcBorders>
              <w:bottom w:val="nil"/>
            </w:tcBorders>
          </w:tcPr>
          <w:p w:rsidR="00902455" w:rsidRDefault="0090245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</w:p>
        </w:tc>
        <w:tc>
          <w:tcPr>
            <w:tcW w:w="1667" w:type="dxa"/>
            <w:tcBorders>
              <w:bottom w:val="nil"/>
            </w:tcBorders>
          </w:tcPr>
          <w:p w:rsidR="00902455" w:rsidRDefault="00902455" w:rsidP="009024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902455" w:rsidTr="00967189">
        <w:trPr>
          <w:trHeight w:val="266"/>
        </w:trPr>
        <w:tc>
          <w:tcPr>
            <w:tcW w:w="396" w:type="dxa"/>
            <w:vMerge/>
            <w:tcBorders>
              <w:top w:val="nil"/>
            </w:tcBorders>
          </w:tcPr>
          <w:p w:rsidR="00902455" w:rsidRDefault="00902455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:rsidR="00902455" w:rsidRDefault="00902455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902455" w:rsidRDefault="00902455" w:rsidP="00231C8B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Малоархангельского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231C8B">
              <w:rPr>
                <w:sz w:val="24"/>
              </w:rPr>
              <w:t xml:space="preserve"> иных</w:t>
            </w:r>
            <w:r w:rsidR="00231C8B">
              <w:rPr>
                <w:spacing w:val="8"/>
                <w:sz w:val="24"/>
              </w:rPr>
              <w:t xml:space="preserve"> </w:t>
            </w:r>
            <w:r w:rsidR="00231C8B">
              <w:rPr>
                <w:sz w:val="24"/>
              </w:rPr>
              <w:t>условиях,</w:t>
            </w:r>
            <w:r w:rsidR="00231C8B">
              <w:rPr>
                <w:spacing w:val="61"/>
                <w:sz w:val="24"/>
              </w:rPr>
              <w:t xml:space="preserve"> </w:t>
            </w:r>
            <w:r w:rsidR="00231C8B">
              <w:rPr>
                <w:sz w:val="24"/>
              </w:rPr>
              <w:t>включаемых</w:t>
            </w:r>
            <w:r w:rsidR="00231C8B">
              <w:rPr>
                <w:spacing w:val="64"/>
                <w:sz w:val="24"/>
              </w:rPr>
              <w:t xml:space="preserve"> </w:t>
            </w:r>
            <w:r w:rsidR="00231C8B">
              <w:rPr>
                <w:sz w:val="24"/>
              </w:rPr>
              <w:t>в</w:t>
            </w:r>
            <w:r w:rsidR="00231C8B">
              <w:rPr>
                <w:spacing w:val="62"/>
                <w:sz w:val="24"/>
              </w:rPr>
              <w:t xml:space="preserve"> </w:t>
            </w:r>
            <w:r w:rsidR="00231C8B">
              <w:rPr>
                <w:sz w:val="24"/>
              </w:rPr>
              <w:t>договор, заключаемый исполнителем муниципальных услуг в социальной сфере</w:t>
            </w:r>
            <w:r w:rsidR="00231C8B">
              <w:rPr>
                <w:spacing w:val="59"/>
                <w:sz w:val="24"/>
              </w:rPr>
              <w:t xml:space="preserve"> </w:t>
            </w:r>
            <w:r w:rsidR="00231C8B">
              <w:rPr>
                <w:sz w:val="24"/>
              </w:rPr>
              <w:t>с</w:t>
            </w:r>
            <w:r w:rsidR="00231C8B">
              <w:rPr>
                <w:spacing w:val="115"/>
                <w:sz w:val="24"/>
              </w:rPr>
              <w:t xml:space="preserve"> </w:t>
            </w:r>
            <w:r w:rsidR="00231C8B">
              <w:rPr>
                <w:sz w:val="24"/>
              </w:rPr>
              <w:t>потребителем</w:t>
            </w:r>
            <w:r w:rsidR="00231C8B">
              <w:rPr>
                <w:spacing w:val="119"/>
                <w:sz w:val="24"/>
              </w:rPr>
              <w:t xml:space="preserve"> </w:t>
            </w:r>
            <w:r w:rsidR="00231C8B">
              <w:rPr>
                <w:sz w:val="24"/>
              </w:rPr>
              <w:t>муниципальных услуг в социальной сфере в целях оказания муниципальных услуг в социальной сфере, отнесенных к полномочиям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902455" w:rsidRDefault="009024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902455" w:rsidRDefault="00902455">
            <w:pPr>
              <w:pStyle w:val="TableParagraph"/>
              <w:rPr>
                <w:sz w:val="18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02455" w:rsidRDefault="00902455" w:rsidP="009024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образования, молодежной политики, физической культуры и спорта</w:t>
            </w:r>
            <w:r w:rsidR="00231C8B">
              <w:rPr>
                <w:sz w:val="24"/>
              </w:rPr>
              <w:t xml:space="preserve"> администрации Малоархангельского района</w:t>
            </w:r>
          </w:p>
        </w:tc>
      </w:tr>
      <w:tr w:rsidR="00DD6D7A" w:rsidTr="00967189">
        <w:trPr>
          <w:trHeight w:val="277"/>
        </w:trPr>
        <w:tc>
          <w:tcPr>
            <w:tcW w:w="396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0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4541" w:type="dxa"/>
            <w:tcBorders>
              <w:bottom w:val="nil"/>
            </w:tcBorders>
          </w:tcPr>
          <w:p w:rsidR="00DD6D7A" w:rsidRDefault="00DD6D7A">
            <w:pPr>
              <w:pStyle w:val="TableParagraph"/>
              <w:tabs>
                <w:tab w:val="left" w:pos="969"/>
                <w:tab w:val="left" w:pos="2694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3.1. Организация и проведение семинара-совещания с потенциальными </w:t>
            </w:r>
            <w:r>
              <w:rPr>
                <w:sz w:val="24"/>
              </w:rPr>
              <w:lastRenderedPageBreak/>
              <w:t>исполнителями услуг в социальной сфере в целях оказания муниципальных услуг в социальной сфере</w:t>
            </w:r>
          </w:p>
        </w:tc>
        <w:tc>
          <w:tcPr>
            <w:tcW w:w="1207" w:type="dxa"/>
            <w:tcBorders>
              <w:bottom w:val="nil"/>
              <w:right w:val="nil"/>
            </w:tcBorders>
          </w:tcPr>
          <w:p w:rsidR="00DD6D7A" w:rsidRDefault="00DD6D7A" w:rsidP="00DD6D7A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реже 1 раза в </w:t>
            </w:r>
            <w:r>
              <w:rPr>
                <w:sz w:val="24"/>
              </w:rPr>
              <w:lastRenderedPageBreak/>
              <w:t>квартал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right="90"/>
              <w:jc w:val="right"/>
              <w:rPr>
                <w:sz w:val="24"/>
              </w:rPr>
            </w:pPr>
          </w:p>
        </w:tc>
        <w:tc>
          <w:tcPr>
            <w:tcW w:w="2898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Совещание проведено</w:t>
            </w:r>
          </w:p>
        </w:tc>
        <w:tc>
          <w:tcPr>
            <w:tcW w:w="1667" w:type="dxa"/>
            <w:tcBorders>
              <w:bottom w:val="nil"/>
            </w:tcBorders>
          </w:tcPr>
          <w:p w:rsidR="00DD6D7A" w:rsidRDefault="00DD6D7A" w:rsidP="00AB49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>
              <w:rPr>
                <w:sz w:val="24"/>
              </w:rPr>
              <w:lastRenderedPageBreak/>
              <w:t>молодежной политики, физической культуры и спорта</w:t>
            </w:r>
          </w:p>
        </w:tc>
      </w:tr>
      <w:tr w:rsidR="00DD6D7A" w:rsidTr="00967189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 w:rsidP="00902455">
            <w:pPr>
              <w:pStyle w:val="TableParagraph"/>
              <w:tabs>
                <w:tab w:val="left" w:pos="1378"/>
                <w:tab w:val="left" w:pos="1901"/>
                <w:tab w:val="left" w:pos="3340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</w:tcPr>
          <w:p w:rsidR="00DD6D7A" w:rsidRDefault="00DD6D7A" w:rsidP="00DD6D7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 w:rsidP="00AB49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DD6D7A" w:rsidTr="00967189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 w:rsidP="00902455">
            <w:pPr>
              <w:pStyle w:val="TableParagraph"/>
              <w:tabs>
                <w:tab w:val="left" w:pos="1782"/>
                <w:tab w:val="left" w:pos="3520"/>
              </w:tabs>
              <w:spacing w:line="256" w:lineRule="exact"/>
              <w:rPr>
                <w:sz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 w:rsidP="00DD6D7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 w:rsidP="00AB494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Малоархангельского</w:t>
            </w:r>
          </w:p>
        </w:tc>
      </w:tr>
      <w:tr w:rsidR="00DD6D7A" w:rsidTr="00967189">
        <w:trPr>
          <w:trHeight w:val="274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 w:rsidP="00902455">
            <w:pPr>
              <w:pStyle w:val="TableParagraph"/>
              <w:tabs>
                <w:tab w:val="left" w:pos="2033"/>
                <w:tab w:val="left" w:pos="2858"/>
                <w:tab w:val="left" w:pos="3235"/>
              </w:tabs>
              <w:spacing w:line="255" w:lineRule="exact"/>
              <w:rPr>
                <w:sz w:val="24"/>
              </w:rPr>
            </w:pPr>
          </w:p>
        </w:tc>
        <w:tc>
          <w:tcPr>
            <w:tcW w:w="1207" w:type="dxa"/>
            <w:tcBorders>
              <w:top w:val="nil"/>
              <w:bottom w:val="nil"/>
              <w:right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 w:rsidP="00AB49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D6D7A" w:rsidTr="00967189">
        <w:trPr>
          <w:trHeight w:val="277"/>
        </w:trPr>
        <w:tc>
          <w:tcPr>
            <w:tcW w:w="396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</w:tcBorders>
          </w:tcPr>
          <w:p w:rsidR="00DD6D7A" w:rsidRDefault="00DD6D7A" w:rsidP="0090245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207" w:type="dxa"/>
            <w:tcBorders>
              <w:top w:val="nil"/>
              <w:right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DD6D7A" w:rsidRDefault="00DD6D7A" w:rsidP="00DD6D7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D6D7A" w:rsidTr="00967189">
        <w:trPr>
          <w:trHeight w:val="552"/>
        </w:trPr>
        <w:tc>
          <w:tcPr>
            <w:tcW w:w="396" w:type="dxa"/>
          </w:tcPr>
          <w:p w:rsidR="00DD6D7A" w:rsidRDefault="00DD6D7A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DD6D7A" w:rsidRDefault="00DD6D7A">
            <w:pPr>
              <w:pStyle w:val="TableParagraph"/>
              <w:rPr>
                <w:sz w:val="24"/>
              </w:rPr>
            </w:pPr>
          </w:p>
        </w:tc>
        <w:tc>
          <w:tcPr>
            <w:tcW w:w="4541" w:type="dxa"/>
          </w:tcPr>
          <w:p w:rsidR="00DD6D7A" w:rsidRDefault="00EC3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="00CD7A94">
              <w:rPr>
                <w:sz w:val="24"/>
              </w:rPr>
              <w:t xml:space="preserve">Проведение разъяснительной кампании по реализации </w:t>
            </w:r>
            <w:proofErr w:type="gramStart"/>
            <w:r w:rsidR="00CD7A94">
              <w:rPr>
                <w:sz w:val="24"/>
              </w:rPr>
              <w:t>апробации механизмов организации оказания муниципальных услуг</w:t>
            </w:r>
            <w:proofErr w:type="gramEnd"/>
            <w:r w:rsidR="00CD7A94">
              <w:rPr>
                <w:sz w:val="24"/>
              </w:rPr>
              <w:t xml:space="preserve"> в социальной сфере (далее также – апробация)</w:t>
            </w:r>
          </w:p>
        </w:tc>
        <w:tc>
          <w:tcPr>
            <w:tcW w:w="1984" w:type="dxa"/>
            <w:gridSpan w:val="2"/>
          </w:tcPr>
          <w:p w:rsidR="00DD6D7A" w:rsidRDefault="00CD7A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2898" w:type="dxa"/>
          </w:tcPr>
          <w:p w:rsidR="00DD6D7A" w:rsidRDefault="00CD7A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Проведена разъяснительная кампания</w:t>
            </w:r>
          </w:p>
        </w:tc>
        <w:tc>
          <w:tcPr>
            <w:tcW w:w="1667" w:type="dxa"/>
          </w:tcPr>
          <w:p w:rsidR="00DD6D7A" w:rsidRDefault="00EC38E7" w:rsidP="00EC38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CD7A94" w:rsidTr="00967189">
        <w:trPr>
          <w:trHeight w:val="552"/>
        </w:trPr>
        <w:tc>
          <w:tcPr>
            <w:tcW w:w="396" w:type="dxa"/>
          </w:tcPr>
          <w:p w:rsidR="00CD7A94" w:rsidRDefault="00CD7A94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CD7A94" w:rsidRDefault="00CD7A94">
            <w:pPr>
              <w:pStyle w:val="TableParagraph"/>
              <w:rPr>
                <w:sz w:val="24"/>
              </w:rPr>
            </w:pPr>
          </w:p>
        </w:tc>
        <w:tc>
          <w:tcPr>
            <w:tcW w:w="4541" w:type="dxa"/>
          </w:tcPr>
          <w:p w:rsidR="00CD7A94" w:rsidRDefault="00CD7A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3.3. Проведение консультаций, семинаров, совещаний с потребителями услуг, представителями </w:t>
            </w:r>
            <w:r w:rsidR="007E6D72">
              <w:rPr>
                <w:sz w:val="24"/>
              </w:rPr>
              <w:t>негосударственных организаций и некоммерческих организаций, должностными лицами и персоналом, работающим непосредственно с потребителями услуг, вовлекаемыми к участию в апробации</w:t>
            </w:r>
          </w:p>
        </w:tc>
        <w:tc>
          <w:tcPr>
            <w:tcW w:w="1984" w:type="dxa"/>
            <w:gridSpan w:val="2"/>
          </w:tcPr>
          <w:p w:rsidR="00CD7A94" w:rsidRDefault="00314A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реже 1 раза в квартал</w:t>
            </w:r>
          </w:p>
        </w:tc>
        <w:tc>
          <w:tcPr>
            <w:tcW w:w="2898" w:type="dxa"/>
          </w:tcPr>
          <w:p w:rsidR="00CD7A94" w:rsidRDefault="00314A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проведены</w:t>
            </w:r>
          </w:p>
        </w:tc>
        <w:tc>
          <w:tcPr>
            <w:tcW w:w="1667" w:type="dxa"/>
          </w:tcPr>
          <w:p w:rsidR="00CD7A94" w:rsidRDefault="00314AFB" w:rsidP="00EC38E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DD6D7A" w:rsidTr="00967189">
        <w:trPr>
          <w:trHeight w:val="275"/>
        </w:trPr>
        <w:tc>
          <w:tcPr>
            <w:tcW w:w="396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0" w:type="dxa"/>
            <w:tcBorders>
              <w:bottom w:val="nil"/>
            </w:tcBorders>
          </w:tcPr>
          <w:p w:rsidR="00DD6D7A" w:rsidRDefault="00F16FF5" w:rsidP="00F16FF5">
            <w:pPr>
              <w:pStyle w:val="TableParagraph"/>
              <w:tabs>
                <w:tab w:val="left" w:pos="1328"/>
                <w:tab w:val="left" w:pos="177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Решение о </w:t>
            </w:r>
            <w:r w:rsidR="00DD6D7A">
              <w:rPr>
                <w:sz w:val="24"/>
              </w:rPr>
              <w:t>муниципальных</w:t>
            </w:r>
            <w:r w:rsidR="00152D43">
              <w:rPr>
                <w:sz w:val="24"/>
              </w:rPr>
              <w:t xml:space="preserve"> услугах,</w:t>
            </w:r>
            <w:r w:rsidR="00152D43">
              <w:rPr>
                <w:spacing w:val="22"/>
                <w:sz w:val="24"/>
              </w:rPr>
              <w:t xml:space="preserve"> </w:t>
            </w:r>
            <w:r w:rsidR="00152D43">
              <w:rPr>
                <w:sz w:val="24"/>
              </w:rPr>
              <w:t>исполнители</w:t>
            </w:r>
            <w:r w:rsidR="00152D43">
              <w:rPr>
                <w:spacing w:val="79"/>
                <w:sz w:val="24"/>
              </w:rPr>
              <w:t xml:space="preserve"> </w:t>
            </w:r>
            <w:r w:rsidR="00152D43">
              <w:rPr>
                <w:sz w:val="24"/>
              </w:rPr>
              <w:t>которых будут определены по результатам отбора исполнителей</w:t>
            </w:r>
            <w:r w:rsidR="00152D43">
              <w:rPr>
                <w:spacing w:val="-2"/>
                <w:sz w:val="24"/>
              </w:rPr>
              <w:t xml:space="preserve"> </w:t>
            </w:r>
            <w:r w:rsidR="00152D43">
              <w:rPr>
                <w:sz w:val="24"/>
              </w:rPr>
              <w:t>услуг</w:t>
            </w:r>
          </w:p>
        </w:tc>
        <w:tc>
          <w:tcPr>
            <w:tcW w:w="4541" w:type="dxa"/>
            <w:tcBorders>
              <w:bottom w:val="nil"/>
            </w:tcBorders>
          </w:tcPr>
          <w:p w:rsidR="00DD6D7A" w:rsidRDefault="00F16FF5">
            <w:pPr>
              <w:pStyle w:val="TableParagraph"/>
              <w:tabs>
                <w:tab w:val="left" w:pos="2344"/>
                <w:tab w:val="left" w:pos="430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Формирование, утверждение </w:t>
            </w:r>
            <w:r w:rsidR="00DD6D7A">
              <w:rPr>
                <w:sz w:val="24"/>
              </w:rPr>
              <w:t>и</w:t>
            </w:r>
            <w:r w:rsidR="00152D43">
              <w:rPr>
                <w:sz w:val="24"/>
              </w:rPr>
              <w:t xml:space="preserve"> размещение муниципального социального заказа на оказание муниципальной</w:t>
            </w:r>
            <w:r w:rsidR="00152D43">
              <w:rPr>
                <w:spacing w:val="-6"/>
                <w:sz w:val="24"/>
              </w:rPr>
              <w:t xml:space="preserve"> </w:t>
            </w:r>
            <w:r w:rsidR="00152D43">
              <w:rPr>
                <w:sz w:val="24"/>
              </w:rPr>
              <w:t>услуги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DD6D7A" w:rsidRDefault="006E4FD7">
            <w:pPr>
              <w:pStyle w:val="TableParagraph"/>
              <w:tabs>
                <w:tab w:val="left" w:pos="1400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DD6D7A">
              <w:rPr>
                <w:sz w:val="24"/>
              </w:rPr>
              <w:t>2023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898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963AD9">
              <w:rPr>
                <w:sz w:val="24"/>
              </w:rPr>
              <w:t xml:space="preserve"> социальный заказ утвержден и размещен</w:t>
            </w:r>
          </w:p>
        </w:tc>
        <w:tc>
          <w:tcPr>
            <w:tcW w:w="1667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963AD9">
              <w:rPr>
                <w:sz w:val="24"/>
              </w:rPr>
              <w:t xml:space="preserve">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DD6D7A" w:rsidTr="00967189">
        <w:trPr>
          <w:trHeight w:val="277"/>
        </w:trPr>
        <w:tc>
          <w:tcPr>
            <w:tcW w:w="396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540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541" w:type="dxa"/>
            <w:tcBorders>
              <w:bottom w:val="nil"/>
            </w:tcBorders>
          </w:tcPr>
          <w:p w:rsidR="00DD6D7A" w:rsidRDefault="00DD6D7A" w:rsidP="00504BED">
            <w:pPr>
              <w:pStyle w:val="TableParagraph"/>
              <w:spacing w:line="25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DD6D7A" w:rsidRDefault="00504BED">
            <w:pPr>
              <w:pStyle w:val="TableParagraph"/>
              <w:tabs>
                <w:tab w:val="left" w:pos="1400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DD6D7A">
              <w:rPr>
                <w:sz w:val="24"/>
              </w:rPr>
              <w:t>2023</w:t>
            </w:r>
          </w:p>
        </w:tc>
        <w:tc>
          <w:tcPr>
            <w:tcW w:w="2898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</w:p>
        </w:tc>
        <w:tc>
          <w:tcPr>
            <w:tcW w:w="1667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504BED" w:rsidP="00504BED">
            <w:pPr>
              <w:pStyle w:val="TableParagraph"/>
              <w:tabs>
                <w:tab w:val="left" w:pos="1534"/>
                <w:tab w:val="left" w:pos="3678"/>
              </w:tabs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муниципальной </w:t>
            </w:r>
            <w:r w:rsidR="00DD6D7A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формирование реестра исполнителей муниципальной услуги в социальной 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сертификату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B70CA">
              <w:rPr>
                <w:sz w:val="24"/>
              </w:rPr>
              <w:t xml:space="preserve"> получение муниципальной услуги </w:t>
            </w:r>
            <w:r>
              <w:rPr>
                <w:sz w:val="24"/>
              </w:rPr>
              <w:t>в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504B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DD6D7A">
              <w:rPr>
                <w:sz w:val="24"/>
              </w:rPr>
              <w:t>бразования</w:t>
            </w:r>
            <w:r>
              <w:rPr>
                <w:sz w:val="24"/>
              </w:rPr>
              <w:t>, молодежной политики, физической культуры и спорта</w:t>
            </w: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tabs>
                <w:tab w:val="left" w:pos="1921"/>
                <w:tab w:val="left" w:pos="3005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tabs>
                <w:tab w:val="left" w:pos="1968"/>
                <w:tab w:val="left" w:pos="2891"/>
                <w:tab w:val="left" w:pos="3236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504B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Малоархангельского</w:t>
            </w:r>
          </w:p>
        </w:tc>
      </w:tr>
      <w:tr w:rsidR="00DD6D7A" w:rsidTr="00967189">
        <w:trPr>
          <w:trHeight w:val="80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D6D7A" w:rsidTr="00967189">
        <w:trPr>
          <w:trHeight w:val="275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:rsidR="00DD6D7A" w:rsidRPr="00F57F87" w:rsidRDefault="004A10D4" w:rsidP="004A10D4">
            <w:pPr>
              <w:pStyle w:val="TableParagraph"/>
              <w:tabs>
                <w:tab w:val="left" w:pos="928"/>
                <w:tab w:val="left" w:pos="2621"/>
                <w:tab w:val="left" w:pos="4310"/>
              </w:tabs>
              <w:spacing w:line="255" w:lineRule="exact"/>
              <w:ind w:left="108"/>
              <w:jc w:val="both"/>
              <w:rPr>
                <w:sz w:val="24"/>
              </w:rPr>
            </w:pPr>
            <w:r w:rsidRPr="00F57F87">
              <w:rPr>
                <w:sz w:val="24"/>
              </w:rPr>
              <w:t xml:space="preserve">5.2. Заключение соглашений </w:t>
            </w:r>
            <w:r w:rsidR="00DD6D7A" w:rsidRPr="00F57F87">
              <w:rPr>
                <w:sz w:val="24"/>
              </w:rPr>
              <w:t>о</w:t>
            </w:r>
            <w:r w:rsidRPr="00F57F87">
              <w:rPr>
                <w:sz w:val="24"/>
              </w:rPr>
              <w:t xml:space="preserve"> финансовом</w:t>
            </w:r>
            <w:r w:rsidRPr="00F57F87">
              <w:rPr>
                <w:spacing w:val="46"/>
                <w:sz w:val="24"/>
              </w:rPr>
              <w:t xml:space="preserve"> </w:t>
            </w:r>
            <w:r w:rsidRPr="00F57F87">
              <w:rPr>
                <w:sz w:val="24"/>
              </w:rPr>
              <w:t>обеспечении</w:t>
            </w:r>
            <w:r w:rsidRPr="00F57F87">
              <w:rPr>
                <w:spacing w:val="104"/>
                <w:sz w:val="24"/>
              </w:rPr>
              <w:t xml:space="preserve"> </w:t>
            </w:r>
            <w:r w:rsidRPr="00F57F87">
              <w:rPr>
                <w:sz w:val="24"/>
              </w:rPr>
              <w:t>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целях исполнения муниципального</w:t>
            </w:r>
            <w:r w:rsidRPr="00F57F87">
              <w:rPr>
                <w:spacing w:val="30"/>
                <w:sz w:val="24"/>
              </w:rPr>
              <w:t xml:space="preserve"> </w:t>
            </w:r>
            <w:r w:rsidRPr="00F57F87">
              <w:rPr>
                <w:sz w:val="24"/>
              </w:rPr>
              <w:t>социального</w:t>
            </w:r>
            <w:r w:rsidRPr="00F57F87">
              <w:rPr>
                <w:spacing w:val="89"/>
                <w:sz w:val="24"/>
              </w:rPr>
              <w:t xml:space="preserve"> </w:t>
            </w:r>
            <w:r w:rsidRPr="00F57F87">
              <w:rPr>
                <w:sz w:val="24"/>
              </w:rPr>
              <w:t>заказа</w:t>
            </w:r>
            <w:r w:rsidRPr="00F57F87">
              <w:rPr>
                <w:spacing w:val="88"/>
                <w:sz w:val="24"/>
              </w:rPr>
              <w:t xml:space="preserve"> </w:t>
            </w:r>
            <w:r w:rsidRPr="00F57F87">
              <w:rPr>
                <w:sz w:val="24"/>
              </w:rPr>
              <w:t>на оказание</w:t>
            </w:r>
            <w:r w:rsidRPr="00F57F87">
              <w:rPr>
                <w:spacing w:val="-7"/>
                <w:sz w:val="24"/>
              </w:rPr>
              <w:t xml:space="preserve"> </w:t>
            </w:r>
            <w:r w:rsidRPr="00F57F87">
              <w:rPr>
                <w:sz w:val="24"/>
              </w:rPr>
              <w:t>муниципальной</w:t>
            </w:r>
            <w:r w:rsidRPr="00F57F87">
              <w:rPr>
                <w:spacing w:val="-4"/>
                <w:sz w:val="24"/>
              </w:rPr>
              <w:t xml:space="preserve"> </w:t>
            </w:r>
            <w:r w:rsidRPr="00F57F87">
              <w:rPr>
                <w:sz w:val="24"/>
              </w:rPr>
              <w:t>услуги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DD6D7A" w:rsidRPr="00F57F87" w:rsidRDefault="004A10D4">
            <w:pPr>
              <w:pStyle w:val="TableParagraph"/>
              <w:tabs>
                <w:tab w:val="left" w:pos="1400"/>
              </w:tabs>
              <w:spacing w:line="255" w:lineRule="exact"/>
              <w:ind w:left="108"/>
              <w:rPr>
                <w:sz w:val="24"/>
              </w:rPr>
            </w:pPr>
            <w:r w:rsidRPr="00F57F87">
              <w:rPr>
                <w:sz w:val="24"/>
              </w:rPr>
              <w:t>до 31 декабря 2023 года</w:t>
            </w:r>
          </w:p>
        </w:tc>
        <w:tc>
          <w:tcPr>
            <w:tcW w:w="2898" w:type="dxa"/>
            <w:tcBorders>
              <w:bottom w:val="nil"/>
            </w:tcBorders>
          </w:tcPr>
          <w:p w:rsidR="00DD6D7A" w:rsidRPr="00F57F87" w:rsidRDefault="00DD6D7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F57F87">
              <w:rPr>
                <w:sz w:val="24"/>
              </w:rPr>
              <w:t>Соглашения</w:t>
            </w:r>
            <w:r w:rsidRPr="00F57F87">
              <w:rPr>
                <w:spacing w:val="-3"/>
                <w:sz w:val="24"/>
              </w:rPr>
              <w:t xml:space="preserve"> </w:t>
            </w:r>
            <w:r w:rsidRPr="00F57F87">
              <w:rPr>
                <w:sz w:val="24"/>
              </w:rPr>
              <w:t>заключены</w:t>
            </w:r>
          </w:p>
        </w:tc>
        <w:tc>
          <w:tcPr>
            <w:tcW w:w="1667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D57466">
              <w:rPr>
                <w:sz w:val="24"/>
              </w:rPr>
              <w:t xml:space="preserve"> 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DD6D7A" w:rsidTr="00967189">
        <w:trPr>
          <w:trHeight w:val="275"/>
        </w:trPr>
        <w:tc>
          <w:tcPr>
            <w:tcW w:w="396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0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541" w:type="dxa"/>
            <w:tcBorders>
              <w:bottom w:val="nil"/>
            </w:tcBorders>
          </w:tcPr>
          <w:p w:rsidR="00DD6D7A" w:rsidRDefault="00CD1DA0" w:rsidP="00CD1DA0">
            <w:pPr>
              <w:pStyle w:val="TableParagraph"/>
              <w:tabs>
                <w:tab w:val="left" w:pos="919"/>
                <w:tab w:val="left" w:pos="2564"/>
                <w:tab w:val="left" w:pos="4313"/>
              </w:tabs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6.1. Подготовка информации </w:t>
            </w:r>
            <w:r w:rsidR="00DD6D7A">
              <w:rPr>
                <w:sz w:val="24"/>
              </w:rPr>
              <w:t>о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DD6D7A" w:rsidRDefault="00154538">
            <w:pPr>
              <w:pStyle w:val="TableParagraph"/>
              <w:tabs>
                <w:tab w:val="left" w:pos="1397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DD6D7A">
              <w:rPr>
                <w:sz w:val="24"/>
              </w:rPr>
              <w:t>2023</w:t>
            </w:r>
          </w:p>
        </w:tc>
        <w:tc>
          <w:tcPr>
            <w:tcW w:w="2898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67" w:type="dxa"/>
            <w:tcBorders>
              <w:bottom w:val="nil"/>
            </w:tcBorders>
          </w:tcPr>
          <w:p w:rsidR="00DD6D7A" w:rsidRDefault="00DD6D7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апробации</w:t>
            </w: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CD1DA0" w:rsidP="00CD1DA0">
            <w:pPr>
              <w:pStyle w:val="TableParagraph"/>
              <w:tabs>
                <w:tab w:val="left" w:pos="1642"/>
                <w:tab w:val="left" w:pos="3358"/>
                <w:tab w:val="left" w:pos="3837"/>
              </w:tabs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реализации мероприятий в </w:t>
            </w:r>
            <w:r w:rsidR="00DD6D7A">
              <w:rPr>
                <w:sz w:val="24"/>
              </w:rPr>
              <w:t>сфере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апробации механизмов организации оказания муниципальных услуг</w:t>
            </w:r>
            <w:proofErr w:type="gramEnd"/>
            <w:r>
              <w:rPr>
                <w:sz w:val="24"/>
              </w:rPr>
              <w:t xml:space="preserve"> в социальной сфере в соответствии с 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50283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DD6D7A">
              <w:rPr>
                <w:sz w:val="24"/>
              </w:rPr>
              <w:t>бразования</w:t>
            </w:r>
            <w:r>
              <w:rPr>
                <w:sz w:val="24"/>
              </w:rPr>
              <w:t>, молодежной политики, физической культуры и спорта администрации Малоархангельского района</w:t>
            </w: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tabs>
                <w:tab w:val="left" w:pos="1561"/>
                <w:tab w:val="left" w:pos="3141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 w:rsidP="0050283B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tabs>
                <w:tab w:val="left" w:pos="1378"/>
                <w:tab w:val="left" w:pos="3397"/>
                <w:tab w:val="left" w:pos="4315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D6D7A" w:rsidTr="00967189">
        <w:trPr>
          <w:trHeight w:val="276"/>
        </w:trPr>
        <w:tc>
          <w:tcPr>
            <w:tcW w:w="396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tabs>
                <w:tab w:val="left" w:pos="1544"/>
                <w:tab w:val="left" w:pos="2376"/>
                <w:tab w:val="left" w:pos="2729"/>
                <w:tab w:val="left" w:pos="4327"/>
              </w:tabs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D6D7A" w:rsidTr="005155AB">
        <w:trPr>
          <w:trHeight w:val="80"/>
        </w:trPr>
        <w:tc>
          <w:tcPr>
            <w:tcW w:w="396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4541" w:type="dxa"/>
            <w:tcBorders>
              <w:top w:val="nil"/>
            </w:tcBorders>
          </w:tcPr>
          <w:p w:rsidR="00DD6D7A" w:rsidRDefault="00DD6D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DD6D7A" w:rsidRDefault="00DD6D7A">
            <w:pPr>
              <w:pStyle w:val="TableParagraph"/>
              <w:rPr>
                <w:sz w:val="20"/>
              </w:rPr>
            </w:pPr>
          </w:p>
        </w:tc>
      </w:tr>
    </w:tbl>
    <w:p w:rsidR="009875BB" w:rsidRDefault="009875BB">
      <w:pPr>
        <w:rPr>
          <w:sz w:val="20"/>
        </w:rPr>
        <w:sectPr w:rsidR="009875BB">
          <w:pgSz w:w="16840" w:h="11910" w:orient="landscape"/>
          <w:pgMar w:top="840" w:right="120" w:bottom="280" w:left="460" w:header="720" w:footer="720" w:gutter="0"/>
          <w:cols w:space="720"/>
        </w:sectPr>
      </w:pPr>
    </w:p>
    <w:p w:rsidR="0099613D" w:rsidRPr="0002146D" w:rsidRDefault="0099613D" w:rsidP="00FD67DF">
      <w:pPr>
        <w:tabs>
          <w:tab w:val="left" w:pos="15593"/>
          <w:tab w:val="left" w:pos="15735"/>
        </w:tabs>
        <w:ind w:right="384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3</w:t>
      </w:r>
    </w:p>
    <w:p w:rsidR="001E6954" w:rsidRPr="0059174E" w:rsidRDefault="0099613D" w:rsidP="00FD67DF">
      <w:pPr>
        <w:tabs>
          <w:tab w:val="left" w:pos="15593"/>
          <w:tab w:val="left" w:pos="15735"/>
        </w:tabs>
        <w:ind w:right="384"/>
        <w:jc w:val="right"/>
        <w:rPr>
          <w:color w:val="000000" w:themeColor="text1"/>
          <w:sz w:val="24"/>
          <w:szCs w:val="24"/>
        </w:rPr>
      </w:pPr>
      <w:r w:rsidRPr="0059174E">
        <w:rPr>
          <w:color w:val="000000" w:themeColor="text1"/>
          <w:sz w:val="24"/>
          <w:szCs w:val="24"/>
        </w:rPr>
        <w:t xml:space="preserve">                  </w:t>
      </w:r>
      <w:r w:rsidRPr="0059174E">
        <w:rPr>
          <w:color w:val="000000" w:themeColor="text1"/>
          <w:spacing w:val="1"/>
          <w:sz w:val="24"/>
          <w:szCs w:val="24"/>
        </w:rPr>
        <w:t xml:space="preserve">                                                                                   </w:t>
      </w:r>
      <w:r w:rsidR="001E6954" w:rsidRPr="0059174E">
        <w:rPr>
          <w:color w:val="000000" w:themeColor="text1"/>
          <w:sz w:val="24"/>
          <w:szCs w:val="24"/>
        </w:rPr>
        <w:t>к постановлению администрации</w:t>
      </w:r>
    </w:p>
    <w:p w:rsidR="0099613D" w:rsidRPr="0002146D" w:rsidRDefault="0099613D" w:rsidP="00FD67DF">
      <w:pPr>
        <w:tabs>
          <w:tab w:val="left" w:pos="15593"/>
          <w:tab w:val="left" w:pos="15735"/>
        </w:tabs>
        <w:ind w:right="384"/>
        <w:jc w:val="right"/>
        <w:rPr>
          <w:color w:val="000000" w:themeColor="text1"/>
          <w:sz w:val="24"/>
          <w:szCs w:val="24"/>
        </w:rPr>
      </w:pPr>
      <w:r w:rsidRPr="0002146D">
        <w:rPr>
          <w:color w:val="000000" w:themeColor="text1"/>
          <w:sz w:val="24"/>
          <w:szCs w:val="24"/>
        </w:rPr>
        <w:t>Малоархангельского района</w:t>
      </w:r>
    </w:p>
    <w:p w:rsidR="009875BB" w:rsidRDefault="0099613D" w:rsidP="00FD67DF">
      <w:pPr>
        <w:pStyle w:val="a3"/>
        <w:tabs>
          <w:tab w:val="left" w:pos="15593"/>
          <w:tab w:val="left" w:pos="15735"/>
        </w:tabs>
        <w:spacing w:before="1"/>
        <w:ind w:right="384"/>
        <w:rPr>
          <w:sz w:val="22"/>
        </w:rPr>
      </w:pPr>
      <w:r w:rsidRPr="0002146D">
        <w:rPr>
          <w:color w:val="000000" w:themeColor="text1"/>
        </w:rPr>
        <w:t xml:space="preserve">                                                                </w:t>
      </w:r>
      <w:r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FD67DF">
        <w:rPr>
          <w:color w:val="000000" w:themeColor="text1"/>
        </w:rPr>
        <w:t xml:space="preserve">                              от</w:t>
      </w:r>
      <w:r w:rsidRPr="0002146D">
        <w:rPr>
          <w:color w:val="000000" w:themeColor="text1"/>
        </w:rPr>
        <w:t xml:space="preserve"> 17 августа 2023</w:t>
      </w:r>
      <w:r w:rsidRPr="0002146D">
        <w:rPr>
          <w:color w:val="000000" w:themeColor="text1"/>
          <w:spacing w:val="-1"/>
        </w:rPr>
        <w:t xml:space="preserve"> </w:t>
      </w:r>
      <w:r w:rsidRPr="0002146D">
        <w:rPr>
          <w:color w:val="000000" w:themeColor="text1"/>
        </w:rPr>
        <w:t>г.</w:t>
      </w:r>
      <w:r w:rsidRPr="0002146D">
        <w:rPr>
          <w:color w:val="000000" w:themeColor="text1"/>
          <w:spacing w:val="-1"/>
        </w:rPr>
        <w:t xml:space="preserve"> </w:t>
      </w:r>
      <w:r w:rsidRPr="0002146D">
        <w:rPr>
          <w:color w:val="000000" w:themeColor="text1"/>
        </w:rPr>
        <w:t>№ 576</w:t>
      </w:r>
    </w:p>
    <w:p w:rsidR="009875BB" w:rsidRDefault="000060D0">
      <w:pPr>
        <w:pStyle w:val="Heading2"/>
        <w:spacing w:before="90"/>
        <w:ind w:left="427" w:right="477"/>
      </w:pPr>
      <w:r>
        <w:rPr>
          <w:color w:val="25282E"/>
        </w:rPr>
        <w:t>Значения</w:t>
      </w:r>
    </w:p>
    <w:p w:rsidR="009875BB" w:rsidRDefault="000060D0">
      <w:pPr>
        <w:ind w:left="427" w:right="484"/>
        <w:jc w:val="center"/>
        <w:rPr>
          <w:b/>
          <w:sz w:val="24"/>
        </w:rPr>
      </w:pPr>
      <w:r>
        <w:rPr>
          <w:b/>
          <w:color w:val="25282E"/>
          <w:sz w:val="24"/>
        </w:rPr>
        <w:t>показателей эффективности организации оказания муниципальных услуг в социальной сфере в соответствии с Федеральным законом от 13</w:t>
      </w:r>
      <w:r>
        <w:rPr>
          <w:b/>
          <w:color w:val="25282E"/>
          <w:spacing w:val="-57"/>
          <w:sz w:val="24"/>
        </w:rPr>
        <w:t xml:space="preserve"> </w:t>
      </w:r>
      <w:r>
        <w:rPr>
          <w:b/>
          <w:color w:val="25282E"/>
          <w:sz w:val="24"/>
        </w:rPr>
        <w:t xml:space="preserve">июля 2020 года </w:t>
      </w:r>
      <w:r w:rsidR="00D34DC4">
        <w:rPr>
          <w:b/>
          <w:color w:val="25282E"/>
          <w:sz w:val="24"/>
        </w:rPr>
        <w:t>№ 189-ФЗ «</w:t>
      </w:r>
      <w:r>
        <w:rPr>
          <w:b/>
          <w:color w:val="25282E"/>
          <w:sz w:val="24"/>
        </w:rPr>
        <w:t>О государственном (муниципальном) социальном заказе на оказание государственных (муниципальных) услуг в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социальной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сфере</w:t>
      </w:r>
      <w:r w:rsidR="00D34DC4">
        <w:rPr>
          <w:b/>
          <w:color w:val="25282E"/>
          <w:sz w:val="24"/>
        </w:rPr>
        <w:t>»</w:t>
      </w:r>
    </w:p>
    <w:p w:rsidR="009875BB" w:rsidRDefault="009875BB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792"/>
        <w:gridCol w:w="1796"/>
        <w:gridCol w:w="4805"/>
        <w:gridCol w:w="1558"/>
        <w:gridCol w:w="1418"/>
        <w:gridCol w:w="1984"/>
      </w:tblGrid>
      <w:tr w:rsidR="009875BB">
        <w:trPr>
          <w:trHeight w:val="551"/>
        </w:trPr>
        <w:tc>
          <w:tcPr>
            <w:tcW w:w="958" w:type="dxa"/>
          </w:tcPr>
          <w:p w:rsidR="009875BB" w:rsidRDefault="00914D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792" w:type="dxa"/>
          </w:tcPr>
          <w:p w:rsidR="009875BB" w:rsidRDefault="000060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9875BB" w:rsidRDefault="000060D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индикатора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Базовая</w:t>
            </w:r>
          </w:p>
          <w:p w:rsidR="009875BB" w:rsidRDefault="000060D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  <w:p w:rsidR="009875BB" w:rsidRDefault="000060D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</w:t>
            </w:r>
          </w:p>
        </w:tc>
        <w:tc>
          <w:tcPr>
            <w:tcW w:w="1984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9875BB" w:rsidRDefault="000060D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9875BB">
        <w:trPr>
          <w:trHeight w:val="275"/>
        </w:trPr>
        <w:tc>
          <w:tcPr>
            <w:tcW w:w="958" w:type="dxa"/>
          </w:tcPr>
          <w:p w:rsidR="009875BB" w:rsidRDefault="000060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2" w:type="dxa"/>
          </w:tcPr>
          <w:p w:rsidR="009875BB" w:rsidRDefault="000060D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9875BB" w:rsidRDefault="000060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75BB">
        <w:trPr>
          <w:trHeight w:val="2759"/>
        </w:trPr>
        <w:tc>
          <w:tcPr>
            <w:tcW w:w="958" w:type="dxa"/>
            <w:vMerge w:val="restart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B7F44">
              <w:rPr>
                <w:sz w:val="24"/>
              </w:rPr>
              <w:t>1.</w:t>
            </w:r>
          </w:p>
        </w:tc>
        <w:tc>
          <w:tcPr>
            <w:tcW w:w="2792" w:type="dxa"/>
            <w:vMerge w:val="restart"/>
          </w:tcPr>
          <w:p w:rsidR="009875BB" w:rsidRDefault="000060D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Улучшение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9875BB" w:rsidRDefault="000060D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9875BB" w:rsidRDefault="000060D0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 w:rsidR="00F26629">
              <w:rPr>
                <w:sz w:val="24"/>
              </w:rPr>
              <w:t>«</w:t>
            </w:r>
            <w:r>
              <w:rPr>
                <w:sz w:val="24"/>
              </w:rPr>
              <w:t>Реализация</w:t>
            </w:r>
          </w:p>
          <w:p w:rsidR="009875BB" w:rsidRDefault="000060D0">
            <w:pPr>
              <w:pStyle w:val="TableParagraph"/>
              <w:tabs>
                <w:tab w:val="left" w:pos="2398"/>
              </w:tabs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 w:rsidR="00F26629">
              <w:rPr>
                <w:sz w:val="24"/>
              </w:rPr>
              <w:t>программ»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  <w:p w:rsidR="009875BB" w:rsidRDefault="000060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  <w:p w:rsidR="009875BB" w:rsidRDefault="000060D0">
            <w:pPr>
              <w:pStyle w:val="TableParagraph"/>
              <w:tabs>
                <w:tab w:val="left" w:pos="1429"/>
                <w:tab w:val="left" w:pos="1870"/>
              </w:tabs>
              <w:ind w:left="105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предпрофессиональных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proofErr w:type="gramEnd"/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99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оказывающих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п.), 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0060D0" w:rsidP="003C0CCB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 w:rsidR="003C0CCB"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2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2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оказывающих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сфере, 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0060D0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C0CCB">
              <w:rPr>
                <w:sz w:val="24"/>
              </w:rPr>
              <w:t>,</w:t>
            </w:r>
          </w:p>
          <w:p w:rsidR="009875BB" w:rsidRDefault="003C0CCB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молодежной политики, физической культуры и спорта администрации Малоархангельского района</w:t>
            </w:r>
          </w:p>
        </w:tc>
      </w:tr>
    </w:tbl>
    <w:p w:rsidR="009875BB" w:rsidRDefault="009875BB">
      <w:pPr>
        <w:rPr>
          <w:sz w:val="24"/>
        </w:rPr>
        <w:sectPr w:rsidR="009875BB">
          <w:pgSz w:w="16840" w:h="11910" w:orient="landscape"/>
          <w:pgMar w:top="108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792"/>
        <w:gridCol w:w="1796"/>
        <w:gridCol w:w="4805"/>
        <w:gridCol w:w="1558"/>
        <w:gridCol w:w="1418"/>
        <w:gridCol w:w="1984"/>
      </w:tblGrid>
      <w:tr w:rsidR="009875BB">
        <w:trPr>
          <w:trHeight w:val="3588"/>
        </w:trPr>
        <w:tc>
          <w:tcPr>
            <w:tcW w:w="958" w:type="dxa"/>
            <w:vMerge w:val="restart"/>
          </w:tcPr>
          <w:p w:rsidR="009875BB" w:rsidRDefault="009875BB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  <w:vMerge w:val="restart"/>
          </w:tcPr>
          <w:p w:rsidR="009875BB" w:rsidRDefault="009875B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vMerge w:val="restart"/>
          </w:tcPr>
          <w:p w:rsidR="009875BB" w:rsidRDefault="000060D0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877"/>
                <w:tab w:val="left" w:pos="2928"/>
              </w:tabs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2020 года</w:t>
            </w:r>
            <w:r>
              <w:rPr>
                <w:spacing w:val="-57"/>
                <w:sz w:val="24"/>
              </w:rPr>
              <w:t xml:space="preserve"> </w:t>
            </w:r>
            <w:r w:rsidR="002707A5"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189-Ф</w:t>
            </w:r>
            <w:r w:rsidR="002707A5">
              <w:rPr>
                <w:sz w:val="24"/>
              </w:rPr>
              <w:t>З</w:t>
            </w:r>
            <w:r w:rsidR="002707A5">
              <w:rPr>
                <w:sz w:val="24"/>
              </w:rPr>
              <w:tab/>
              <w:t>«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proofErr w:type="gramEnd"/>
          </w:p>
          <w:p w:rsidR="009875BB" w:rsidRDefault="002707A5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060D0">
              <w:rPr>
                <w:sz w:val="24"/>
              </w:rPr>
              <w:t>фере</w:t>
            </w:r>
            <w:r>
              <w:rPr>
                <w:sz w:val="24"/>
              </w:rPr>
              <w:t>»</w:t>
            </w:r>
            <w:r w:rsidR="000060D0">
              <w:rPr>
                <w:spacing w:val="1"/>
                <w:sz w:val="24"/>
              </w:rPr>
              <w:t xml:space="preserve"> </w:t>
            </w:r>
            <w:r w:rsidR="000060D0">
              <w:rPr>
                <w:sz w:val="24"/>
              </w:rPr>
              <w:t>(далее</w:t>
            </w:r>
            <w:r w:rsidR="000060D0">
              <w:rPr>
                <w:spacing w:val="1"/>
                <w:sz w:val="24"/>
              </w:rPr>
              <w:t xml:space="preserve"> </w:t>
            </w:r>
            <w:r w:rsidR="000060D0">
              <w:rPr>
                <w:sz w:val="24"/>
              </w:rPr>
              <w:t>соответственно</w:t>
            </w:r>
            <w:r w:rsidR="000060D0">
              <w:rPr>
                <w:spacing w:val="61"/>
                <w:sz w:val="24"/>
              </w:rPr>
              <w:t xml:space="preserve"> </w:t>
            </w:r>
            <w:r w:rsidR="000060D0">
              <w:rPr>
                <w:sz w:val="24"/>
              </w:rPr>
              <w:t>-</w:t>
            </w:r>
            <w:r w:rsidR="000060D0">
              <w:rPr>
                <w:spacing w:val="1"/>
                <w:sz w:val="24"/>
              </w:rPr>
              <w:t xml:space="preserve"> </w:t>
            </w:r>
            <w:r w:rsidR="000060D0">
              <w:rPr>
                <w:sz w:val="24"/>
              </w:rPr>
              <w:t>Федеральный</w:t>
            </w:r>
            <w:r w:rsidR="000060D0">
              <w:rPr>
                <w:spacing w:val="-1"/>
                <w:sz w:val="24"/>
              </w:rPr>
              <w:t xml:space="preserve"> </w:t>
            </w:r>
            <w:r w:rsidR="000060D0">
              <w:rPr>
                <w:sz w:val="24"/>
              </w:rPr>
              <w:t>закон,</w:t>
            </w:r>
            <w:r w:rsidR="000060D0">
              <w:rPr>
                <w:spacing w:val="-1"/>
                <w:sz w:val="24"/>
              </w:rPr>
              <w:t xml:space="preserve"> </w:t>
            </w:r>
            <w:r w:rsidR="000060D0">
              <w:rPr>
                <w:sz w:val="24"/>
              </w:rPr>
              <w:t>апробация),</w:t>
            </w:r>
            <w:r w:rsidR="000060D0">
              <w:rPr>
                <w:spacing w:val="-2"/>
                <w:sz w:val="24"/>
              </w:rPr>
              <w:t xml:space="preserve"> </w:t>
            </w:r>
            <w:r w:rsidR="000060D0">
              <w:rPr>
                <w:sz w:val="24"/>
              </w:rPr>
              <w:t>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0060D0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C0CCB">
              <w:rPr>
                <w:sz w:val="24"/>
              </w:rPr>
              <w:t>,</w:t>
            </w:r>
          </w:p>
          <w:p w:rsidR="009875BB" w:rsidRDefault="003C0CCB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0060D0" w:rsidP="003C0CCB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3C0CCB">
              <w:rPr>
                <w:sz w:val="24"/>
              </w:rPr>
              <w:t>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 w:val="restart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2" w:type="dxa"/>
            <w:vMerge w:val="restart"/>
          </w:tcPr>
          <w:p w:rsidR="009875BB" w:rsidRDefault="000060D0">
            <w:pPr>
              <w:pStyle w:val="TableParagraph"/>
              <w:tabs>
                <w:tab w:val="left" w:pos="1339"/>
                <w:tab w:val="left" w:pos="194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выборе</w:t>
            </w:r>
          </w:p>
          <w:p w:rsidR="009875BB" w:rsidRDefault="000060D0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негосударственных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96" w:type="dxa"/>
            <w:vMerge w:val="restart"/>
          </w:tcPr>
          <w:p w:rsidR="009875BB" w:rsidRDefault="000060D0">
            <w:pPr>
              <w:pStyle w:val="TableParagraph"/>
              <w:ind w:left="107" w:right="2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090"/>
                <w:tab w:val="left" w:pos="2696"/>
                <w:tab w:val="left" w:pos="4258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предпринимателей,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 лиц - производителей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участвовавших в 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 исполнителей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в социальной сфере, выбранных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554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583"/>
                <w:tab w:val="left" w:pos="1214"/>
                <w:tab w:val="left" w:pos="2622"/>
                <w:tab w:val="left" w:pos="2696"/>
                <w:tab w:val="left" w:pos="4255"/>
              </w:tabs>
              <w:spacing w:line="274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предпринимателей,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spacing w:line="274" w:lineRule="exact"/>
              <w:ind w:left="488" w:right="246" w:hanging="219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spacing w:line="274" w:lineRule="exact"/>
              <w:ind w:left="421" w:right="175" w:hanging="221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</w:tc>
        <w:tc>
          <w:tcPr>
            <w:tcW w:w="1984" w:type="dxa"/>
          </w:tcPr>
          <w:p w:rsidR="009875BB" w:rsidRDefault="000060D0">
            <w:pPr>
              <w:pStyle w:val="TableParagraph"/>
              <w:spacing w:line="274" w:lineRule="exact"/>
              <w:ind w:left="107" w:right="57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9875BB" w:rsidRDefault="009875BB">
      <w:pPr>
        <w:spacing w:line="274" w:lineRule="exact"/>
        <w:rPr>
          <w:sz w:val="24"/>
        </w:rPr>
        <w:sectPr w:rsidR="009875BB">
          <w:pgSz w:w="16840" w:h="11910" w:orient="landscape"/>
          <w:pgMar w:top="8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792"/>
        <w:gridCol w:w="1796"/>
        <w:gridCol w:w="4805"/>
        <w:gridCol w:w="1558"/>
        <w:gridCol w:w="1418"/>
        <w:gridCol w:w="1984"/>
      </w:tblGrid>
      <w:tr w:rsidR="009875BB">
        <w:trPr>
          <w:trHeight w:val="2208"/>
        </w:trPr>
        <w:tc>
          <w:tcPr>
            <w:tcW w:w="958" w:type="dxa"/>
            <w:vMerge w:val="restart"/>
          </w:tcPr>
          <w:p w:rsidR="009875BB" w:rsidRDefault="009875BB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  <w:vMerge w:val="restart"/>
          </w:tcPr>
          <w:p w:rsidR="009875BB" w:rsidRDefault="009875BB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</w:tcPr>
          <w:p w:rsidR="009875BB" w:rsidRDefault="009875BB">
            <w:pPr>
              <w:pStyle w:val="TableParagraph"/>
              <w:rPr>
                <w:sz w:val="24"/>
              </w:rPr>
            </w:pP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физических лиц - производителей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04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3312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696"/>
                <w:tab w:val="left" w:pos="3124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 лиц - производителей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  <w:p w:rsidR="009875BB" w:rsidRDefault="000060D0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 w:val="restart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2" w:type="dxa"/>
            <w:vMerge w:val="restart"/>
          </w:tcPr>
          <w:p w:rsidR="009875BB" w:rsidRDefault="000060D0">
            <w:pPr>
              <w:pStyle w:val="TableParagraph"/>
              <w:tabs>
                <w:tab w:val="left" w:pos="2009"/>
                <w:tab w:val="left" w:pos="2562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услугами/доступа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637"/>
                <w:tab w:val="left" w:pos="4340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кампания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1381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2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69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9875BB" w:rsidRDefault="000060D0">
            <w:pPr>
              <w:pStyle w:val="TableParagraph"/>
              <w:spacing w:line="274" w:lineRule="exac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работ, услуг, оказывающих 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66257">
              <w:rPr>
                <w:sz w:val="24"/>
              </w:rPr>
              <w:t xml:space="preserve"> апробации,</w:t>
            </w:r>
            <w:r w:rsidR="00766257">
              <w:rPr>
                <w:spacing w:val="-3"/>
                <w:sz w:val="24"/>
              </w:rPr>
              <w:t xml:space="preserve"> </w:t>
            </w:r>
            <w:r w:rsidR="00766257">
              <w:rPr>
                <w:sz w:val="24"/>
              </w:rPr>
              <w:t>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spacing w:line="261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 w:rsidR="00766257">
              <w:rPr>
                <w:sz w:val="24"/>
              </w:rPr>
              <w:t xml:space="preserve"> </w:t>
            </w:r>
            <w:proofErr w:type="spellStart"/>
            <w:r w:rsidR="00766257">
              <w:rPr>
                <w:sz w:val="24"/>
              </w:rPr>
              <w:t>профакторно</w:t>
            </w:r>
            <w:proofErr w:type="spellEnd"/>
            <w:r w:rsidR="00766257">
              <w:rPr>
                <w:spacing w:val="-57"/>
                <w:sz w:val="24"/>
              </w:rPr>
              <w:t xml:space="preserve"> </w:t>
            </w:r>
            <w:r w:rsidR="00766257">
              <w:rPr>
                <w:sz w:val="24"/>
              </w:rPr>
              <w:t>го анализа</w:t>
            </w:r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год:</w:t>
            </w:r>
            <w:r w:rsidR="00766257">
              <w:rPr>
                <w:spacing w:val="-1"/>
                <w:sz w:val="24"/>
              </w:rPr>
              <w:t xml:space="preserve"> </w:t>
            </w:r>
            <w:r w:rsidR="00766257"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</w:p>
          <w:p w:rsidR="00766257" w:rsidRDefault="000060D0" w:rsidP="00766257">
            <w:pPr>
              <w:pStyle w:val="TableParagraph"/>
              <w:ind w:left="162" w:right="149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 w:rsidR="00766257">
              <w:rPr>
                <w:sz w:val="24"/>
              </w:rPr>
              <w:t xml:space="preserve"> м</w:t>
            </w:r>
            <w:r w:rsidR="00766257">
              <w:rPr>
                <w:spacing w:val="1"/>
                <w:sz w:val="24"/>
              </w:rPr>
              <w:t xml:space="preserve"> </w:t>
            </w:r>
            <w:proofErr w:type="spellStart"/>
            <w:r w:rsidR="00766257">
              <w:rPr>
                <w:sz w:val="24"/>
              </w:rPr>
              <w:t>профактор</w:t>
            </w:r>
            <w:proofErr w:type="spellEnd"/>
            <w:r w:rsidR="00766257">
              <w:rPr>
                <w:spacing w:val="-57"/>
                <w:sz w:val="24"/>
              </w:rPr>
              <w:t xml:space="preserve"> </w:t>
            </w:r>
            <w:proofErr w:type="spellStart"/>
            <w:r w:rsidR="00766257">
              <w:rPr>
                <w:sz w:val="24"/>
              </w:rPr>
              <w:t>ного</w:t>
            </w:r>
            <w:proofErr w:type="spellEnd"/>
          </w:p>
          <w:p w:rsidR="009875BB" w:rsidRDefault="00766257" w:rsidP="00766257">
            <w:pPr>
              <w:pStyle w:val="TableParagraph"/>
              <w:spacing w:line="274" w:lineRule="exact"/>
              <w:ind w:left="160" w:right="154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spacing w:line="274" w:lineRule="exact"/>
              <w:ind w:left="107" w:right="425"/>
              <w:rPr>
                <w:sz w:val="24"/>
              </w:rPr>
            </w:pPr>
            <w:r>
              <w:rPr>
                <w:sz w:val="24"/>
              </w:rPr>
              <w:lastRenderedPageBreak/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</w:t>
            </w:r>
            <w:r>
              <w:rPr>
                <w:sz w:val="24"/>
              </w:rPr>
              <w:lastRenderedPageBreak/>
              <w:t>ии 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770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z w:val="24"/>
              </w:rPr>
              <w:tab/>
              <w:t>государственными</w:t>
            </w:r>
          </w:p>
          <w:p w:rsidR="009875BB" w:rsidRDefault="000060D0">
            <w:pPr>
              <w:pStyle w:val="TableParagraph"/>
              <w:tabs>
                <w:tab w:val="left" w:pos="2956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59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 w:val="restart"/>
          </w:tcPr>
          <w:p w:rsidR="009875BB" w:rsidRDefault="000060D0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467"/>
                <w:tab w:val="left" w:pos="3297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в социальной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апробации, человек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0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2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987"/>
                <w:tab w:val="left" w:pos="2770"/>
                <w:tab w:val="left" w:pos="4069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потребителей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4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</w:tbl>
    <w:p w:rsidR="009875BB" w:rsidRDefault="009875BB">
      <w:pPr>
        <w:rPr>
          <w:sz w:val="24"/>
        </w:rPr>
        <w:sectPr w:rsidR="009875BB">
          <w:pgSz w:w="16840" w:h="11910" w:orient="landscape"/>
          <w:pgMar w:top="8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792"/>
        <w:gridCol w:w="1796"/>
        <w:gridCol w:w="4805"/>
        <w:gridCol w:w="1558"/>
        <w:gridCol w:w="1418"/>
        <w:gridCol w:w="1984"/>
      </w:tblGrid>
      <w:tr w:rsidR="009875BB">
        <w:trPr>
          <w:trHeight w:val="2760"/>
        </w:trPr>
        <w:tc>
          <w:tcPr>
            <w:tcW w:w="958" w:type="dxa"/>
            <w:vMerge w:val="restart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792" w:type="dxa"/>
            <w:vMerge w:val="restart"/>
          </w:tcPr>
          <w:p w:rsidR="009875BB" w:rsidRDefault="000060D0">
            <w:pPr>
              <w:pStyle w:val="TableParagraph"/>
              <w:tabs>
                <w:tab w:val="left" w:pos="179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(порядков)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0" w:lineRule="atLeas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2221"/>
                <w:tab w:val="left" w:pos="3778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мониторинга и оценки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ч. информационной системы при 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 в социальной 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выбранных для апробации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2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690"/>
                <w:tab w:val="left" w:pos="2090"/>
                <w:tab w:val="left" w:pos="2696"/>
                <w:tab w:val="left" w:pos="3261"/>
                <w:tab w:val="left" w:pos="4258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 лиц - производителей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оказывающих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(порядком) 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9875BB" w:rsidRDefault="000060D0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1381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335"/>
                <w:tab w:val="left" w:pos="339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проведению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9875BB" w:rsidRDefault="000060D0">
            <w:pPr>
              <w:pStyle w:val="TableParagraph"/>
              <w:spacing w:line="274" w:lineRule="exac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услуг в социальной 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выбранных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апробации,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показателям,</w:t>
            </w:r>
            <w:r w:rsidR="00766257">
              <w:rPr>
                <w:sz w:val="24"/>
              </w:rPr>
              <w:t xml:space="preserve"> включенным</w:t>
            </w:r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в</w:t>
            </w:r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чек-лист,</w:t>
            </w:r>
            <w:r w:rsidR="00766257">
              <w:rPr>
                <w:spacing w:val="1"/>
                <w:sz w:val="24"/>
              </w:rPr>
              <w:t xml:space="preserve"> </w:t>
            </w:r>
            <w:proofErr w:type="gramStart"/>
            <w:r w:rsidR="00766257">
              <w:rPr>
                <w:sz w:val="24"/>
              </w:rPr>
              <w:t>определенная</w:t>
            </w:r>
            <w:proofErr w:type="gramEnd"/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в</w:t>
            </w:r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ходе указанного мониторинга, проводимого</w:t>
            </w:r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структурным</w:t>
            </w:r>
            <w:r w:rsidR="00766257">
              <w:rPr>
                <w:spacing w:val="-3"/>
                <w:sz w:val="24"/>
              </w:rPr>
              <w:t xml:space="preserve"> </w:t>
            </w:r>
            <w:r w:rsidR="00766257">
              <w:rPr>
                <w:sz w:val="24"/>
              </w:rPr>
              <w:t>подразделением,</w:t>
            </w:r>
            <w:r w:rsidR="00766257">
              <w:rPr>
                <w:spacing w:val="-1"/>
                <w:sz w:val="24"/>
              </w:rPr>
              <w:t xml:space="preserve"> </w:t>
            </w:r>
            <w:r w:rsidR="00766257">
              <w:rPr>
                <w:sz w:val="24"/>
              </w:rPr>
              <w:t>процент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spacing w:line="261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 w:rsidR="00766257">
              <w:rPr>
                <w:sz w:val="24"/>
              </w:rPr>
              <w:t xml:space="preserve"> </w:t>
            </w:r>
            <w:proofErr w:type="spellStart"/>
            <w:r w:rsidR="00766257">
              <w:rPr>
                <w:sz w:val="24"/>
              </w:rPr>
              <w:t>профакторно</w:t>
            </w:r>
            <w:proofErr w:type="spellEnd"/>
            <w:r w:rsidR="00766257">
              <w:rPr>
                <w:spacing w:val="-57"/>
                <w:sz w:val="24"/>
              </w:rPr>
              <w:t xml:space="preserve"> </w:t>
            </w:r>
            <w:r w:rsidR="00766257">
              <w:rPr>
                <w:sz w:val="24"/>
              </w:rPr>
              <w:t>го анализа</w:t>
            </w:r>
            <w:r w:rsidR="00766257">
              <w:rPr>
                <w:spacing w:val="1"/>
                <w:sz w:val="24"/>
              </w:rPr>
              <w:t xml:space="preserve"> </w:t>
            </w:r>
            <w:r w:rsidR="00766257">
              <w:rPr>
                <w:sz w:val="24"/>
              </w:rPr>
              <w:t>год:</w:t>
            </w:r>
            <w:r w:rsidR="00766257">
              <w:rPr>
                <w:spacing w:val="-1"/>
                <w:sz w:val="24"/>
              </w:rPr>
              <w:t xml:space="preserve"> </w:t>
            </w:r>
            <w:r w:rsidR="00766257"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</w:p>
          <w:p w:rsidR="00766257" w:rsidRDefault="000060D0" w:rsidP="00766257">
            <w:pPr>
              <w:pStyle w:val="TableParagraph"/>
              <w:ind w:left="162" w:right="149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 w:rsidR="00766257">
              <w:rPr>
                <w:sz w:val="24"/>
              </w:rPr>
              <w:t xml:space="preserve"> м</w:t>
            </w:r>
            <w:r w:rsidR="00766257">
              <w:rPr>
                <w:spacing w:val="1"/>
                <w:sz w:val="24"/>
              </w:rPr>
              <w:t xml:space="preserve"> </w:t>
            </w:r>
            <w:proofErr w:type="spellStart"/>
            <w:r w:rsidR="00766257">
              <w:rPr>
                <w:sz w:val="24"/>
              </w:rPr>
              <w:t>профактор</w:t>
            </w:r>
            <w:proofErr w:type="spellEnd"/>
            <w:r w:rsidR="00766257">
              <w:rPr>
                <w:spacing w:val="-57"/>
                <w:sz w:val="24"/>
              </w:rPr>
              <w:t xml:space="preserve"> </w:t>
            </w:r>
            <w:proofErr w:type="spellStart"/>
            <w:r w:rsidR="00766257">
              <w:rPr>
                <w:sz w:val="24"/>
              </w:rPr>
              <w:t>ного</w:t>
            </w:r>
            <w:proofErr w:type="spellEnd"/>
          </w:p>
          <w:p w:rsidR="009875BB" w:rsidRDefault="00766257" w:rsidP="00766257">
            <w:pPr>
              <w:pStyle w:val="TableParagraph"/>
              <w:spacing w:line="274" w:lineRule="exact"/>
              <w:ind w:left="160" w:right="154" w:firstLine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7662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lastRenderedPageBreak/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молодежной политики, физической культуры и спорта администрации </w:t>
            </w:r>
            <w:r>
              <w:rPr>
                <w:sz w:val="24"/>
              </w:rPr>
              <w:lastRenderedPageBreak/>
              <w:t>Малоархангельского района</w:t>
            </w:r>
          </w:p>
        </w:tc>
      </w:tr>
      <w:tr w:rsidR="009875BB">
        <w:trPr>
          <w:trHeight w:val="2760"/>
        </w:trPr>
        <w:tc>
          <w:tcPr>
            <w:tcW w:w="958" w:type="dxa"/>
            <w:vMerge w:val="restart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792" w:type="dxa"/>
            <w:vMerge w:val="restart"/>
          </w:tcPr>
          <w:p w:rsidR="009875BB" w:rsidRDefault="000060D0">
            <w:pPr>
              <w:pStyle w:val="TableParagraph"/>
              <w:tabs>
                <w:tab w:val="left" w:pos="162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Рост 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услуг с потребителями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1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200E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59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23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Промежуточн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973"/>
                <w:tab w:val="left" w:pos="4071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исполнителей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875BB" w:rsidRDefault="000060D0">
            <w:pPr>
              <w:pStyle w:val="TableParagraph"/>
              <w:spacing w:line="260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200E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  <w:tr w:rsidR="009875BB">
        <w:trPr>
          <w:trHeight w:val="2762"/>
        </w:trPr>
        <w:tc>
          <w:tcPr>
            <w:tcW w:w="958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2792" w:type="dxa"/>
            <w:vMerge/>
            <w:tcBorders>
              <w:top w:val="nil"/>
            </w:tcBorders>
          </w:tcPr>
          <w:p w:rsidR="009875BB" w:rsidRDefault="009875BB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9875BB" w:rsidRDefault="000060D0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805" w:type="dxa"/>
          </w:tcPr>
          <w:p w:rsidR="009875BB" w:rsidRDefault="000060D0">
            <w:pPr>
              <w:pStyle w:val="TableParagraph"/>
              <w:tabs>
                <w:tab w:val="left" w:pos="1829"/>
                <w:tab w:val="left" w:pos="3358"/>
                <w:tab w:val="left" w:pos="3646"/>
                <w:tab w:val="left" w:pos="4069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  <w:t>потребителей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 в социальной 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58" w:type="dxa"/>
          </w:tcPr>
          <w:p w:rsidR="009875BB" w:rsidRDefault="000060D0">
            <w:pPr>
              <w:pStyle w:val="TableParagraph"/>
              <w:ind w:left="186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875BB" w:rsidRDefault="000060D0">
            <w:pPr>
              <w:pStyle w:val="TableParagraph"/>
              <w:ind w:left="104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8" w:type="dxa"/>
          </w:tcPr>
          <w:p w:rsidR="009875BB" w:rsidRDefault="000060D0">
            <w:pPr>
              <w:pStyle w:val="TableParagraph"/>
              <w:ind w:left="119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профактор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9875BB" w:rsidRDefault="000060D0">
            <w:pPr>
              <w:pStyle w:val="TableParagraph"/>
              <w:spacing w:line="274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год:2024</w:t>
            </w:r>
          </w:p>
        </w:tc>
        <w:tc>
          <w:tcPr>
            <w:tcW w:w="1984" w:type="dxa"/>
          </w:tcPr>
          <w:p w:rsidR="009875BB" w:rsidRDefault="00200E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молодежной политики, физической культуры и спорта администрации Малоархангельского района</w:t>
            </w:r>
          </w:p>
        </w:tc>
      </w:tr>
    </w:tbl>
    <w:p w:rsidR="009875BB" w:rsidRDefault="009875BB">
      <w:pPr>
        <w:rPr>
          <w:sz w:val="20"/>
        </w:rPr>
        <w:sectPr w:rsidR="009875BB">
          <w:pgSz w:w="16840" w:h="11910" w:orient="landscape"/>
          <w:pgMar w:top="840" w:right="120" w:bottom="280" w:left="460" w:header="720" w:footer="720" w:gutter="0"/>
          <w:cols w:space="720"/>
        </w:sectPr>
      </w:pPr>
    </w:p>
    <w:p w:rsidR="00242619" w:rsidRPr="0002146D" w:rsidRDefault="00242619" w:rsidP="00242619">
      <w:pPr>
        <w:ind w:right="2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 4</w:t>
      </w:r>
    </w:p>
    <w:p w:rsidR="00242619" w:rsidRPr="0002146D" w:rsidRDefault="00242619" w:rsidP="00242619">
      <w:pPr>
        <w:ind w:right="2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02146D">
        <w:rPr>
          <w:color w:val="000000" w:themeColor="text1"/>
          <w:sz w:val="24"/>
          <w:szCs w:val="24"/>
        </w:rPr>
        <w:t>к постановлению администрации</w:t>
      </w:r>
      <w:r w:rsidRPr="0002146D">
        <w:rPr>
          <w:color w:val="000000" w:themeColor="text1"/>
          <w:spacing w:val="1"/>
          <w:sz w:val="24"/>
          <w:szCs w:val="24"/>
        </w:rPr>
        <w:t xml:space="preserve">                                                                                   </w:t>
      </w:r>
      <w:r w:rsidRPr="0002146D">
        <w:rPr>
          <w:color w:val="000000" w:themeColor="text1"/>
          <w:sz w:val="24"/>
          <w:szCs w:val="24"/>
        </w:rPr>
        <w:t>Малоархангельского района</w:t>
      </w:r>
    </w:p>
    <w:p w:rsidR="009875BB" w:rsidRDefault="00242619" w:rsidP="00242619">
      <w:pPr>
        <w:pStyle w:val="a3"/>
        <w:spacing w:before="2"/>
        <w:jc w:val="right"/>
        <w:rPr>
          <w:sz w:val="22"/>
        </w:rPr>
      </w:pPr>
      <w:r w:rsidRPr="0002146D">
        <w:rPr>
          <w:color w:val="000000" w:themeColor="text1"/>
        </w:rPr>
        <w:t xml:space="preserve">                                                                от 17 августа 2023</w:t>
      </w:r>
      <w:r w:rsidRPr="0002146D">
        <w:rPr>
          <w:color w:val="000000" w:themeColor="text1"/>
          <w:spacing w:val="-1"/>
        </w:rPr>
        <w:t xml:space="preserve"> </w:t>
      </w:r>
      <w:r w:rsidRPr="0002146D">
        <w:rPr>
          <w:color w:val="000000" w:themeColor="text1"/>
        </w:rPr>
        <w:t>г.</w:t>
      </w:r>
      <w:r w:rsidRPr="0002146D">
        <w:rPr>
          <w:color w:val="000000" w:themeColor="text1"/>
          <w:spacing w:val="-1"/>
        </w:rPr>
        <w:t xml:space="preserve"> </w:t>
      </w:r>
      <w:r w:rsidRPr="0002146D">
        <w:rPr>
          <w:color w:val="000000" w:themeColor="text1"/>
        </w:rPr>
        <w:t>№ 576</w:t>
      </w:r>
    </w:p>
    <w:p w:rsidR="009875BB" w:rsidRDefault="000060D0">
      <w:pPr>
        <w:pStyle w:val="Heading2"/>
        <w:spacing w:before="90"/>
        <w:ind w:right="275"/>
      </w:pPr>
      <w:r>
        <w:rPr>
          <w:color w:val="25282E"/>
        </w:rPr>
        <w:t>Состав</w:t>
      </w:r>
    </w:p>
    <w:p w:rsidR="009875BB" w:rsidRDefault="000060D0">
      <w:pPr>
        <w:ind w:left="307" w:right="277"/>
        <w:jc w:val="center"/>
        <w:rPr>
          <w:b/>
          <w:sz w:val="24"/>
        </w:rPr>
      </w:pPr>
      <w:r>
        <w:rPr>
          <w:b/>
          <w:color w:val="25282E"/>
          <w:sz w:val="24"/>
        </w:rPr>
        <w:t>рабочей группы по организации оказания муниципальных услуг в социальной сфере в</w:t>
      </w:r>
      <w:r>
        <w:rPr>
          <w:b/>
          <w:color w:val="25282E"/>
          <w:spacing w:val="-58"/>
          <w:sz w:val="24"/>
        </w:rPr>
        <w:t xml:space="preserve"> </w:t>
      </w:r>
      <w:r>
        <w:rPr>
          <w:b/>
          <w:color w:val="25282E"/>
          <w:sz w:val="24"/>
        </w:rPr>
        <w:t>соответствии с Федеральным законом</w:t>
      </w:r>
      <w:r w:rsidR="00242619">
        <w:rPr>
          <w:b/>
          <w:color w:val="25282E"/>
          <w:sz w:val="24"/>
        </w:rPr>
        <w:t xml:space="preserve"> от 13 июля 2020 года </w:t>
      </w:r>
      <w:r w:rsidR="00F96571">
        <w:rPr>
          <w:b/>
          <w:color w:val="25282E"/>
          <w:sz w:val="24"/>
        </w:rPr>
        <w:t>№</w:t>
      </w:r>
      <w:r w:rsidR="00242619">
        <w:rPr>
          <w:b/>
          <w:color w:val="25282E"/>
          <w:sz w:val="24"/>
        </w:rPr>
        <w:t xml:space="preserve"> 189-ФЗ «</w:t>
      </w:r>
      <w:r>
        <w:rPr>
          <w:b/>
          <w:color w:val="25282E"/>
          <w:sz w:val="24"/>
        </w:rPr>
        <w:t>О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государственном (муниципальном) социальном заказе на оказание государственных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(муниципа</w:t>
      </w:r>
      <w:r w:rsidR="00242619">
        <w:rPr>
          <w:b/>
          <w:color w:val="25282E"/>
          <w:sz w:val="24"/>
        </w:rPr>
        <w:t>льных) услуг в социальной сфере»</w:t>
      </w:r>
      <w:r>
        <w:rPr>
          <w:b/>
          <w:color w:val="25282E"/>
          <w:sz w:val="24"/>
        </w:rPr>
        <w:t xml:space="preserve"> на территории </w:t>
      </w:r>
      <w:r w:rsidR="00242619">
        <w:rPr>
          <w:b/>
          <w:color w:val="25282E"/>
          <w:sz w:val="24"/>
        </w:rPr>
        <w:t>Малоархангельского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района</w:t>
      </w:r>
    </w:p>
    <w:p w:rsidR="009875BB" w:rsidRDefault="009875BB">
      <w:pPr>
        <w:pStyle w:val="a3"/>
        <w:spacing w:before="10"/>
        <w:rPr>
          <w:b/>
          <w:sz w:val="29"/>
        </w:rPr>
      </w:pPr>
    </w:p>
    <w:p w:rsidR="0048643D" w:rsidRDefault="004238E4" w:rsidP="001B3050">
      <w:pPr>
        <w:pStyle w:val="TableParagraph"/>
        <w:tabs>
          <w:tab w:val="left" w:pos="3686"/>
          <w:tab w:val="left" w:pos="3828"/>
        </w:tabs>
        <w:spacing w:line="261" w:lineRule="exact"/>
        <w:ind w:left="165"/>
        <w:jc w:val="both"/>
        <w:rPr>
          <w:sz w:val="24"/>
        </w:rPr>
      </w:pPr>
      <w:r>
        <w:rPr>
          <w:sz w:val="24"/>
        </w:rPr>
        <w:t>Кусков Александр</w:t>
      </w:r>
      <w:r w:rsidR="0048643D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48643D">
        <w:rPr>
          <w:sz w:val="24"/>
        </w:rPr>
        <w:t xml:space="preserve">- Исполняющий обязанности заместителя главы </w:t>
      </w:r>
    </w:p>
    <w:p w:rsidR="0048643D" w:rsidRDefault="0048643D" w:rsidP="00E16479">
      <w:pPr>
        <w:pStyle w:val="TableParagraph"/>
        <w:spacing w:line="261" w:lineRule="exact"/>
        <w:ind w:left="165"/>
        <w:jc w:val="both"/>
        <w:rPr>
          <w:sz w:val="24"/>
        </w:rPr>
      </w:pPr>
      <w:r>
        <w:rPr>
          <w:sz w:val="24"/>
        </w:rPr>
        <w:t xml:space="preserve">Владиславович                              </w:t>
      </w:r>
      <w:r w:rsidR="00E07FD9">
        <w:rPr>
          <w:sz w:val="24"/>
        </w:rPr>
        <w:t xml:space="preserve">     </w:t>
      </w:r>
      <w:r>
        <w:rPr>
          <w:sz w:val="24"/>
        </w:rPr>
        <w:t xml:space="preserve">администрации  Малоархангельского района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48643D" w:rsidRDefault="0048643D" w:rsidP="00E16479">
      <w:pPr>
        <w:pStyle w:val="TableParagraph"/>
        <w:spacing w:line="261" w:lineRule="exact"/>
        <w:ind w:left="16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социальным 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</w:p>
    <w:p w:rsidR="004238E4" w:rsidRDefault="004238E4" w:rsidP="0048643D">
      <w:pPr>
        <w:pStyle w:val="TableParagraph"/>
        <w:spacing w:line="261" w:lineRule="exact"/>
        <w:ind w:left="165"/>
        <w:jc w:val="both"/>
        <w:rPr>
          <w:sz w:val="24"/>
        </w:rPr>
      </w:pPr>
    </w:p>
    <w:p w:rsidR="00E16479" w:rsidRDefault="004238E4" w:rsidP="00067914">
      <w:pPr>
        <w:pStyle w:val="TableParagraph"/>
        <w:tabs>
          <w:tab w:val="left" w:pos="1642"/>
          <w:tab w:val="left" w:pos="2688"/>
          <w:tab w:val="left" w:pos="3828"/>
          <w:tab w:val="left" w:pos="4326"/>
        </w:tabs>
        <w:spacing w:line="271" w:lineRule="exact"/>
        <w:ind w:left="165"/>
        <w:jc w:val="both"/>
        <w:rPr>
          <w:sz w:val="24"/>
        </w:rPr>
      </w:pPr>
      <w:proofErr w:type="spellStart"/>
      <w:r>
        <w:rPr>
          <w:sz w:val="24"/>
        </w:rPr>
        <w:t>Ляшенко</w:t>
      </w:r>
      <w:proofErr w:type="spellEnd"/>
      <w:r>
        <w:rPr>
          <w:sz w:val="24"/>
        </w:rPr>
        <w:t xml:space="preserve"> Николай</w:t>
      </w:r>
      <w:r w:rsidR="00E16479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E16479">
        <w:rPr>
          <w:sz w:val="24"/>
        </w:rPr>
        <w:t xml:space="preserve">- Исполняющий обязанности начальника отдела </w:t>
      </w:r>
    </w:p>
    <w:p w:rsidR="00E16479" w:rsidRDefault="00E16479" w:rsidP="004238E4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>Анатольевич                                      образования, молодежной политики, физической</w:t>
      </w:r>
    </w:p>
    <w:p w:rsidR="00E16479" w:rsidRDefault="004238E4" w:rsidP="004238E4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 xml:space="preserve"> </w:t>
      </w:r>
      <w:r w:rsidR="00E16479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культуры и спорта администрации Малоархангельского </w:t>
      </w:r>
    </w:p>
    <w:p w:rsidR="004238E4" w:rsidRDefault="00E16479" w:rsidP="00E16479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4238E4">
        <w:rPr>
          <w:sz w:val="24"/>
        </w:rPr>
        <w:t xml:space="preserve">района, заместитель </w:t>
      </w:r>
      <w:r w:rsidR="004238E4">
        <w:rPr>
          <w:spacing w:val="-1"/>
          <w:sz w:val="24"/>
        </w:rPr>
        <w:t xml:space="preserve">руководителя </w:t>
      </w:r>
      <w:r w:rsidR="004238E4">
        <w:rPr>
          <w:spacing w:val="-57"/>
          <w:sz w:val="24"/>
        </w:rPr>
        <w:t xml:space="preserve"> </w:t>
      </w:r>
      <w:r w:rsidR="004238E4">
        <w:rPr>
          <w:sz w:val="24"/>
        </w:rPr>
        <w:t>рабочей</w:t>
      </w:r>
      <w:r w:rsidR="004238E4">
        <w:rPr>
          <w:spacing w:val="-1"/>
          <w:sz w:val="24"/>
        </w:rPr>
        <w:t xml:space="preserve"> </w:t>
      </w:r>
      <w:r w:rsidR="004238E4">
        <w:rPr>
          <w:sz w:val="24"/>
        </w:rPr>
        <w:t>группы</w:t>
      </w:r>
    </w:p>
    <w:p w:rsidR="00D24E43" w:rsidRDefault="00D24E43" w:rsidP="00E16479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</w:p>
    <w:p w:rsidR="007E7CA7" w:rsidRDefault="00D24E43" w:rsidP="007E7CA7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>Кускова Елена                                 - Главный специалист</w:t>
      </w:r>
      <w:r w:rsidR="007E7CA7">
        <w:rPr>
          <w:sz w:val="24"/>
        </w:rPr>
        <w:t xml:space="preserve"> отдела образования,</w:t>
      </w:r>
    </w:p>
    <w:p w:rsidR="00D24E43" w:rsidRDefault="00D24E43" w:rsidP="00E16479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 xml:space="preserve">Алексеевна </w:t>
      </w:r>
      <w:r w:rsidR="007E7CA7">
        <w:rPr>
          <w:sz w:val="24"/>
        </w:rPr>
        <w:t xml:space="preserve">                                        молодежной политики, физической культуры</w:t>
      </w:r>
    </w:p>
    <w:p w:rsidR="004238E4" w:rsidRDefault="007E7CA7" w:rsidP="004238E4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и спорта администрации</w:t>
      </w:r>
    </w:p>
    <w:p w:rsidR="007E7CA7" w:rsidRDefault="007E7CA7" w:rsidP="004238E4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Малоархангельского района</w:t>
      </w:r>
    </w:p>
    <w:p w:rsidR="007E7CA7" w:rsidRDefault="007E7CA7" w:rsidP="004238E4">
      <w:pPr>
        <w:pStyle w:val="TableParagraph"/>
        <w:tabs>
          <w:tab w:val="left" w:pos="1642"/>
          <w:tab w:val="left" w:pos="2688"/>
          <w:tab w:val="left" w:pos="4326"/>
        </w:tabs>
        <w:spacing w:line="271" w:lineRule="exact"/>
        <w:ind w:left="165"/>
        <w:jc w:val="both"/>
        <w:rPr>
          <w:sz w:val="24"/>
        </w:rPr>
      </w:pPr>
    </w:p>
    <w:p w:rsidR="00B54314" w:rsidRDefault="004238E4" w:rsidP="00B5431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r>
        <w:rPr>
          <w:sz w:val="24"/>
        </w:rPr>
        <w:t>Малыгина Лариса</w:t>
      </w:r>
      <w:r w:rsidR="00B54314">
        <w:rPr>
          <w:sz w:val="24"/>
        </w:rPr>
        <w:t xml:space="preserve">                           - Главный бухгалтер отдела образования,</w:t>
      </w:r>
    </w:p>
    <w:p w:rsidR="00B54314" w:rsidRDefault="004238E4" w:rsidP="00B5431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r>
        <w:rPr>
          <w:sz w:val="24"/>
        </w:rPr>
        <w:t xml:space="preserve">Викторовна </w:t>
      </w:r>
      <w:r w:rsidR="00B54314">
        <w:rPr>
          <w:sz w:val="24"/>
        </w:rPr>
        <w:t xml:space="preserve">                                       </w:t>
      </w:r>
      <w:r>
        <w:rPr>
          <w:sz w:val="24"/>
        </w:rPr>
        <w:t xml:space="preserve">молодежной политики, физической культуры и спорта </w:t>
      </w:r>
    </w:p>
    <w:p w:rsidR="004238E4" w:rsidRDefault="00B54314" w:rsidP="00B5431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4238E4">
        <w:rPr>
          <w:sz w:val="24"/>
        </w:rPr>
        <w:t xml:space="preserve">администрации Малоархангельского района </w:t>
      </w:r>
    </w:p>
    <w:p w:rsidR="004238E4" w:rsidRDefault="004238E4" w:rsidP="004238E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</w:p>
    <w:p w:rsidR="00B54314" w:rsidRPr="00B54314" w:rsidRDefault="004238E4" w:rsidP="00F22F79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proofErr w:type="spellStart"/>
      <w:r>
        <w:rPr>
          <w:sz w:val="24"/>
        </w:rPr>
        <w:t>Шаничева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Наталья</w:t>
      </w:r>
      <w:r>
        <w:rPr>
          <w:spacing w:val="-2"/>
          <w:sz w:val="24"/>
        </w:rPr>
        <w:t xml:space="preserve"> </w:t>
      </w:r>
      <w:r w:rsidR="00B54314">
        <w:rPr>
          <w:spacing w:val="-2"/>
          <w:sz w:val="24"/>
        </w:rPr>
        <w:t xml:space="preserve">                        </w:t>
      </w:r>
      <w:r w:rsidR="001B3050">
        <w:rPr>
          <w:spacing w:val="-2"/>
          <w:sz w:val="24"/>
        </w:rPr>
        <w:t xml:space="preserve"> </w:t>
      </w:r>
      <w:r w:rsidR="00B54314">
        <w:rPr>
          <w:spacing w:val="-2"/>
          <w:sz w:val="24"/>
        </w:rPr>
        <w:t xml:space="preserve">-  </w:t>
      </w:r>
      <w:r w:rsidR="00B54314">
        <w:rPr>
          <w:sz w:val="24"/>
        </w:rPr>
        <w:t>Экономист</w:t>
      </w:r>
      <w:r w:rsidR="00B54314">
        <w:rPr>
          <w:spacing w:val="9"/>
          <w:sz w:val="24"/>
        </w:rPr>
        <w:t xml:space="preserve"> </w:t>
      </w:r>
      <w:r w:rsidR="00B54314">
        <w:rPr>
          <w:sz w:val="24"/>
        </w:rPr>
        <w:t>отдела образования, молодежной политики,</w:t>
      </w:r>
    </w:p>
    <w:p w:rsidR="00B54314" w:rsidRDefault="004238E4" w:rsidP="004238E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r>
        <w:rPr>
          <w:sz w:val="24"/>
        </w:rPr>
        <w:t>Михайловна</w:t>
      </w:r>
      <w:r w:rsidR="00B54314">
        <w:rPr>
          <w:sz w:val="24"/>
        </w:rPr>
        <w:t xml:space="preserve"> </w:t>
      </w:r>
      <w:r>
        <w:rPr>
          <w:sz w:val="24"/>
        </w:rPr>
        <w:t xml:space="preserve"> </w:t>
      </w:r>
      <w:r w:rsidR="00B54314">
        <w:rPr>
          <w:sz w:val="24"/>
        </w:rPr>
        <w:t xml:space="preserve">                                     </w:t>
      </w:r>
      <w:r>
        <w:rPr>
          <w:sz w:val="24"/>
        </w:rPr>
        <w:t xml:space="preserve">физической культуры и спорта </w:t>
      </w:r>
    </w:p>
    <w:p w:rsidR="00B54314" w:rsidRDefault="00B54314" w:rsidP="004238E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4238E4">
        <w:rPr>
          <w:sz w:val="24"/>
        </w:rPr>
        <w:t>администр</w:t>
      </w:r>
      <w:r w:rsidR="0019489B">
        <w:rPr>
          <w:sz w:val="24"/>
        </w:rPr>
        <w:t>ации Малоархангельского района</w:t>
      </w:r>
    </w:p>
    <w:p w:rsidR="004238E4" w:rsidRDefault="00B54314" w:rsidP="004238E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</w:t>
      </w:r>
    </w:p>
    <w:p w:rsidR="004F76DA" w:rsidRDefault="004238E4" w:rsidP="00E551AD">
      <w:pPr>
        <w:pStyle w:val="TableParagraph"/>
        <w:tabs>
          <w:tab w:val="left" w:pos="1371"/>
          <w:tab w:val="left" w:pos="2455"/>
          <w:tab w:val="left" w:pos="2958"/>
          <w:tab w:val="left" w:pos="3529"/>
          <w:tab w:val="left" w:pos="3828"/>
          <w:tab w:val="left" w:pos="4433"/>
          <w:tab w:val="left" w:pos="5587"/>
        </w:tabs>
        <w:spacing w:line="271" w:lineRule="exact"/>
        <w:ind w:left="165"/>
        <w:jc w:val="both"/>
        <w:rPr>
          <w:sz w:val="24"/>
        </w:rPr>
      </w:pPr>
      <w:proofErr w:type="spellStart"/>
      <w:r>
        <w:rPr>
          <w:sz w:val="24"/>
        </w:rPr>
        <w:t>Коклевская</w:t>
      </w:r>
      <w:proofErr w:type="spellEnd"/>
      <w:r>
        <w:rPr>
          <w:sz w:val="24"/>
        </w:rPr>
        <w:t xml:space="preserve"> Надежда </w:t>
      </w:r>
      <w:r w:rsidR="004F76DA">
        <w:rPr>
          <w:sz w:val="24"/>
        </w:rPr>
        <w:t xml:space="preserve">                     </w:t>
      </w:r>
      <w:r w:rsidR="001B3050">
        <w:rPr>
          <w:sz w:val="24"/>
        </w:rPr>
        <w:t xml:space="preserve"> </w:t>
      </w:r>
      <w:r w:rsidR="004F76DA">
        <w:rPr>
          <w:sz w:val="24"/>
        </w:rPr>
        <w:t xml:space="preserve">- </w:t>
      </w:r>
      <w:r w:rsidR="00F22F79">
        <w:rPr>
          <w:sz w:val="24"/>
        </w:rPr>
        <w:t xml:space="preserve"> </w:t>
      </w:r>
      <w:r w:rsidR="004F76DA">
        <w:rPr>
          <w:sz w:val="24"/>
        </w:rPr>
        <w:t>Директор МБОУ ДО «Малоархангельский районный ДДТ»</w:t>
      </w:r>
    </w:p>
    <w:p w:rsidR="004238E4" w:rsidRDefault="004238E4" w:rsidP="004238E4">
      <w:pPr>
        <w:pStyle w:val="TableParagraph"/>
        <w:tabs>
          <w:tab w:val="left" w:pos="1371"/>
          <w:tab w:val="left" w:pos="2455"/>
          <w:tab w:val="left" w:pos="2958"/>
          <w:tab w:val="left" w:pos="3529"/>
          <w:tab w:val="left" w:pos="4433"/>
          <w:tab w:val="left" w:pos="5587"/>
        </w:tabs>
        <w:spacing w:line="271" w:lineRule="exact"/>
        <w:ind w:left="165"/>
        <w:jc w:val="both"/>
        <w:rPr>
          <w:sz w:val="24"/>
        </w:rPr>
      </w:pPr>
      <w:r>
        <w:rPr>
          <w:sz w:val="24"/>
        </w:rPr>
        <w:t>Васильевна</w:t>
      </w:r>
      <w:r w:rsidR="004F76DA">
        <w:rPr>
          <w:sz w:val="24"/>
        </w:rPr>
        <w:t xml:space="preserve"> </w:t>
      </w:r>
    </w:p>
    <w:p w:rsidR="004238E4" w:rsidRDefault="004238E4" w:rsidP="004238E4">
      <w:pPr>
        <w:pStyle w:val="TableParagraph"/>
        <w:tabs>
          <w:tab w:val="left" w:pos="2080"/>
          <w:tab w:val="left" w:pos="3828"/>
          <w:tab w:val="left" w:pos="4921"/>
        </w:tabs>
        <w:ind w:left="165" w:right="197"/>
        <w:jc w:val="both"/>
        <w:rPr>
          <w:sz w:val="24"/>
        </w:rPr>
      </w:pPr>
    </w:p>
    <w:p w:rsidR="009C4660" w:rsidRDefault="004238E4" w:rsidP="009C4660">
      <w:pPr>
        <w:pStyle w:val="TableParagraph"/>
        <w:tabs>
          <w:tab w:val="left" w:pos="3828"/>
        </w:tabs>
        <w:spacing w:line="261" w:lineRule="exact"/>
        <w:ind w:left="200"/>
        <w:jc w:val="both"/>
        <w:rPr>
          <w:sz w:val="24"/>
        </w:rPr>
      </w:pPr>
      <w:r>
        <w:rPr>
          <w:sz w:val="24"/>
        </w:rPr>
        <w:t xml:space="preserve">Афанасьева Елена </w:t>
      </w:r>
      <w:r w:rsidR="00E551AD">
        <w:rPr>
          <w:sz w:val="24"/>
        </w:rPr>
        <w:t xml:space="preserve">          </w:t>
      </w:r>
      <w:r w:rsidR="0019489B">
        <w:rPr>
          <w:sz w:val="24"/>
        </w:rPr>
        <w:t xml:space="preserve">               -  Методист МБОУ </w:t>
      </w:r>
      <w:r w:rsidR="00E551AD">
        <w:rPr>
          <w:sz w:val="24"/>
        </w:rPr>
        <w:t xml:space="preserve">ДО </w:t>
      </w:r>
      <w:r w:rsidR="009C4660">
        <w:rPr>
          <w:sz w:val="24"/>
        </w:rPr>
        <w:t>«Малоархангельский районный ДДТ»</w:t>
      </w:r>
      <w:r w:rsidR="0019489B">
        <w:rPr>
          <w:sz w:val="24"/>
        </w:rPr>
        <w:t>,</w:t>
      </w:r>
    </w:p>
    <w:p w:rsidR="009C4660" w:rsidRDefault="009C4660" w:rsidP="009C4660">
      <w:pPr>
        <w:pStyle w:val="TableParagraph"/>
        <w:tabs>
          <w:tab w:val="left" w:pos="3828"/>
        </w:tabs>
        <w:spacing w:line="261" w:lineRule="exact"/>
        <w:ind w:left="200"/>
        <w:jc w:val="both"/>
        <w:rPr>
          <w:sz w:val="24"/>
        </w:rPr>
      </w:pPr>
      <w:r>
        <w:rPr>
          <w:sz w:val="24"/>
        </w:rPr>
        <w:t xml:space="preserve">Викторовна                                        </w:t>
      </w:r>
      <w:r>
        <w:rPr>
          <w:spacing w:val="-1"/>
          <w:sz w:val="24"/>
        </w:rPr>
        <w:t>секретарь</w:t>
      </w:r>
      <w:r>
        <w:rPr>
          <w:sz w:val="24"/>
        </w:rPr>
        <w:t xml:space="preserve"> 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</w:p>
    <w:p w:rsidR="00E551AD" w:rsidRPr="009C4660" w:rsidRDefault="009C4660" w:rsidP="009C4660">
      <w:pPr>
        <w:pStyle w:val="TableParagraph"/>
        <w:tabs>
          <w:tab w:val="left" w:pos="3828"/>
        </w:tabs>
        <w:spacing w:line="261" w:lineRule="exact"/>
        <w:ind w:left="200"/>
        <w:jc w:val="both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</w:t>
      </w:r>
    </w:p>
    <w:p w:rsidR="00D24E43" w:rsidRDefault="00067914" w:rsidP="00D24E43">
      <w:pPr>
        <w:pStyle w:val="TableParagraph"/>
        <w:tabs>
          <w:tab w:val="left" w:pos="3686"/>
          <w:tab w:val="left" w:pos="3828"/>
        </w:tabs>
        <w:spacing w:line="261" w:lineRule="exact"/>
        <w:ind w:left="200"/>
        <w:jc w:val="both"/>
        <w:rPr>
          <w:sz w:val="24"/>
        </w:rPr>
      </w:pPr>
      <w:r>
        <w:rPr>
          <w:sz w:val="24"/>
        </w:rPr>
        <w:t>Казакова</w:t>
      </w:r>
      <w:r w:rsidR="004238E4">
        <w:rPr>
          <w:sz w:val="24"/>
        </w:rPr>
        <w:t xml:space="preserve"> </w:t>
      </w:r>
      <w:r>
        <w:rPr>
          <w:sz w:val="24"/>
        </w:rPr>
        <w:t>Татьяна</w:t>
      </w:r>
      <w:r w:rsidR="004238E4">
        <w:rPr>
          <w:sz w:val="24"/>
        </w:rPr>
        <w:t xml:space="preserve"> </w:t>
      </w:r>
      <w:r w:rsidR="00D24E43">
        <w:rPr>
          <w:sz w:val="24"/>
        </w:rPr>
        <w:t xml:space="preserve">                           -  Заместитель директора</w:t>
      </w:r>
      <w:r w:rsidR="00D24E43">
        <w:rPr>
          <w:spacing w:val="-1"/>
          <w:sz w:val="24"/>
        </w:rPr>
        <w:t xml:space="preserve"> </w:t>
      </w:r>
      <w:r w:rsidR="00D24E43">
        <w:rPr>
          <w:sz w:val="24"/>
        </w:rPr>
        <w:t xml:space="preserve">МБУ </w:t>
      </w:r>
      <w:proofErr w:type="gramStart"/>
      <w:r w:rsidR="00D24E43">
        <w:rPr>
          <w:sz w:val="24"/>
        </w:rPr>
        <w:t>ДО</w:t>
      </w:r>
      <w:proofErr w:type="gramEnd"/>
    </w:p>
    <w:p w:rsidR="00067914" w:rsidRDefault="00067914" w:rsidP="004238E4">
      <w:pPr>
        <w:pStyle w:val="TableParagraph"/>
        <w:spacing w:line="261" w:lineRule="exact"/>
        <w:ind w:left="200"/>
        <w:jc w:val="both"/>
        <w:rPr>
          <w:sz w:val="24"/>
        </w:rPr>
      </w:pPr>
      <w:r>
        <w:rPr>
          <w:sz w:val="24"/>
        </w:rPr>
        <w:t>Сергеевна</w:t>
      </w:r>
      <w:r w:rsidR="004238E4">
        <w:rPr>
          <w:sz w:val="24"/>
        </w:rPr>
        <w:t xml:space="preserve"> </w:t>
      </w:r>
      <w:r>
        <w:rPr>
          <w:sz w:val="24"/>
        </w:rPr>
        <w:t xml:space="preserve">       </w:t>
      </w:r>
      <w:r w:rsidR="00D24E43">
        <w:rPr>
          <w:sz w:val="24"/>
        </w:rPr>
        <w:t xml:space="preserve">                                  </w:t>
      </w:r>
      <w:r>
        <w:rPr>
          <w:sz w:val="24"/>
        </w:rPr>
        <w:t xml:space="preserve"> </w:t>
      </w:r>
      <w:r w:rsidR="00D24E43">
        <w:rPr>
          <w:sz w:val="24"/>
        </w:rPr>
        <w:t>«</w:t>
      </w:r>
      <w:proofErr w:type="spellStart"/>
      <w:r w:rsidR="00D24E43">
        <w:rPr>
          <w:sz w:val="24"/>
        </w:rPr>
        <w:t>Малоархангельская</w:t>
      </w:r>
      <w:proofErr w:type="spellEnd"/>
      <w:r w:rsidR="00D24E43">
        <w:rPr>
          <w:sz w:val="24"/>
        </w:rPr>
        <w:t xml:space="preserve"> ДЮСШ»</w:t>
      </w:r>
    </w:p>
    <w:p w:rsidR="004238E4" w:rsidRDefault="00067914" w:rsidP="004238E4">
      <w:pPr>
        <w:pStyle w:val="TableParagraph"/>
        <w:spacing w:line="261" w:lineRule="exact"/>
        <w:ind w:left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9C4660" w:rsidRDefault="009C4660" w:rsidP="004238E4">
      <w:pPr>
        <w:pStyle w:val="TableParagraph"/>
        <w:spacing w:line="261" w:lineRule="exact"/>
        <w:ind w:left="200"/>
        <w:jc w:val="both"/>
        <w:rPr>
          <w:sz w:val="24"/>
        </w:rPr>
      </w:pPr>
    </w:p>
    <w:p w:rsidR="004238E4" w:rsidRDefault="004238E4" w:rsidP="004238E4">
      <w:pPr>
        <w:spacing w:line="251" w:lineRule="exact"/>
        <w:jc w:val="both"/>
        <w:rPr>
          <w:sz w:val="24"/>
        </w:rPr>
      </w:pPr>
    </w:p>
    <w:p w:rsidR="009875BB" w:rsidRDefault="009875BB" w:rsidP="004238E4">
      <w:pPr>
        <w:spacing w:line="251" w:lineRule="exact"/>
        <w:jc w:val="both"/>
        <w:rPr>
          <w:sz w:val="24"/>
        </w:rPr>
        <w:sectPr w:rsidR="009875BB">
          <w:pgSz w:w="11910" w:h="16840"/>
          <w:pgMar w:top="520" w:right="1100" w:bottom="280" w:left="640" w:header="720" w:footer="720" w:gutter="0"/>
          <w:cols w:space="720"/>
        </w:sectPr>
      </w:pPr>
    </w:p>
    <w:p w:rsidR="00687D46" w:rsidRDefault="00687D46" w:rsidP="00687D46">
      <w:pPr>
        <w:ind w:right="27"/>
        <w:jc w:val="right"/>
        <w:rPr>
          <w:color w:val="000000" w:themeColor="text1"/>
          <w:sz w:val="24"/>
          <w:szCs w:val="24"/>
        </w:rPr>
      </w:pPr>
    </w:p>
    <w:p w:rsidR="00687D46" w:rsidRPr="0002146D" w:rsidRDefault="00687D46" w:rsidP="00687D46">
      <w:pPr>
        <w:ind w:right="2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5</w:t>
      </w:r>
    </w:p>
    <w:p w:rsidR="00687D46" w:rsidRPr="0002146D" w:rsidRDefault="00687D46" w:rsidP="00687D46">
      <w:pPr>
        <w:ind w:right="2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02146D">
        <w:rPr>
          <w:color w:val="000000" w:themeColor="text1"/>
          <w:sz w:val="24"/>
          <w:szCs w:val="24"/>
        </w:rPr>
        <w:t>к постановлению администрации</w:t>
      </w:r>
      <w:r w:rsidRPr="0002146D">
        <w:rPr>
          <w:color w:val="000000" w:themeColor="text1"/>
          <w:spacing w:val="1"/>
          <w:sz w:val="24"/>
          <w:szCs w:val="24"/>
        </w:rPr>
        <w:t xml:space="preserve">                                                                                   </w:t>
      </w:r>
      <w:r w:rsidRPr="0002146D">
        <w:rPr>
          <w:color w:val="000000" w:themeColor="text1"/>
          <w:sz w:val="24"/>
          <w:szCs w:val="24"/>
        </w:rPr>
        <w:t>Малоархангельского района</w:t>
      </w:r>
    </w:p>
    <w:p w:rsidR="00687D46" w:rsidRDefault="00687D46" w:rsidP="00687D46">
      <w:pPr>
        <w:pStyle w:val="a3"/>
        <w:spacing w:before="2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Pr="0002146D">
        <w:rPr>
          <w:color w:val="000000" w:themeColor="text1"/>
        </w:rPr>
        <w:t>от 17 августа 2023</w:t>
      </w:r>
      <w:r w:rsidRPr="0002146D">
        <w:rPr>
          <w:color w:val="000000" w:themeColor="text1"/>
          <w:spacing w:val="-1"/>
        </w:rPr>
        <w:t xml:space="preserve"> </w:t>
      </w:r>
      <w:r w:rsidRPr="0002146D">
        <w:rPr>
          <w:color w:val="000000" w:themeColor="text1"/>
        </w:rPr>
        <w:t>г.</w:t>
      </w:r>
      <w:r w:rsidRPr="0002146D">
        <w:rPr>
          <w:color w:val="000000" w:themeColor="text1"/>
          <w:spacing w:val="-1"/>
        </w:rPr>
        <w:t xml:space="preserve"> </w:t>
      </w:r>
      <w:r w:rsidRPr="0002146D">
        <w:rPr>
          <w:color w:val="000000" w:themeColor="text1"/>
        </w:rPr>
        <w:t>№ 576</w:t>
      </w:r>
    </w:p>
    <w:p w:rsidR="00687D46" w:rsidRDefault="00687D46" w:rsidP="00687D46">
      <w:pPr>
        <w:pStyle w:val="a3"/>
        <w:spacing w:before="2"/>
        <w:jc w:val="center"/>
        <w:rPr>
          <w:sz w:val="22"/>
        </w:rPr>
      </w:pPr>
    </w:p>
    <w:p w:rsidR="009875BB" w:rsidRDefault="000060D0">
      <w:pPr>
        <w:pStyle w:val="Heading2"/>
        <w:spacing w:before="90"/>
        <w:ind w:right="271"/>
      </w:pPr>
      <w:r>
        <w:rPr>
          <w:color w:val="25282E"/>
        </w:rPr>
        <w:t>Порядок,</w:t>
      </w:r>
    </w:p>
    <w:p w:rsidR="009875BB" w:rsidRDefault="000060D0">
      <w:pPr>
        <w:ind w:left="307" w:right="277"/>
        <w:jc w:val="center"/>
        <w:rPr>
          <w:b/>
          <w:sz w:val="24"/>
        </w:rPr>
      </w:pPr>
      <w:r>
        <w:rPr>
          <w:b/>
          <w:color w:val="25282E"/>
          <w:sz w:val="24"/>
        </w:rPr>
        <w:t>условия и сроки применения положений статьи 8 Федерального закона от 13 июля 2020</w:t>
      </w:r>
      <w:r>
        <w:rPr>
          <w:b/>
          <w:color w:val="25282E"/>
          <w:spacing w:val="-57"/>
          <w:sz w:val="24"/>
        </w:rPr>
        <w:t xml:space="preserve"> </w:t>
      </w:r>
      <w:r w:rsidR="00687D46">
        <w:rPr>
          <w:b/>
          <w:color w:val="25282E"/>
          <w:sz w:val="24"/>
        </w:rPr>
        <w:t xml:space="preserve">года </w:t>
      </w:r>
      <w:r w:rsidR="0056696F">
        <w:rPr>
          <w:b/>
          <w:color w:val="25282E"/>
          <w:sz w:val="24"/>
        </w:rPr>
        <w:t>№</w:t>
      </w:r>
      <w:r w:rsidR="00687D46">
        <w:rPr>
          <w:b/>
          <w:color w:val="25282E"/>
          <w:sz w:val="24"/>
        </w:rPr>
        <w:t xml:space="preserve"> 189-ФЗ «</w:t>
      </w:r>
      <w:r>
        <w:rPr>
          <w:b/>
          <w:color w:val="25282E"/>
          <w:sz w:val="24"/>
        </w:rPr>
        <w:t>О государственном (муниципальном) социальном заказе на оказание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государственных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(муниципальных)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услуг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в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социальной сфере</w:t>
      </w:r>
      <w:r w:rsidR="00687D46">
        <w:rPr>
          <w:b/>
          <w:color w:val="25282E"/>
          <w:sz w:val="24"/>
        </w:rPr>
        <w:t>»</w:t>
      </w:r>
    </w:p>
    <w:p w:rsidR="009875BB" w:rsidRDefault="009875BB">
      <w:pPr>
        <w:pStyle w:val="a3"/>
        <w:spacing w:before="11"/>
        <w:rPr>
          <w:b/>
          <w:sz w:val="32"/>
        </w:rPr>
      </w:pPr>
    </w:p>
    <w:p w:rsidR="009875BB" w:rsidRPr="0072659F" w:rsidRDefault="004E6419" w:rsidP="004E6419">
      <w:pPr>
        <w:pStyle w:val="a4"/>
        <w:tabs>
          <w:tab w:val="left" w:pos="709"/>
          <w:tab w:val="left" w:pos="851"/>
        </w:tabs>
        <w:ind w:right="175"/>
        <w:rPr>
          <w:sz w:val="24"/>
          <w:szCs w:val="24"/>
        </w:rPr>
      </w:pPr>
      <w:r>
        <w:rPr>
          <w:sz w:val="24"/>
        </w:rPr>
        <w:tab/>
      </w:r>
      <w:r w:rsidRPr="0072659F">
        <w:rPr>
          <w:color w:val="000000" w:themeColor="text1"/>
          <w:sz w:val="24"/>
          <w:szCs w:val="24"/>
        </w:rPr>
        <w:t xml:space="preserve">1. </w:t>
      </w:r>
      <w:proofErr w:type="gramStart"/>
      <w:r w:rsidR="000060D0" w:rsidRPr="0072659F">
        <w:rPr>
          <w:color w:val="000000" w:themeColor="text1"/>
          <w:sz w:val="24"/>
          <w:szCs w:val="24"/>
        </w:rPr>
        <w:t>Перечень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документов,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обмен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которыми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между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органами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исполнительной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власти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Pr="0072659F">
        <w:rPr>
          <w:color w:val="000000" w:themeColor="text1"/>
          <w:sz w:val="24"/>
          <w:szCs w:val="24"/>
        </w:rPr>
        <w:t>Малоархангельского</w:t>
      </w:r>
      <w:r w:rsidR="000060D0" w:rsidRPr="0072659F">
        <w:rPr>
          <w:color w:val="000000" w:themeColor="text1"/>
          <w:spacing w:val="1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района,</w:t>
      </w:r>
      <w:r w:rsidR="000060D0" w:rsidRPr="0072659F">
        <w:rPr>
          <w:color w:val="000000" w:themeColor="text1"/>
          <w:spacing w:val="8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потребителями</w:t>
      </w:r>
      <w:r w:rsidR="000060D0" w:rsidRPr="0072659F">
        <w:rPr>
          <w:color w:val="000000" w:themeColor="text1"/>
          <w:spacing w:val="13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муниципальных</w:t>
      </w:r>
      <w:r w:rsidR="000060D0" w:rsidRPr="0072659F">
        <w:rPr>
          <w:color w:val="000000" w:themeColor="text1"/>
          <w:spacing w:val="17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услуг</w:t>
      </w:r>
      <w:r w:rsidR="000060D0" w:rsidRPr="0072659F">
        <w:rPr>
          <w:color w:val="000000" w:themeColor="text1"/>
          <w:spacing w:val="1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в</w:t>
      </w:r>
      <w:r w:rsidR="000060D0" w:rsidRPr="0072659F">
        <w:rPr>
          <w:color w:val="000000" w:themeColor="text1"/>
          <w:spacing w:val="12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социальной</w:t>
      </w:r>
      <w:r w:rsidR="000060D0" w:rsidRPr="0072659F">
        <w:rPr>
          <w:color w:val="000000" w:themeColor="text1"/>
          <w:spacing w:val="9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сфере</w:t>
      </w:r>
      <w:r w:rsidR="000060D0" w:rsidRPr="0072659F">
        <w:rPr>
          <w:color w:val="000000" w:themeColor="text1"/>
          <w:spacing w:val="8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(далее</w:t>
      </w:r>
      <w:r w:rsidR="000060D0" w:rsidRPr="0072659F">
        <w:rPr>
          <w:color w:val="000000" w:themeColor="text1"/>
          <w:spacing w:val="10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также</w:t>
      </w:r>
      <w:r w:rsidRPr="0072659F">
        <w:rPr>
          <w:color w:val="000000" w:themeColor="text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- муниципальная услуга, услуга), исполнителями муниципальных услуг, участниками отбора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исполнителей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муниципальных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услуг,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иными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юридическими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физическими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лицами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при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реализации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Федерального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закона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от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13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июля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2020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года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72659F" w:rsidRPr="0072659F">
        <w:rPr>
          <w:color w:val="000000" w:themeColor="text1"/>
          <w:sz w:val="24"/>
          <w:szCs w:val="24"/>
        </w:rPr>
        <w:t>№</w:t>
      </w:r>
      <w:r w:rsidR="000060D0" w:rsidRPr="0072659F">
        <w:rPr>
          <w:color w:val="000000" w:themeColor="text1"/>
          <w:sz w:val="24"/>
          <w:szCs w:val="24"/>
        </w:rPr>
        <w:t xml:space="preserve"> 189-ФЗ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72659F" w:rsidRPr="0072659F">
        <w:rPr>
          <w:color w:val="000000" w:themeColor="text1"/>
          <w:sz w:val="24"/>
          <w:szCs w:val="24"/>
        </w:rPr>
        <w:t>«</w:t>
      </w:r>
      <w:r w:rsidR="000060D0" w:rsidRPr="0072659F">
        <w:rPr>
          <w:color w:val="000000" w:themeColor="text1"/>
          <w:sz w:val="24"/>
          <w:szCs w:val="24"/>
        </w:rPr>
        <w:t>О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государственном</w:t>
      </w:r>
      <w:r w:rsidR="000060D0" w:rsidRPr="0072659F">
        <w:rPr>
          <w:color w:val="000000" w:themeColor="text1"/>
          <w:spacing w:val="1"/>
          <w:sz w:val="24"/>
          <w:szCs w:val="24"/>
        </w:rPr>
        <w:t xml:space="preserve"> </w:t>
      </w:r>
      <w:r w:rsidR="000060D0" w:rsidRPr="0072659F">
        <w:rPr>
          <w:color w:val="000000" w:themeColor="text1"/>
          <w:sz w:val="24"/>
          <w:szCs w:val="24"/>
        </w:rPr>
        <w:t>(муниципальном) социальном заказе на оказание государственных (муниципальных) услуг в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социальной</w:t>
      </w:r>
      <w:r w:rsidR="000060D0" w:rsidRPr="0072659F">
        <w:rPr>
          <w:spacing w:val="1"/>
          <w:sz w:val="24"/>
          <w:szCs w:val="24"/>
        </w:rPr>
        <w:t xml:space="preserve"> </w:t>
      </w:r>
      <w:r w:rsidR="0072659F" w:rsidRPr="0072659F">
        <w:rPr>
          <w:sz w:val="24"/>
          <w:szCs w:val="24"/>
        </w:rPr>
        <w:t>сфере»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(далее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-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Федеральный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закон</w:t>
      </w:r>
      <w:proofErr w:type="gramEnd"/>
      <w:r w:rsidR="000060D0" w:rsidRPr="0072659F">
        <w:rPr>
          <w:sz w:val="24"/>
          <w:szCs w:val="24"/>
        </w:rPr>
        <w:t>)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осуществляется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в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форме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электронных</w:t>
      </w:r>
      <w:r w:rsidR="000060D0" w:rsidRPr="0072659F">
        <w:rPr>
          <w:spacing w:val="1"/>
          <w:sz w:val="24"/>
          <w:szCs w:val="24"/>
        </w:rPr>
        <w:t xml:space="preserve"> </w:t>
      </w:r>
      <w:r w:rsidR="000060D0" w:rsidRPr="0072659F">
        <w:rPr>
          <w:sz w:val="24"/>
          <w:szCs w:val="24"/>
        </w:rPr>
        <w:t>документов:</w:t>
      </w:r>
    </w:p>
    <w:p w:rsidR="009875BB" w:rsidRDefault="000060D0" w:rsidP="004E6419">
      <w:pPr>
        <w:pStyle w:val="a4"/>
        <w:numPr>
          <w:ilvl w:val="0"/>
          <w:numId w:val="3"/>
        </w:numPr>
        <w:tabs>
          <w:tab w:val="left" w:pos="469"/>
        </w:tabs>
        <w:spacing w:before="1"/>
        <w:ind w:firstLine="241"/>
        <w:rPr>
          <w:sz w:val="24"/>
        </w:rPr>
      </w:pP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сфере;</w:t>
      </w:r>
    </w:p>
    <w:p w:rsidR="009875BB" w:rsidRDefault="000060D0" w:rsidP="004E6419">
      <w:pPr>
        <w:pStyle w:val="a4"/>
        <w:numPr>
          <w:ilvl w:val="0"/>
          <w:numId w:val="3"/>
        </w:numPr>
        <w:tabs>
          <w:tab w:val="left" w:pos="534"/>
        </w:tabs>
        <w:ind w:left="209" w:right="174" w:firstLine="500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сфере;</w:t>
      </w:r>
    </w:p>
    <w:p w:rsidR="009875BB" w:rsidRDefault="000060D0" w:rsidP="004E6419">
      <w:pPr>
        <w:pStyle w:val="a4"/>
        <w:numPr>
          <w:ilvl w:val="0"/>
          <w:numId w:val="3"/>
        </w:numPr>
        <w:tabs>
          <w:tab w:val="left" w:pos="534"/>
        </w:tabs>
        <w:ind w:left="209" w:right="176" w:firstLine="50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сфере;</w:t>
      </w:r>
    </w:p>
    <w:p w:rsidR="009875BB" w:rsidRDefault="000060D0" w:rsidP="004E6419">
      <w:pPr>
        <w:pStyle w:val="a4"/>
        <w:numPr>
          <w:ilvl w:val="0"/>
          <w:numId w:val="3"/>
        </w:numPr>
        <w:tabs>
          <w:tab w:val="left" w:pos="558"/>
        </w:tabs>
        <w:ind w:left="209" w:right="179" w:firstLine="500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(возмещении)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социальной сфере в соответствии с социальным сертификатом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9F64A4" w:rsidRDefault="000060D0" w:rsidP="009F64A4">
      <w:pPr>
        <w:pStyle w:val="a4"/>
        <w:numPr>
          <w:ilvl w:val="0"/>
          <w:numId w:val="3"/>
        </w:numPr>
        <w:tabs>
          <w:tab w:val="left" w:pos="577"/>
        </w:tabs>
        <w:ind w:left="209" w:right="173" w:firstLine="50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сертификатом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875BB" w:rsidRPr="009F64A4" w:rsidRDefault="000060D0" w:rsidP="009F64A4">
      <w:pPr>
        <w:pStyle w:val="a4"/>
        <w:numPr>
          <w:ilvl w:val="0"/>
          <w:numId w:val="3"/>
        </w:numPr>
        <w:tabs>
          <w:tab w:val="left" w:pos="577"/>
        </w:tabs>
        <w:ind w:left="209" w:right="173" w:firstLine="500"/>
        <w:rPr>
          <w:sz w:val="24"/>
        </w:rPr>
      </w:pPr>
      <w:r w:rsidRPr="009F64A4">
        <w:rPr>
          <w:sz w:val="24"/>
        </w:rPr>
        <w:t>социальный</w:t>
      </w:r>
      <w:r w:rsidRPr="009F64A4">
        <w:rPr>
          <w:spacing w:val="-6"/>
          <w:sz w:val="24"/>
        </w:rPr>
        <w:t xml:space="preserve"> </w:t>
      </w:r>
      <w:r w:rsidRPr="009F64A4">
        <w:rPr>
          <w:sz w:val="24"/>
        </w:rPr>
        <w:t>сертификат</w:t>
      </w:r>
      <w:r w:rsidRPr="009F64A4">
        <w:rPr>
          <w:spacing w:val="-5"/>
          <w:sz w:val="24"/>
        </w:rPr>
        <w:t xml:space="preserve"> </w:t>
      </w:r>
      <w:r w:rsidRPr="009F64A4">
        <w:rPr>
          <w:sz w:val="24"/>
        </w:rPr>
        <w:t>на</w:t>
      </w:r>
      <w:r w:rsidRPr="009F64A4">
        <w:rPr>
          <w:spacing w:val="-6"/>
          <w:sz w:val="24"/>
        </w:rPr>
        <w:t xml:space="preserve"> </w:t>
      </w:r>
      <w:r w:rsidRPr="009F64A4">
        <w:rPr>
          <w:sz w:val="24"/>
        </w:rPr>
        <w:t>получение</w:t>
      </w:r>
      <w:r w:rsidRPr="009F64A4">
        <w:rPr>
          <w:spacing w:val="-2"/>
          <w:sz w:val="24"/>
        </w:rPr>
        <w:t xml:space="preserve"> </w:t>
      </w:r>
      <w:r w:rsidRPr="009F64A4">
        <w:rPr>
          <w:sz w:val="24"/>
        </w:rPr>
        <w:t>муниципальной</w:t>
      </w:r>
      <w:r w:rsidRPr="009F64A4">
        <w:rPr>
          <w:spacing w:val="-1"/>
          <w:sz w:val="24"/>
        </w:rPr>
        <w:t xml:space="preserve"> </w:t>
      </w:r>
      <w:r w:rsidRPr="009F64A4">
        <w:rPr>
          <w:sz w:val="24"/>
        </w:rPr>
        <w:t>услуги;</w:t>
      </w:r>
    </w:p>
    <w:p w:rsidR="00086340" w:rsidRDefault="000060D0" w:rsidP="00086340">
      <w:pPr>
        <w:pStyle w:val="a4"/>
        <w:numPr>
          <w:ilvl w:val="0"/>
          <w:numId w:val="3"/>
        </w:numPr>
        <w:tabs>
          <w:tab w:val="left" w:pos="534"/>
        </w:tabs>
        <w:ind w:left="209" w:right="169" w:firstLine="500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сертификатом.</w:t>
      </w:r>
      <w:bookmarkStart w:id="1" w:name="_bookmark2"/>
      <w:bookmarkEnd w:id="1"/>
    </w:p>
    <w:p w:rsidR="009875BB" w:rsidRPr="00086340" w:rsidRDefault="00086340" w:rsidP="00086340">
      <w:pPr>
        <w:pStyle w:val="a4"/>
        <w:tabs>
          <w:tab w:val="left" w:pos="534"/>
        </w:tabs>
        <w:ind w:left="709" w:right="169"/>
        <w:rPr>
          <w:sz w:val="24"/>
        </w:rPr>
      </w:pPr>
      <w:r w:rsidRPr="00086340">
        <w:rPr>
          <w:sz w:val="24"/>
        </w:rPr>
        <w:t xml:space="preserve">2. </w:t>
      </w:r>
      <w:r w:rsidR="000060D0" w:rsidRPr="00086340">
        <w:rPr>
          <w:sz w:val="24"/>
        </w:rPr>
        <w:t>Перечень государственных информационных сис</w:t>
      </w:r>
      <w:r w:rsidRPr="00086340">
        <w:rPr>
          <w:sz w:val="24"/>
        </w:rPr>
        <w:t xml:space="preserve">тем, используемых в целях </w:t>
      </w:r>
      <w:r w:rsidR="000060D0" w:rsidRPr="00086340">
        <w:rPr>
          <w:sz w:val="24"/>
        </w:rPr>
        <w:t>организации</w:t>
      </w:r>
      <w:r w:rsidR="000060D0" w:rsidRPr="00086340">
        <w:rPr>
          <w:spacing w:val="1"/>
          <w:sz w:val="24"/>
        </w:rPr>
        <w:t xml:space="preserve"> </w:t>
      </w:r>
      <w:r w:rsidR="000060D0" w:rsidRPr="00086340">
        <w:rPr>
          <w:sz w:val="24"/>
        </w:rPr>
        <w:t>оказания</w:t>
      </w:r>
      <w:r w:rsidR="000060D0" w:rsidRPr="00086340">
        <w:rPr>
          <w:spacing w:val="-2"/>
          <w:sz w:val="24"/>
        </w:rPr>
        <w:t xml:space="preserve"> </w:t>
      </w:r>
      <w:r w:rsidR="000060D0" w:rsidRPr="00086340">
        <w:rPr>
          <w:sz w:val="24"/>
        </w:rPr>
        <w:t>муниципальных</w:t>
      </w:r>
      <w:r w:rsidR="000060D0" w:rsidRPr="00086340">
        <w:rPr>
          <w:spacing w:val="3"/>
          <w:sz w:val="24"/>
        </w:rPr>
        <w:t xml:space="preserve"> </w:t>
      </w:r>
      <w:r w:rsidR="000060D0" w:rsidRPr="00086340">
        <w:rPr>
          <w:sz w:val="24"/>
        </w:rPr>
        <w:t>услуг</w:t>
      </w:r>
      <w:r w:rsidR="000060D0" w:rsidRPr="00086340">
        <w:rPr>
          <w:spacing w:val="-3"/>
          <w:sz w:val="24"/>
        </w:rPr>
        <w:t xml:space="preserve"> </w:t>
      </w:r>
      <w:r w:rsidR="000060D0" w:rsidRPr="00086340">
        <w:rPr>
          <w:sz w:val="24"/>
        </w:rPr>
        <w:t>в</w:t>
      </w:r>
      <w:r w:rsidR="000060D0" w:rsidRPr="00086340">
        <w:rPr>
          <w:spacing w:val="-3"/>
          <w:sz w:val="24"/>
        </w:rPr>
        <w:t xml:space="preserve"> </w:t>
      </w:r>
      <w:r w:rsidR="000060D0" w:rsidRPr="00086340">
        <w:rPr>
          <w:sz w:val="24"/>
        </w:rPr>
        <w:t>социальной</w:t>
      </w:r>
      <w:r w:rsidR="000060D0" w:rsidRPr="00086340">
        <w:rPr>
          <w:spacing w:val="-5"/>
          <w:sz w:val="24"/>
        </w:rPr>
        <w:t xml:space="preserve"> </w:t>
      </w:r>
      <w:r w:rsidR="000060D0" w:rsidRPr="00086340">
        <w:rPr>
          <w:sz w:val="24"/>
        </w:rPr>
        <w:t>сфере</w:t>
      </w:r>
      <w:r w:rsidR="000060D0" w:rsidRPr="00086340">
        <w:rPr>
          <w:spacing w:val="-4"/>
          <w:sz w:val="24"/>
        </w:rPr>
        <w:t xml:space="preserve"> </w:t>
      </w:r>
      <w:r w:rsidR="000060D0" w:rsidRPr="00086340">
        <w:rPr>
          <w:sz w:val="24"/>
        </w:rPr>
        <w:t>в</w:t>
      </w:r>
      <w:r w:rsidR="000060D0" w:rsidRPr="00086340">
        <w:rPr>
          <w:spacing w:val="-1"/>
          <w:sz w:val="24"/>
        </w:rPr>
        <w:t xml:space="preserve"> </w:t>
      </w:r>
      <w:r w:rsidR="000060D0" w:rsidRPr="00086340">
        <w:rPr>
          <w:sz w:val="24"/>
        </w:rPr>
        <w:t>соответствии</w:t>
      </w:r>
      <w:r w:rsidR="000060D0" w:rsidRPr="00086340">
        <w:rPr>
          <w:spacing w:val="-2"/>
          <w:sz w:val="24"/>
        </w:rPr>
        <w:t xml:space="preserve"> </w:t>
      </w:r>
      <w:r w:rsidR="000060D0" w:rsidRPr="00086340">
        <w:rPr>
          <w:sz w:val="24"/>
        </w:rPr>
        <w:t>с</w:t>
      </w:r>
      <w:r w:rsidR="000060D0" w:rsidRPr="00086340">
        <w:rPr>
          <w:spacing w:val="-3"/>
          <w:sz w:val="24"/>
        </w:rPr>
        <w:t xml:space="preserve"> </w:t>
      </w:r>
      <w:r w:rsidR="000060D0" w:rsidRPr="00086340">
        <w:rPr>
          <w:sz w:val="24"/>
        </w:rPr>
        <w:t>Федеральным</w:t>
      </w:r>
      <w:r w:rsidR="000060D0" w:rsidRPr="00086340">
        <w:rPr>
          <w:spacing w:val="-5"/>
          <w:sz w:val="24"/>
        </w:rPr>
        <w:t xml:space="preserve"> </w:t>
      </w:r>
      <w:r w:rsidR="000060D0" w:rsidRPr="00086340">
        <w:rPr>
          <w:sz w:val="24"/>
        </w:rPr>
        <w:t>законом:</w:t>
      </w:r>
    </w:p>
    <w:p w:rsidR="009875BB" w:rsidRDefault="000060D0" w:rsidP="004E6419">
      <w:pPr>
        <w:pStyle w:val="a4"/>
        <w:numPr>
          <w:ilvl w:val="0"/>
          <w:numId w:val="2"/>
        </w:numPr>
        <w:tabs>
          <w:tab w:val="left" w:pos="529"/>
        </w:tabs>
        <w:ind w:right="182" w:firstLine="500"/>
        <w:rPr>
          <w:sz w:val="24"/>
        </w:rPr>
      </w:pPr>
      <w:r>
        <w:rPr>
          <w:sz w:val="24"/>
        </w:rPr>
        <w:t>государственная интегрированная информационная система управления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-1"/>
          <w:sz w:val="24"/>
        </w:rPr>
        <w:t xml:space="preserve"> </w:t>
      </w:r>
      <w:r w:rsidR="00086340">
        <w:rPr>
          <w:sz w:val="24"/>
        </w:rPr>
        <w:t>«Электронный бюджет»</w:t>
      </w:r>
      <w:r>
        <w:rPr>
          <w:sz w:val="24"/>
        </w:rPr>
        <w:t>;</w:t>
      </w:r>
    </w:p>
    <w:p w:rsidR="009875BB" w:rsidRDefault="000060D0" w:rsidP="004E6419">
      <w:pPr>
        <w:pStyle w:val="a4"/>
        <w:numPr>
          <w:ilvl w:val="0"/>
          <w:numId w:val="2"/>
        </w:numPr>
        <w:tabs>
          <w:tab w:val="left" w:pos="474"/>
        </w:tabs>
        <w:ind w:right="180" w:firstLine="500"/>
        <w:rPr>
          <w:sz w:val="24"/>
        </w:rPr>
      </w:pPr>
      <w:r>
        <w:rPr>
          <w:sz w:val="24"/>
        </w:rPr>
        <w:t>федеральная государс</w:t>
      </w:r>
      <w:r w:rsidR="00086340">
        <w:rPr>
          <w:sz w:val="24"/>
        </w:rPr>
        <w:t>твенная информационная система «</w:t>
      </w:r>
      <w:r>
        <w:rPr>
          <w:sz w:val="24"/>
        </w:rPr>
        <w:t>Единый портал государственных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 w:rsidR="00086340">
        <w:rPr>
          <w:sz w:val="24"/>
        </w:rPr>
        <w:t>(функций)»</w:t>
      </w:r>
      <w:r>
        <w:rPr>
          <w:sz w:val="24"/>
        </w:rPr>
        <w:t>;</w:t>
      </w:r>
    </w:p>
    <w:p w:rsidR="009875BB" w:rsidRDefault="000060D0" w:rsidP="004E6419">
      <w:pPr>
        <w:pStyle w:val="a4"/>
        <w:numPr>
          <w:ilvl w:val="0"/>
          <w:numId w:val="2"/>
        </w:numPr>
        <w:tabs>
          <w:tab w:val="left" w:pos="527"/>
        </w:tabs>
        <w:spacing w:before="1"/>
        <w:ind w:right="177" w:firstLine="500"/>
        <w:rPr>
          <w:sz w:val="24"/>
        </w:rPr>
      </w:pPr>
      <w:r>
        <w:rPr>
          <w:sz w:val="24"/>
        </w:rPr>
        <w:t>автоматизир</w:t>
      </w:r>
      <w:r w:rsidR="00086340">
        <w:rPr>
          <w:sz w:val="24"/>
        </w:rPr>
        <w:t>ованная информационная система «</w:t>
      </w:r>
      <w:r>
        <w:rPr>
          <w:sz w:val="24"/>
        </w:rPr>
        <w:t>Навигатор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 w:rsidR="00086340">
        <w:rPr>
          <w:sz w:val="24"/>
        </w:rPr>
        <w:t>Орловской области»</w:t>
      </w:r>
      <w:r>
        <w:rPr>
          <w:sz w:val="24"/>
        </w:rPr>
        <w:t>;</w:t>
      </w:r>
    </w:p>
    <w:p w:rsidR="00086340" w:rsidRDefault="000060D0" w:rsidP="00086340">
      <w:pPr>
        <w:pStyle w:val="a4"/>
        <w:numPr>
          <w:ilvl w:val="0"/>
          <w:numId w:val="2"/>
        </w:numPr>
        <w:tabs>
          <w:tab w:val="left" w:pos="594"/>
        </w:tabs>
        <w:ind w:right="178" w:firstLine="500"/>
        <w:rPr>
          <w:sz w:val="24"/>
        </w:rPr>
      </w:pP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875BB" w:rsidRPr="00086340" w:rsidRDefault="000060D0" w:rsidP="00086340">
      <w:pPr>
        <w:pStyle w:val="a4"/>
        <w:numPr>
          <w:ilvl w:val="0"/>
          <w:numId w:val="9"/>
        </w:numPr>
        <w:tabs>
          <w:tab w:val="left" w:pos="594"/>
        </w:tabs>
        <w:ind w:right="178"/>
        <w:rPr>
          <w:sz w:val="24"/>
        </w:rPr>
      </w:pPr>
      <w:r w:rsidRPr="00086340">
        <w:rPr>
          <w:sz w:val="24"/>
        </w:rPr>
        <w:t>Информация</w:t>
      </w:r>
      <w:r w:rsidRPr="00086340">
        <w:rPr>
          <w:spacing w:val="-4"/>
          <w:sz w:val="24"/>
        </w:rPr>
        <w:t xml:space="preserve"> </w:t>
      </w:r>
      <w:r w:rsidRPr="00086340">
        <w:rPr>
          <w:sz w:val="24"/>
        </w:rPr>
        <w:t>и</w:t>
      </w:r>
      <w:r w:rsidRPr="00086340">
        <w:rPr>
          <w:spacing w:val="-3"/>
          <w:sz w:val="24"/>
        </w:rPr>
        <w:t xml:space="preserve"> </w:t>
      </w:r>
      <w:r w:rsidRPr="00086340">
        <w:rPr>
          <w:sz w:val="24"/>
        </w:rPr>
        <w:t>документы,</w:t>
      </w:r>
      <w:r w:rsidRPr="00086340">
        <w:rPr>
          <w:spacing w:val="-3"/>
          <w:sz w:val="24"/>
        </w:rPr>
        <w:t xml:space="preserve"> </w:t>
      </w:r>
      <w:r w:rsidRPr="00086340">
        <w:rPr>
          <w:sz w:val="24"/>
        </w:rPr>
        <w:t>формируемые</w:t>
      </w:r>
      <w:r w:rsidRPr="00086340">
        <w:rPr>
          <w:spacing w:val="-3"/>
          <w:sz w:val="24"/>
        </w:rPr>
        <w:t xml:space="preserve"> </w:t>
      </w:r>
      <w:r w:rsidRPr="00086340">
        <w:rPr>
          <w:sz w:val="24"/>
        </w:rPr>
        <w:t>с</w:t>
      </w:r>
      <w:r w:rsidRPr="00086340">
        <w:rPr>
          <w:spacing w:val="-4"/>
          <w:sz w:val="24"/>
        </w:rPr>
        <w:t xml:space="preserve"> </w:t>
      </w:r>
      <w:r w:rsidRPr="00086340">
        <w:rPr>
          <w:sz w:val="24"/>
        </w:rPr>
        <w:t>использованием</w:t>
      </w:r>
      <w:r w:rsidRPr="00086340">
        <w:rPr>
          <w:spacing w:val="-4"/>
          <w:sz w:val="24"/>
        </w:rPr>
        <w:t xml:space="preserve"> </w:t>
      </w:r>
      <w:r w:rsidRPr="00086340">
        <w:rPr>
          <w:sz w:val="24"/>
        </w:rPr>
        <w:t>информационных</w:t>
      </w:r>
      <w:r w:rsidRPr="00086340">
        <w:rPr>
          <w:spacing w:val="-2"/>
          <w:sz w:val="24"/>
        </w:rPr>
        <w:t xml:space="preserve"> </w:t>
      </w:r>
      <w:r w:rsidRPr="00086340">
        <w:rPr>
          <w:sz w:val="24"/>
        </w:rPr>
        <w:t>систем:</w:t>
      </w:r>
    </w:p>
    <w:p w:rsidR="009875BB" w:rsidRDefault="000060D0" w:rsidP="004E6419">
      <w:pPr>
        <w:pStyle w:val="a4"/>
        <w:numPr>
          <w:ilvl w:val="0"/>
          <w:numId w:val="1"/>
        </w:numPr>
        <w:tabs>
          <w:tab w:val="left" w:pos="534"/>
        </w:tabs>
        <w:ind w:right="176" w:firstLine="500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9875BB" w:rsidRDefault="000060D0" w:rsidP="004E6419">
      <w:pPr>
        <w:pStyle w:val="a4"/>
        <w:numPr>
          <w:ilvl w:val="0"/>
          <w:numId w:val="1"/>
        </w:numPr>
        <w:tabs>
          <w:tab w:val="left" w:pos="558"/>
        </w:tabs>
        <w:ind w:right="173" w:firstLine="500"/>
        <w:rPr>
          <w:sz w:val="24"/>
        </w:rPr>
      </w:pP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(возмещении)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социальной сфере в соответствии с социальным сертификатом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DB1C44" w:rsidRDefault="000060D0" w:rsidP="00DB1C44">
      <w:pPr>
        <w:pStyle w:val="a4"/>
        <w:numPr>
          <w:ilvl w:val="0"/>
          <w:numId w:val="1"/>
        </w:numPr>
        <w:tabs>
          <w:tab w:val="left" w:pos="577"/>
        </w:tabs>
        <w:ind w:right="173" w:firstLine="50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сертификатом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9875BB" w:rsidRDefault="000060D0" w:rsidP="00DB1C44">
      <w:pPr>
        <w:pStyle w:val="a4"/>
        <w:numPr>
          <w:ilvl w:val="0"/>
          <w:numId w:val="1"/>
        </w:numPr>
        <w:tabs>
          <w:tab w:val="left" w:pos="577"/>
        </w:tabs>
        <w:ind w:right="173" w:firstLine="500"/>
        <w:rPr>
          <w:sz w:val="24"/>
        </w:rPr>
      </w:pPr>
      <w:r w:rsidRPr="00DB1C44">
        <w:rPr>
          <w:sz w:val="24"/>
        </w:rPr>
        <w:t>социальный</w:t>
      </w:r>
      <w:r w:rsidRPr="00DB1C44">
        <w:rPr>
          <w:spacing w:val="-6"/>
          <w:sz w:val="24"/>
        </w:rPr>
        <w:t xml:space="preserve"> </w:t>
      </w:r>
      <w:r w:rsidRPr="00DB1C44">
        <w:rPr>
          <w:sz w:val="24"/>
        </w:rPr>
        <w:t>сертификат</w:t>
      </w:r>
      <w:r w:rsidRPr="00DB1C44">
        <w:rPr>
          <w:spacing w:val="-5"/>
          <w:sz w:val="24"/>
        </w:rPr>
        <w:t xml:space="preserve"> </w:t>
      </w:r>
      <w:r w:rsidRPr="00DB1C44">
        <w:rPr>
          <w:sz w:val="24"/>
        </w:rPr>
        <w:t>на</w:t>
      </w:r>
      <w:r w:rsidRPr="00DB1C44">
        <w:rPr>
          <w:spacing w:val="-6"/>
          <w:sz w:val="24"/>
        </w:rPr>
        <w:t xml:space="preserve"> </w:t>
      </w:r>
      <w:r w:rsidRPr="00DB1C44">
        <w:rPr>
          <w:sz w:val="24"/>
        </w:rPr>
        <w:t>получение</w:t>
      </w:r>
      <w:r w:rsidRPr="00DB1C44">
        <w:rPr>
          <w:spacing w:val="-2"/>
          <w:sz w:val="24"/>
        </w:rPr>
        <w:t xml:space="preserve"> </w:t>
      </w:r>
      <w:r w:rsidRPr="00DB1C44">
        <w:rPr>
          <w:sz w:val="24"/>
        </w:rPr>
        <w:t>муниципальной</w:t>
      </w:r>
      <w:r w:rsidRPr="00DB1C44">
        <w:rPr>
          <w:spacing w:val="-1"/>
          <w:sz w:val="24"/>
        </w:rPr>
        <w:t xml:space="preserve"> </w:t>
      </w:r>
      <w:r w:rsidRPr="00DB1C44">
        <w:rPr>
          <w:sz w:val="24"/>
        </w:rPr>
        <w:t>услуги;</w:t>
      </w:r>
    </w:p>
    <w:p w:rsidR="00FD67DF" w:rsidRPr="00DB1C44" w:rsidRDefault="00FD67DF" w:rsidP="00FD67DF">
      <w:pPr>
        <w:pStyle w:val="a4"/>
        <w:tabs>
          <w:tab w:val="left" w:pos="577"/>
        </w:tabs>
        <w:ind w:left="709" w:right="173"/>
        <w:rPr>
          <w:sz w:val="24"/>
        </w:rPr>
      </w:pPr>
    </w:p>
    <w:p w:rsidR="00DB1C44" w:rsidRDefault="000060D0" w:rsidP="00DB1C44">
      <w:pPr>
        <w:pStyle w:val="a4"/>
        <w:numPr>
          <w:ilvl w:val="0"/>
          <w:numId w:val="1"/>
        </w:numPr>
        <w:tabs>
          <w:tab w:val="left" w:pos="534"/>
        </w:tabs>
        <w:ind w:right="174" w:firstLine="500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сертификатом.</w:t>
      </w:r>
    </w:p>
    <w:p w:rsidR="00457336" w:rsidRDefault="00DB1C44" w:rsidP="00457336">
      <w:pPr>
        <w:tabs>
          <w:tab w:val="left" w:pos="534"/>
          <w:tab w:val="left" w:pos="709"/>
          <w:tab w:val="left" w:pos="851"/>
        </w:tabs>
        <w:ind w:left="209" w:right="174"/>
        <w:jc w:val="both"/>
        <w:rPr>
          <w:sz w:val="24"/>
        </w:rPr>
      </w:pPr>
      <w:r>
        <w:rPr>
          <w:sz w:val="24"/>
        </w:rPr>
        <w:tab/>
        <w:t xml:space="preserve">   </w:t>
      </w:r>
      <w:r w:rsidR="00D0358C">
        <w:rPr>
          <w:sz w:val="24"/>
        </w:rPr>
        <w:t xml:space="preserve">4. </w:t>
      </w:r>
      <w:r w:rsidR="000060D0" w:rsidRPr="00DB1C44">
        <w:rPr>
          <w:sz w:val="24"/>
        </w:rPr>
        <w:t>Формирование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и</w:t>
      </w:r>
      <w:r w:rsidR="000060D0" w:rsidRPr="00DB1C44">
        <w:rPr>
          <w:spacing w:val="12"/>
          <w:sz w:val="24"/>
        </w:rPr>
        <w:t xml:space="preserve"> </w:t>
      </w:r>
      <w:r w:rsidR="000060D0" w:rsidRPr="00DB1C44">
        <w:rPr>
          <w:sz w:val="24"/>
        </w:rPr>
        <w:t>утверждение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в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2023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году</w:t>
      </w:r>
      <w:r w:rsidR="000060D0" w:rsidRPr="00DB1C44">
        <w:rPr>
          <w:spacing w:val="11"/>
          <w:sz w:val="24"/>
        </w:rPr>
        <w:t xml:space="preserve"> </w:t>
      </w:r>
      <w:r w:rsidR="000060D0" w:rsidRPr="00DB1C44">
        <w:rPr>
          <w:sz w:val="24"/>
        </w:rPr>
        <w:t>муниципального</w:t>
      </w:r>
      <w:r w:rsidR="000060D0" w:rsidRPr="00DB1C44">
        <w:rPr>
          <w:spacing w:val="11"/>
          <w:sz w:val="24"/>
        </w:rPr>
        <w:t xml:space="preserve"> </w:t>
      </w:r>
      <w:r w:rsidR="000060D0" w:rsidRPr="00DB1C44">
        <w:rPr>
          <w:sz w:val="24"/>
        </w:rPr>
        <w:t>социального</w:t>
      </w:r>
      <w:r w:rsidR="000060D0" w:rsidRPr="00DB1C44">
        <w:rPr>
          <w:spacing w:val="9"/>
          <w:sz w:val="24"/>
        </w:rPr>
        <w:t xml:space="preserve"> </w:t>
      </w:r>
      <w:r w:rsidR="000060D0" w:rsidRPr="00DB1C44">
        <w:rPr>
          <w:sz w:val="24"/>
        </w:rPr>
        <w:t>заказа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на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оказание</w:t>
      </w:r>
      <w:r w:rsidR="000060D0" w:rsidRPr="00DB1C44">
        <w:rPr>
          <w:spacing w:val="-57"/>
          <w:sz w:val="24"/>
        </w:rPr>
        <w:t xml:space="preserve"> </w:t>
      </w:r>
      <w:r w:rsidR="000060D0" w:rsidRPr="00DB1C44">
        <w:rPr>
          <w:sz w:val="24"/>
        </w:rPr>
        <w:t>муниципальных услуг в социальной сфере осуществляется на бумажном носителе.</w:t>
      </w:r>
      <w:r w:rsidR="000060D0" w:rsidRPr="00DB1C44">
        <w:rPr>
          <w:spacing w:val="1"/>
          <w:sz w:val="24"/>
        </w:rPr>
        <w:t xml:space="preserve"> </w:t>
      </w:r>
      <w:proofErr w:type="gramStart"/>
      <w:r w:rsidR="000060D0" w:rsidRPr="00DB1C44">
        <w:rPr>
          <w:sz w:val="24"/>
        </w:rPr>
        <w:t>Формирование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соглашения</w:t>
      </w:r>
      <w:r w:rsidR="000060D0" w:rsidRPr="00DB1C44">
        <w:rPr>
          <w:spacing w:val="9"/>
          <w:sz w:val="24"/>
        </w:rPr>
        <w:t xml:space="preserve"> </w:t>
      </w:r>
      <w:r w:rsidR="000060D0" w:rsidRPr="00DB1C44">
        <w:rPr>
          <w:sz w:val="24"/>
        </w:rPr>
        <w:t>о</w:t>
      </w:r>
      <w:r w:rsidR="000060D0" w:rsidRPr="00DB1C44">
        <w:rPr>
          <w:spacing w:val="9"/>
          <w:sz w:val="24"/>
        </w:rPr>
        <w:t xml:space="preserve"> </w:t>
      </w:r>
      <w:r w:rsidR="000060D0" w:rsidRPr="00DB1C44">
        <w:rPr>
          <w:sz w:val="24"/>
        </w:rPr>
        <w:t>финансовом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обеспечении</w:t>
      </w:r>
      <w:r w:rsidR="000060D0" w:rsidRPr="00DB1C44">
        <w:rPr>
          <w:spacing w:val="10"/>
          <w:sz w:val="24"/>
        </w:rPr>
        <w:t xml:space="preserve"> </w:t>
      </w:r>
      <w:r w:rsidR="000060D0" w:rsidRPr="00DB1C44">
        <w:rPr>
          <w:sz w:val="24"/>
        </w:rPr>
        <w:t>(возмещении)</w:t>
      </w:r>
      <w:r w:rsidR="000060D0" w:rsidRPr="00DB1C44">
        <w:rPr>
          <w:spacing w:val="9"/>
          <w:sz w:val="24"/>
        </w:rPr>
        <w:t xml:space="preserve"> </w:t>
      </w:r>
      <w:r w:rsidR="000060D0" w:rsidRPr="00DB1C44">
        <w:rPr>
          <w:sz w:val="24"/>
        </w:rPr>
        <w:t>затрат,</w:t>
      </w:r>
      <w:r w:rsidR="000060D0" w:rsidRPr="00DB1C44">
        <w:rPr>
          <w:spacing w:val="10"/>
          <w:sz w:val="24"/>
        </w:rPr>
        <w:t xml:space="preserve"> </w:t>
      </w:r>
      <w:r w:rsidR="000060D0" w:rsidRPr="00DB1C44">
        <w:rPr>
          <w:sz w:val="24"/>
        </w:rPr>
        <w:t>связанных</w:t>
      </w:r>
      <w:r w:rsidR="000060D0" w:rsidRPr="00DB1C44">
        <w:rPr>
          <w:spacing w:val="9"/>
          <w:sz w:val="24"/>
        </w:rPr>
        <w:t xml:space="preserve"> </w:t>
      </w:r>
      <w:r w:rsidR="000060D0" w:rsidRPr="00DB1C44">
        <w:rPr>
          <w:sz w:val="24"/>
        </w:rPr>
        <w:t>с</w:t>
      </w:r>
      <w:r w:rsidR="000060D0" w:rsidRPr="00DB1C44">
        <w:rPr>
          <w:spacing w:val="-57"/>
          <w:sz w:val="24"/>
        </w:rPr>
        <w:t xml:space="preserve"> </w:t>
      </w:r>
      <w:r w:rsidR="000060D0" w:rsidRPr="00DB1C44">
        <w:rPr>
          <w:sz w:val="24"/>
        </w:rPr>
        <w:t>оказанием</w:t>
      </w:r>
      <w:r w:rsidR="000060D0" w:rsidRPr="00DB1C44">
        <w:rPr>
          <w:spacing w:val="2"/>
          <w:sz w:val="24"/>
        </w:rPr>
        <w:t xml:space="preserve"> </w:t>
      </w:r>
      <w:r w:rsidR="000060D0" w:rsidRPr="00DB1C44">
        <w:rPr>
          <w:sz w:val="24"/>
        </w:rPr>
        <w:t>муниципальной</w:t>
      </w:r>
      <w:r w:rsidR="000060D0" w:rsidRPr="00DB1C44">
        <w:rPr>
          <w:spacing w:val="5"/>
          <w:sz w:val="24"/>
        </w:rPr>
        <w:t xml:space="preserve"> </w:t>
      </w:r>
      <w:r w:rsidR="000060D0" w:rsidRPr="00DB1C44">
        <w:rPr>
          <w:sz w:val="24"/>
        </w:rPr>
        <w:t>услуги</w:t>
      </w:r>
      <w:r w:rsidR="000060D0" w:rsidRPr="00DB1C44">
        <w:rPr>
          <w:spacing w:val="2"/>
          <w:sz w:val="24"/>
        </w:rPr>
        <w:t xml:space="preserve"> </w:t>
      </w:r>
      <w:r w:rsidR="000060D0" w:rsidRPr="00DB1C44">
        <w:rPr>
          <w:sz w:val="24"/>
        </w:rPr>
        <w:t>в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социальной</w:t>
      </w:r>
      <w:r w:rsidR="000060D0" w:rsidRPr="00DB1C44">
        <w:rPr>
          <w:spacing w:val="60"/>
          <w:sz w:val="24"/>
        </w:rPr>
        <w:t xml:space="preserve"> </w:t>
      </w:r>
      <w:r w:rsidR="000060D0" w:rsidRPr="00DB1C44">
        <w:rPr>
          <w:sz w:val="24"/>
        </w:rPr>
        <w:t>сфере</w:t>
      </w:r>
      <w:r w:rsidR="000060D0" w:rsidRPr="00DB1C44">
        <w:rPr>
          <w:spacing w:val="60"/>
          <w:sz w:val="24"/>
        </w:rPr>
        <w:t xml:space="preserve"> </w:t>
      </w:r>
      <w:r w:rsidR="000060D0" w:rsidRPr="00DB1C44">
        <w:rPr>
          <w:sz w:val="24"/>
        </w:rPr>
        <w:t>в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соответствии</w:t>
      </w:r>
      <w:r w:rsidR="000060D0" w:rsidRPr="00DB1C44">
        <w:rPr>
          <w:spacing w:val="2"/>
          <w:sz w:val="24"/>
        </w:rPr>
        <w:t xml:space="preserve"> </w:t>
      </w:r>
      <w:r w:rsidR="000060D0" w:rsidRPr="00DB1C44">
        <w:rPr>
          <w:sz w:val="24"/>
        </w:rPr>
        <w:t>с</w:t>
      </w:r>
      <w:r w:rsidR="000060D0" w:rsidRPr="00DB1C44">
        <w:rPr>
          <w:spacing w:val="60"/>
          <w:sz w:val="24"/>
        </w:rPr>
        <w:t xml:space="preserve"> </w:t>
      </w:r>
      <w:r w:rsidR="000060D0" w:rsidRPr="00DB1C44">
        <w:rPr>
          <w:sz w:val="24"/>
        </w:rPr>
        <w:t>социальным</w:t>
      </w:r>
      <w:r w:rsidR="000060D0" w:rsidRPr="00DB1C44">
        <w:rPr>
          <w:spacing w:val="-57"/>
          <w:sz w:val="24"/>
        </w:rPr>
        <w:t xml:space="preserve"> </w:t>
      </w:r>
      <w:r w:rsidR="000060D0" w:rsidRPr="00DB1C44">
        <w:rPr>
          <w:sz w:val="24"/>
        </w:rPr>
        <w:t>сертификатом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на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получение</w:t>
      </w:r>
      <w:r w:rsidR="000060D0" w:rsidRPr="00DB1C44">
        <w:rPr>
          <w:spacing w:val="5"/>
          <w:sz w:val="24"/>
        </w:rPr>
        <w:t xml:space="preserve"> </w:t>
      </w:r>
      <w:r w:rsidR="000060D0" w:rsidRPr="00DB1C44">
        <w:rPr>
          <w:sz w:val="24"/>
        </w:rPr>
        <w:t>муниципальной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услуги,</w:t>
      </w:r>
      <w:r w:rsidR="000060D0" w:rsidRPr="00DB1C44">
        <w:rPr>
          <w:spacing w:val="2"/>
          <w:sz w:val="24"/>
        </w:rPr>
        <w:t xml:space="preserve"> </w:t>
      </w:r>
      <w:r w:rsidR="000060D0" w:rsidRPr="00DB1C44">
        <w:rPr>
          <w:sz w:val="24"/>
        </w:rPr>
        <w:t>в</w:t>
      </w:r>
      <w:r w:rsidR="000060D0" w:rsidRPr="00DB1C44">
        <w:rPr>
          <w:spacing w:val="4"/>
          <w:sz w:val="24"/>
        </w:rPr>
        <w:t xml:space="preserve"> </w:t>
      </w:r>
      <w:r w:rsidR="000060D0" w:rsidRPr="00DB1C44">
        <w:rPr>
          <w:sz w:val="24"/>
        </w:rPr>
        <w:t>2023</w:t>
      </w:r>
      <w:r w:rsidR="000060D0" w:rsidRPr="00DB1C44">
        <w:rPr>
          <w:spacing w:val="2"/>
          <w:sz w:val="24"/>
        </w:rPr>
        <w:t xml:space="preserve"> </w:t>
      </w:r>
      <w:r w:rsidR="000060D0" w:rsidRPr="00DB1C44">
        <w:rPr>
          <w:sz w:val="24"/>
        </w:rPr>
        <w:t>году осуществляется</w:t>
      </w:r>
      <w:r w:rsidR="000060D0" w:rsidRPr="00DB1C44">
        <w:rPr>
          <w:spacing w:val="4"/>
          <w:sz w:val="24"/>
        </w:rPr>
        <w:t xml:space="preserve"> </w:t>
      </w:r>
      <w:r w:rsidR="000060D0" w:rsidRPr="00DB1C44">
        <w:rPr>
          <w:sz w:val="24"/>
        </w:rPr>
        <w:t>на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бумажном</w:t>
      </w:r>
      <w:r w:rsidR="000060D0" w:rsidRPr="00DB1C44">
        <w:rPr>
          <w:spacing w:val="-57"/>
          <w:sz w:val="24"/>
        </w:rPr>
        <w:t xml:space="preserve"> </w:t>
      </w:r>
      <w:r w:rsidR="000060D0" w:rsidRPr="00DB1C44">
        <w:rPr>
          <w:sz w:val="24"/>
        </w:rPr>
        <w:t>носителе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в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случае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отсутствия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технической</w:t>
      </w:r>
      <w:r w:rsidR="000060D0" w:rsidRPr="00DB1C44">
        <w:rPr>
          <w:spacing w:val="9"/>
          <w:sz w:val="24"/>
        </w:rPr>
        <w:t xml:space="preserve"> </w:t>
      </w:r>
      <w:r w:rsidR="000060D0" w:rsidRPr="00DB1C44">
        <w:rPr>
          <w:sz w:val="24"/>
        </w:rPr>
        <w:t>возможности</w:t>
      </w:r>
      <w:r w:rsidR="000060D0" w:rsidRPr="00DB1C44">
        <w:rPr>
          <w:spacing w:val="10"/>
          <w:sz w:val="24"/>
        </w:rPr>
        <w:t xml:space="preserve"> </w:t>
      </w:r>
      <w:r w:rsidR="000060D0" w:rsidRPr="00DB1C44">
        <w:rPr>
          <w:sz w:val="24"/>
        </w:rPr>
        <w:t>формирования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его</w:t>
      </w:r>
      <w:r w:rsidR="000060D0" w:rsidRPr="00DB1C44">
        <w:rPr>
          <w:spacing w:val="8"/>
          <w:sz w:val="24"/>
        </w:rPr>
        <w:t xml:space="preserve"> </w:t>
      </w:r>
      <w:r w:rsidR="000060D0" w:rsidRPr="00DB1C44">
        <w:rPr>
          <w:sz w:val="24"/>
        </w:rPr>
        <w:t>в</w:t>
      </w:r>
      <w:r w:rsidR="000060D0" w:rsidRPr="00DB1C44">
        <w:rPr>
          <w:spacing w:val="7"/>
          <w:sz w:val="24"/>
        </w:rPr>
        <w:t xml:space="preserve"> </w:t>
      </w:r>
      <w:r w:rsidR="000060D0" w:rsidRPr="00DB1C44">
        <w:rPr>
          <w:sz w:val="24"/>
        </w:rPr>
        <w:t>форме</w:t>
      </w:r>
      <w:r w:rsidR="000060D0" w:rsidRPr="00DB1C44">
        <w:rPr>
          <w:spacing w:val="-57"/>
          <w:sz w:val="24"/>
        </w:rPr>
        <w:t xml:space="preserve"> </w:t>
      </w:r>
      <w:r w:rsidR="000060D0" w:rsidRPr="00DB1C44">
        <w:rPr>
          <w:sz w:val="24"/>
        </w:rPr>
        <w:t>электронного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документа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с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использованием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автоматизированной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информационной</w:t>
      </w:r>
      <w:r w:rsidR="000060D0" w:rsidRPr="00DB1C44">
        <w:rPr>
          <w:spacing w:val="1"/>
          <w:sz w:val="24"/>
        </w:rPr>
        <w:t xml:space="preserve"> </w:t>
      </w:r>
      <w:r w:rsidR="000060D0" w:rsidRPr="00DB1C44">
        <w:rPr>
          <w:sz w:val="24"/>
        </w:rPr>
        <w:t>системы</w:t>
      </w:r>
      <w:r w:rsidR="000060D0" w:rsidRPr="00DB1C44">
        <w:rPr>
          <w:spacing w:val="-57"/>
          <w:sz w:val="24"/>
        </w:rPr>
        <w:t xml:space="preserve"> </w:t>
      </w:r>
      <w:r>
        <w:rPr>
          <w:sz w:val="24"/>
        </w:rPr>
        <w:t>«</w:t>
      </w:r>
      <w:r w:rsidR="000060D0" w:rsidRPr="00DB1C44">
        <w:rPr>
          <w:sz w:val="24"/>
        </w:rPr>
        <w:t>Навигатор</w:t>
      </w:r>
      <w:r w:rsidR="000060D0" w:rsidRPr="00DB1C44">
        <w:rPr>
          <w:spacing w:val="-1"/>
          <w:sz w:val="24"/>
        </w:rPr>
        <w:t xml:space="preserve"> </w:t>
      </w:r>
      <w:r w:rsidR="000060D0" w:rsidRPr="00DB1C44">
        <w:rPr>
          <w:sz w:val="24"/>
        </w:rPr>
        <w:t>дополнительного образования</w:t>
      </w:r>
      <w:r w:rsidR="000060D0" w:rsidRPr="00DB1C44">
        <w:rPr>
          <w:spacing w:val="-4"/>
          <w:sz w:val="24"/>
        </w:rPr>
        <w:t xml:space="preserve"> </w:t>
      </w:r>
      <w:r>
        <w:rPr>
          <w:sz w:val="24"/>
        </w:rPr>
        <w:t>детей Орловской области»</w:t>
      </w:r>
      <w:r w:rsidR="000060D0" w:rsidRPr="00DB1C44">
        <w:rPr>
          <w:sz w:val="24"/>
        </w:rPr>
        <w:t>.</w:t>
      </w:r>
      <w:proofErr w:type="gramEnd"/>
    </w:p>
    <w:p w:rsidR="00A37CC5" w:rsidRDefault="00457336" w:rsidP="00A37CC5">
      <w:pPr>
        <w:tabs>
          <w:tab w:val="left" w:pos="534"/>
          <w:tab w:val="left" w:pos="709"/>
          <w:tab w:val="left" w:pos="851"/>
        </w:tabs>
        <w:ind w:left="209" w:right="174"/>
        <w:jc w:val="both"/>
        <w:rPr>
          <w:sz w:val="24"/>
        </w:rPr>
      </w:pPr>
      <w:r>
        <w:rPr>
          <w:sz w:val="24"/>
        </w:rPr>
        <w:tab/>
        <w:t xml:space="preserve">   5. </w:t>
      </w:r>
      <w:proofErr w:type="gramStart"/>
      <w:r w:rsidR="000060D0" w:rsidRPr="00457336">
        <w:rPr>
          <w:sz w:val="24"/>
        </w:rPr>
        <w:t>Обмен документами, предусмотренными Федеральным законом, принятыми в соответствии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с ним иными нормативными правовыми актами Российской Федерации и Орловской области,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между органами исполнительной власти Орловской области, потребителями муниципальных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услуг,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исполнителями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муниципальных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услуг,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участниками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отбора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исполнителей</w:t>
      </w:r>
      <w:r w:rsidR="000060D0" w:rsidRPr="00457336">
        <w:rPr>
          <w:spacing w:val="-57"/>
          <w:sz w:val="24"/>
        </w:rPr>
        <w:t xml:space="preserve"> </w:t>
      </w:r>
      <w:r w:rsidR="000060D0" w:rsidRPr="00457336">
        <w:rPr>
          <w:sz w:val="24"/>
        </w:rPr>
        <w:t>муниципальных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услуг,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иными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юридическими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физическими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лицами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в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2023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году</w:t>
      </w:r>
      <w:r w:rsidR="000060D0" w:rsidRPr="00457336">
        <w:rPr>
          <w:spacing w:val="1"/>
          <w:sz w:val="24"/>
        </w:rPr>
        <w:t xml:space="preserve"> </w:t>
      </w:r>
      <w:r w:rsidR="000060D0" w:rsidRPr="00457336">
        <w:rPr>
          <w:sz w:val="24"/>
        </w:rPr>
        <w:t>осуществляется</w:t>
      </w:r>
      <w:r w:rsidR="000060D0" w:rsidRPr="00457336">
        <w:rPr>
          <w:spacing w:val="-1"/>
          <w:sz w:val="24"/>
        </w:rPr>
        <w:t xml:space="preserve"> </w:t>
      </w:r>
      <w:r w:rsidR="000060D0" w:rsidRPr="00457336">
        <w:rPr>
          <w:sz w:val="24"/>
        </w:rPr>
        <w:t>на</w:t>
      </w:r>
      <w:r w:rsidR="000060D0" w:rsidRPr="00457336">
        <w:rPr>
          <w:spacing w:val="-1"/>
          <w:sz w:val="24"/>
        </w:rPr>
        <w:t xml:space="preserve"> </w:t>
      </w:r>
      <w:r w:rsidR="000060D0" w:rsidRPr="00457336">
        <w:rPr>
          <w:sz w:val="24"/>
        </w:rPr>
        <w:t>бумажном</w:t>
      </w:r>
      <w:r w:rsidR="000060D0" w:rsidRPr="00457336">
        <w:rPr>
          <w:spacing w:val="-1"/>
          <w:sz w:val="24"/>
        </w:rPr>
        <w:t xml:space="preserve"> </w:t>
      </w:r>
      <w:r w:rsidR="000060D0" w:rsidRPr="00457336">
        <w:rPr>
          <w:sz w:val="24"/>
        </w:rPr>
        <w:t>носителе.</w:t>
      </w:r>
      <w:proofErr w:type="gramEnd"/>
    </w:p>
    <w:p w:rsidR="00A37CC5" w:rsidRDefault="00A37CC5" w:rsidP="00A37CC5">
      <w:pPr>
        <w:tabs>
          <w:tab w:val="left" w:pos="534"/>
          <w:tab w:val="left" w:pos="851"/>
        </w:tabs>
        <w:ind w:left="209" w:right="174"/>
        <w:jc w:val="both"/>
        <w:rPr>
          <w:sz w:val="24"/>
        </w:rPr>
      </w:pPr>
      <w:r>
        <w:rPr>
          <w:sz w:val="24"/>
        </w:rPr>
        <w:tab/>
        <w:t xml:space="preserve">   6. </w:t>
      </w:r>
      <w:r w:rsidR="000060D0" w:rsidRPr="00A37CC5">
        <w:rPr>
          <w:sz w:val="24"/>
        </w:rPr>
        <w:t>Подписание электронных документов, формирование, утверждение, обработка которых и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обмен которыми обеспечиваются с использованием сайтов, указанных в пункте 2 настоящего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Порядка,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осуществляется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с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использованием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усиленной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квалифицированной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электронной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подписи лица, имеющего право действовать от имени уполномоченного органа, исполнителя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услуг.</w:t>
      </w:r>
    </w:p>
    <w:p w:rsidR="009875BB" w:rsidRPr="00A37CC5" w:rsidRDefault="00A37CC5" w:rsidP="00AB4944">
      <w:pPr>
        <w:tabs>
          <w:tab w:val="left" w:pos="534"/>
          <w:tab w:val="left" w:pos="709"/>
          <w:tab w:val="left" w:pos="851"/>
        </w:tabs>
        <w:ind w:left="209" w:right="174"/>
        <w:jc w:val="both"/>
        <w:rPr>
          <w:sz w:val="24"/>
        </w:rPr>
      </w:pPr>
      <w:r>
        <w:rPr>
          <w:sz w:val="24"/>
        </w:rPr>
        <w:tab/>
        <w:t xml:space="preserve">   7. </w:t>
      </w:r>
      <w:r w:rsidR="000060D0" w:rsidRPr="00A37CC5">
        <w:rPr>
          <w:sz w:val="24"/>
        </w:rPr>
        <w:t>Информация и документы, формирование которых предусмотрено Федеральным законом,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подлежат размещению в федеральной государств</w:t>
      </w:r>
      <w:r w:rsidR="00662C52">
        <w:rPr>
          <w:sz w:val="24"/>
        </w:rPr>
        <w:t>енной информационной системе «</w:t>
      </w:r>
      <w:r w:rsidR="000060D0" w:rsidRPr="00A37CC5">
        <w:rPr>
          <w:sz w:val="24"/>
        </w:rPr>
        <w:t>Единый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 xml:space="preserve">портал государственных </w:t>
      </w:r>
      <w:r w:rsidR="00662C52">
        <w:rPr>
          <w:sz w:val="24"/>
        </w:rPr>
        <w:t>и муниципальных услуг (функций)»</w:t>
      </w:r>
      <w:r w:rsidR="000060D0" w:rsidRPr="00A37CC5">
        <w:rPr>
          <w:sz w:val="24"/>
        </w:rPr>
        <w:t xml:space="preserve"> в соответствии с Бюджетным</w:t>
      </w:r>
      <w:r w:rsidR="000060D0" w:rsidRPr="00A37CC5">
        <w:rPr>
          <w:spacing w:val="1"/>
          <w:sz w:val="24"/>
        </w:rPr>
        <w:t xml:space="preserve"> </w:t>
      </w:r>
      <w:r w:rsidR="000060D0" w:rsidRPr="00A37CC5">
        <w:rPr>
          <w:sz w:val="24"/>
        </w:rPr>
        <w:t>кодексом</w:t>
      </w:r>
      <w:r w:rsidR="000060D0" w:rsidRPr="00A37CC5">
        <w:rPr>
          <w:spacing w:val="-1"/>
          <w:sz w:val="24"/>
        </w:rPr>
        <w:t xml:space="preserve"> </w:t>
      </w:r>
      <w:r w:rsidR="000060D0" w:rsidRPr="00A37CC5">
        <w:rPr>
          <w:sz w:val="24"/>
        </w:rPr>
        <w:t>Российской</w:t>
      </w:r>
      <w:r w:rsidR="000060D0" w:rsidRPr="00A37CC5">
        <w:rPr>
          <w:spacing w:val="-2"/>
          <w:sz w:val="24"/>
        </w:rPr>
        <w:t xml:space="preserve"> </w:t>
      </w:r>
      <w:r w:rsidR="000060D0" w:rsidRPr="00A37CC5">
        <w:rPr>
          <w:sz w:val="24"/>
        </w:rPr>
        <w:t>Федерации в</w:t>
      </w:r>
      <w:r w:rsidR="000060D0" w:rsidRPr="00A37CC5">
        <w:rPr>
          <w:spacing w:val="-1"/>
          <w:sz w:val="24"/>
        </w:rPr>
        <w:t xml:space="preserve"> </w:t>
      </w:r>
      <w:r w:rsidR="000060D0" w:rsidRPr="00A37CC5">
        <w:rPr>
          <w:sz w:val="24"/>
        </w:rPr>
        <w:t>следующем</w:t>
      </w:r>
      <w:r w:rsidR="000060D0" w:rsidRPr="00A37CC5">
        <w:rPr>
          <w:spacing w:val="-1"/>
          <w:sz w:val="24"/>
        </w:rPr>
        <w:t xml:space="preserve"> </w:t>
      </w:r>
      <w:r w:rsidR="000060D0" w:rsidRPr="00A37CC5">
        <w:rPr>
          <w:sz w:val="24"/>
        </w:rPr>
        <w:t>порядке:</w:t>
      </w:r>
    </w:p>
    <w:p w:rsidR="009875BB" w:rsidRDefault="000060D0" w:rsidP="004E6419">
      <w:pPr>
        <w:pStyle w:val="a3"/>
        <w:ind w:left="209" w:right="173" w:firstLine="50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утверждающий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 услуг, направляет информацию и документы в течение 3 рабочих дней со дня</w:t>
      </w:r>
      <w:r>
        <w:rPr>
          <w:spacing w:val="1"/>
        </w:rPr>
        <w:t xml:space="preserve"> </w:t>
      </w:r>
      <w:r>
        <w:t>формирования муниципального социального заказа на оказание муниципальных услуг в отдел</w:t>
      </w:r>
      <w:r>
        <w:rPr>
          <w:spacing w:val="1"/>
        </w:rPr>
        <w:t xml:space="preserve"> </w:t>
      </w:r>
      <w:r>
        <w:t>образования</w:t>
      </w:r>
      <w:r w:rsidR="00AB4944">
        <w:t>, молодежной политики, физической культуры и спорта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 w:rsidR="00AB4944">
        <w:t>Малоархангельского</w:t>
      </w:r>
      <w:r>
        <w:rPr>
          <w:spacing w:val="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 w:rsidR="00FB7D4A">
        <w:t>области</w:t>
      </w:r>
      <w:r w:rsidR="008353E9">
        <w:t>;</w:t>
      </w:r>
    </w:p>
    <w:p w:rsidR="009875BB" w:rsidRDefault="008353E9" w:rsidP="004E6419">
      <w:pPr>
        <w:pStyle w:val="a3"/>
        <w:ind w:left="209" w:right="176" w:firstLine="500"/>
        <w:jc w:val="both"/>
      </w:pPr>
      <w:proofErr w:type="gramStart"/>
      <w:r>
        <w:t>о</w:t>
      </w:r>
      <w:r w:rsidR="000060D0">
        <w:t>тдел</w:t>
      </w:r>
      <w:r w:rsidR="000060D0">
        <w:rPr>
          <w:spacing w:val="1"/>
        </w:rPr>
        <w:t xml:space="preserve"> </w:t>
      </w:r>
      <w:r w:rsidR="000060D0">
        <w:t>образования</w:t>
      </w:r>
      <w:r w:rsidR="00AB4944">
        <w:t>, молодежной политики, физической культуры и спорта</w:t>
      </w:r>
      <w:r w:rsidR="00AB4944">
        <w:rPr>
          <w:spacing w:val="-1"/>
        </w:rPr>
        <w:t xml:space="preserve"> </w:t>
      </w:r>
      <w:r w:rsidR="00AB4944">
        <w:t>администрации</w:t>
      </w:r>
      <w:r w:rsidR="00AB4944">
        <w:rPr>
          <w:spacing w:val="-1"/>
        </w:rPr>
        <w:t xml:space="preserve"> </w:t>
      </w:r>
      <w:r w:rsidR="00AB4944">
        <w:t>Малоархангельского</w:t>
      </w:r>
      <w:r w:rsidR="00AB4944">
        <w:rPr>
          <w:spacing w:val="2"/>
        </w:rPr>
        <w:t xml:space="preserve"> </w:t>
      </w:r>
      <w:r w:rsidR="00AB4944">
        <w:t>района</w:t>
      </w:r>
      <w:r w:rsidR="00AB4944">
        <w:rPr>
          <w:spacing w:val="-2"/>
        </w:rPr>
        <w:t xml:space="preserve"> </w:t>
      </w:r>
      <w:r w:rsidR="00AB4944">
        <w:t>Орловской</w:t>
      </w:r>
      <w:r w:rsidR="00AB4944">
        <w:rPr>
          <w:spacing w:val="-1"/>
        </w:rPr>
        <w:t xml:space="preserve"> </w:t>
      </w:r>
      <w:r w:rsidR="00AB4944">
        <w:t>области</w:t>
      </w:r>
      <w:r w:rsidR="000060D0">
        <w:rPr>
          <w:spacing w:val="1"/>
        </w:rPr>
        <w:t xml:space="preserve"> </w:t>
      </w:r>
      <w:r w:rsidR="000060D0">
        <w:t>осуществляет</w:t>
      </w:r>
      <w:r w:rsidR="000060D0">
        <w:rPr>
          <w:spacing w:val="1"/>
        </w:rPr>
        <w:t xml:space="preserve"> </w:t>
      </w:r>
      <w:r w:rsidR="000060D0">
        <w:t>формирование</w:t>
      </w:r>
      <w:r w:rsidR="000060D0">
        <w:rPr>
          <w:spacing w:val="1"/>
        </w:rPr>
        <w:t xml:space="preserve"> </w:t>
      </w:r>
      <w:r w:rsidR="000060D0">
        <w:t>и</w:t>
      </w:r>
      <w:r w:rsidR="000060D0">
        <w:rPr>
          <w:spacing w:val="1"/>
        </w:rPr>
        <w:t xml:space="preserve"> </w:t>
      </w:r>
      <w:r w:rsidR="000060D0">
        <w:t>направление</w:t>
      </w:r>
      <w:r w:rsidR="000060D0">
        <w:rPr>
          <w:spacing w:val="1"/>
        </w:rPr>
        <w:t xml:space="preserve"> </w:t>
      </w:r>
      <w:r w:rsidR="000060D0">
        <w:t>информации</w:t>
      </w:r>
      <w:r w:rsidR="000060D0">
        <w:rPr>
          <w:spacing w:val="1"/>
        </w:rPr>
        <w:t xml:space="preserve"> </w:t>
      </w:r>
      <w:r w:rsidR="000060D0">
        <w:t>в</w:t>
      </w:r>
      <w:r w:rsidR="000060D0">
        <w:rPr>
          <w:spacing w:val="1"/>
        </w:rPr>
        <w:t xml:space="preserve"> </w:t>
      </w:r>
      <w:r w:rsidR="000060D0">
        <w:t>государственную</w:t>
      </w:r>
      <w:r w:rsidR="000060D0">
        <w:rPr>
          <w:spacing w:val="1"/>
        </w:rPr>
        <w:t xml:space="preserve"> </w:t>
      </w:r>
      <w:r w:rsidR="000060D0">
        <w:t>интегрированную</w:t>
      </w:r>
      <w:r w:rsidR="000060D0">
        <w:rPr>
          <w:spacing w:val="1"/>
        </w:rPr>
        <w:t xml:space="preserve"> </w:t>
      </w:r>
      <w:r w:rsidR="000060D0">
        <w:t>информационную</w:t>
      </w:r>
      <w:r w:rsidR="000060D0">
        <w:rPr>
          <w:spacing w:val="1"/>
        </w:rPr>
        <w:t xml:space="preserve"> </w:t>
      </w:r>
      <w:r w:rsidR="000060D0">
        <w:t>систему</w:t>
      </w:r>
      <w:r w:rsidR="000060D0">
        <w:rPr>
          <w:spacing w:val="1"/>
        </w:rPr>
        <w:t xml:space="preserve"> </w:t>
      </w:r>
      <w:r w:rsidR="000060D0">
        <w:t>управления</w:t>
      </w:r>
      <w:r w:rsidR="000060D0">
        <w:rPr>
          <w:spacing w:val="1"/>
        </w:rPr>
        <w:t xml:space="preserve"> </w:t>
      </w:r>
      <w:r w:rsidR="000060D0">
        <w:t>общественными</w:t>
      </w:r>
      <w:r w:rsidR="000060D0">
        <w:rPr>
          <w:spacing w:val="1"/>
        </w:rPr>
        <w:t xml:space="preserve"> </w:t>
      </w:r>
      <w:r w:rsidR="000060D0">
        <w:t>финансами</w:t>
      </w:r>
      <w:r w:rsidR="000060D0">
        <w:rPr>
          <w:spacing w:val="1"/>
        </w:rPr>
        <w:t xml:space="preserve"> </w:t>
      </w:r>
      <w:r w:rsidR="00AB4944">
        <w:t>«</w:t>
      </w:r>
      <w:r w:rsidR="000060D0">
        <w:t>Электронный</w:t>
      </w:r>
      <w:r w:rsidR="000060D0">
        <w:rPr>
          <w:spacing w:val="1"/>
        </w:rPr>
        <w:t xml:space="preserve"> </w:t>
      </w:r>
      <w:r w:rsidR="00AB4944">
        <w:t>бюджет»</w:t>
      </w:r>
      <w:r w:rsidR="000060D0">
        <w:rPr>
          <w:spacing w:val="1"/>
        </w:rPr>
        <w:t xml:space="preserve"> </w:t>
      </w:r>
      <w:r w:rsidR="000060D0">
        <w:t>и</w:t>
      </w:r>
      <w:r w:rsidR="000060D0">
        <w:rPr>
          <w:spacing w:val="1"/>
        </w:rPr>
        <w:t xml:space="preserve"> </w:t>
      </w:r>
      <w:r w:rsidR="000060D0">
        <w:t>представление</w:t>
      </w:r>
      <w:r w:rsidR="000060D0">
        <w:rPr>
          <w:spacing w:val="1"/>
        </w:rPr>
        <w:t xml:space="preserve"> </w:t>
      </w:r>
      <w:r w:rsidR="000060D0">
        <w:t>ее</w:t>
      </w:r>
      <w:r w:rsidR="000060D0">
        <w:rPr>
          <w:spacing w:val="1"/>
        </w:rPr>
        <w:t xml:space="preserve"> </w:t>
      </w:r>
      <w:r w:rsidR="000060D0">
        <w:t>для</w:t>
      </w:r>
      <w:r w:rsidR="000060D0">
        <w:rPr>
          <w:spacing w:val="1"/>
        </w:rPr>
        <w:t xml:space="preserve"> </w:t>
      </w:r>
      <w:r w:rsidR="000060D0">
        <w:t>обработки и публикации на едином портале бюджетной системы Российской Федерации в</w:t>
      </w:r>
      <w:r w:rsidR="000060D0">
        <w:rPr>
          <w:spacing w:val="1"/>
        </w:rPr>
        <w:t xml:space="preserve"> </w:t>
      </w:r>
      <w:r w:rsidR="000060D0">
        <w:t>информационно-телекоммуникационной</w:t>
      </w:r>
      <w:r w:rsidR="000060D0">
        <w:rPr>
          <w:spacing w:val="1"/>
        </w:rPr>
        <w:t xml:space="preserve"> </w:t>
      </w:r>
      <w:r w:rsidR="000060D0">
        <w:t>сети</w:t>
      </w:r>
      <w:r w:rsidR="000060D0">
        <w:rPr>
          <w:spacing w:val="1"/>
        </w:rPr>
        <w:t xml:space="preserve"> </w:t>
      </w:r>
      <w:r w:rsidR="000060D0">
        <w:t>Интернет</w:t>
      </w:r>
      <w:r w:rsidR="000060D0">
        <w:rPr>
          <w:spacing w:val="1"/>
        </w:rPr>
        <w:t xml:space="preserve"> </w:t>
      </w:r>
      <w:r w:rsidR="000060D0">
        <w:t>в</w:t>
      </w:r>
      <w:r w:rsidR="000060D0">
        <w:rPr>
          <w:spacing w:val="1"/>
        </w:rPr>
        <w:t xml:space="preserve"> </w:t>
      </w:r>
      <w:r w:rsidR="000060D0">
        <w:t>сроки,</w:t>
      </w:r>
      <w:r w:rsidR="000060D0">
        <w:rPr>
          <w:spacing w:val="1"/>
        </w:rPr>
        <w:t xml:space="preserve"> </w:t>
      </w:r>
      <w:r w:rsidR="000060D0">
        <w:t>установленные</w:t>
      </w:r>
      <w:r w:rsidR="000060D0">
        <w:rPr>
          <w:spacing w:val="-57"/>
        </w:rPr>
        <w:t xml:space="preserve"> </w:t>
      </w:r>
      <w:r w:rsidR="000060D0">
        <w:t>Министерством</w:t>
      </w:r>
      <w:r w:rsidR="000060D0">
        <w:rPr>
          <w:spacing w:val="-1"/>
        </w:rPr>
        <w:t xml:space="preserve"> </w:t>
      </w:r>
      <w:r w:rsidR="000060D0">
        <w:t>финансов Российской Федерации;</w:t>
      </w:r>
      <w:proofErr w:type="gramEnd"/>
    </w:p>
    <w:p w:rsidR="009875BB" w:rsidRDefault="000060D0" w:rsidP="004E6419">
      <w:pPr>
        <w:pStyle w:val="a3"/>
        <w:spacing w:before="1"/>
        <w:ind w:left="209" w:right="173" w:firstLine="50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утверждающий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 услуг, в срок не позднее 3 рабочих дней со дня его утверждения размещает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sectPr w:rsidR="009875BB" w:rsidSect="009875BB">
      <w:pgSz w:w="11910" w:h="16840"/>
      <w:pgMar w:top="180" w:right="11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38C"/>
    <w:multiLevelType w:val="hybridMultilevel"/>
    <w:tmpl w:val="AC20D2EC"/>
    <w:lvl w:ilvl="0" w:tplc="15886D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D6495"/>
    <w:multiLevelType w:val="hybridMultilevel"/>
    <w:tmpl w:val="D0549DD0"/>
    <w:lvl w:ilvl="0" w:tplc="CE341F50">
      <w:start w:val="1"/>
      <w:numFmt w:val="decimal"/>
      <w:lvlText w:val="%1)"/>
      <w:lvlJc w:val="left"/>
      <w:pPr>
        <w:ind w:left="46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36451A">
      <w:numFmt w:val="bullet"/>
      <w:lvlText w:val="•"/>
      <w:lvlJc w:val="left"/>
      <w:pPr>
        <w:ind w:left="1430" w:hanging="260"/>
      </w:pPr>
      <w:rPr>
        <w:rFonts w:hint="default"/>
        <w:lang w:val="ru-RU" w:eastAsia="en-US" w:bidi="ar-SA"/>
      </w:rPr>
    </w:lvl>
    <w:lvl w:ilvl="2" w:tplc="6820204E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A148B900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E7AE8A8E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CBE80E3C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88D84C1A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DC52F44E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 w:tplc="D9C4E4F8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</w:abstractNum>
  <w:abstractNum w:abstractNumId="2">
    <w:nsid w:val="2C600ED3"/>
    <w:multiLevelType w:val="hybridMultilevel"/>
    <w:tmpl w:val="D7C40480"/>
    <w:lvl w:ilvl="0" w:tplc="24B237F6">
      <w:start w:val="1"/>
      <w:numFmt w:val="decimal"/>
      <w:lvlText w:val="%1."/>
      <w:lvlJc w:val="left"/>
      <w:pPr>
        <w:ind w:left="1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224AC8">
      <w:numFmt w:val="none"/>
      <w:lvlText w:val=""/>
      <w:lvlJc w:val="left"/>
      <w:pPr>
        <w:tabs>
          <w:tab w:val="num" w:pos="360"/>
        </w:tabs>
      </w:pPr>
    </w:lvl>
    <w:lvl w:ilvl="2" w:tplc="6B6EB6EA">
      <w:numFmt w:val="bullet"/>
      <w:lvlText w:val="•"/>
      <w:lvlJc w:val="left"/>
      <w:pPr>
        <w:ind w:left="2101" w:hanging="424"/>
      </w:pPr>
      <w:rPr>
        <w:rFonts w:hint="default"/>
        <w:lang w:val="ru-RU" w:eastAsia="en-US" w:bidi="ar-SA"/>
      </w:rPr>
    </w:lvl>
    <w:lvl w:ilvl="3" w:tplc="D700B8EE">
      <w:numFmt w:val="bullet"/>
      <w:lvlText w:val="•"/>
      <w:lvlJc w:val="left"/>
      <w:pPr>
        <w:ind w:left="3081" w:hanging="424"/>
      </w:pPr>
      <w:rPr>
        <w:rFonts w:hint="default"/>
        <w:lang w:val="ru-RU" w:eastAsia="en-US" w:bidi="ar-SA"/>
      </w:rPr>
    </w:lvl>
    <w:lvl w:ilvl="4" w:tplc="0C5EE1CA">
      <w:numFmt w:val="bullet"/>
      <w:lvlText w:val="•"/>
      <w:lvlJc w:val="left"/>
      <w:pPr>
        <w:ind w:left="4062" w:hanging="424"/>
      </w:pPr>
      <w:rPr>
        <w:rFonts w:hint="default"/>
        <w:lang w:val="ru-RU" w:eastAsia="en-US" w:bidi="ar-SA"/>
      </w:rPr>
    </w:lvl>
    <w:lvl w:ilvl="5" w:tplc="B0AA18FA">
      <w:numFmt w:val="bullet"/>
      <w:lvlText w:val="•"/>
      <w:lvlJc w:val="left"/>
      <w:pPr>
        <w:ind w:left="5043" w:hanging="424"/>
      </w:pPr>
      <w:rPr>
        <w:rFonts w:hint="default"/>
        <w:lang w:val="ru-RU" w:eastAsia="en-US" w:bidi="ar-SA"/>
      </w:rPr>
    </w:lvl>
    <w:lvl w:ilvl="6" w:tplc="96FCA812">
      <w:numFmt w:val="bullet"/>
      <w:lvlText w:val="•"/>
      <w:lvlJc w:val="left"/>
      <w:pPr>
        <w:ind w:left="6023" w:hanging="424"/>
      </w:pPr>
      <w:rPr>
        <w:rFonts w:hint="default"/>
        <w:lang w:val="ru-RU" w:eastAsia="en-US" w:bidi="ar-SA"/>
      </w:rPr>
    </w:lvl>
    <w:lvl w:ilvl="7" w:tplc="4E4645F2">
      <w:numFmt w:val="bullet"/>
      <w:lvlText w:val="•"/>
      <w:lvlJc w:val="left"/>
      <w:pPr>
        <w:ind w:left="7004" w:hanging="424"/>
      </w:pPr>
      <w:rPr>
        <w:rFonts w:hint="default"/>
        <w:lang w:val="ru-RU" w:eastAsia="en-US" w:bidi="ar-SA"/>
      </w:rPr>
    </w:lvl>
    <w:lvl w:ilvl="8" w:tplc="CA4C3A6C">
      <w:numFmt w:val="bullet"/>
      <w:lvlText w:val="•"/>
      <w:lvlJc w:val="left"/>
      <w:pPr>
        <w:ind w:left="7985" w:hanging="424"/>
      </w:pPr>
      <w:rPr>
        <w:rFonts w:hint="default"/>
        <w:lang w:val="ru-RU" w:eastAsia="en-US" w:bidi="ar-SA"/>
      </w:rPr>
    </w:lvl>
  </w:abstractNum>
  <w:abstractNum w:abstractNumId="3">
    <w:nsid w:val="2F8C3D17"/>
    <w:multiLevelType w:val="hybridMultilevel"/>
    <w:tmpl w:val="6A907324"/>
    <w:lvl w:ilvl="0" w:tplc="B6F2182A">
      <w:start w:val="4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575D4C5B"/>
    <w:multiLevelType w:val="hybridMultilevel"/>
    <w:tmpl w:val="F6EC441C"/>
    <w:lvl w:ilvl="0" w:tplc="5CA458DA">
      <w:start w:val="1"/>
      <w:numFmt w:val="decimal"/>
      <w:lvlText w:val="%1."/>
      <w:lvlJc w:val="left"/>
      <w:pPr>
        <w:ind w:left="209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A42E0">
      <w:numFmt w:val="bullet"/>
      <w:lvlText w:val="•"/>
      <w:lvlJc w:val="left"/>
      <w:pPr>
        <w:ind w:left="1196" w:hanging="396"/>
      </w:pPr>
      <w:rPr>
        <w:rFonts w:hint="default"/>
        <w:lang w:val="ru-RU" w:eastAsia="en-US" w:bidi="ar-SA"/>
      </w:rPr>
    </w:lvl>
    <w:lvl w:ilvl="2" w:tplc="039CED3E">
      <w:numFmt w:val="bullet"/>
      <w:lvlText w:val="•"/>
      <w:lvlJc w:val="left"/>
      <w:pPr>
        <w:ind w:left="2193" w:hanging="396"/>
      </w:pPr>
      <w:rPr>
        <w:rFonts w:hint="default"/>
        <w:lang w:val="ru-RU" w:eastAsia="en-US" w:bidi="ar-SA"/>
      </w:rPr>
    </w:lvl>
    <w:lvl w:ilvl="3" w:tplc="03DA2744">
      <w:numFmt w:val="bullet"/>
      <w:lvlText w:val="•"/>
      <w:lvlJc w:val="left"/>
      <w:pPr>
        <w:ind w:left="3189" w:hanging="396"/>
      </w:pPr>
      <w:rPr>
        <w:rFonts w:hint="default"/>
        <w:lang w:val="ru-RU" w:eastAsia="en-US" w:bidi="ar-SA"/>
      </w:rPr>
    </w:lvl>
    <w:lvl w:ilvl="4" w:tplc="CE3C6F20">
      <w:numFmt w:val="bullet"/>
      <w:lvlText w:val="•"/>
      <w:lvlJc w:val="left"/>
      <w:pPr>
        <w:ind w:left="4186" w:hanging="396"/>
      </w:pPr>
      <w:rPr>
        <w:rFonts w:hint="default"/>
        <w:lang w:val="ru-RU" w:eastAsia="en-US" w:bidi="ar-SA"/>
      </w:rPr>
    </w:lvl>
    <w:lvl w:ilvl="5" w:tplc="B2D636D8">
      <w:numFmt w:val="bullet"/>
      <w:lvlText w:val="•"/>
      <w:lvlJc w:val="left"/>
      <w:pPr>
        <w:ind w:left="5183" w:hanging="396"/>
      </w:pPr>
      <w:rPr>
        <w:rFonts w:hint="default"/>
        <w:lang w:val="ru-RU" w:eastAsia="en-US" w:bidi="ar-SA"/>
      </w:rPr>
    </w:lvl>
    <w:lvl w:ilvl="6" w:tplc="7D1043EE">
      <w:numFmt w:val="bullet"/>
      <w:lvlText w:val="•"/>
      <w:lvlJc w:val="left"/>
      <w:pPr>
        <w:ind w:left="6179" w:hanging="396"/>
      </w:pPr>
      <w:rPr>
        <w:rFonts w:hint="default"/>
        <w:lang w:val="ru-RU" w:eastAsia="en-US" w:bidi="ar-SA"/>
      </w:rPr>
    </w:lvl>
    <w:lvl w:ilvl="7" w:tplc="773A6952">
      <w:numFmt w:val="bullet"/>
      <w:lvlText w:val="•"/>
      <w:lvlJc w:val="left"/>
      <w:pPr>
        <w:ind w:left="7176" w:hanging="396"/>
      </w:pPr>
      <w:rPr>
        <w:rFonts w:hint="default"/>
        <w:lang w:val="ru-RU" w:eastAsia="en-US" w:bidi="ar-SA"/>
      </w:rPr>
    </w:lvl>
    <w:lvl w:ilvl="8" w:tplc="D4F2DF3E">
      <w:numFmt w:val="bullet"/>
      <w:lvlText w:val="•"/>
      <w:lvlJc w:val="left"/>
      <w:pPr>
        <w:ind w:left="8173" w:hanging="396"/>
      </w:pPr>
      <w:rPr>
        <w:rFonts w:hint="default"/>
        <w:lang w:val="ru-RU" w:eastAsia="en-US" w:bidi="ar-SA"/>
      </w:rPr>
    </w:lvl>
  </w:abstractNum>
  <w:abstractNum w:abstractNumId="5">
    <w:nsid w:val="611F336E"/>
    <w:multiLevelType w:val="multilevel"/>
    <w:tmpl w:val="6194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6">
    <w:nsid w:val="629953AD"/>
    <w:multiLevelType w:val="hybridMultilevel"/>
    <w:tmpl w:val="28CA4008"/>
    <w:lvl w:ilvl="0" w:tplc="C8C011F0">
      <w:start w:val="1"/>
      <w:numFmt w:val="decimal"/>
      <w:lvlText w:val="%1)"/>
      <w:lvlJc w:val="left"/>
      <w:pPr>
        <w:ind w:left="209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00756">
      <w:numFmt w:val="bullet"/>
      <w:lvlText w:val="•"/>
      <w:lvlJc w:val="left"/>
      <w:pPr>
        <w:ind w:left="1196" w:hanging="324"/>
      </w:pPr>
      <w:rPr>
        <w:rFonts w:hint="default"/>
        <w:lang w:val="ru-RU" w:eastAsia="en-US" w:bidi="ar-SA"/>
      </w:rPr>
    </w:lvl>
    <w:lvl w:ilvl="2" w:tplc="DC16BC8E">
      <w:numFmt w:val="bullet"/>
      <w:lvlText w:val="•"/>
      <w:lvlJc w:val="left"/>
      <w:pPr>
        <w:ind w:left="2193" w:hanging="324"/>
      </w:pPr>
      <w:rPr>
        <w:rFonts w:hint="default"/>
        <w:lang w:val="ru-RU" w:eastAsia="en-US" w:bidi="ar-SA"/>
      </w:rPr>
    </w:lvl>
    <w:lvl w:ilvl="3" w:tplc="161CB0EA">
      <w:numFmt w:val="bullet"/>
      <w:lvlText w:val="•"/>
      <w:lvlJc w:val="left"/>
      <w:pPr>
        <w:ind w:left="3189" w:hanging="324"/>
      </w:pPr>
      <w:rPr>
        <w:rFonts w:hint="default"/>
        <w:lang w:val="ru-RU" w:eastAsia="en-US" w:bidi="ar-SA"/>
      </w:rPr>
    </w:lvl>
    <w:lvl w:ilvl="4" w:tplc="83A268E2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2EEA29C4">
      <w:numFmt w:val="bullet"/>
      <w:lvlText w:val="•"/>
      <w:lvlJc w:val="left"/>
      <w:pPr>
        <w:ind w:left="5183" w:hanging="324"/>
      </w:pPr>
      <w:rPr>
        <w:rFonts w:hint="default"/>
        <w:lang w:val="ru-RU" w:eastAsia="en-US" w:bidi="ar-SA"/>
      </w:rPr>
    </w:lvl>
    <w:lvl w:ilvl="6" w:tplc="B3847158">
      <w:numFmt w:val="bullet"/>
      <w:lvlText w:val="•"/>
      <w:lvlJc w:val="left"/>
      <w:pPr>
        <w:ind w:left="6179" w:hanging="324"/>
      </w:pPr>
      <w:rPr>
        <w:rFonts w:hint="default"/>
        <w:lang w:val="ru-RU" w:eastAsia="en-US" w:bidi="ar-SA"/>
      </w:rPr>
    </w:lvl>
    <w:lvl w:ilvl="7" w:tplc="A9C692AE">
      <w:numFmt w:val="bullet"/>
      <w:lvlText w:val="•"/>
      <w:lvlJc w:val="left"/>
      <w:pPr>
        <w:ind w:left="7176" w:hanging="324"/>
      </w:pPr>
      <w:rPr>
        <w:rFonts w:hint="default"/>
        <w:lang w:val="ru-RU" w:eastAsia="en-US" w:bidi="ar-SA"/>
      </w:rPr>
    </w:lvl>
    <w:lvl w:ilvl="8" w:tplc="B2945D0C">
      <w:numFmt w:val="bullet"/>
      <w:lvlText w:val="•"/>
      <w:lvlJc w:val="left"/>
      <w:pPr>
        <w:ind w:left="8173" w:hanging="324"/>
      </w:pPr>
      <w:rPr>
        <w:rFonts w:hint="default"/>
        <w:lang w:val="ru-RU" w:eastAsia="en-US" w:bidi="ar-SA"/>
      </w:rPr>
    </w:lvl>
  </w:abstractNum>
  <w:abstractNum w:abstractNumId="7">
    <w:nsid w:val="74C4553E"/>
    <w:multiLevelType w:val="hybridMultilevel"/>
    <w:tmpl w:val="00B229F0"/>
    <w:lvl w:ilvl="0" w:tplc="4EF81A58">
      <w:start w:val="1"/>
      <w:numFmt w:val="decimal"/>
      <w:lvlText w:val="%1)"/>
      <w:lvlJc w:val="left"/>
      <w:pPr>
        <w:ind w:left="138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62322">
      <w:numFmt w:val="bullet"/>
      <w:lvlText w:val="•"/>
      <w:lvlJc w:val="left"/>
      <w:pPr>
        <w:ind w:left="1120" w:hanging="367"/>
      </w:pPr>
      <w:rPr>
        <w:rFonts w:hint="default"/>
        <w:lang w:val="ru-RU" w:eastAsia="en-US" w:bidi="ar-SA"/>
      </w:rPr>
    </w:lvl>
    <w:lvl w:ilvl="2" w:tplc="533ECC94">
      <w:numFmt w:val="bullet"/>
      <w:lvlText w:val="•"/>
      <w:lvlJc w:val="left"/>
      <w:pPr>
        <w:ind w:left="2101" w:hanging="367"/>
      </w:pPr>
      <w:rPr>
        <w:rFonts w:hint="default"/>
        <w:lang w:val="ru-RU" w:eastAsia="en-US" w:bidi="ar-SA"/>
      </w:rPr>
    </w:lvl>
    <w:lvl w:ilvl="3" w:tplc="ECE252D0">
      <w:numFmt w:val="bullet"/>
      <w:lvlText w:val="•"/>
      <w:lvlJc w:val="left"/>
      <w:pPr>
        <w:ind w:left="3081" w:hanging="367"/>
      </w:pPr>
      <w:rPr>
        <w:rFonts w:hint="default"/>
        <w:lang w:val="ru-RU" w:eastAsia="en-US" w:bidi="ar-SA"/>
      </w:rPr>
    </w:lvl>
    <w:lvl w:ilvl="4" w:tplc="8C66CE04">
      <w:numFmt w:val="bullet"/>
      <w:lvlText w:val="•"/>
      <w:lvlJc w:val="left"/>
      <w:pPr>
        <w:ind w:left="4062" w:hanging="367"/>
      </w:pPr>
      <w:rPr>
        <w:rFonts w:hint="default"/>
        <w:lang w:val="ru-RU" w:eastAsia="en-US" w:bidi="ar-SA"/>
      </w:rPr>
    </w:lvl>
    <w:lvl w:ilvl="5" w:tplc="1902D5C6">
      <w:numFmt w:val="bullet"/>
      <w:lvlText w:val="•"/>
      <w:lvlJc w:val="left"/>
      <w:pPr>
        <w:ind w:left="5043" w:hanging="367"/>
      </w:pPr>
      <w:rPr>
        <w:rFonts w:hint="default"/>
        <w:lang w:val="ru-RU" w:eastAsia="en-US" w:bidi="ar-SA"/>
      </w:rPr>
    </w:lvl>
    <w:lvl w:ilvl="6" w:tplc="8CB8D7D4">
      <w:numFmt w:val="bullet"/>
      <w:lvlText w:val="•"/>
      <w:lvlJc w:val="left"/>
      <w:pPr>
        <w:ind w:left="6023" w:hanging="367"/>
      </w:pPr>
      <w:rPr>
        <w:rFonts w:hint="default"/>
        <w:lang w:val="ru-RU" w:eastAsia="en-US" w:bidi="ar-SA"/>
      </w:rPr>
    </w:lvl>
    <w:lvl w:ilvl="7" w:tplc="6CDA6A54">
      <w:numFmt w:val="bullet"/>
      <w:lvlText w:val="•"/>
      <w:lvlJc w:val="left"/>
      <w:pPr>
        <w:ind w:left="7004" w:hanging="367"/>
      </w:pPr>
      <w:rPr>
        <w:rFonts w:hint="default"/>
        <w:lang w:val="ru-RU" w:eastAsia="en-US" w:bidi="ar-SA"/>
      </w:rPr>
    </w:lvl>
    <w:lvl w:ilvl="8" w:tplc="AEE2C782">
      <w:numFmt w:val="bullet"/>
      <w:lvlText w:val="•"/>
      <w:lvlJc w:val="left"/>
      <w:pPr>
        <w:ind w:left="7985" w:hanging="367"/>
      </w:pPr>
      <w:rPr>
        <w:rFonts w:hint="default"/>
        <w:lang w:val="ru-RU" w:eastAsia="en-US" w:bidi="ar-SA"/>
      </w:rPr>
    </w:lvl>
  </w:abstractNum>
  <w:abstractNum w:abstractNumId="8">
    <w:nsid w:val="7A9F0737"/>
    <w:multiLevelType w:val="hybridMultilevel"/>
    <w:tmpl w:val="CD9C95FA"/>
    <w:lvl w:ilvl="0" w:tplc="2528FC26">
      <w:start w:val="1"/>
      <w:numFmt w:val="decimal"/>
      <w:lvlText w:val="%1)"/>
      <w:lvlJc w:val="left"/>
      <w:pPr>
        <w:ind w:left="20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8567C">
      <w:numFmt w:val="bullet"/>
      <w:lvlText w:val="•"/>
      <w:lvlJc w:val="left"/>
      <w:pPr>
        <w:ind w:left="1196" w:hanging="320"/>
      </w:pPr>
      <w:rPr>
        <w:rFonts w:hint="default"/>
        <w:lang w:val="ru-RU" w:eastAsia="en-US" w:bidi="ar-SA"/>
      </w:rPr>
    </w:lvl>
    <w:lvl w:ilvl="2" w:tplc="4626729A">
      <w:numFmt w:val="bullet"/>
      <w:lvlText w:val="•"/>
      <w:lvlJc w:val="left"/>
      <w:pPr>
        <w:ind w:left="2193" w:hanging="320"/>
      </w:pPr>
      <w:rPr>
        <w:rFonts w:hint="default"/>
        <w:lang w:val="ru-RU" w:eastAsia="en-US" w:bidi="ar-SA"/>
      </w:rPr>
    </w:lvl>
    <w:lvl w:ilvl="3" w:tplc="025E07CC">
      <w:numFmt w:val="bullet"/>
      <w:lvlText w:val="•"/>
      <w:lvlJc w:val="left"/>
      <w:pPr>
        <w:ind w:left="3189" w:hanging="320"/>
      </w:pPr>
      <w:rPr>
        <w:rFonts w:hint="default"/>
        <w:lang w:val="ru-RU" w:eastAsia="en-US" w:bidi="ar-SA"/>
      </w:rPr>
    </w:lvl>
    <w:lvl w:ilvl="4" w:tplc="946A2192">
      <w:numFmt w:val="bullet"/>
      <w:lvlText w:val="•"/>
      <w:lvlJc w:val="left"/>
      <w:pPr>
        <w:ind w:left="4186" w:hanging="320"/>
      </w:pPr>
      <w:rPr>
        <w:rFonts w:hint="default"/>
        <w:lang w:val="ru-RU" w:eastAsia="en-US" w:bidi="ar-SA"/>
      </w:rPr>
    </w:lvl>
    <w:lvl w:ilvl="5" w:tplc="6692610A">
      <w:numFmt w:val="bullet"/>
      <w:lvlText w:val="•"/>
      <w:lvlJc w:val="left"/>
      <w:pPr>
        <w:ind w:left="5183" w:hanging="320"/>
      </w:pPr>
      <w:rPr>
        <w:rFonts w:hint="default"/>
        <w:lang w:val="ru-RU" w:eastAsia="en-US" w:bidi="ar-SA"/>
      </w:rPr>
    </w:lvl>
    <w:lvl w:ilvl="6" w:tplc="127A50BC">
      <w:numFmt w:val="bullet"/>
      <w:lvlText w:val="•"/>
      <w:lvlJc w:val="left"/>
      <w:pPr>
        <w:ind w:left="6179" w:hanging="320"/>
      </w:pPr>
      <w:rPr>
        <w:rFonts w:hint="default"/>
        <w:lang w:val="ru-RU" w:eastAsia="en-US" w:bidi="ar-SA"/>
      </w:rPr>
    </w:lvl>
    <w:lvl w:ilvl="7" w:tplc="CA04712A">
      <w:numFmt w:val="bullet"/>
      <w:lvlText w:val="•"/>
      <w:lvlJc w:val="left"/>
      <w:pPr>
        <w:ind w:left="7176" w:hanging="320"/>
      </w:pPr>
      <w:rPr>
        <w:rFonts w:hint="default"/>
        <w:lang w:val="ru-RU" w:eastAsia="en-US" w:bidi="ar-SA"/>
      </w:rPr>
    </w:lvl>
    <w:lvl w:ilvl="8" w:tplc="C96235FA">
      <w:numFmt w:val="bullet"/>
      <w:lvlText w:val="•"/>
      <w:lvlJc w:val="left"/>
      <w:pPr>
        <w:ind w:left="8173" w:hanging="320"/>
      </w:pPr>
      <w:rPr>
        <w:rFonts w:hint="default"/>
        <w:lang w:val="ru-RU" w:eastAsia="en-US" w:bidi="ar-SA"/>
      </w:rPr>
    </w:lvl>
  </w:abstractNum>
  <w:abstractNum w:abstractNumId="9">
    <w:nsid w:val="7EE57721"/>
    <w:multiLevelType w:val="hybridMultilevel"/>
    <w:tmpl w:val="45147AE4"/>
    <w:lvl w:ilvl="0" w:tplc="C20822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75BB"/>
    <w:rsid w:val="000060D0"/>
    <w:rsid w:val="000063E7"/>
    <w:rsid w:val="0002146D"/>
    <w:rsid w:val="00027F6C"/>
    <w:rsid w:val="00027F79"/>
    <w:rsid w:val="000312CC"/>
    <w:rsid w:val="000461A2"/>
    <w:rsid w:val="000538DA"/>
    <w:rsid w:val="00067914"/>
    <w:rsid w:val="00086340"/>
    <w:rsid w:val="000B7F44"/>
    <w:rsid w:val="000D61E8"/>
    <w:rsid w:val="001034AB"/>
    <w:rsid w:val="0011513A"/>
    <w:rsid w:val="00123095"/>
    <w:rsid w:val="00152D43"/>
    <w:rsid w:val="00154538"/>
    <w:rsid w:val="00161527"/>
    <w:rsid w:val="00176F52"/>
    <w:rsid w:val="00183711"/>
    <w:rsid w:val="001862CE"/>
    <w:rsid w:val="0019489B"/>
    <w:rsid w:val="001B3050"/>
    <w:rsid w:val="001D3EDA"/>
    <w:rsid w:val="001E6954"/>
    <w:rsid w:val="00200E2D"/>
    <w:rsid w:val="0020717B"/>
    <w:rsid w:val="002142AD"/>
    <w:rsid w:val="00215493"/>
    <w:rsid w:val="002269E9"/>
    <w:rsid w:val="00227777"/>
    <w:rsid w:val="00231C8B"/>
    <w:rsid w:val="00236D29"/>
    <w:rsid w:val="00242619"/>
    <w:rsid w:val="0024284C"/>
    <w:rsid w:val="002707A5"/>
    <w:rsid w:val="002A6367"/>
    <w:rsid w:val="002D2A9E"/>
    <w:rsid w:val="003033DA"/>
    <w:rsid w:val="00312701"/>
    <w:rsid w:val="00314AFB"/>
    <w:rsid w:val="0032099A"/>
    <w:rsid w:val="0032400C"/>
    <w:rsid w:val="003C0CCB"/>
    <w:rsid w:val="003F15D2"/>
    <w:rsid w:val="004238E4"/>
    <w:rsid w:val="00454227"/>
    <w:rsid w:val="00457336"/>
    <w:rsid w:val="004814E8"/>
    <w:rsid w:val="0048643D"/>
    <w:rsid w:val="004A10D4"/>
    <w:rsid w:val="004D3FF8"/>
    <w:rsid w:val="004E6419"/>
    <w:rsid w:val="004F76DA"/>
    <w:rsid w:val="005005CD"/>
    <w:rsid w:val="0050283B"/>
    <w:rsid w:val="00504BED"/>
    <w:rsid w:val="00505440"/>
    <w:rsid w:val="005155AB"/>
    <w:rsid w:val="00522449"/>
    <w:rsid w:val="0056696F"/>
    <w:rsid w:val="0057056F"/>
    <w:rsid w:val="005815ED"/>
    <w:rsid w:val="0059174E"/>
    <w:rsid w:val="00597862"/>
    <w:rsid w:val="005B57AF"/>
    <w:rsid w:val="00602C51"/>
    <w:rsid w:val="00662C52"/>
    <w:rsid w:val="00687D46"/>
    <w:rsid w:val="00693D5D"/>
    <w:rsid w:val="006D21C8"/>
    <w:rsid w:val="006E1057"/>
    <w:rsid w:val="006E4FD7"/>
    <w:rsid w:val="00707A49"/>
    <w:rsid w:val="0072659F"/>
    <w:rsid w:val="0074213B"/>
    <w:rsid w:val="00766257"/>
    <w:rsid w:val="0078691A"/>
    <w:rsid w:val="007E6D72"/>
    <w:rsid w:val="007E7CA7"/>
    <w:rsid w:val="00832D3D"/>
    <w:rsid w:val="008353E9"/>
    <w:rsid w:val="0084606F"/>
    <w:rsid w:val="00887439"/>
    <w:rsid w:val="008926F0"/>
    <w:rsid w:val="008A10C3"/>
    <w:rsid w:val="008D5CC9"/>
    <w:rsid w:val="008F7D2D"/>
    <w:rsid w:val="00902455"/>
    <w:rsid w:val="00914D8D"/>
    <w:rsid w:val="00923850"/>
    <w:rsid w:val="00963AD9"/>
    <w:rsid w:val="00967189"/>
    <w:rsid w:val="009875BB"/>
    <w:rsid w:val="0099613D"/>
    <w:rsid w:val="009A09AC"/>
    <w:rsid w:val="009A678E"/>
    <w:rsid w:val="009C4660"/>
    <w:rsid w:val="009F1321"/>
    <w:rsid w:val="009F64A4"/>
    <w:rsid w:val="00A156A7"/>
    <w:rsid w:val="00A37CC5"/>
    <w:rsid w:val="00A55740"/>
    <w:rsid w:val="00A84A7D"/>
    <w:rsid w:val="00A853E6"/>
    <w:rsid w:val="00AB4944"/>
    <w:rsid w:val="00B3590C"/>
    <w:rsid w:val="00B50D49"/>
    <w:rsid w:val="00B54314"/>
    <w:rsid w:val="00BD6EE8"/>
    <w:rsid w:val="00C13F49"/>
    <w:rsid w:val="00C1667F"/>
    <w:rsid w:val="00C55E0D"/>
    <w:rsid w:val="00C71E9F"/>
    <w:rsid w:val="00C80E00"/>
    <w:rsid w:val="00CC7C54"/>
    <w:rsid w:val="00CD1DA0"/>
    <w:rsid w:val="00CD253D"/>
    <w:rsid w:val="00CD7A94"/>
    <w:rsid w:val="00CF0E75"/>
    <w:rsid w:val="00D0358C"/>
    <w:rsid w:val="00D17AF0"/>
    <w:rsid w:val="00D24E43"/>
    <w:rsid w:val="00D34DC4"/>
    <w:rsid w:val="00D42941"/>
    <w:rsid w:val="00D57466"/>
    <w:rsid w:val="00D81C9D"/>
    <w:rsid w:val="00DA17F2"/>
    <w:rsid w:val="00DB1C44"/>
    <w:rsid w:val="00DD6D7A"/>
    <w:rsid w:val="00E07FD9"/>
    <w:rsid w:val="00E16479"/>
    <w:rsid w:val="00E26E64"/>
    <w:rsid w:val="00E551AD"/>
    <w:rsid w:val="00E7331D"/>
    <w:rsid w:val="00E84237"/>
    <w:rsid w:val="00EC38E7"/>
    <w:rsid w:val="00EE3EEA"/>
    <w:rsid w:val="00EF44B5"/>
    <w:rsid w:val="00F15BCA"/>
    <w:rsid w:val="00F16FF5"/>
    <w:rsid w:val="00F22F79"/>
    <w:rsid w:val="00F26629"/>
    <w:rsid w:val="00F31BE5"/>
    <w:rsid w:val="00F57F87"/>
    <w:rsid w:val="00F6649A"/>
    <w:rsid w:val="00F70DAA"/>
    <w:rsid w:val="00F96571"/>
    <w:rsid w:val="00FB70CA"/>
    <w:rsid w:val="00FB7D4A"/>
    <w:rsid w:val="00FC521B"/>
    <w:rsid w:val="00FD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75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75B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875BB"/>
    <w:pPr>
      <w:ind w:left="2995" w:right="302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875BB"/>
    <w:pPr>
      <w:ind w:left="307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75BB"/>
    <w:pPr>
      <w:ind w:left="209"/>
      <w:jc w:val="both"/>
    </w:pPr>
  </w:style>
  <w:style w:type="paragraph" w:customStyle="1" w:styleId="TableParagraph">
    <w:name w:val="Table Paragraph"/>
    <w:basedOn w:val="a"/>
    <w:uiPriority w:val="1"/>
    <w:qFormat/>
    <w:rsid w:val="009875BB"/>
  </w:style>
  <w:style w:type="paragraph" w:styleId="a5">
    <w:name w:val="Balloon Text"/>
    <w:basedOn w:val="a"/>
    <w:link w:val="a6"/>
    <w:uiPriority w:val="99"/>
    <w:semiHidden/>
    <w:unhideWhenUsed/>
    <w:rsid w:val="009A6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78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9A67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6B05-4EEC-4C70-8473-FC4E9E35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17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 Галина Ивановна, друг Гитлера</dc:creator>
  <cp:lastModifiedBy>Пользователь Windows</cp:lastModifiedBy>
  <cp:revision>150</cp:revision>
  <cp:lastPrinted>2024-02-14T11:33:00Z</cp:lastPrinted>
  <dcterms:created xsi:type="dcterms:W3CDTF">2024-01-29T06:21:00Z</dcterms:created>
  <dcterms:modified xsi:type="dcterms:W3CDTF">2024-02-16T13:19:00Z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