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D7" w:rsidRDefault="002842D7" w:rsidP="002842D7">
      <w:pPr>
        <w:rPr>
          <w:b/>
          <w:sz w:val="28"/>
          <w:szCs w:val="28"/>
        </w:rPr>
      </w:pPr>
      <w:r w:rsidRPr="002842D7">
        <w:rPr>
          <w:b/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>Планируемые</w:t>
      </w:r>
    </w:p>
    <w:p w:rsidR="002842D7" w:rsidRPr="002842D7" w:rsidRDefault="002842D7" w:rsidP="002842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расходы</w:t>
      </w:r>
      <w:r w:rsidR="00C304A1">
        <w:rPr>
          <w:b/>
          <w:sz w:val="28"/>
          <w:szCs w:val="28"/>
        </w:rPr>
        <w:t xml:space="preserve"> по пропуску сточных вод на 201</w:t>
      </w:r>
      <w:r w:rsidR="00C304A1" w:rsidRPr="00C304A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</w:p>
    <w:p w:rsidR="002842D7" w:rsidRDefault="002842D7" w:rsidP="002842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по МУП «Коммунальник» города Малоархангельска</w:t>
      </w:r>
    </w:p>
    <w:p w:rsidR="002842D7" w:rsidRPr="0078562C" w:rsidRDefault="002842D7" w:rsidP="002842D7">
      <w:pPr>
        <w:rPr>
          <w:sz w:val="28"/>
          <w:szCs w:val="28"/>
        </w:rPr>
      </w:pPr>
      <w:r>
        <w:rPr>
          <w:sz w:val="28"/>
          <w:szCs w:val="28"/>
        </w:rPr>
        <w:t xml:space="preserve">     Годовой  объем сточных вод -  2</w:t>
      </w:r>
      <w:r w:rsidRPr="00C1325E">
        <w:rPr>
          <w:sz w:val="28"/>
          <w:szCs w:val="28"/>
        </w:rPr>
        <w:t>8980</w:t>
      </w:r>
      <w:r>
        <w:rPr>
          <w:sz w:val="28"/>
          <w:szCs w:val="28"/>
        </w:rPr>
        <w:t>м3</w:t>
      </w:r>
    </w:p>
    <w:p w:rsidR="00C304A1" w:rsidRPr="0078562C" w:rsidRDefault="00C304A1" w:rsidP="002842D7">
      <w:pPr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204"/>
        <w:gridCol w:w="3367"/>
      </w:tblGrid>
      <w:tr w:rsidR="00C304A1" w:rsidRPr="00C304A1" w:rsidTr="00C304A1">
        <w:tc>
          <w:tcPr>
            <w:tcW w:w="6204" w:type="dxa"/>
          </w:tcPr>
          <w:p w:rsidR="00C304A1" w:rsidRDefault="00C304A1" w:rsidP="00284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Объем реализации услуг,</w:t>
            </w:r>
          </w:p>
          <w:p w:rsidR="00C304A1" w:rsidRPr="00C304A1" w:rsidRDefault="00C304A1" w:rsidP="00284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куб.м.</w:t>
            </w:r>
          </w:p>
        </w:tc>
        <w:tc>
          <w:tcPr>
            <w:tcW w:w="3367" w:type="dxa"/>
          </w:tcPr>
          <w:p w:rsidR="00C304A1" w:rsidRPr="00C304A1" w:rsidRDefault="00C304A1" w:rsidP="00284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в руб.</w:t>
            </w:r>
          </w:p>
        </w:tc>
      </w:tr>
      <w:tr w:rsidR="00C304A1" w:rsidRPr="00C304A1" w:rsidTr="00C304A1">
        <w:tc>
          <w:tcPr>
            <w:tcW w:w="6204" w:type="dxa"/>
          </w:tcPr>
          <w:p w:rsidR="00C304A1" w:rsidRPr="00C304A1" w:rsidRDefault="00C304A1" w:rsidP="00284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всего (руб.), в том числе:</w:t>
            </w:r>
          </w:p>
        </w:tc>
        <w:tc>
          <w:tcPr>
            <w:tcW w:w="3367" w:type="dxa"/>
          </w:tcPr>
          <w:p w:rsidR="00C304A1" w:rsidRPr="00C304A1" w:rsidRDefault="00C304A1" w:rsidP="00284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1056 324,09</w:t>
            </w:r>
          </w:p>
        </w:tc>
      </w:tr>
      <w:tr w:rsidR="00C304A1" w:rsidRPr="00C304A1" w:rsidTr="00C304A1">
        <w:tc>
          <w:tcPr>
            <w:tcW w:w="6204" w:type="dxa"/>
          </w:tcPr>
          <w:p w:rsidR="00C304A1" w:rsidRPr="00C304A1" w:rsidRDefault="00C304A1" w:rsidP="00284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ФОТ</w:t>
            </w:r>
          </w:p>
        </w:tc>
        <w:tc>
          <w:tcPr>
            <w:tcW w:w="3367" w:type="dxa"/>
          </w:tcPr>
          <w:p w:rsidR="00C304A1" w:rsidRPr="00C304A1" w:rsidRDefault="00C304A1" w:rsidP="00284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360 948,00</w:t>
            </w:r>
          </w:p>
        </w:tc>
      </w:tr>
      <w:tr w:rsidR="00C304A1" w:rsidRPr="00C304A1" w:rsidTr="00C304A1">
        <w:tc>
          <w:tcPr>
            <w:tcW w:w="6204" w:type="dxa"/>
          </w:tcPr>
          <w:p w:rsidR="00C304A1" w:rsidRPr="00C304A1" w:rsidRDefault="00C304A1" w:rsidP="00284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Отчисления на социальные нужды</w:t>
            </w:r>
          </w:p>
        </w:tc>
        <w:tc>
          <w:tcPr>
            <w:tcW w:w="3367" w:type="dxa"/>
          </w:tcPr>
          <w:p w:rsidR="00C304A1" w:rsidRPr="00C304A1" w:rsidRDefault="00C304A1" w:rsidP="00284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109 367,24</w:t>
            </w:r>
          </w:p>
        </w:tc>
      </w:tr>
      <w:tr w:rsidR="00C304A1" w:rsidRPr="00C304A1" w:rsidTr="00C304A1">
        <w:tc>
          <w:tcPr>
            <w:tcW w:w="6204" w:type="dxa"/>
          </w:tcPr>
          <w:p w:rsidR="00C304A1" w:rsidRPr="00C304A1" w:rsidRDefault="00C304A1" w:rsidP="00284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Электроэнергия </w:t>
            </w:r>
          </w:p>
        </w:tc>
        <w:tc>
          <w:tcPr>
            <w:tcW w:w="3367" w:type="dxa"/>
          </w:tcPr>
          <w:p w:rsidR="00C304A1" w:rsidRPr="00C304A1" w:rsidRDefault="00C304A1" w:rsidP="00284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224 423,83</w:t>
            </w:r>
          </w:p>
        </w:tc>
      </w:tr>
      <w:tr w:rsidR="00C304A1" w:rsidRPr="00C304A1" w:rsidTr="00C304A1">
        <w:tc>
          <w:tcPr>
            <w:tcW w:w="6204" w:type="dxa"/>
          </w:tcPr>
          <w:p w:rsidR="00C304A1" w:rsidRPr="00C304A1" w:rsidRDefault="00C304A1" w:rsidP="00284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Материалы</w:t>
            </w:r>
          </w:p>
        </w:tc>
        <w:tc>
          <w:tcPr>
            <w:tcW w:w="3367" w:type="dxa"/>
          </w:tcPr>
          <w:p w:rsidR="00C304A1" w:rsidRPr="00C304A1" w:rsidRDefault="00C304A1" w:rsidP="00284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109 427,00</w:t>
            </w:r>
          </w:p>
        </w:tc>
      </w:tr>
      <w:tr w:rsidR="00C304A1" w:rsidRPr="00C304A1" w:rsidTr="00C304A1">
        <w:tc>
          <w:tcPr>
            <w:tcW w:w="6204" w:type="dxa"/>
          </w:tcPr>
          <w:p w:rsidR="00C304A1" w:rsidRPr="00C304A1" w:rsidRDefault="00C304A1" w:rsidP="00284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Общеэксплуатационные</w:t>
            </w:r>
            <w:proofErr w:type="spellEnd"/>
            <w:r>
              <w:rPr>
                <w:sz w:val="28"/>
                <w:szCs w:val="28"/>
              </w:rPr>
              <w:t xml:space="preserve"> расходы</w:t>
            </w:r>
          </w:p>
        </w:tc>
        <w:tc>
          <w:tcPr>
            <w:tcW w:w="3367" w:type="dxa"/>
          </w:tcPr>
          <w:p w:rsidR="00C304A1" w:rsidRPr="00C304A1" w:rsidRDefault="00C304A1" w:rsidP="00284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197 524,02</w:t>
            </w:r>
          </w:p>
        </w:tc>
      </w:tr>
      <w:tr w:rsidR="00C304A1" w:rsidRPr="00C304A1" w:rsidTr="00C304A1">
        <w:tc>
          <w:tcPr>
            <w:tcW w:w="6204" w:type="dxa"/>
          </w:tcPr>
          <w:p w:rsidR="00C304A1" w:rsidRPr="00C304A1" w:rsidRDefault="00C304A1" w:rsidP="00284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Цеховые расходы</w:t>
            </w:r>
          </w:p>
        </w:tc>
        <w:tc>
          <w:tcPr>
            <w:tcW w:w="3367" w:type="dxa"/>
          </w:tcPr>
          <w:p w:rsidR="00C304A1" w:rsidRPr="00C304A1" w:rsidRDefault="00C304A1" w:rsidP="00284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54 634,00</w:t>
            </w:r>
          </w:p>
        </w:tc>
      </w:tr>
      <w:tr w:rsidR="00C304A1" w:rsidRPr="00C304A1" w:rsidTr="00C304A1">
        <w:tc>
          <w:tcPr>
            <w:tcW w:w="6204" w:type="dxa"/>
          </w:tcPr>
          <w:p w:rsidR="00C304A1" w:rsidRPr="00C304A1" w:rsidRDefault="00C304A1" w:rsidP="00284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Рентабильность</w:t>
            </w:r>
            <w:proofErr w:type="spellEnd"/>
            <w:r>
              <w:rPr>
                <w:sz w:val="28"/>
                <w:szCs w:val="28"/>
              </w:rPr>
              <w:t xml:space="preserve"> 3%</w:t>
            </w:r>
          </w:p>
        </w:tc>
        <w:tc>
          <w:tcPr>
            <w:tcW w:w="3367" w:type="dxa"/>
          </w:tcPr>
          <w:p w:rsidR="00C304A1" w:rsidRPr="00C304A1" w:rsidRDefault="00C304A1" w:rsidP="00284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28 203,85</w:t>
            </w:r>
          </w:p>
        </w:tc>
      </w:tr>
      <w:tr w:rsidR="00C304A1" w:rsidRPr="00C304A1" w:rsidTr="00C304A1">
        <w:tc>
          <w:tcPr>
            <w:tcW w:w="6204" w:type="dxa"/>
          </w:tcPr>
          <w:p w:rsidR="00C304A1" w:rsidRPr="00C304A1" w:rsidRDefault="00C304A1" w:rsidP="00284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Планируемая сумма дохода</w:t>
            </w:r>
          </w:p>
        </w:tc>
        <w:tc>
          <w:tcPr>
            <w:tcW w:w="3367" w:type="dxa"/>
          </w:tcPr>
          <w:p w:rsidR="00C304A1" w:rsidRPr="00C304A1" w:rsidRDefault="00C304A1" w:rsidP="00284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5433F7">
              <w:rPr>
                <w:sz w:val="28"/>
                <w:szCs w:val="28"/>
              </w:rPr>
              <w:t>1 084 527,94</w:t>
            </w:r>
          </w:p>
        </w:tc>
      </w:tr>
      <w:tr w:rsidR="00C304A1" w:rsidRPr="00C304A1" w:rsidTr="00C304A1">
        <w:tc>
          <w:tcPr>
            <w:tcW w:w="6204" w:type="dxa"/>
          </w:tcPr>
          <w:p w:rsidR="00C304A1" w:rsidRPr="00C304A1" w:rsidRDefault="00C304A1" w:rsidP="00284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Тариф (без НДС), руб./куб.м.</w:t>
            </w:r>
          </w:p>
        </w:tc>
        <w:tc>
          <w:tcPr>
            <w:tcW w:w="3367" w:type="dxa"/>
          </w:tcPr>
          <w:p w:rsidR="00C304A1" w:rsidRPr="00C304A1" w:rsidRDefault="005433F7" w:rsidP="00284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37,42</w:t>
            </w:r>
          </w:p>
        </w:tc>
      </w:tr>
    </w:tbl>
    <w:p w:rsidR="00C304A1" w:rsidRPr="00C304A1" w:rsidRDefault="00C304A1" w:rsidP="002842D7">
      <w:pPr>
        <w:rPr>
          <w:sz w:val="28"/>
          <w:szCs w:val="28"/>
        </w:rPr>
      </w:pPr>
    </w:p>
    <w:p w:rsidR="00C304A1" w:rsidRPr="00C304A1" w:rsidRDefault="00C304A1" w:rsidP="002842D7">
      <w:pPr>
        <w:rPr>
          <w:sz w:val="28"/>
          <w:szCs w:val="28"/>
        </w:rPr>
      </w:pPr>
    </w:p>
    <w:p w:rsidR="00C304A1" w:rsidRPr="00C304A1" w:rsidRDefault="005433F7" w:rsidP="002842D7">
      <w:pPr>
        <w:rPr>
          <w:sz w:val="28"/>
          <w:szCs w:val="28"/>
        </w:rPr>
      </w:pPr>
      <w:r>
        <w:rPr>
          <w:sz w:val="28"/>
          <w:szCs w:val="28"/>
        </w:rPr>
        <w:t xml:space="preserve">   Директор МУП «Коммунальник»                                         Лебедева В.А.</w:t>
      </w:r>
    </w:p>
    <w:p w:rsidR="00C304A1" w:rsidRPr="00C304A1" w:rsidRDefault="00C304A1" w:rsidP="002842D7">
      <w:pPr>
        <w:rPr>
          <w:sz w:val="28"/>
          <w:szCs w:val="28"/>
        </w:rPr>
      </w:pPr>
    </w:p>
    <w:p w:rsidR="00C304A1" w:rsidRPr="00C304A1" w:rsidRDefault="00C304A1" w:rsidP="002842D7">
      <w:pPr>
        <w:rPr>
          <w:sz w:val="28"/>
          <w:szCs w:val="28"/>
        </w:rPr>
      </w:pPr>
    </w:p>
    <w:p w:rsidR="00C304A1" w:rsidRPr="00C304A1" w:rsidRDefault="00C304A1" w:rsidP="002842D7">
      <w:pPr>
        <w:rPr>
          <w:sz w:val="28"/>
          <w:szCs w:val="28"/>
        </w:rPr>
      </w:pPr>
    </w:p>
    <w:p w:rsidR="00C304A1" w:rsidRPr="00C304A1" w:rsidRDefault="00C304A1" w:rsidP="002842D7">
      <w:pPr>
        <w:rPr>
          <w:sz w:val="28"/>
          <w:szCs w:val="28"/>
        </w:rPr>
      </w:pPr>
    </w:p>
    <w:p w:rsidR="00C304A1" w:rsidRPr="00C304A1" w:rsidRDefault="00C304A1" w:rsidP="002842D7">
      <w:pPr>
        <w:rPr>
          <w:sz w:val="28"/>
          <w:szCs w:val="28"/>
        </w:rPr>
      </w:pPr>
    </w:p>
    <w:p w:rsidR="00C304A1" w:rsidRPr="00C304A1" w:rsidRDefault="00C304A1" w:rsidP="002842D7">
      <w:pPr>
        <w:rPr>
          <w:sz w:val="28"/>
          <w:szCs w:val="28"/>
        </w:rPr>
      </w:pPr>
    </w:p>
    <w:p w:rsidR="00C304A1" w:rsidRDefault="00C304A1" w:rsidP="002842D7">
      <w:pPr>
        <w:rPr>
          <w:sz w:val="28"/>
          <w:szCs w:val="28"/>
        </w:rPr>
      </w:pPr>
    </w:p>
    <w:p w:rsidR="005433F7" w:rsidRPr="00C304A1" w:rsidRDefault="005433F7" w:rsidP="002842D7">
      <w:pPr>
        <w:rPr>
          <w:sz w:val="28"/>
          <w:szCs w:val="28"/>
        </w:rPr>
      </w:pPr>
    </w:p>
    <w:p w:rsidR="00C1325E" w:rsidRPr="00C304A1" w:rsidRDefault="00C1325E" w:rsidP="002842D7">
      <w:pPr>
        <w:rPr>
          <w:sz w:val="24"/>
        </w:rPr>
      </w:pPr>
    </w:p>
    <w:p w:rsidR="00C1325E" w:rsidRPr="00C304A1" w:rsidRDefault="00C1325E" w:rsidP="00C1325E">
      <w:pPr>
        <w:pStyle w:val="a3"/>
      </w:pPr>
      <w:r w:rsidRPr="00C304A1">
        <w:t xml:space="preserve">    </w:t>
      </w:r>
    </w:p>
    <w:p w:rsidR="00C1325E" w:rsidRDefault="00C1325E" w:rsidP="00C1325E">
      <w:pPr>
        <w:pStyle w:val="a3"/>
        <w:rPr>
          <w:b/>
        </w:rPr>
      </w:pPr>
      <w:r>
        <w:rPr>
          <w:b/>
        </w:rPr>
        <w:lastRenderedPageBreak/>
        <w:t xml:space="preserve">                             </w:t>
      </w:r>
      <w:r w:rsidRPr="00C304A1">
        <w:rPr>
          <w:b/>
        </w:rPr>
        <w:t xml:space="preserve">         </w:t>
      </w:r>
      <w:r>
        <w:rPr>
          <w:b/>
        </w:rPr>
        <w:t xml:space="preserve">    ПЛАН МЕРОПРИЯТИЙ </w:t>
      </w:r>
    </w:p>
    <w:p w:rsidR="00C1325E" w:rsidRDefault="00C1325E" w:rsidP="00C1325E">
      <w:pPr>
        <w:pStyle w:val="a3"/>
        <w:rPr>
          <w:b/>
        </w:rPr>
      </w:pPr>
      <w:r>
        <w:rPr>
          <w:b/>
        </w:rPr>
        <w:t xml:space="preserve">            ПО ПОВЫШЕНИЮ ЭФФЕКТИВНОСТИ ДЕЯТЕЛЬНОСТИ </w:t>
      </w:r>
    </w:p>
    <w:p w:rsidR="00C1325E" w:rsidRDefault="00C1325E" w:rsidP="00C1325E">
      <w:pPr>
        <w:pStyle w:val="a3"/>
        <w:rPr>
          <w:b/>
        </w:rPr>
      </w:pPr>
      <w:r>
        <w:rPr>
          <w:b/>
        </w:rPr>
        <w:t xml:space="preserve">                     ОРГАНИЗАЦИИ МУП «КОММУНАЛЬНИК»</w:t>
      </w:r>
    </w:p>
    <w:p w:rsidR="00C1325E" w:rsidRDefault="00C1325E" w:rsidP="00C1325E">
      <w:pPr>
        <w:pStyle w:val="a3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2"/>
        <w:gridCol w:w="2103"/>
        <w:gridCol w:w="2214"/>
        <w:gridCol w:w="2093"/>
      </w:tblGrid>
      <w:tr w:rsidR="00C1325E" w:rsidTr="00C1325E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</w:pPr>
            <w:r>
              <w:t>Мероприятия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</w:pPr>
            <w:r>
              <w:t>Количество</w:t>
            </w:r>
            <w:r w:rsidR="005433F7">
              <w:t xml:space="preserve">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</w:pPr>
            <w:r>
              <w:t>Населенные пункты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5433F7" w:rsidP="00C1325E">
            <w:pPr>
              <w:pStyle w:val="a3"/>
            </w:pPr>
            <w:r>
              <w:t>Сумма расходов на 2012</w:t>
            </w:r>
            <w:r w:rsidR="00C1325E">
              <w:t xml:space="preserve"> год, руб.</w:t>
            </w:r>
          </w:p>
        </w:tc>
      </w:tr>
      <w:tr w:rsidR="00C1325E" w:rsidTr="00C1325E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5433F7" w:rsidP="00C1325E">
            <w:pPr>
              <w:pStyle w:val="a3"/>
            </w:pPr>
            <w:r>
              <w:t>1</w:t>
            </w:r>
            <w:r w:rsidR="00C1325E">
              <w:t xml:space="preserve">. Приобретение </w:t>
            </w:r>
            <w:r>
              <w:t xml:space="preserve">и замена </w:t>
            </w:r>
            <w:r w:rsidR="00C1325E">
              <w:t xml:space="preserve">трубы </w:t>
            </w:r>
            <w:proofErr w:type="spellStart"/>
            <w:r w:rsidR="00C1325E">
              <w:t>ф</w:t>
            </w:r>
            <w:proofErr w:type="spellEnd"/>
            <w:r w:rsidR="00C1325E">
              <w:t xml:space="preserve"> </w:t>
            </w:r>
            <w:r>
              <w:t>250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5433F7" w:rsidP="00C1325E">
            <w:pPr>
              <w:pStyle w:val="a3"/>
            </w:pPr>
            <w:r>
              <w:t>1068,1м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</w:pPr>
            <w:r>
              <w:t>Г.Малоархангельск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Pr="0078562C" w:rsidRDefault="005433F7" w:rsidP="00C1325E">
            <w:pPr>
              <w:pStyle w:val="a3"/>
              <w:rPr>
                <w:b/>
              </w:rPr>
            </w:pPr>
            <w:r w:rsidRPr="0078562C">
              <w:rPr>
                <w:b/>
              </w:rPr>
              <w:t>109427</w:t>
            </w:r>
          </w:p>
        </w:tc>
      </w:tr>
      <w:tr w:rsidR="00C1325E" w:rsidTr="00C1325E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</w:pPr>
            <w:r>
              <w:t>Итого: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5E" w:rsidRDefault="00C1325E" w:rsidP="00C1325E">
            <w:pPr>
              <w:pStyle w:val="a3"/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5E" w:rsidRDefault="00C1325E" w:rsidP="00C1325E">
            <w:pPr>
              <w:pStyle w:val="a3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5433F7" w:rsidP="00C1325E">
            <w:pPr>
              <w:pStyle w:val="a3"/>
              <w:rPr>
                <w:b/>
              </w:rPr>
            </w:pPr>
            <w:r>
              <w:rPr>
                <w:b/>
              </w:rPr>
              <w:t>109427</w:t>
            </w:r>
          </w:p>
        </w:tc>
      </w:tr>
    </w:tbl>
    <w:p w:rsidR="00C1325E" w:rsidRDefault="00C1325E" w:rsidP="00C1325E">
      <w:pPr>
        <w:pStyle w:val="a3"/>
        <w:rPr>
          <w:szCs w:val="20"/>
        </w:rPr>
      </w:pPr>
    </w:p>
    <w:p w:rsidR="00C1325E" w:rsidRDefault="00C1325E" w:rsidP="00C1325E">
      <w:pPr>
        <w:pStyle w:val="a3"/>
        <w:rPr>
          <w:b/>
          <w:lang w:val="en-US"/>
        </w:rPr>
      </w:pPr>
    </w:p>
    <w:p w:rsidR="00C1325E" w:rsidRDefault="00C1325E" w:rsidP="00C1325E">
      <w:pPr>
        <w:pStyle w:val="a3"/>
        <w:rPr>
          <w:b/>
          <w:lang w:val="en-US"/>
        </w:rPr>
      </w:pPr>
    </w:p>
    <w:p w:rsidR="00C1325E" w:rsidRDefault="00C1325E" w:rsidP="00C1325E">
      <w:pPr>
        <w:pStyle w:val="a3"/>
        <w:rPr>
          <w:b/>
          <w:lang w:val="en-US"/>
        </w:rPr>
      </w:pPr>
    </w:p>
    <w:p w:rsidR="00C1325E" w:rsidRPr="00C1325E" w:rsidRDefault="00C1325E" w:rsidP="00C1325E">
      <w:pPr>
        <w:pStyle w:val="a3"/>
        <w:rPr>
          <w:b/>
          <w:lang w:val="en-US"/>
        </w:rPr>
      </w:pPr>
    </w:p>
    <w:p w:rsidR="00C1325E" w:rsidRDefault="00C1325E" w:rsidP="00C1325E">
      <w:pPr>
        <w:pStyle w:val="a3"/>
        <w:rPr>
          <w:b/>
          <w:sz w:val="28"/>
          <w:szCs w:val="28"/>
        </w:rPr>
      </w:pPr>
      <w:r>
        <w:rPr>
          <w:b/>
        </w:rPr>
        <w:t xml:space="preserve">       </w:t>
      </w:r>
      <w:r>
        <w:rPr>
          <w:b/>
          <w:sz w:val="28"/>
          <w:szCs w:val="28"/>
        </w:rPr>
        <w:t>Финансово-экономические показатели деятельности МУП «Коммунальник» г.Малоархангельс</w:t>
      </w:r>
      <w:r w:rsidR="005433F7">
        <w:rPr>
          <w:b/>
          <w:sz w:val="28"/>
          <w:szCs w:val="28"/>
        </w:rPr>
        <w:t>ка на регулируемый период (2012</w:t>
      </w:r>
      <w:r>
        <w:rPr>
          <w:b/>
          <w:sz w:val="28"/>
          <w:szCs w:val="28"/>
        </w:rPr>
        <w:t>год)</w:t>
      </w:r>
    </w:p>
    <w:p w:rsidR="00C1325E" w:rsidRDefault="00C1325E" w:rsidP="00C1325E">
      <w:pPr>
        <w:pStyle w:val="a3"/>
        <w:rPr>
          <w:szCs w:val="20"/>
        </w:rPr>
      </w:pPr>
      <w:r>
        <w:rPr>
          <w:b/>
        </w:rPr>
        <w:t xml:space="preserve">                                                                             </w:t>
      </w:r>
      <w:r>
        <w:t xml:space="preserve">   (руб)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4394"/>
        <w:gridCol w:w="2841"/>
      </w:tblGrid>
      <w:tr w:rsidR="00C1325E" w:rsidTr="00C132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</w:pPr>
            <w:r>
              <w:t>№п/п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</w:pPr>
            <w:r>
              <w:t>Показатели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</w:pPr>
            <w:r>
              <w:t>Величина</w:t>
            </w:r>
          </w:p>
        </w:tc>
      </w:tr>
      <w:tr w:rsidR="00C1325E" w:rsidTr="00C132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</w:pPr>
            <w: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</w:pPr>
            <w:r>
              <w:t>Расходы предприятия по водоотведению – всего: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Pr="0078562C" w:rsidRDefault="005433F7" w:rsidP="00C1325E">
            <w:pPr>
              <w:pStyle w:val="a3"/>
              <w:rPr>
                <w:b/>
                <w:lang w:val="en-US"/>
              </w:rPr>
            </w:pPr>
            <w:r w:rsidRPr="0078562C">
              <w:rPr>
                <w:b/>
              </w:rPr>
              <w:t>1</w:t>
            </w:r>
            <w:r w:rsidR="0078562C" w:rsidRPr="0078562C">
              <w:rPr>
                <w:b/>
                <w:lang w:val="en-US"/>
              </w:rPr>
              <w:t>056324.09</w:t>
            </w:r>
          </w:p>
        </w:tc>
      </w:tr>
      <w:tr w:rsidR="00C1325E" w:rsidTr="00C132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5E" w:rsidRDefault="00C1325E" w:rsidP="00C1325E">
            <w:pPr>
              <w:pStyle w:val="a3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</w:pPr>
            <w:r>
              <w:t xml:space="preserve">В том числе: </w:t>
            </w:r>
            <w:proofErr w:type="gramStart"/>
            <w:r>
              <w:t>-э</w:t>
            </w:r>
            <w:proofErr w:type="gramEnd"/>
            <w:r>
              <w:t>лектроэнергия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Pr="0078562C" w:rsidRDefault="0078562C" w:rsidP="00C1325E">
            <w:pPr>
              <w:pStyle w:val="a3"/>
              <w:rPr>
                <w:b/>
                <w:lang w:val="en-US"/>
              </w:rPr>
            </w:pPr>
            <w:r w:rsidRPr="0078562C">
              <w:rPr>
                <w:b/>
                <w:lang w:val="en-US"/>
              </w:rPr>
              <w:t>224423.83</w:t>
            </w:r>
          </w:p>
        </w:tc>
      </w:tr>
      <w:tr w:rsidR="00C1325E" w:rsidTr="00C132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5E" w:rsidRDefault="00C1325E" w:rsidP="00C1325E">
            <w:pPr>
              <w:pStyle w:val="a3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</w:pPr>
            <w:r>
              <w:t xml:space="preserve">                       - ремонт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Pr="0078562C" w:rsidRDefault="005433F7" w:rsidP="00C1325E">
            <w:pPr>
              <w:pStyle w:val="a3"/>
              <w:rPr>
                <w:b/>
              </w:rPr>
            </w:pPr>
            <w:r w:rsidRPr="0078562C">
              <w:rPr>
                <w:b/>
              </w:rPr>
              <w:t>109427</w:t>
            </w:r>
          </w:p>
        </w:tc>
      </w:tr>
      <w:tr w:rsidR="00C1325E" w:rsidTr="00C132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</w:pPr>
            <w: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</w:pPr>
            <w:r>
              <w:t>Удельный расход электроэнергии на 1 куб</w:t>
            </w:r>
            <w:proofErr w:type="gramStart"/>
            <w:r>
              <w:t>.м</w:t>
            </w:r>
            <w:proofErr w:type="gramEnd"/>
            <w:r>
              <w:t xml:space="preserve">, пропущенных через КНС СБО стоков, </w:t>
            </w:r>
            <w:proofErr w:type="spellStart"/>
            <w:r>
              <w:t>кВт.ч</w:t>
            </w:r>
            <w:proofErr w:type="spellEnd"/>
            <w:r>
              <w:t>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5E" w:rsidRDefault="00C1325E" w:rsidP="00C1325E">
            <w:pPr>
              <w:pStyle w:val="a3"/>
            </w:pPr>
          </w:p>
        </w:tc>
      </w:tr>
      <w:tr w:rsidR="00C1325E" w:rsidTr="00C132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</w:pPr>
            <w: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</w:pPr>
            <w:r>
              <w:t>Доходы предприятия от реализации услу</w:t>
            </w:r>
            <w:proofErr w:type="gramStart"/>
            <w:r>
              <w:t>г-</w:t>
            </w:r>
            <w:proofErr w:type="gramEnd"/>
            <w:r>
              <w:t xml:space="preserve"> всего: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Pr="0078562C" w:rsidRDefault="0078562C" w:rsidP="00C1325E">
            <w:pPr>
              <w:pStyle w:val="a3"/>
              <w:rPr>
                <w:b/>
                <w:lang w:val="en-US"/>
              </w:rPr>
            </w:pPr>
            <w:r w:rsidRPr="0078562C">
              <w:rPr>
                <w:b/>
                <w:lang w:val="en-US"/>
              </w:rPr>
              <w:t>1084527.94</w:t>
            </w:r>
          </w:p>
        </w:tc>
      </w:tr>
      <w:tr w:rsidR="00C1325E" w:rsidTr="00C132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</w:pPr>
            <w:r>
              <w:t xml:space="preserve">4.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</w:pPr>
            <w:r>
              <w:t>Финансовый результат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Pr="0078562C" w:rsidRDefault="0078562C" w:rsidP="00C1325E">
            <w:pPr>
              <w:pStyle w:val="a3"/>
              <w:rPr>
                <w:b/>
                <w:lang w:val="en-US"/>
              </w:rPr>
            </w:pPr>
            <w:r w:rsidRPr="0078562C">
              <w:rPr>
                <w:b/>
                <w:lang w:val="en-US"/>
              </w:rPr>
              <w:t>28203.85</w:t>
            </w:r>
          </w:p>
        </w:tc>
      </w:tr>
    </w:tbl>
    <w:p w:rsidR="00C1325E" w:rsidRDefault="00C1325E" w:rsidP="00C1325E">
      <w:pPr>
        <w:pStyle w:val="a3"/>
        <w:rPr>
          <w:szCs w:val="20"/>
        </w:rPr>
      </w:pPr>
    </w:p>
    <w:p w:rsidR="00C1325E" w:rsidRDefault="00C1325E" w:rsidP="00C1325E">
      <w:pPr>
        <w:pStyle w:val="a3"/>
      </w:pPr>
    </w:p>
    <w:p w:rsidR="00C1325E" w:rsidRDefault="00C1325E" w:rsidP="00C1325E">
      <w:pPr>
        <w:pStyle w:val="a3"/>
      </w:pPr>
    </w:p>
    <w:p w:rsidR="00C1325E" w:rsidRDefault="00C1325E" w:rsidP="00C1325E">
      <w:pPr>
        <w:pStyle w:val="a3"/>
      </w:pPr>
    </w:p>
    <w:p w:rsidR="00C1325E" w:rsidRDefault="00C1325E" w:rsidP="00C1325E">
      <w:pPr>
        <w:pStyle w:val="a3"/>
      </w:pPr>
    </w:p>
    <w:p w:rsidR="00C1325E" w:rsidRDefault="00C1325E" w:rsidP="00C1325E">
      <w:pPr>
        <w:pStyle w:val="a3"/>
      </w:pPr>
      <w:r>
        <w:t xml:space="preserve"> </w:t>
      </w:r>
    </w:p>
    <w:p w:rsidR="00C1325E" w:rsidRDefault="00C1325E" w:rsidP="00C1325E">
      <w:pPr>
        <w:pStyle w:val="a3"/>
        <w:rPr>
          <w:sz w:val="28"/>
          <w:szCs w:val="28"/>
        </w:rPr>
      </w:pPr>
    </w:p>
    <w:p w:rsidR="00C1325E" w:rsidRDefault="00C1325E" w:rsidP="00C1325E">
      <w:pPr>
        <w:pStyle w:val="a3"/>
        <w:rPr>
          <w:sz w:val="28"/>
          <w:szCs w:val="28"/>
        </w:rPr>
      </w:pPr>
    </w:p>
    <w:p w:rsidR="00C1325E" w:rsidRDefault="00C1325E" w:rsidP="00C1325E">
      <w:pPr>
        <w:pStyle w:val="a3"/>
        <w:rPr>
          <w:sz w:val="28"/>
          <w:szCs w:val="28"/>
        </w:rPr>
      </w:pPr>
    </w:p>
    <w:p w:rsidR="00C1325E" w:rsidRDefault="00C1325E" w:rsidP="00C1325E">
      <w:pPr>
        <w:pStyle w:val="a3"/>
        <w:rPr>
          <w:sz w:val="28"/>
          <w:szCs w:val="28"/>
        </w:rPr>
      </w:pPr>
    </w:p>
    <w:p w:rsidR="00C1325E" w:rsidRDefault="00C1325E" w:rsidP="00C1325E">
      <w:pPr>
        <w:pStyle w:val="a3"/>
        <w:rPr>
          <w:sz w:val="28"/>
          <w:szCs w:val="28"/>
        </w:rPr>
      </w:pPr>
    </w:p>
    <w:p w:rsidR="00C1325E" w:rsidRDefault="00C1325E" w:rsidP="00C1325E">
      <w:pPr>
        <w:pStyle w:val="a3"/>
        <w:rPr>
          <w:sz w:val="28"/>
          <w:szCs w:val="28"/>
        </w:rPr>
      </w:pPr>
    </w:p>
    <w:p w:rsidR="00C1325E" w:rsidRDefault="00C1325E" w:rsidP="00C1325E">
      <w:pPr>
        <w:pStyle w:val="a3"/>
        <w:rPr>
          <w:sz w:val="28"/>
          <w:szCs w:val="28"/>
        </w:rPr>
      </w:pPr>
    </w:p>
    <w:p w:rsidR="00C1325E" w:rsidRDefault="00C1325E" w:rsidP="00C1325E">
      <w:pPr>
        <w:pStyle w:val="a3"/>
        <w:rPr>
          <w:sz w:val="28"/>
          <w:szCs w:val="28"/>
          <w:lang w:val="en-US"/>
        </w:rPr>
      </w:pPr>
    </w:p>
    <w:p w:rsidR="00C1325E" w:rsidRDefault="00C1325E" w:rsidP="00C1325E">
      <w:pPr>
        <w:pStyle w:val="a3"/>
        <w:rPr>
          <w:sz w:val="28"/>
          <w:szCs w:val="28"/>
          <w:lang w:val="en-US"/>
        </w:rPr>
      </w:pPr>
    </w:p>
    <w:p w:rsidR="00C1325E" w:rsidRDefault="00C1325E" w:rsidP="00C1325E">
      <w:pPr>
        <w:pStyle w:val="a3"/>
        <w:rPr>
          <w:sz w:val="28"/>
          <w:szCs w:val="28"/>
          <w:lang w:val="en-US"/>
        </w:rPr>
      </w:pPr>
    </w:p>
    <w:p w:rsidR="0078562C" w:rsidRDefault="0078562C" w:rsidP="00C1325E">
      <w:pPr>
        <w:pStyle w:val="a3"/>
        <w:rPr>
          <w:sz w:val="28"/>
          <w:szCs w:val="28"/>
          <w:lang w:val="en-US"/>
        </w:rPr>
      </w:pPr>
    </w:p>
    <w:p w:rsidR="0078562C" w:rsidRDefault="0078562C" w:rsidP="00C1325E">
      <w:pPr>
        <w:pStyle w:val="a3"/>
        <w:rPr>
          <w:sz w:val="28"/>
          <w:szCs w:val="28"/>
          <w:lang w:val="en-US"/>
        </w:rPr>
      </w:pPr>
    </w:p>
    <w:p w:rsidR="0078562C" w:rsidRDefault="0078562C" w:rsidP="00C1325E">
      <w:pPr>
        <w:pStyle w:val="a3"/>
        <w:rPr>
          <w:sz w:val="28"/>
          <w:szCs w:val="28"/>
          <w:lang w:val="en-US"/>
        </w:rPr>
      </w:pPr>
    </w:p>
    <w:p w:rsidR="0078562C" w:rsidRDefault="0078562C" w:rsidP="00C1325E">
      <w:pPr>
        <w:pStyle w:val="a3"/>
        <w:rPr>
          <w:sz w:val="28"/>
          <w:szCs w:val="28"/>
          <w:lang w:val="en-US"/>
        </w:rPr>
      </w:pPr>
    </w:p>
    <w:p w:rsidR="00C1325E" w:rsidRDefault="00C1325E" w:rsidP="00C1325E">
      <w:pPr>
        <w:pStyle w:val="a3"/>
        <w:rPr>
          <w:sz w:val="28"/>
          <w:szCs w:val="28"/>
          <w:lang w:val="en-US"/>
        </w:rPr>
      </w:pPr>
    </w:p>
    <w:p w:rsidR="00C1325E" w:rsidRDefault="00C1325E" w:rsidP="00C1325E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 xml:space="preserve"> </w:t>
      </w:r>
      <w:proofErr w:type="gramStart"/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ОГЛАСОВАНО :</w:t>
      </w:r>
      <w:proofErr w:type="gramEnd"/>
      <w:r>
        <w:rPr>
          <w:sz w:val="28"/>
          <w:szCs w:val="28"/>
        </w:rPr>
        <w:t xml:space="preserve">                                   УТВЕРЖДАЮ:</w:t>
      </w:r>
    </w:p>
    <w:p w:rsidR="00C1325E" w:rsidRDefault="00C1325E" w:rsidP="00C1325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Глава администрации города           Директор МУП «Коммунальник</w:t>
      </w:r>
    </w:p>
    <w:p w:rsidR="00C1325E" w:rsidRDefault="00C1325E" w:rsidP="00C1325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Малоархангельска                      </w:t>
      </w:r>
      <w:r w:rsidR="0078562C">
        <w:rPr>
          <w:sz w:val="28"/>
          <w:szCs w:val="28"/>
        </w:rPr>
        <w:t xml:space="preserve">           _______________ Лебедева В</w:t>
      </w:r>
      <w:r>
        <w:rPr>
          <w:sz w:val="28"/>
          <w:szCs w:val="28"/>
        </w:rPr>
        <w:t>.А.</w:t>
      </w:r>
    </w:p>
    <w:p w:rsidR="00C1325E" w:rsidRDefault="0078562C" w:rsidP="00C1325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_______________ А.С.Трунов               «___»__________2011</w:t>
      </w:r>
      <w:r w:rsidR="00C1325E">
        <w:rPr>
          <w:sz w:val="28"/>
          <w:szCs w:val="28"/>
        </w:rPr>
        <w:t xml:space="preserve">г.           </w:t>
      </w:r>
    </w:p>
    <w:p w:rsidR="00C1325E" w:rsidRDefault="00C1325E" w:rsidP="00C1325E">
      <w:pPr>
        <w:pStyle w:val="a3"/>
        <w:rPr>
          <w:szCs w:val="20"/>
        </w:rPr>
      </w:pPr>
      <w:r>
        <w:t>«</w:t>
      </w:r>
      <w:r w:rsidR="0078562C">
        <w:t>______»____________________ 2011</w:t>
      </w:r>
      <w:r>
        <w:t>г.</w:t>
      </w:r>
    </w:p>
    <w:p w:rsidR="00C1325E" w:rsidRDefault="00C1325E" w:rsidP="00C1325E">
      <w:pPr>
        <w:pStyle w:val="a3"/>
      </w:pPr>
    </w:p>
    <w:p w:rsidR="00C1325E" w:rsidRDefault="00C1325E" w:rsidP="00C1325E">
      <w:pPr>
        <w:pStyle w:val="a3"/>
        <w:rPr>
          <w:b/>
          <w:sz w:val="28"/>
          <w:szCs w:val="28"/>
        </w:rPr>
      </w:pPr>
    </w:p>
    <w:p w:rsidR="00C1325E" w:rsidRDefault="00C1325E" w:rsidP="00C1325E">
      <w:pPr>
        <w:pStyle w:val="a3"/>
        <w:rPr>
          <w:b/>
          <w:sz w:val="28"/>
          <w:szCs w:val="28"/>
        </w:rPr>
      </w:pPr>
    </w:p>
    <w:p w:rsidR="00C1325E" w:rsidRDefault="00C1325E" w:rsidP="00C1325E">
      <w:pPr>
        <w:pStyle w:val="a3"/>
        <w:rPr>
          <w:b/>
          <w:sz w:val="28"/>
          <w:szCs w:val="28"/>
        </w:rPr>
      </w:pPr>
    </w:p>
    <w:p w:rsidR="00C1325E" w:rsidRDefault="00C1325E" w:rsidP="00C1325E">
      <w:pPr>
        <w:pStyle w:val="a3"/>
        <w:rPr>
          <w:b/>
          <w:sz w:val="28"/>
          <w:szCs w:val="28"/>
        </w:rPr>
      </w:pPr>
    </w:p>
    <w:p w:rsidR="00C1325E" w:rsidRDefault="00C1325E" w:rsidP="00C1325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ПРОИЗВОДСТВЕННАЯ ПРОГРАММА</w:t>
      </w:r>
    </w:p>
    <w:p w:rsidR="00C1325E" w:rsidRDefault="00C1325E" w:rsidP="00C1325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ПО МУНИЦИПАЛЬНОМУ УНИТАРНОМУ ПРЕДПРИЯТИЮ</w:t>
      </w:r>
    </w:p>
    <w:p w:rsidR="00C1325E" w:rsidRDefault="00C1325E" w:rsidP="00C1325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г.МАЛОАРХАНГЕЛЬСКА ОРЛОВСКОЙ ОБЛАСТИ</w:t>
      </w:r>
    </w:p>
    <w:p w:rsidR="00C1325E" w:rsidRDefault="00C1325E" w:rsidP="00C1325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«КОММУНАЛЬНИК» НА ОКАЗАНИЕ УСЛУГ</w:t>
      </w:r>
    </w:p>
    <w:p w:rsidR="00C1325E" w:rsidRDefault="0078562C" w:rsidP="00C1325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ПО ВОДООТВЕДЕНИЮ НА 2012</w:t>
      </w:r>
      <w:r w:rsidR="00C1325E">
        <w:rPr>
          <w:b/>
          <w:sz w:val="28"/>
          <w:szCs w:val="28"/>
        </w:rPr>
        <w:t>год</w:t>
      </w:r>
    </w:p>
    <w:p w:rsidR="00C1325E" w:rsidRDefault="00C1325E" w:rsidP="00C1325E">
      <w:pPr>
        <w:pStyle w:val="a3"/>
        <w:rPr>
          <w:b/>
          <w:sz w:val="28"/>
          <w:szCs w:val="28"/>
        </w:rPr>
      </w:pPr>
    </w:p>
    <w:p w:rsidR="00C1325E" w:rsidRDefault="00C1325E" w:rsidP="00C1325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Краткая техническая характеристика объектов организации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коммунального комплекса</w:t>
      </w:r>
    </w:p>
    <w:p w:rsidR="00C1325E" w:rsidRDefault="00C1325E" w:rsidP="00C1325E">
      <w:pPr>
        <w:pStyle w:val="a3"/>
        <w:rPr>
          <w:b/>
          <w:sz w:val="28"/>
          <w:szCs w:val="28"/>
        </w:rPr>
      </w:pPr>
    </w:p>
    <w:p w:rsidR="00C1325E" w:rsidRDefault="00C1325E" w:rsidP="00C1325E">
      <w:pPr>
        <w:pStyle w:val="a3"/>
        <w:rPr>
          <w:b/>
          <w:sz w:val="28"/>
          <w:szCs w:val="28"/>
        </w:rPr>
      </w:pPr>
    </w:p>
    <w:tbl>
      <w:tblPr>
        <w:tblW w:w="8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4961"/>
        <w:gridCol w:w="2841"/>
      </w:tblGrid>
      <w:tr w:rsidR="00C1325E" w:rsidTr="00C1325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№п/п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Перечень объектов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szCs w:val="24"/>
              </w:rPr>
              <w:t>Показатель</w:t>
            </w:r>
          </w:p>
          <w:p w:rsidR="00C1325E" w:rsidRDefault="0078562C" w:rsidP="00C1325E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(план 2012 </w:t>
            </w:r>
            <w:r w:rsidR="00C1325E">
              <w:rPr>
                <w:szCs w:val="24"/>
              </w:rPr>
              <w:t>год)</w:t>
            </w:r>
          </w:p>
        </w:tc>
      </w:tr>
      <w:tr w:rsidR="00C1325E" w:rsidTr="00C1325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Количество населенных пунктов, обслуживающих ОКК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C1325E" w:rsidTr="00C1325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Количество КНС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C1325E" w:rsidTr="00C1325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Количество очистных сооружений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C1325E" w:rsidTr="00C1325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Суммарная протяженность сетей, </w:t>
            </w:r>
            <w:proofErr w:type="gramStart"/>
            <w:r>
              <w:rPr>
                <w:szCs w:val="24"/>
              </w:rPr>
              <w:t>км</w:t>
            </w:r>
            <w:proofErr w:type="gramEnd"/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</w:tbl>
    <w:p w:rsidR="00C1325E" w:rsidRDefault="00C1325E" w:rsidP="00C1325E">
      <w:pPr>
        <w:pStyle w:val="a3"/>
        <w:rPr>
          <w:sz w:val="28"/>
          <w:szCs w:val="28"/>
        </w:rPr>
      </w:pPr>
    </w:p>
    <w:p w:rsidR="00C1325E" w:rsidRDefault="00C1325E" w:rsidP="00C1325E">
      <w:pPr>
        <w:pStyle w:val="a3"/>
        <w:rPr>
          <w:sz w:val="28"/>
          <w:szCs w:val="28"/>
        </w:rPr>
      </w:pPr>
    </w:p>
    <w:p w:rsidR="00C1325E" w:rsidRDefault="00C1325E" w:rsidP="00C1325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Структура водоотведения                               </w:t>
      </w:r>
    </w:p>
    <w:p w:rsidR="00C1325E" w:rsidRDefault="00C1325E" w:rsidP="00C1325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(куб</w:t>
      </w:r>
      <w:proofErr w:type="gramStart"/>
      <w:r>
        <w:rPr>
          <w:b/>
          <w:sz w:val="28"/>
          <w:szCs w:val="28"/>
        </w:rPr>
        <w:t>.м</w:t>
      </w:r>
      <w:proofErr w:type="gramEnd"/>
      <w:r>
        <w:rPr>
          <w:b/>
          <w:sz w:val="28"/>
          <w:szCs w:val="28"/>
        </w:rPr>
        <w:t>)</w:t>
      </w:r>
    </w:p>
    <w:p w:rsidR="00C1325E" w:rsidRDefault="00C1325E" w:rsidP="00C1325E">
      <w:pPr>
        <w:pStyle w:val="a3"/>
        <w:rPr>
          <w:b/>
          <w:sz w:val="28"/>
          <w:szCs w:val="28"/>
        </w:rPr>
      </w:pPr>
    </w:p>
    <w:tbl>
      <w:tblPr>
        <w:tblW w:w="8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4961"/>
        <w:gridCol w:w="2841"/>
      </w:tblGrid>
      <w:tr w:rsidR="00C1325E" w:rsidTr="00C1325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№п/п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Наименование показателей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78562C" w:rsidP="00C1325E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201</w:t>
            </w:r>
            <w:r>
              <w:rPr>
                <w:szCs w:val="24"/>
                <w:lang w:val="en-US"/>
              </w:rPr>
              <w:t>2</w:t>
            </w:r>
            <w:r w:rsidR="00C1325E">
              <w:rPr>
                <w:szCs w:val="24"/>
              </w:rPr>
              <w:t xml:space="preserve"> год</w:t>
            </w:r>
          </w:p>
        </w:tc>
      </w:tr>
      <w:tr w:rsidR="00C1325E" w:rsidTr="00C1325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Пропущено сточных вод всего: в том числе: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>
              <w:rPr>
                <w:szCs w:val="24"/>
                <w:lang w:val="en-US"/>
              </w:rPr>
              <w:t>8980</w:t>
            </w:r>
          </w:p>
        </w:tc>
      </w:tr>
      <w:tr w:rsidR="00C1325E" w:rsidTr="00C1325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5E" w:rsidRDefault="00C1325E" w:rsidP="00C1325E">
            <w:pPr>
              <w:pStyle w:val="a3"/>
              <w:rPr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- от населения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>
              <w:rPr>
                <w:szCs w:val="24"/>
                <w:lang w:val="en-US"/>
              </w:rPr>
              <w:t>6314</w:t>
            </w:r>
          </w:p>
        </w:tc>
      </w:tr>
      <w:tr w:rsidR="00C1325E" w:rsidTr="00C1325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5E" w:rsidRDefault="00C1325E" w:rsidP="00C1325E">
            <w:pPr>
              <w:pStyle w:val="a3"/>
              <w:rPr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- организаций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2666</w:t>
            </w:r>
          </w:p>
        </w:tc>
      </w:tr>
      <w:tr w:rsidR="00C1325E" w:rsidTr="00C1325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Пропущено через </w:t>
            </w:r>
            <w:proofErr w:type="gramStart"/>
            <w:r>
              <w:rPr>
                <w:szCs w:val="24"/>
              </w:rPr>
              <w:t>очистные</w:t>
            </w:r>
            <w:proofErr w:type="gramEnd"/>
            <w:r>
              <w:rPr>
                <w:szCs w:val="24"/>
              </w:rPr>
              <w:t xml:space="preserve"> сооружения-всего: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>
              <w:rPr>
                <w:szCs w:val="24"/>
                <w:lang w:val="en-US"/>
              </w:rPr>
              <w:t>8980</w:t>
            </w:r>
          </w:p>
        </w:tc>
      </w:tr>
      <w:tr w:rsidR="00C1325E" w:rsidTr="00C1325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5E" w:rsidRDefault="00C1325E" w:rsidP="00C1325E">
            <w:pPr>
              <w:pStyle w:val="a3"/>
              <w:rPr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В том числе на биологическую очистку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5E" w:rsidRDefault="00C1325E" w:rsidP="00C1325E">
            <w:pPr>
              <w:pStyle w:val="a3"/>
              <w:rPr>
                <w:szCs w:val="24"/>
              </w:rPr>
            </w:pPr>
          </w:p>
        </w:tc>
      </w:tr>
      <w:tr w:rsidR="00C1325E" w:rsidTr="00C1325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E" w:rsidRDefault="00C1325E" w:rsidP="00C1325E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Передано сточных вод другим системам водоотведения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5E" w:rsidRDefault="00C1325E" w:rsidP="00C1325E">
            <w:pPr>
              <w:pStyle w:val="a3"/>
              <w:rPr>
                <w:szCs w:val="24"/>
              </w:rPr>
            </w:pPr>
          </w:p>
        </w:tc>
      </w:tr>
    </w:tbl>
    <w:p w:rsidR="00C1325E" w:rsidRDefault="00C1325E" w:rsidP="00C1325E">
      <w:pPr>
        <w:pStyle w:val="a3"/>
        <w:rPr>
          <w:sz w:val="28"/>
          <w:szCs w:val="28"/>
        </w:rPr>
      </w:pPr>
    </w:p>
    <w:p w:rsidR="00C1325E" w:rsidRDefault="00C1325E" w:rsidP="00C1325E">
      <w:pPr>
        <w:pStyle w:val="a3"/>
        <w:rPr>
          <w:sz w:val="28"/>
          <w:szCs w:val="28"/>
        </w:rPr>
      </w:pPr>
    </w:p>
    <w:p w:rsidR="00C1325E" w:rsidRDefault="00C1325E" w:rsidP="00C1325E">
      <w:pPr>
        <w:pStyle w:val="a3"/>
        <w:rPr>
          <w:sz w:val="28"/>
          <w:szCs w:val="28"/>
        </w:rPr>
      </w:pPr>
    </w:p>
    <w:p w:rsidR="001E7345" w:rsidRDefault="001E7345" w:rsidP="00C1325E">
      <w:pPr>
        <w:pStyle w:val="a3"/>
        <w:rPr>
          <w:sz w:val="28"/>
          <w:szCs w:val="28"/>
        </w:rPr>
      </w:pPr>
    </w:p>
    <w:p w:rsidR="001E7345" w:rsidRDefault="001E7345" w:rsidP="00C1325E">
      <w:pPr>
        <w:pStyle w:val="a3"/>
        <w:rPr>
          <w:sz w:val="28"/>
          <w:szCs w:val="28"/>
        </w:rPr>
      </w:pPr>
    </w:p>
    <w:p w:rsidR="001E7345" w:rsidRDefault="001E7345" w:rsidP="00C1325E">
      <w:pPr>
        <w:pStyle w:val="a3"/>
        <w:rPr>
          <w:sz w:val="28"/>
          <w:szCs w:val="28"/>
        </w:rPr>
      </w:pPr>
    </w:p>
    <w:p w:rsidR="001E7345" w:rsidRPr="00C1325E" w:rsidRDefault="001E7345" w:rsidP="00C1325E">
      <w:pPr>
        <w:pStyle w:val="a3"/>
        <w:rPr>
          <w:sz w:val="28"/>
          <w:szCs w:val="28"/>
        </w:rPr>
      </w:pPr>
    </w:p>
    <w:p w:rsidR="00C1325E" w:rsidRPr="00C1325E" w:rsidRDefault="00C1325E" w:rsidP="00C1325E">
      <w:pPr>
        <w:pStyle w:val="a3"/>
        <w:rPr>
          <w:sz w:val="28"/>
          <w:szCs w:val="28"/>
        </w:rPr>
      </w:pPr>
    </w:p>
    <w:p w:rsidR="00C1325E" w:rsidRPr="00230A7F" w:rsidRDefault="00C1325E" w:rsidP="00C1325E">
      <w:pPr>
        <w:pStyle w:val="a3"/>
        <w:rPr>
          <w:sz w:val="32"/>
          <w:szCs w:val="32"/>
        </w:rPr>
      </w:pPr>
    </w:p>
    <w:p w:rsidR="00C1325E" w:rsidRDefault="00C1325E" w:rsidP="00C1325E">
      <w:pPr>
        <w:pStyle w:val="a3"/>
        <w:rPr>
          <w:sz w:val="32"/>
          <w:szCs w:val="32"/>
        </w:rPr>
      </w:pPr>
      <w:r w:rsidRPr="00C1325E">
        <w:rPr>
          <w:sz w:val="32"/>
          <w:szCs w:val="32"/>
        </w:rPr>
        <w:t xml:space="preserve">                         </w:t>
      </w:r>
      <w:r>
        <w:rPr>
          <w:sz w:val="32"/>
          <w:szCs w:val="32"/>
        </w:rPr>
        <w:t>РОССИЙСКАЯ ФЕДЕРАЦИЯ</w:t>
      </w:r>
    </w:p>
    <w:p w:rsidR="00C1325E" w:rsidRDefault="00C1325E" w:rsidP="00C1325E">
      <w:pPr>
        <w:pStyle w:val="a3"/>
        <w:rPr>
          <w:sz w:val="32"/>
          <w:szCs w:val="32"/>
        </w:rPr>
      </w:pPr>
      <w:r w:rsidRPr="00C1325E">
        <w:rPr>
          <w:sz w:val="32"/>
          <w:szCs w:val="32"/>
        </w:rPr>
        <w:t xml:space="preserve">                                </w:t>
      </w:r>
      <w:r>
        <w:rPr>
          <w:sz w:val="32"/>
          <w:szCs w:val="32"/>
        </w:rPr>
        <w:t>ОРЛОВСКАЯ ОБЛАСТЬ</w:t>
      </w:r>
    </w:p>
    <w:p w:rsidR="00C1325E" w:rsidRDefault="00C1325E" w:rsidP="00C1325E">
      <w:pPr>
        <w:pStyle w:val="a3"/>
        <w:rPr>
          <w:sz w:val="32"/>
          <w:szCs w:val="32"/>
        </w:rPr>
      </w:pPr>
      <w:r w:rsidRPr="00C1325E">
        <w:rPr>
          <w:sz w:val="32"/>
          <w:szCs w:val="32"/>
        </w:rPr>
        <w:t xml:space="preserve">                </w:t>
      </w:r>
      <w:r>
        <w:rPr>
          <w:sz w:val="32"/>
          <w:szCs w:val="32"/>
        </w:rPr>
        <w:t xml:space="preserve">МУНИЦИПАЛЬНОЕ УНИТАРНОЕ ПРЕДПРИЯТИЕ г.МАЛОАРХАНГЕЛЬСКА ОРЛОВСКОЙ ОБЛАСТИ «КОММУНАЛЬНИК» </w:t>
      </w:r>
    </w:p>
    <w:p w:rsidR="00C1325E" w:rsidRDefault="00C1325E" w:rsidP="00C1325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C1325E" w:rsidRPr="00230A7F" w:rsidRDefault="00C1325E" w:rsidP="00C1325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230A7F">
        <w:rPr>
          <w:sz w:val="28"/>
          <w:szCs w:val="28"/>
        </w:rPr>
        <w:t xml:space="preserve">                    Приказ  № </w:t>
      </w:r>
      <w:r w:rsidR="00230A7F" w:rsidRPr="00230A7F">
        <w:rPr>
          <w:sz w:val="28"/>
          <w:szCs w:val="28"/>
        </w:rPr>
        <w:t>101</w:t>
      </w:r>
    </w:p>
    <w:p w:rsidR="00C1325E" w:rsidRDefault="00C1325E" w:rsidP="00C1325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230A7F">
        <w:rPr>
          <w:sz w:val="28"/>
          <w:szCs w:val="28"/>
        </w:rPr>
        <w:t xml:space="preserve">                          </w:t>
      </w:r>
      <w:r w:rsidR="00230A7F">
        <w:rPr>
          <w:sz w:val="28"/>
          <w:szCs w:val="28"/>
        </w:rPr>
        <w:t xml:space="preserve"> От  07</w:t>
      </w:r>
      <w:r w:rsidR="00230A7F" w:rsidRPr="00230A7F">
        <w:rPr>
          <w:sz w:val="28"/>
          <w:szCs w:val="28"/>
        </w:rPr>
        <w:t xml:space="preserve"> </w:t>
      </w:r>
      <w:r w:rsidR="00230A7F">
        <w:rPr>
          <w:sz w:val="28"/>
          <w:szCs w:val="28"/>
        </w:rPr>
        <w:t>декабря 2011</w:t>
      </w:r>
      <w:r>
        <w:rPr>
          <w:sz w:val="28"/>
          <w:szCs w:val="28"/>
        </w:rPr>
        <w:t>года</w:t>
      </w:r>
    </w:p>
    <w:p w:rsidR="00C1325E" w:rsidRDefault="00C1325E" w:rsidP="00C1325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230A7F" w:rsidRDefault="00C1325E" w:rsidP="00C1325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На основании приказа Управления по</w:t>
      </w:r>
      <w:r w:rsidR="00230A7F">
        <w:rPr>
          <w:sz w:val="28"/>
          <w:szCs w:val="28"/>
        </w:rPr>
        <w:t xml:space="preserve"> тарифам Орловской области № 1110-Т от 28.11.2011</w:t>
      </w:r>
      <w:r>
        <w:rPr>
          <w:sz w:val="28"/>
          <w:szCs w:val="28"/>
        </w:rPr>
        <w:t>года</w:t>
      </w:r>
      <w:r w:rsidR="00230A7F">
        <w:rPr>
          <w:sz w:val="28"/>
          <w:szCs w:val="28"/>
        </w:rPr>
        <w:t xml:space="preserve"> «Об установлении  одноставочного тарифа</w:t>
      </w:r>
      <w:r>
        <w:rPr>
          <w:sz w:val="28"/>
          <w:szCs w:val="28"/>
        </w:rPr>
        <w:t xml:space="preserve"> на водоотведени</w:t>
      </w:r>
      <w:r w:rsidR="00230A7F">
        <w:rPr>
          <w:sz w:val="28"/>
          <w:szCs w:val="28"/>
        </w:rPr>
        <w:t>е  в системах водоотведения, предоставляемое Муниципальным унитарным предприятием города Малоархангельска Орловской  области «Коммунальник»</w:t>
      </w:r>
    </w:p>
    <w:p w:rsidR="00C1325E" w:rsidRDefault="00C1325E" w:rsidP="00C1325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ПРИКАЗЫВАЮ:</w:t>
      </w:r>
    </w:p>
    <w:p w:rsidR="00C1325E" w:rsidRDefault="00C1325E" w:rsidP="00C1325E">
      <w:pPr>
        <w:pStyle w:val="a3"/>
        <w:rPr>
          <w:sz w:val="28"/>
          <w:szCs w:val="28"/>
        </w:rPr>
      </w:pPr>
      <w:r>
        <w:rPr>
          <w:sz w:val="28"/>
          <w:szCs w:val="28"/>
        </w:rPr>
        <w:t>1.Установить  одноставочный тариф для всех групп потребителей н</w:t>
      </w:r>
      <w:r w:rsidR="00230A7F">
        <w:rPr>
          <w:sz w:val="28"/>
          <w:szCs w:val="28"/>
        </w:rPr>
        <w:t xml:space="preserve">а водоотведение </w:t>
      </w:r>
      <w:r>
        <w:rPr>
          <w:sz w:val="28"/>
          <w:szCs w:val="28"/>
        </w:rPr>
        <w:t xml:space="preserve"> в разм</w:t>
      </w:r>
      <w:r w:rsidR="00230A7F">
        <w:rPr>
          <w:sz w:val="28"/>
          <w:szCs w:val="28"/>
        </w:rPr>
        <w:t>ере 37 руб.42.коп,</w:t>
      </w:r>
      <w:r>
        <w:rPr>
          <w:sz w:val="28"/>
          <w:szCs w:val="28"/>
        </w:rPr>
        <w:t xml:space="preserve"> за 1 м3</w:t>
      </w:r>
    </w:p>
    <w:p w:rsidR="00C1325E" w:rsidRDefault="00C1325E" w:rsidP="00C1325E">
      <w:pPr>
        <w:pStyle w:val="a3"/>
        <w:rPr>
          <w:sz w:val="28"/>
          <w:szCs w:val="28"/>
        </w:rPr>
      </w:pPr>
      <w:r>
        <w:rPr>
          <w:sz w:val="28"/>
          <w:szCs w:val="28"/>
        </w:rPr>
        <w:t>(НДС дополнительно не взимается).</w:t>
      </w:r>
    </w:p>
    <w:p w:rsidR="00C1325E" w:rsidRDefault="00C1325E" w:rsidP="00C1325E">
      <w:pPr>
        <w:pStyle w:val="a3"/>
        <w:rPr>
          <w:sz w:val="28"/>
          <w:szCs w:val="20"/>
        </w:rPr>
      </w:pPr>
      <w:r>
        <w:rPr>
          <w:sz w:val="28"/>
          <w:szCs w:val="28"/>
        </w:rPr>
        <w:t>2.</w:t>
      </w:r>
      <w:r>
        <w:rPr>
          <w:b/>
          <w:sz w:val="28"/>
        </w:rPr>
        <w:t xml:space="preserve"> </w:t>
      </w:r>
      <w:r>
        <w:rPr>
          <w:sz w:val="28"/>
        </w:rPr>
        <w:t xml:space="preserve">   Для квартир не обеспеченных приборами учета:</w:t>
      </w:r>
    </w:p>
    <w:p w:rsidR="00C1325E" w:rsidRDefault="00C1325E" w:rsidP="00C1325E">
      <w:pPr>
        <w:pStyle w:val="a3"/>
        <w:rPr>
          <w:sz w:val="28"/>
        </w:rPr>
      </w:pPr>
      <w:r>
        <w:rPr>
          <w:sz w:val="28"/>
        </w:rPr>
        <w:t>- В жилье, обеспеченном электроснабжением, водопроводом, канализацией, центральным или поквартирным индивидуальным отоплением, ванной, газовой или электрической плиткой, газовым или электрическим водонагревателем -213 руб.29 коп. за 1 чел. в месяц;</w:t>
      </w:r>
    </w:p>
    <w:p w:rsidR="00C1325E" w:rsidRDefault="00C1325E" w:rsidP="00C1325E">
      <w:pPr>
        <w:pStyle w:val="a3"/>
        <w:rPr>
          <w:sz w:val="28"/>
        </w:rPr>
      </w:pPr>
      <w:r>
        <w:rPr>
          <w:sz w:val="28"/>
        </w:rPr>
        <w:t>-     В жилье, обеспеченном  электроснабжением, водопроводом, канализацией, поквартирным индивидуальным отоплением, газовой или электрической плитой – 134руб.71 коп. за 1чел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 xml:space="preserve"> месяц.</w:t>
      </w:r>
    </w:p>
    <w:p w:rsidR="00C1325E" w:rsidRDefault="00C1325E" w:rsidP="00C1325E">
      <w:pPr>
        <w:pStyle w:val="a3"/>
        <w:rPr>
          <w:sz w:val="28"/>
        </w:rPr>
      </w:pPr>
      <w:r>
        <w:rPr>
          <w:sz w:val="28"/>
        </w:rPr>
        <w:t>3.   Тарифы, установленные в пункте 1,2  настоящего пр</w:t>
      </w:r>
      <w:r w:rsidR="00230A7F">
        <w:rPr>
          <w:sz w:val="28"/>
        </w:rPr>
        <w:t>иказа, действует с 1 января 2012</w:t>
      </w:r>
      <w:r>
        <w:rPr>
          <w:sz w:val="28"/>
        </w:rPr>
        <w:t xml:space="preserve"> года.  </w:t>
      </w:r>
    </w:p>
    <w:p w:rsidR="00C1325E" w:rsidRDefault="00C1325E" w:rsidP="00C1325E">
      <w:pPr>
        <w:pStyle w:val="a3"/>
        <w:rPr>
          <w:sz w:val="28"/>
        </w:rPr>
      </w:pPr>
      <w:r>
        <w:rPr>
          <w:sz w:val="28"/>
        </w:rPr>
        <w:t>4. Настоящий приказ опубликовать в районной газете «Звезда»</w:t>
      </w:r>
    </w:p>
    <w:p w:rsidR="00C1325E" w:rsidRDefault="00C1325E" w:rsidP="00C1325E">
      <w:pPr>
        <w:pStyle w:val="a3"/>
        <w:rPr>
          <w:sz w:val="28"/>
        </w:rPr>
      </w:pPr>
    </w:p>
    <w:p w:rsidR="00C1325E" w:rsidRDefault="00C1325E" w:rsidP="00C1325E">
      <w:pPr>
        <w:pStyle w:val="a3"/>
        <w:rPr>
          <w:sz w:val="28"/>
        </w:rPr>
      </w:pPr>
    </w:p>
    <w:p w:rsidR="00C1325E" w:rsidRDefault="00C1325E" w:rsidP="00C1325E">
      <w:pPr>
        <w:pStyle w:val="a3"/>
        <w:rPr>
          <w:sz w:val="28"/>
        </w:rPr>
      </w:pPr>
    </w:p>
    <w:p w:rsidR="002842D7" w:rsidRDefault="00C1325E" w:rsidP="006F248E">
      <w:pPr>
        <w:pStyle w:val="a3"/>
        <w:rPr>
          <w:sz w:val="24"/>
        </w:rPr>
      </w:pPr>
      <w:r>
        <w:rPr>
          <w:sz w:val="28"/>
        </w:rPr>
        <w:t xml:space="preserve">Директор МУП «Коммунальник»    </w:t>
      </w:r>
      <w:r w:rsidR="00230A7F">
        <w:rPr>
          <w:sz w:val="28"/>
        </w:rPr>
        <w:t xml:space="preserve">                      Лебедева В.А.</w:t>
      </w:r>
    </w:p>
    <w:p w:rsidR="002842D7" w:rsidRDefault="002842D7" w:rsidP="002842D7">
      <w:pPr>
        <w:rPr>
          <w:sz w:val="24"/>
        </w:rPr>
      </w:pPr>
      <w:r>
        <w:rPr>
          <w:sz w:val="24"/>
        </w:rPr>
        <w:t xml:space="preserve">           </w:t>
      </w:r>
    </w:p>
    <w:p w:rsidR="002842D7" w:rsidRDefault="002842D7" w:rsidP="002842D7">
      <w:pPr>
        <w:rPr>
          <w:sz w:val="24"/>
        </w:rPr>
      </w:pPr>
    </w:p>
    <w:p w:rsidR="002842D7" w:rsidRDefault="002842D7" w:rsidP="002842D7">
      <w:pPr>
        <w:rPr>
          <w:sz w:val="24"/>
        </w:rPr>
      </w:pPr>
    </w:p>
    <w:p w:rsidR="00E172F8" w:rsidRDefault="00E172F8" w:rsidP="002842D7">
      <w:pPr>
        <w:pStyle w:val="a3"/>
      </w:pPr>
    </w:p>
    <w:sectPr w:rsidR="00E172F8" w:rsidSect="002D2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42D7"/>
    <w:rsid w:val="001E7345"/>
    <w:rsid w:val="00230A7F"/>
    <w:rsid w:val="002842D7"/>
    <w:rsid w:val="002D28A6"/>
    <w:rsid w:val="005433F7"/>
    <w:rsid w:val="006F248E"/>
    <w:rsid w:val="0078562C"/>
    <w:rsid w:val="00AE6AFD"/>
    <w:rsid w:val="00B247D6"/>
    <w:rsid w:val="00C1325E"/>
    <w:rsid w:val="00C304A1"/>
    <w:rsid w:val="00D179C9"/>
    <w:rsid w:val="00E172F8"/>
    <w:rsid w:val="00E95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2D7"/>
    <w:pPr>
      <w:spacing w:after="0" w:line="240" w:lineRule="auto"/>
    </w:pPr>
  </w:style>
  <w:style w:type="paragraph" w:styleId="a4">
    <w:name w:val="Body Text"/>
    <w:basedOn w:val="a"/>
    <w:link w:val="a5"/>
    <w:semiHidden/>
    <w:unhideWhenUsed/>
    <w:rsid w:val="00C132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C1325E"/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uiPriority w:val="59"/>
    <w:rsid w:val="00C304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ALEX</cp:lastModifiedBy>
  <cp:revision>10</cp:revision>
  <cp:lastPrinted>2003-12-31T23:06:00Z</cp:lastPrinted>
  <dcterms:created xsi:type="dcterms:W3CDTF">2011-02-17T12:08:00Z</dcterms:created>
  <dcterms:modified xsi:type="dcterms:W3CDTF">2011-12-15T08:34:00Z</dcterms:modified>
</cp:coreProperties>
</file>