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0A" w:rsidRDefault="0098060A" w:rsidP="00063AC3">
      <w:pPr>
        <w:spacing w:line="360" w:lineRule="auto"/>
        <w:jc w:val="center"/>
        <w:rPr>
          <w:color w:val="0000FF"/>
        </w:rPr>
      </w:pPr>
    </w:p>
    <w:p w:rsidR="00856343" w:rsidRDefault="00856343" w:rsidP="00856343">
      <w:pPr>
        <w:spacing w:line="360" w:lineRule="auto"/>
        <w:jc w:val="center"/>
        <w:rPr>
          <w:color w:val="0000FF"/>
        </w:rPr>
      </w:pPr>
    </w:p>
    <w:p w:rsidR="00856343" w:rsidRPr="00057C09" w:rsidRDefault="00856343" w:rsidP="00856343">
      <w:pPr>
        <w:spacing w:line="360" w:lineRule="auto"/>
        <w:jc w:val="center"/>
        <w:rPr>
          <w:color w:val="0000FF"/>
        </w:rPr>
      </w:pPr>
      <w:r w:rsidRPr="00057C09">
        <w:rPr>
          <w:color w:val="0000FF"/>
        </w:rPr>
        <w:t>РОССИЙСКАЯ  ФЕДЕРАЦИЯ</w:t>
      </w:r>
    </w:p>
    <w:p w:rsidR="00856343" w:rsidRPr="00057C09" w:rsidRDefault="00856343" w:rsidP="00856343">
      <w:pPr>
        <w:spacing w:line="480" w:lineRule="auto"/>
        <w:jc w:val="center"/>
        <w:rPr>
          <w:smallCaps/>
          <w:color w:val="0000FF"/>
        </w:rPr>
      </w:pPr>
      <w:r w:rsidRPr="00057C09">
        <w:rPr>
          <w:smallCaps/>
          <w:color w:val="0000FF"/>
        </w:rPr>
        <w:t>ОРЛОВСКАЯ ОБЛАСТЬ</w:t>
      </w:r>
    </w:p>
    <w:p w:rsidR="00856343" w:rsidRPr="00D80F98" w:rsidRDefault="00856343" w:rsidP="00856343">
      <w:pPr>
        <w:spacing w:line="360" w:lineRule="auto"/>
        <w:jc w:val="center"/>
        <w:rPr>
          <w:b/>
          <w:caps/>
          <w:color w:val="0000FF"/>
          <w:spacing w:val="20"/>
          <w:sz w:val="26"/>
          <w:szCs w:val="26"/>
        </w:rPr>
      </w:pPr>
      <w:r w:rsidRPr="00D80F98">
        <w:rPr>
          <w:b/>
          <w:caps/>
          <w:color w:val="0000FF"/>
          <w:sz w:val="26"/>
          <w:szCs w:val="26"/>
        </w:rPr>
        <w:t xml:space="preserve">  </w:t>
      </w:r>
      <w:r w:rsidR="00D80F98" w:rsidRPr="00D80F98">
        <w:rPr>
          <w:b/>
          <w:caps/>
          <w:color w:val="0000FF"/>
          <w:spacing w:val="20"/>
          <w:sz w:val="26"/>
          <w:szCs w:val="26"/>
        </w:rPr>
        <w:t>Малоархангельский район</w:t>
      </w:r>
    </w:p>
    <w:p w:rsidR="00D80F98" w:rsidRDefault="00D80F98" w:rsidP="00856343">
      <w:pPr>
        <w:spacing w:line="360" w:lineRule="auto"/>
        <w:jc w:val="center"/>
        <w:rPr>
          <w:b/>
          <w:caps/>
          <w:color w:val="0000FF"/>
          <w:spacing w:val="20"/>
          <w:sz w:val="26"/>
          <w:szCs w:val="26"/>
        </w:rPr>
      </w:pPr>
      <w:r w:rsidRPr="00D80F98">
        <w:rPr>
          <w:b/>
          <w:caps/>
          <w:color w:val="0000FF"/>
          <w:spacing w:val="20"/>
          <w:sz w:val="26"/>
          <w:szCs w:val="26"/>
        </w:rPr>
        <w:t>АДМИНИСТРАЦИЯ Октябрьского сельского поселения</w:t>
      </w:r>
    </w:p>
    <w:p w:rsidR="00D80F98" w:rsidRPr="00D80F98" w:rsidRDefault="00D80F98" w:rsidP="00856343">
      <w:pPr>
        <w:spacing w:line="360" w:lineRule="auto"/>
        <w:jc w:val="center"/>
        <w:rPr>
          <w:b/>
          <w:caps/>
          <w:color w:val="0000FF"/>
          <w:spacing w:val="20"/>
          <w:sz w:val="26"/>
          <w:szCs w:val="26"/>
        </w:rPr>
      </w:pPr>
    </w:p>
    <w:p w:rsidR="00856343" w:rsidRPr="00057C09" w:rsidRDefault="00856343" w:rsidP="00856343">
      <w:pPr>
        <w:jc w:val="center"/>
        <w:rPr>
          <w:b/>
          <w:caps/>
          <w:color w:val="0000FF"/>
          <w:sz w:val="36"/>
        </w:rPr>
      </w:pPr>
      <w:r w:rsidRPr="00057C09">
        <w:rPr>
          <w:b/>
          <w:caps/>
          <w:color w:val="0000FF"/>
          <w:sz w:val="36"/>
        </w:rPr>
        <w:t>ПОСТАНОВЛЕНИЕ</w:t>
      </w:r>
    </w:p>
    <w:p w:rsidR="00856343" w:rsidRPr="00057C09" w:rsidRDefault="00856343" w:rsidP="00856343">
      <w:pPr>
        <w:rPr>
          <w:caps/>
          <w:color w:val="0000FF"/>
          <w:sz w:val="36"/>
        </w:rPr>
      </w:pPr>
    </w:p>
    <w:p w:rsidR="00856343" w:rsidRDefault="00856343" w:rsidP="00856343">
      <w:pPr>
        <w:jc w:val="center"/>
        <w:rPr>
          <w:b/>
          <w:bCs/>
          <w:sz w:val="28"/>
          <w:szCs w:val="28"/>
        </w:rPr>
      </w:pPr>
    </w:p>
    <w:p w:rsidR="00D43B51" w:rsidRPr="00D43B51" w:rsidRDefault="00D43B51" w:rsidP="00D43B51">
      <w:pPr>
        <w:jc w:val="both"/>
        <w:rPr>
          <w:bCs/>
        </w:rPr>
      </w:pPr>
      <w:r w:rsidRPr="00D43B51">
        <w:rPr>
          <w:bCs/>
        </w:rPr>
        <w:t xml:space="preserve">от </w:t>
      </w:r>
      <w:r w:rsidR="00BB6246">
        <w:rPr>
          <w:bCs/>
        </w:rPr>
        <w:t xml:space="preserve">27 </w:t>
      </w:r>
      <w:r w:rsidR="00D80F98">
        <w:rPr>
          <w:bCs/>
        </w:rPr>
        <w:t xml:space="preserve"> декабря</w:t>
      </w:r>
      <w:r w:rsidRPr="00D43B51">
        <w:rPr>
          <w:bCs/>
        </w:rPr>
        <w:t xml:space="preserve"> 2016 года </w:t>
      </w:r>
      <w:r w:rsidR="00D80F98">
        <w:rPr>
          <w:bCs/>
        </w:rPr>
        <w:t xml:space="preserve">                                                                          </w:t>
      </w:r>
      <w:r w:rsidR="00BB6246">
        <w:rPr>
          <w:bCs/>
        </w:rPr>
        <w:t xml:space="preserve">     </w:t>
      </w:r>
      <w:r w:rsidR="00D80F98">
        <w:rPr>
          <w:bCs/>
        </w:rPr>
        <w:t xml:space="preserve">    </w:t>
      </w:r>
      <w:r w:rsidRPr="00D43B51">
        <w:rPr>
          <w:bCs/>
        </w:rPr>
        <w:t>№</w:t>
      </w:r>
      <w:r w:rsidR="00063AC3">
        <w:rPr>
          <w:bCs/>
        </w:rPr>
        <w:t xml:space="preserve"> 36</w:t>
      </w:r>
    </w:p>
    <w:p w:rsidR="00D43B51" w:rsidRPr="00D43B51" w:rsidRDefault="00D43B51" w:rsidP="00D43B51">
      <w:pPr>
        <w:jc w:val="both"/>
        <w:rPr>
          <w:bCs/>
        </w:rPr>
      </w:pPr>
      <w:r w:rsidRPr="00D43B51">
        <w:rPr>
          <w:bCs/>
        </w:rPr>
        <w:t xml:space="preserve">    </w:t>
      </w:r>
    </w:p>
    <w:p w:rsidR="00D43B51" w:rsidRDefault="00D43B51" w:rsidP="00D43B51">
      <w:pPr>
        <w:jc w:val="both"/>
        <w:rPr>
          <w:b/>
          <w:bCs/>
          <w:sz w:val="28"/>
          <w:szCs w:val="28"/>
        </w:rPr>
      </w:pPr>
    </w:p>
    <w:p w:rsidR="00D43B51" w:rsidRDefault="001511E3" w:rsidP="00D43B51">
      <w:pPr>
        <w:suppressAutoHyphens/>
        <w:rPr>
          <w:lang w:eastAsia="ar-SA"/>
        </w:rPr>
      </w:pPr>
      <w:r>
        <w:rPr>
          <w:lang w:eastAsia="ar-SA"/>
        </w:rPr>
        <w:t xml:space="preserve">  </w:t>
      </w:r>
      <w:r w:rsidR="00D43B51" w:rsidRPr="009E3809">
        <w:rPr>
          <w:lang w:eastAsia="ar-SA"/>
        </w:rPr>
        <w:t xml:space="preserve">Об утверждении нормативных затрат на обеспечение </w:t>
      </w:r>
      <w:r w:rsidR="00D43B51" w:rsidRPr="009E3809">
        <w:rPr>
          <w:lang w:eastAsia="ar-SA"/>
        </w:rPr>
        <w:br/>
        <w:t xml:space="preserve">функций </w:t>
      </w:r>
      <w:r w:rsidR="00D43B51">
        <w:rPr>
          <w:lang w:eastAsia="ar-SA"/>
        </w:rPr>
        <w:t>муниципальных органов</w:t>
      </w:r>
    </w:p>
    <w:p w:rsidR="00D80F98" w:rsidRDefault="00D80F98" w:rsidP="00D43B51">
      <w:pPr>
        <w:suppressAutoHyphens/>
        <w:rPr>
          <w:lang w:eastAsia="ar-SA"/>
        </w:rPr>
      </w:pPr>
    </w:p>
    <w:p w:rsidR="00D80F98" w:rsidRDefault="00D80F98" w:rsidP="00D43B51">
      <w:pPr>
        <w:suppressAutoHyphens/>
        <w:rPr>
          <w:lang w:eastAsia="ar-SA"/>
        </w:rPr>
      </w:pPr>
    </w:p>
    <w:p w:rsidR="00D43B51" w:rsidRDefault="00D43B51" w:rsidP="00D43B51">
      <w:pPr>
        <w:spacing w:line="276" w:lineRule="auto"/>
        <w:ind w:left="-567" w:firstLine="567"/>
        <w:jc w:val="both"/>
      </w:pPr>
      <w:r w:rsidRPr="00521A03">
        <w:t xml:space="preserve">В соответствии с </w:t>
      </w:r>
      <w:r>
        <w:t>ч</w:t>
      </w:r>
      <w:r w:rsidRPr="00521A03">
        <w:t>аст</w:t>
      </w:r>
      <w:r>
        <w:t>ью 5</w:t>
      </w:r>
      <w:r w:rsidRPr="00521A03">
        <w:t xml:space="preserve"> статьи 19 Федерального закона </w:t>
      </w:r>
      <w:r w:rsidRPr="00521A03"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>
        <w:t xml:space="preserve"> постановлением Правительства Российской Федерации от 13 октября 2014 г</w:t>
      </w:r>
      <w:r w:rsidRPr="007A2EEE">
        <w:t xml:space="preserve">. </w:t>
      </w:r>
      <w:hyperlink r:id="rId8" w:history="1">
        <w:r w:rsidRPr="007A2EEE">
          <w:t>N 1047</w:t>
        </w:r>
      </w:hyperlink>
      <w:r>
        <w:t xml:space="preserve"> "Об общих требованиях к определению </w:t>
      </w:r>
      <w:proofErr w:type="gramStart"/>
      <w:r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органов", постановлением админис</w:t>
      </w:r>
      <w:r w:rsidR="00D80F98">
        <w:t>трации Октябрьского сельского поселения от 07 июня 2016 года №</w:t>
      </w:r>
      <w:r w:rsidR="001511E3">
        <w:t xml:space="preserve"> </w:t>
      </w:r>
      <w:r w:rsidR="00D80F98">
        <w:t>16</w:t>
      </w:r>
      <w:r>
        <w:t xml:space="preserve"> «Об утверждении Правил определения нормативных затрат на обеспечение функций муниципа</w:t>
      </w:r>
      <w:r w:rsidR="00D80F98">
        <w:t xml:space="preserve">льных органов </w:t>
      </w:r>
      <w:r>
        <w:t xml:space="preserve"> (включая подведомственные казенные учреждения)», </w:t>
      </w:r>
      <w:r w:rsidRPr="00521A03">
        <w:t>а также в целях повышения эффективности бюджетных расходов и организации процесса бюджетного планирования</w:t>
      </w:r>
      <w:r>
        <w:t xml:space="preserve">  ПОСТАНОВЛЯЮ:</w:t>
      </w:r>
      <w:proofErr w:type="gramEnd"/>
    </w:p>
    <w:p w:rsidR="00D43B51" w:rsidRDefault="00D43B51" w:rsidP="00D43B51">
      <w:pPr>
        <w:numPr>
          <w:ilvl w:val="0"/>
          <w:numId w:val="2"/>
        </w:numPr>
        <w:tabs>
          <w:tab w:val="clear" w:pos="540"/>
        </w:tabs>
        <w:suppressAutoHyphens/>
        <w:spacing w:line="276" w:lineRule="auto"/>
        <w:ind w:left="-567" w:firstLine="567"/>
        <w:jc w:val="both"/>
        <w:rPr>
          <w:lang w:eastAsia="ar-SA"/>
        </w:rPr>
      </w:pPr>
      <w:r w:rsidRPr="00521A03">
        <w:t xml:space="preserve">Утвердить нормативы, применяемые при расчете нормативных затрат на обеспечение функций </w:t>
      </w:r>
      <w:r>
        <w:rPr>
          <w:lang w:eastAsia="ar-SA"/>
        </w:rPr>
        <w:t>му</w:t>
      </w:r>
      <w:r w:rsidR="00D80F98">
        <w:rPr>
          <w:lang w:eastAsia="ar-SA"/>
        </w:rPr>
        <w:t xml:space="preserve">ниципальных органов </w:t>
      </w:r>
      <w:r>
        <w:rPr>
          <w:lang w:eastAsia="ar-SA"/>
        </w:rPr>
        <w:t xml:space="preserve"> (далее – нормативы)</w:t>
      </w:r>
      <w:r w:rsidRPr="00E317DB">
        <w:t xml:space="preserve"> </w:t>
      </w:r>
      <w:r>
        <w:t>согласно приложению 1 к настоящему постановлению.</w:t>
      </w:r>
    </w:p>
    <w:p w:rsidR="00D43B51" w:rsidRDefault="00D43B51" w:rsidP="00D80F98">
      <w:pPr>
        <w:numPr>
          <w:ilvl w:val="0"/>
          <w:numId w:val="2"/>
        </w:numPr>
        <w:tabs>
          <w:tab w:val="clear" w:pos="540"/>
        </w:tabs>
        <w:suppressAutoHyphens/>
        <w:spacing w:line="276" w:lineRule="auto"/>
        <w:ind w:left="-567" w:firstLine="567"/>
        <w:jc w:val="both"/>
        <w:rPr>
          <w:lang w:eastAsia="ar-SA"/>
        </w:rPr>
      </w:pPr>
      <w:r w:rsidRPr="00521A03">
        <w:t>Утвердить норматив</w:t>
      </w:r>
      <w:r>
        <w:t>н</w:t>
      </w:r>
      <w:r w:rsidRPr="00521A03">
        <w:t>ы</w:t>
      </w:r>
      <w:r>
        <w:t>е затраты на</w:t>
      </w:r>
      <w:r w:rsidRPr="00521A03">
        <w:t xml:space="preserve"> обеспечение </w:t>
      </w:r>
      <w:r w:rsidRPr="009E3809">
        <w:rPr>
          <w:lang w:eastAsia="ar-SA"/>
        </w:rPr>
        <w:t xml:space="preserve">функций </w:t>
      </w:r>
      <w:r>
        <w:rPr>
          <w:lang w:eastAsia="ar-SA"/>
        </w:rPr>
        <w:t>муниципальных органов</w:t>
      </w:r>
      <w:r w:rsidR="00D80F98">
        <w:rPr>
          <w:lang w:eastAsia="ar-SA"/>
        </w:rPr>
        <w:t xml:space="preserve"> </w:t>
      </w:r>
      <w:r>
        <w:rPr>
          <w:lang w:eastAsia="ar-SA"/>
        </w:rPr>
        <w:t>согласно приложению 2 к настоящему постановлению.</w:t>
      </w:r>
    </w:p>
    <w:p w:rsidR="00D43B51" w:rsidRPr="00D37268" w:rsidRDefault="00D43B51" w:rsidP="00D43B51">
      <w:pPr>
        <w:pStyle w:val="ConsPlusNormal"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31">
        <w:rPr>
          <w:rFonts w:ascii="Times New Roman" w:hAnsi="Times New Roman" w:cs="Times New Roman"/>
          <w:sz w:val="24"/>
          <w:szCs w:val="24"/>
        </w:rPr>
        <w:t>3.</w:t>
      </w:r>
      <w:r w:rsidRPr="00D37268">
        <w:rPr>
          <w:rFonts w:ascii="Times New Roman" w:hAnsi="Times New Roman" w:cs="Times New Roman"/>
        </w:rPr>
        <w:t xml:space="preserve"> </w:t>
      </w:r>
      <w:proofErr w:type="gramStart"/>
      <w:r w:rsidRPr="00D37268">
        <w:rPr>
          <w:rFonts w:ascii="Times New Roman" w:hAnsi="Times New Roman" w:cs="Times New Roman"/>
          <w:sz w:val="24"/>
          <w:szCs w:val="24"/>
        </w:rPr>
        <w:t>Установить, что общий объем затрат, включая затраты, связанные с закупкой товаров, работ, услуг, рассчитанный на основе нормативных затрат, не может превышать объема доведенных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7268">
        <w:rPr>
          <w:rFonts w:ascii="Times New Roman" w:hAnsi="Times New Roman" w:cs="Times New Roman"/>
          <w:sz w:val="24"/>
          <w:szCs w:val="24"/>
        </w:rPr>
        <w:t xml:space="preserve">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80F98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37268">
        <w:rPr>
          <w:rFonts w:ascii="Times New Roman" w:hAnsi="Times New Roman" w:cs="Times New Roman"/>
          <w:sz w:val="24"/>
          <w:szCs w:val="24"/>
        </w:rPr>
        <w:t xml:space="preserve"> как получателю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7268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268">
        <w:rPr>
          <w:rFonts w:ascii="Times New Roman" w:hAnsi="Times New Roman" w:cs="Times New Roman"/>
          <w:sz w:val="24"/>
          <w:szCs w:val="24"/>
        </w:rPr>
        <w:t xml:space="preserve">исполнения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37268">
        <w:rPr>
          <w:rFonts w:ascii="Times New Roman" w:hAnsi="Times New Roman" w:cs="Times New Roman"/>
          <w:sz w:val="24"/>
          <w:szCs w:val="24"/>
        </w:rPr>
        <w:t xml:space="preserve"> бюджета на соответствующий финансовый год и плановый период.</w:t>
      </w:r>
      <w:r w:rsidR="00A30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3B51" w:rsidRPr="00B42346" w:rsidRDefault="00D43B51" w:rsidP="00D43B51">
      <w:pPr>
        <w:suppressAutoHyphens/>
        <w:spacing w:line="276" w:lineRule="auto"/>
        <w:ind w:left="-567" w:firstLine="567"/>
        <w:jc w:val="both"/>
        <w:rPr>
          <w:color w:val="000000"/>
          <w:lang w:eastAsia="ar-SA"/>
        </w:rPr>
      </w:pPr>
      <w:r>
        <w:t xml:space="preserve">4. </w:t>
      </w:r>
      <w:r w:rsidRPr="00B42346">
        <w:rPr>
          <w:color w:val="000000"/>
        </w:rPr>
        <w:t>Количество планируемых к приобретению товаров (основных средств и материальных запасов)</w:t>
      </w:r>
      <w:r>
        <w:rPr>
          <w:color w:val="000000"/>
        </w:rPr>
        <w:t>, работ,</w:t>
      </w:r>
      <w:r w:rsidRPr="00B42346">
        <w:rPr>
          <w:color w:val="000000"/>
        </w:rPr>
        <w:t xml:space="preserve"> услуг определяется с учетом фактического наличия количества товаров и услуг, учитываемых на соответствующих балансах </w:t>
      </w:r>
      <w:r w:rsidR="001511E3">
        <w:rPr>
          <w:color w:val="000000"/>
        </w:rPr>
        <w:t>администрации Октябрьского сельского поселения.</w:t>
      </w:r>
    </w:p>
    <w:p w:rsidR="001511E3" w:rsidRPr="001511E3" w:rsidRDefault="001511E3" w:rsidP="00D43B51">
      <w:pPr>
        <w:numPr>
          <w:ilvl w:val="0"/>
          <w:numId w:val="26"/>
        </w:numPr>
        <w:suppressAutoHyphens/>
        <w:spacing w:line="276" w:lineRule="auto"/>
        <w:ind w:left="-567" w:firstLine="567"/>
        <w:jc w:val="both"/>
        <w:rPr>
          <w:color w:val="000000"/>
        </w:rPr>
      </w:pPr>
      <w:r>
        <w:t xml:space="preserve">Главному бухгалтеру администрации Октябрьского сельского поселения </w:t>
      </w:r>
    </w:p>
    <w:p w:rsidR="00D43B51" w:rsidRPr="005B0DCC" w:rsidRDefault="001511E3" w:rsidP="001511E3">
      <w:pPr>
        <w:suppressAutoHyphens/>
        <w:spacing w:line="276" w:lineRule="auto"/>
        <w:jc w:val="both"/>
        <w:rPr>
          <w:color w:val="000000"/>
        </w:rPr>
      </w:pPr>
      <w:r>
        <w:t>( Новикова Н.Г.)</w:t>
      </w:r>
      <w:r w:rsidR="00D43B51" w:rsidRPr="005B0DCC">
        <w:t xml:space="preserve"> </w:t>
      </w:r>
      <w:r w:rsidR="00D43B51" w:rsidRPr="005B0DCC">
        <w:rPr>
          <w:color w:val="000000"/>
          <w:lang w:eastAsia="ar-SA"/>
        </w:rPr>
        <w:t xml:space="preserve"> </w:t>
      </w:r>
    </w:p>
    <w:p w:rsidR="00D43B51" w:rsidRPr="005B0DCC" w:rsidRDefault="00D43B51" w:rsidP="00D43B51">
      <w:pPr>
        <w:suppressAutoHyphens/>
        <w:spacing w:line="276" w:lineRule="auto"/>
        <w:ind w:left="-567" w:firstLine="567"/>
        <w:jc w:val="both"/>
        <w:rPr>
          <w:color w:val="000000"/>
          <w:lang w:eastAsia="ar-SA"/>
        </w:rPr>
      </w:pPr>
      <w:r w:rsidRPr="005B0DCC">
        <w:rPr>
          <w:color w:val="000000"/>
          <w:lang w:eastAsia="ar-SA"/>
        </w:rPr>
        <w:t>- обеспечить размещение данного постановления  в течение 7 рабочих дней со дня его принятия</w:t>
      </w:r>
      <w:r>
        <w:rPr>
          <w:color w:val="000000"/>
          <w:lang w:eastAsia="ar-SA"/>
        </w:rPr>
        <w:t>,</w:t>
      </w:r>
      <w:r w:rsidRPr="005B0DCC">
        <w:rPr>
          <w:color w:val="000000"/>
          <w:lang w:eastAsia="ar-SA"/>
        </w:rPr>
        <w:t xml:space="preserve"> в Единой информационной системе в сфере закупок;</w:t>
      </w:r>
    </w:p>
    <w:p w:rsidR="00D43B51" w:rsidRDefault="00D43B51" w:rsidP="00D43B51">
      <w:pPr>
        <w:suppressAutoHyphens/>
        <w:spacing w:line="276" w:lineRule="auto"/>
        <w:ind w:left="-567" w:firstLine="567"/>
        <w:jc w:val="both"/>
        <w:rPr>
          <w:color w:val="000000"/>
          <w:lang w:eastAsia="ar-SA"/>
        </w:rPr>
      </w:pPr>
      <w:r w:rsidRPr="005B0DCC">
        <w:rPr>
          <w:color w:val="000000"/>
          <w:lang w:eastAsia="ar-SA"/>
        </w:rPr>
        <w:lastRenderedPageBreak/>
        <w:t xml:space="preserve">- с 1 января 2017 года обеспечивать пересмотр нормативов не реже одного раза в год и последующее размещение правовых актов, принятых по результатам пересмотра, в течение 7 рабочих дней со дня  принятия в Единой информационной системе в сфере закупок.  </w:t>
      </w:r>
    </w:p>
    <w:p w:rsidR="00C04D29" w:rsidRDefault="00D43B51" w:rsidP="00D43B51">
      <w:pPr>
        <w:suppressAutoHyphens/>
        <w:spacing w:line="276" w:lineRule="auto"/>
        <w:ind w:left="-567" w:firstLine="567"/>
        <w:jc w:val="both"/>
      </w:pPr>
      <w:r>
        <w:rPr>
          <w:color w:val="000000"/>
          <w:lang w:eastAsia="ar-SA"/>
        </w:rPr>
        <w:t>6.</w:t>
      </w:r>
      <w:r w:rsidR="00C04D29">
        <w:rPr>
          <w:color w:val="000000"/>
          <w:lang w:eastAsia="ar-SA"/>
        </w:rPr>
        <w:t xml:space="preserve"> Ведущему специалисту</w:t>
      </w:r>
      <w:r w:rsidR="00C04D29" w:rsidRPr="00C04D29">
        <w:t xml:space="preserve"> </w:t>
      </w:r>
      <w:r w:rsidR="00C04D29">
        <w:t xml:space="preserve">администрации Октябрьского сельского поселения </w:t>
      </w:r>
    </w:p>
    <w:p w:rsidR="00D43B51" w:rsidRPr="005B0DCC" w:rsidRDefault="00C04D29" w:rsidP="00D43B51">
      <w:pPr>
        <w:suppressAutoHyphens/>
        <w:spacing w:line="276" w:lineRule="auto"/>
        <w:ind w:left="-567" w:firstLine="567"/>
        <w:jc w:val="both"/>
        <w:rPr>
          <w:color w:val="000000"/>
        </w:rPr>
      </w:pPr>
      <w:r>
        <w:t xml:space="preserve">( </w:t>
      </w:r>
      <w:proofErr w:type="spellStart"/>
      <w:r>
        <w:t>Володкина</w:t>
      </w:r>
      <w:proofErr w:type="spellEnd"/>
      <w:r>
        <w:t xml:space="preserve"> Н.М.) обеспечить размещение</w:t>
      </w:r>
      <w:r>
        <w:rPr>
          <w:color w:val="000000"/>
          <w:lang w:eastAsia="ar-SA"/>
        </w:rPr>
        <w:t xml:space="preserve">  настоящего постановления</w:t>
      </w:r>
      <w:r w:rsidR="00D43B51">
        <w:rPr>
          <w:color w:val="000000"/>
          <w:lang w:eastAsia="ar-SA"/>
        </w:rPr>
        <w:t xml:space="preserve"> на официальном сайте администрации </w:t>
      </w:r>
      <w:proofErr w:type="spellStart"/>
      <w:r w:rsidR="00D43B51">
        <w:rPr>
          <w:color w:val="000000"/>
          <w:lang w:eastAsia="ar-SA"/>
        </w:rPr>
        <w:t>Малоархангельского</w:t>
      </w:r>
      <w:proofErr w:type="spellEnd"/>
      <w:r w:rsidR="00D43B51">
        <w:rPr>
          <w:color w:val="000000"/>
          <w:lang w:eastAsia="ar-SA"/>
        </w:rPr>
        <w:t xml:space="preserve"> района  </w:t>
      </w:r>
      <w:r w:rsidR="00D43B51" w:rsidRPr="00B063BF">
        <w:rPr>
          <w:szCs w:val="28"/>
        </w:rPr>
        <w:t>(</w:t>
      </w:r>
      <w:hyperlink r:id="rId9" w:history="1">
        <w:r w:rsidR="00D43B51" w:rsidRPr="00B063BF">
          <w:rPr>
            <w:rStyle w:val="ad"/>
            <w:szCs w:val="28"/>
          </w:rPr>
          <w:t>www.</w:t>
        </w:r>
        <w:r w:rsidR="00D43B51" w:rsidRPr="00B063BF">
          <w:rPr>
            <w:rStyle w:val="ad"/>
            <w:szCs w:val="28"/>
            <w:lang w:val="en-US"/>
          </w:rPr>
          <w:t>maloarhr</w:t>
        </w:r>
        <w:r w:rsidR="00D43B51" w:rsidRPr="00B063BF">
          <w:rPr>
            <w:rStyle w:val="ad"/>
            <w:szCs w:val="28"/>
          </w:rPr>
          <w:t>.</w:t>
        </w:r>
        <w:r w:rsidR="00D43B51" w:rsidRPr="00B063BF">
          <w:rPr>
            <w:rStyle w:val="ad"/>
            <w:szCs w:val="28"/>
            <w:lang w:val="en-US"/>
          </w:rPr>
          <w:t>ru</w:t>
        </w:r>
      </w:hyperlink>
      <w:r w:rsidR="00D43B51" w:rsidRPr="00B063BF">
        <w:rPr>
          <w:szCs w:val="28"/>
        </w:rPr>
        <w:t>).</w:t>
      </w:r>
    </w:p>
    <w:p w:rsidR="00D43B51" w:rsidRPr="00D43B51" w:rsidRDefault="00D43B51" w:rsidP="00D43B51">
      <w:pPr>
        <w:pStyle w:val="21"/>
        <w:shd w:val="clear" w:color="auto" w:fill="auto"/>
        <w:tabs>
          <w:tab w:val="left" w:pos="966"/>
        </w:tabs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B5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43B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B5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1511E3">
        <w:rPr>
          <w:rFonts w:ascii="Times New Roman" w:hAnsi="Times New Roman" w:cs="Times New Roman"/>
          <w:sz w:val="24"/>
          <w:szCs w:val="24"/>
        </w:rPr>
        <w:t>постановления возлагаю на себя.</w:t>
      </w:r>
    </w:p>
    <w:p w:rsidR="00D43B51" w:rsidRDefault="00D43B51" w:rsidP="00D43B51">
      <w:pPr>
        <w:spacing w:line="276" w:lineRule="auto"/>
        <w:ind w:left="-567" w:firstLine="567"/>
      </w:pPr>
    </w:p>
    <w:p w:rsidR="00D43B51" w:rsidRDefault="00D43B51" w:rsidP="00D43B51">
      <w:pPr>
        <w:spacing w:line="276" w:lineRule="auto"/>
        <w:ind w:left="-567" w:firstLine="567"/>
      </w:pPr>
    </w:p>
    <w:p w:rsidR="00D43B51" w:rsidRDefault="00D43B51" w:rsidP="00D43B51"/>
    <w:p w:rsidR="00D43B51" w:rsidRDefault="00D43B51" w:rsidP="00D43B51"/>
    <w:p w:rsidR="00D43B51" w:rsidRDefault="001511E3" w:rsidP="00D43B51">
      <w:r>
        <w:t>Глава Октябрьского сельского поселения</w:t>
      </w:r>
      <w:r w:rsidR="00D43B51">
        <w:t xml:space="preserve">                  </w:t>
      </w:r>
      <w:r>
        <w:t xml:space="preserve">                      М.Н.Юдин</w:t>
      </w:r>
    </w:p>
    <w:p w:rsidR="00D43B51" w:rsidRDefault="00D43B51" w:rsidP="00D43B51"/>
    <w:p w:rsidR="00D43B51" w:rsidRDefault="00D43B51" w:rsidP="00D43B51"/>
    <w:p w:rsidR="00D43B51" w:rsidRDefault="00D43B51" w:rsidP="00D43B51"/>
    <w:p w:rsidR="00D43B51" w:rsidRDefault="00D43B51" w:rsidP="00D43B51"/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246" w:rsidRDefault="00BB6246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Pr="008604BA" w:rsidRDefault="00D43B51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04B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43B51" w:rsidRPr="008604BA" w:rsidRDefault="00D43B51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8604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  постановлению администрации </w:t>
      </w:r>
    </w:p>
    <w:p w:rsidR="00D43B51" w:rsidRPr="008604BA" w:rsidRDefault="00BB6246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</w:p>
    <w:p w:rsidR="00D43B51" w:rsidRPr="008604BA" w:rsidRDefault="00BB6246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27.12.</w:t>
      </w:r>
      <w:r w:rsidR="00D43B51" w:rsidRPr="008604BA">
        <w:rPr>
          <w:rFonts w:ascii="Times New Roman" w:hAnsi="Times New Roman" w:cs="Times New Roman"/>
          <w:sz w:val="20"/>
          <w:szCs w:val="20"/>
        </w:rPr>
        <w:t>2016</w:t>
      </w:r>
      <w:r w:rsidR="00C41D78">
        <w:rPr>
          <w:rFonts w:ascii="Times New Roman" w:hAnsi="Times New Roman" w:cs="Times New Roman"/>
          <w:sz w:val="20"/>
          <w:szCs w:val="20"/>
        </w:rPr>
        <w:t>г</w:t>
      </w:r>
      <w:r w:rsidR="00D43B51" w:rsidRPr="008604BA">
        <w:rPr>
          <w:rFonts w:ascii="Times New Roman" w:hAnsi="Times New Roman" w:cs="Times New Roman"/>
          <w:sz w:val="20"/>
          <w:szCs w:val="20"/>
        </w:rPr>
        <w:t xml:space="preserve"> №</w:t>
      </w:r>
      <w:r w:rsidR="00063AC3">
        <w:rPr>
          <w:rFonts w:ascii="Times New Roman" w:hAnsi="Times New Roman" w:cs="Times New Roman"/>
          <w:sz w:val="20"/>
          <w:szCs w:val="20"/>
        </w:rPr>
        <w:t xml:space="preserve"> 36</w:t>
      </w:r>
    </w:p>
    <w:p w:rsidR="00D43B51" w:rsidRPr="008604BA" w:rsidRDefault="00D43B51" w:rsidP="00D43B51">
      <w:pPr>
        <w:rPr>
          <w:b/>
          <w:bCs/>
          <w:sz w:val="20"/>
          <w:szCs w:val="20"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>Н</w:t>
      </w:r>
      <w:r w:rsidRPr="00BD39F9">
        <w:rPr>
          <w:b/>
          <w:bCs/>
        </w:rPr>
        <w:t>ормативы,</w:t>
      </w:r>
    </w:p>
    <w:p w:rsidR="00D43B51" w:rsidRPr="00BD39F9" w:rsidRDefault="00D43B51" w:rsidP="00D43B51">
      <w:pPr>
        <w:jc w:val="center"/>
        <w:rPr>
          <w:b/>
          <w:bCs/>
          <w:lang w:eastAsia="ar-SA"/>
        </w:rPr>
      </w:pPr>
      <w:r w:rsidRPr="00BD39F9">
        <w:rPr>
          <w:b/>
          <w:bCs/>
        </w:rPr>
        <w:t xml:space="preserve"> </w:t>
      </w:r>
      <w:proofErr w:type="gramStart"/>
      <w:r w:rsidRPr="00BD39F9">
        <w:rPr>
          <w:b/>
          <w:bCs/>
        </w:rPr>
        <w:t>применяемые</w:t>
      </w:r>
      <w:proofErr w:type="gramEnd"/>
      <w:r w:rsidRPr="00BD39F9">
        <w:rPr>
          <w:b/>
          <w:bCs/>
        </w:rPr>
        <w:t xml:space="preserve"> при расчете нормативных затрат</w:t>
      </w:r>
    </w:p>
    <w:p w:rsidR="00D43B51" w:rsidRPr="004E3E27" w:rsidRDefault="00D43B51" w:rsidP="00D43B51">
      <w:pPr>
        <w:jc w:val="center"/>
        <w:rPr>
          <w:b/>
          <w:bCs/>
        </w:rPr>
      </w:pPr>
      <w:r>
        <w:rPr>
          <w:b/>
          <w:bCs/>
        </w:rPr>
        <w:t>Нормативы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4862"/>
      </w:tblGrid>
      <w:tr w:rsidR="00D43B51" w:rsidRPr="00772882" w:rsidTr="00D80F98">
        <w:trPr>
          <w:cantSplit/>
          <w:trHeight w:val="933"/>
          <w:tblHeader/>
        </w:trPr>
        <w:tc>
          <w:tcPr>
            <w:tcW w:w="675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43B51" w:rsidRPr="00772882" w:rsidRDefault="00D43B51" w:rsidP="00D80F98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</w:tcPr>
          <w:p w:rsidR="00D43B51" w:rsidRPr="00772882" w:rsidRDefault="00D43B51" w:rsidP="00D80F98">
            <w:pPr>
              <w:jc w:val="center"/>
            </w:pPr>
            <w:r w:rsidRPr="004538D3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D43B51" w:rsidRPr="00772882" w:rsidTr="00D80F98">
        <w:trPr>
          <w:cantSplit/>
        </w:trPr>
        <w:tc>
          <w:tcPr>
            <w:tcW w:w="675" w:type="dxa"/>
          </w:tcPr>
          <w:p w:rsidR="00D43B51" w:rsidRPr="00772882" w:rsidRDefault="00D43B51" w:rsidP="00D80F98">
            <w:r>
              <w:t>1.</w:t>
            </w:r>
          </w:p>
        </w:tc>
        <w:tc>
          <w:tcPr>
            <w:tcW w:w="4111" w:type="dxa"/>
          </w:tcPr>
          <w:p w:rsidR="00BB6246" w:rsidRPr="00772882" w:rsidRDefault="00D43B51" w:rsidP="00BB6246">
            <w:r>
              <w:t xml:space="preserve">Глава </w:t>
            </w:r>
            <w:r w:rsidR="00BB6246">
              <w:t>Администрации Октябрьского сельского поселения</w:t>
            </w:r>
          </w:p>
          <w:p w:rsidR="00D43B51" w:rsidRPr="00772882" w:rsidRDefault="00D43B51" w:rsidP="00D80F98"/>
        </w:tc>
        <w:tc>
          <w:tcPr>
            <w:tcW w:w="4862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Не более 1 единицы в расчете на одного руководителя</w:t>
            </w:r>
          </w:p>
        </w:tc>
      </w:tr>
    </w:tbl>
    <w:p w:rsidR="00D43B51" w:rsidRDefault="00D43B51" w:rsidP="00D43B51">
      <w:pPr>
        <w:ind w:left="5670"/>
        <w:jc w:val="center"/>
      </w:pPr>
    </w:p>
    <w:p w:rsidR="00D43B51" w:rsidRPr="004538D3" w:rsidRDefault="00D43B51" w:rsidP="00D43B51">
      <w:pPr>
        <w:ind w:left="993"/>
        <w:jc w:val="center"/>
        <w:rPr>
          <w:b/>
          <w:bCs/>
        </w:rPr>
      </w:pPr>
      <w:r>
        <w:rPr>
          <w:b/>
          <w:bCs/>
        </w:rPr>
        <w:t>Нормативы цены услуг подвижной связи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4862"/>
      </w:tblGrid>
      <w:tr w:rsidR="00D43B51" w:rsidRPr="00772882" w:rsidTr="00D80F98">
        <w:trPr>
          <w:cantSplit/>
          <w:trHeight w:val="933"/>
          <w:tblHeader/>
        </w:trPr>
        <w:tc>
          <w:tcPr>
            <w:tcW w:w="675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43B51" w:rsidRPr="00772882" w:rsidRDefault="00D43B51" w:rsidP="00D80F98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Расходы на услуги связи</w:t>
            </w:r>
          </w:p>
        </w:tc>
      </w:tr>
      <w:tr w:rsidR="00BB6246" w:rsidRPr="00772882" w:rsidTr="00D80F98">
        <w:trPr>
          <w:cantSplit/>
        </w:trPr>
        <w:tc>
          <w:tcPr>
            <w:tcW w:w="675" w:type="dxa"/>
          </w:tcPr>
          <w:p w:rsidR="00BB6246" w:rsidRPr="00772882" w:rsidRDefault="00BB6246" w:rsidP="00D80F98">
            <w:r>
              <w:t>1.</w:t>
            </w:r>
          </w:p>
        </w:tc>
        <w:tc>
          <w:tcPr>
            <w:tcW w:w="4111" w:type="dxa"/>
          </w:tcPr>
          <w:p w:rsidR="00BB6246" w:rsidRPr="00772882" w:rsidRDefault="00BB6246" w:rsidP="00063AC3">
            <w:r>
              <w:t>Глава Администрации Октябрьского сельского поселения</w:t>
            </w:r>
          </w:p>
          <w:p w:rsidR="00BB6246" w:rsidRPr="00772882" w:rsidRDefault="00BB6246" w:rsidP="00063AC3"/>
        </w:tc>
        <w:tc>
          <w:tcPr>
            <w:tcW w:w="4862" w:type="dxa"/>
            <w:vAlign w:val="center"/>
          </w:tcPr>
          <w:p w:rsidR="00BB6246" w:rsidRPr="00772882" w:rsidRDefault="00BB6246" w:rsidP="00D80F98">
            <w:pPr>
              <w:jc w:val="center"/>
            </w:pPr>
            <w:r>
              <w:t>ежемесячные расходы не более 1000 рублей</w:t>
            </w:r>
          </w:p>
        </w:tc>
      </w:tr>
    </w:tbl>
    <w:p w:rsidR="00D43B51" w:rsidRDefault="00D43B51" w:rsidP="00D43B51">
      <w:pPr>
        <w:ind w:hanging="142"/>
      </w:pPr>
    </w:p>
    <w:p w:rsidR="00D43B51" w:rsidRPr="004538D3" w:rsidRDefault="00D43B51" w:rsidP="00D43B51">
      <w:pPr>
        <w:ind w:hanging="142"/>
        <w:jc w:val="center"/>
        <w:rPr>
          <w:b/>
          <w:bCs/>
        </w:rPr>
      </w:pPr>
      <w:r>
        <w:rPr>
          <w:b/>
          <w:bCs/>
        </w:rPr>
        <w:t xml:space="preserve">Нормативы количества </w:t>
      </w:r>
      <w:r>
        <w:rPr>
          <w:b/>
          <w:bCs/>
          <w:lang w:val="en-US"/>
        </w:rPr>
        <w:t>SIM</w:t>
      </w:r>
      <w:r>
        <w:rPr>
          <w:b/>
          <w:bCs/>
        </w:rPr>
        <w:t>-карт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4862"/>
      </w:tblGrid>
      <w:tr w:rsidR="00D43B51" w:rsidRPr="00772882" w:rsidTr="00D80F98">
        <w:trPr>
          <w:cantSplit/>
          <w:trHeight w:val="933"/>
          <w:tblHeader/>
        </w:trPr>
        <w:tc>
          <w:tcPr>
            <w:tcW w:w="675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D43B51" w:rsidRPr="00772882" w:rsidRDefault="00D43B51" w:rsidP="00D80F98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4862" w:type="dxa"/>
          </w:tcPr>
          <w:p w:rsidR="00D43B51" w:rsidRPr="00772882" w:rsidRDefault="00D43B51" w:rsidP="00D80F98">
            <w:pPr>
              <w:jc w:val="center"/>
            </w:pPr>
            <w:r w:rsidRPr="004538D3"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BB6246" w:rsidRPr="00772882" w:rsidTr="00D80F98">
        <w:trPr>
          <w:cantSplit/>
        </w:trPr>
        <w:tc>
          <w:tcPr>
            <w:tcW w:w="675" w:type="dxa"/>
          </w:tcPr>
          <w:p w:rsidR="00BB6246" w:rsidRPr="00772882" w:rsidRDefault="00BB6246" w:rsidP="00D80F98">
            <w:r>
              <w:t>1.</w:t>
            </w:r>
          </w:p>
        </w:tc>
        <w:tc>
          <w:tcPr>
            <w:tcW w:w="4111" w:type="dxa"/>
          </w:tcPr>
          <w:p w:rsidR="00BB6246" w:rsidRPr="00772882" w:rsidRDefault="00BB6246" w:rsidP="00063AC3">
            <w:r>
              <w:t>Глава Администрации Октябрьского сельского поселения</w:t>
            </w:r>
          </w:p>
          <w:p w:rsidR="00BB6246" w:rsidRPr="00772882" w:rsidRDefault="00BB6246" w:rsidP="00063AC3"/>
        </w:tc>
        <w:tc>
          <w:tcPr>
            <w:tcW w:w="4862" w:type="dxa"/>
            <w:vAlign w:val="center"/>
          </w:tcPr>
          <w:p w:rsidR="00BB6246" w:rsidRPr="00772882" w:rsidRDefault="00BB6246" w:rsidP="00D80F98">
            <w:pPr>
              <w:jc w:val="center"/>
            </w:pPr>
            <w:r>
              <w:t>не более 1 единицы в расчете на одного руководителя</w:t>
            </w:r>
          </w:p>
        </w:tc>
      </w:tr>
    </w:tbl>
    <w:p w:rsidR="00D43B51" w:rsidRDefault="00D43B51" w:rsidP="00D43B51">
      <w:pPr>
        <w:ind w:hanging="142"/>
      </w:pPr>
    </w:p>
    <w:p w:rsidR="00D43B51" w:rsidRPr="00534634" w:rsidRDefault="00D43B51" w:rsidP="00D43B51">
      <w:pPr>
        <w:ind w:hanging="142"/>
        <w:jc w:val="center"/>
        <w:rPr>
          <w:b/>
          <w:bCs/>
        </w:rPr>
      </w:pPr>
      <w:r>
        <w:rPr>
          <w:b/>
          <w:bCs/>
        </w:rPr>
        <w:t>Нормативы цены и количества принтеров, многофункциональных устройств и копировальных аппаратов (оргтехники)</w:t>
      </w:r>
    </w:p>
    <w:p w:rsidR="00D43B51" w:rsidRDefault="00D43B51" w:rsidP="00D43B51">
      <w:pPr>
        <w:ind w:hanging="142"/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43B51" w:rsidRPr="00772882" w:rsidTr="00D80F98">
        <w:trPr>
          <w:cantSplit/>
          <w:tblHeader/>
        </w:trPr>
        <w:tc>
          <w:tcPr>
            <w:tcW w:w="675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Тип устройства</w:t>
            </w:r>
          </w:p>
        </w:tc>
        <w:tc>
          <w:tcPr>
            <w:tcW w:w="2268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Количество</w:t>
            </w:r>
          </w:p>
        </w:tc>
        <w:tc>
          <w:tcPr>
            <w:tcW w:w="2736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Цена за единицу</w:t>
            </w:r>
          </w:p>
        </w:tc>
      </w:tr>
      <w:tr w:rsidR="00D43B51" w:rsidRPr="00772882" w:rsidTr="00D80F98">
        <w:trPr>
          <w:cantSplit/>
        </w:trPr>
        <w:tc>
          <w:tcPr>
            <w:tcW w:w="675" w:type="dxa"/>
          </w:tcPr>
          <w:p w:rsidR="00D43B51" w:rsidRPr="00772882" w:rsidRDefault="00D43B51" w:rsidP="00D80F98">
            <w:r>
              <w:t>1.</w:t>
            </w:r>
          </w:p>
        </w:tc>
        <w:tc>
          <w:tcPr>
            <w:tcW w:w="3969" w:type="dxa"/>
          </w:tcPr>
          <w:p w:rsidR="00D43B51" w:rsidRPr="00772882" w:rsidRDefault="00D43B51" w:rsidP="00D80F98">
            <w:pPr>
              <w:jc w:val="center"/>
            </w:pPr>
            <w:r>
              <w:t>Локальные принтеры и локальные многофункциональные устройства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D43B51" w:rsidRPr="00772882" w:rsidRDefault="00D43B51" w:rsidP="00D80F98">
            <w:pPr>
              <w:jc w:val="center"/>
            </w:pPr>
            <w:r>
              <w:t>не более 1 единицы на 1 специалиста</w:t>
            </w:r>
          </w:p>
        </w:tc>
        <w:tc>
          <w:tcPr>
            <w:tcW w:w="2736" w:type="dxa"/>
          </w:tcPr>
          <w:p w:rsidR="00D43B51" w:rsidRPr="00772882" w:rsidRDefault="00D43B51" w:rsidP="00D80F98">
            <w:pPr>
              <w:jc w:val="center"/>
            </w:pPr>
            <w:r>
              <w:t>не более 20 000</w:t>
            </w:r>
          </w:p>
        </w:tc>
      </w:tr>
      <w:tr w:rsidR="00D43B51" w:rsidRPr="00772882" w:rsidTr="00D80F98">
        <w:trPr>
          <w:cantSplit/>
        </w:trPr>
        <w:tc>
          <w:tcPr>
            <w:tcW w:w="675" w:type="dxa"/>
          </w:tcPr>
          <w:p w:rsidR="00D43B51" w:rsidRDefault="00D43B51" w:rsidP="00D80F98">
            <w:r>
              <w:t>2.</w:t>
            </w:r>
          </w:p>
        </w:tc>
        <w:tc>
          <w:tcPr>
            <w:tcW w:w="3969" w:type="dxa"/>
          </w:tcPr>
          <w:p w:rsidR="00D43B51" w:rsidRDefault="00D43B51" w:rsidP="00D80F98">
            <w:r>
              <w:t>Сетевые принтеры и сетевые многофункциональные устройства формата А3 и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D43B51" w:rsidRDefault="00D43B51" w:rsidP="00D80F98">
            <w:pPr>
              <w:jc w:val="center"/>
            </w:pPr>
            <w:r>
              <w:t>Не более 2 штук на 1 кабинет</w:t>
            </w:r>
          </w:p>
        </w:tc>
        <w:tc>
          <w:tcPr>
            <w:tcW w:w="2736" w:type="dxa"/>
          </w:tcPr>
          <w:p w:rsidR="00D43B51" w:rsidRDefault="00D43B51" w:rsidP="00D80F98">
            <w:pPr>
              <w:jc w:val="center"/>
            </w:pPr>
            <w:r>
              <w:t xml:space="preserve">Не более 25 000    </w:t>
            </w:r>
          </w:p>
        </w:tc>
      </w:tr>
      <w:tr w:rsidR="00D43B51" w:rsidRPr="00772882" w:rsidTr="00D80F98">
        <w:trPr>
          <w:cantSplit/>
        </w:trPr>
        <w:tc>
          <w:tcPr>
            <w:tcW w:w="675" w:type="dxa"/>
          </w:tcPr>
          <w:p w:rsidR="00D43B51" w:rsidRDefault="00D43B51" w:rsidP="00D80F98">
            <w:r>
              <w:t>3.</w:t>
            </w:r>
          </w:p>
        </w:tc>
        <w:tc>
          <w:tcPr>
            <w:tcW w:w="3969" w:type="dxa"/>
          </w:tcPr>
          <w:p w:rsidR="00D43B51" w:rsidRDefault="00D43B51" w:rsidP="00D80F98">
            <w:r>
              <w:t>Сетевые и локальные копировальные аппараты и многофункциональные устройства формата А3 и более</w:t>
            </w:r>
          </w:p>
        </w:tc>
        <w:tc>
          <w:tcPr>
            <w:tcW w:w="2268" w:type="dxa"/>
          </w:tcPr>
          <w:p w:rsidR="00D43B51" w:rsidRDefault="00D43B51" w:rsidP="00D80F98">
            <w:pPr>
              <w:jc w:val="center"/>
            </w:pPr>
            <w:r>
              <w:t>Не более двух штук на организацию</w:t>
            </w:r>
          </w:p>
        </w:tc>
        <w:tc>
          <w:tcPr>
            <w:tcW w:w="2736" w:type="dxa"/>
          </w:tcPr>
          <w:p w:rsidR="00D43B51" w:rsidRDefault="00D43B51" w:rsidP="00D80F98">
            <w:pPr>
              <w:jc w:val="center"/>
            </w:pPr>
            <w:r>
              <w:t>Не более 50 000</w:t>
            </w:r>
          </w:p>
        </w:tc>
      </w:tr>
    </w:tbl>
    <w:p w:rsidR="00D43B51" w:rsidRPr="00772882" w:rsidRDefault="00D43B51" w:rsidP="00D43B51">
      <w:pPr>
        <w:ind w:hanging="142"/>
      </w:pPr>
    </w:p>
    <w:p w:rsidR="00D43B51" w:rsidRPr="001F6FA2" w:rsidRDefault="00D43B51" w:rsidP="00D43B51">
      <w:pPr>
        <w:jc w:val="center"/>
        <w:rPr>
          <w:b/>
          <w:bCs/>
        </w:rPr>
      </w:pPr>
      <w:r w:rsidRPr="001F6FA2">
        <w:rPr>
          <w:b/>
          <w:bCs/>
        </w:rPr>
        <w:t xml:space="preserve">Нормативы </w:t>
      </w:r>
      <w:r>
        <w:rPr>
          <w:b/>
          <w:bCs/>
        </w:rPr>
        <w:t>количества и цены</w:t>
      </w:r>
      <w:r w:rsidRPr="001F6FA2">
        <w:rPr>
          <w:b/>
          <w:bCs/>
        </w:rPr>
        <w:t xml:space="preserve"> подвижной связи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43B51" w:rsidRPr="00772882" w:rsidTr="00D80F98">
        <w:trPr>
          <w:cantSplit/>
          <w:tblHeader/>
        </w:trPr>
        <w:tc>
          <w:tcPr>
            <w:tcW w:w="675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43B51" w:rsidRPr="00772882" w:rsidRDefault="00D43B51" w:rsidP="00D80F98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2268" w:type="dxa"/>
          </w:tcPr>
          <w:p w:rsidR="00D43B51" w:rsidRPr="00772882" w:rsidRDefault="00D43B51" w:rsidP="00D80F98">
            <w:pPr>
              <w:jc w:val="center"/>
            </w:pPr>
            <w:r>
              <w:t xml:space="preserve">Цена за единицу, рублей </w:t>
            </w:r>
          </w:p>
        </w:tc>
        <w:tc>
          <w:tcPr>
            <w:tcW w:w="2736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Количество </w:t>
            </w:r>
          </w:p>
        </w:tc>
      </w:tr>
      <w:tr w:rsidR="00BB6246" w:rsidRPr="00772882" w:rsidTr="00D80F98">
        <w:trPr>
          <w:cantSplit/>
        </w:trPr>
        <w:tc>
          <w:tcPr>
            <w:tcW w:w="675" w:type="dxa"/>
          </w:tcPr>
          <w:p w:rsidR="00BB6246" w:rsidRPr="00772882" w:rsidRDefault="00BB6246" w:rsidP="00D80F98">
            <w:r>
              <w:lastRenderedPageBreak/>
              <w:t>1.</w:t>
            </w:r>
          </w:p>
        </w:tc>
        <w:tc>
          <w:tcPr>
            <w:tcW w:w="3969" w:type="dxa"/>
          </w:tcPr>
          <w:p w:rsidR="00BB6246" w:rsidRPr="00772882" w:rsidRDefault="00BB6246" w:rsidP="00063AC3">
            <w:r>
              <w:t>Глава Администрации Октябрьского сельского поселения</w:t>
            </w:r>
          </w:p>
          <w:p w:rsidR="00BB6246" w:rsidRPr="00772882" w:rsidRDefault="00BB6246" w:rsidP="00063AC3"/>
        </w:tc>
        <w:tc>
          <w:tcPr>
            <w:tcW w:w="2268" w:type="dxa"/>
            <w:vAlign w:val="center"/>
          </w:tcPr>
          <w:p w:rsidR="00BB6246" w:rsidRPr="00772882" w:rsidRDefault="00BB6246" w:rsidP="00D80F98">
            <w:pPr>
              <w:jc w:val="center"/>
            </w:pPr>
            <w:r>
              <w:t>не более 1</w:t>
            </w:r>
            <w:r w:rsidRPr="00772882">
              <w:t>0 000 включительно</w:t>
            </w:r>
            <w:r>
              <w:t xml:space="preserve"> за 1 единицу</w:t>
            </w:r>
          </w:p>
        </w:tc>
        <w:tc>
          <w:tcPr>
            <w:tcW w:w="2736" w:type="dxa"/>
            <w:vAlign w:val="center"/>
          </w:tcPr>
          <w:p w:rsidR="00BB6246" w:rsidRPr="00772882" w:rsidRDefault="00BB6246" w:rsidP="00D80F98">
            <w:pPr>
              <w:jc w:val="center"/>
            </w:pPr>
            <w:r w:rsidRPr="00772882">
              <w:t xml:space="preserve">не более 1 единицы </w:t>
            </w:r>
            <w:r>
              <w:t>в расчете на одного руководителя</w:t>
            </w:r>
          </w:p>
        </w:tc>
      </w:tr>
    </w:tbl>
    <w:p w:rsidR="00D43B51" w:rsidRDefault="00D43B51" w:rsidP="00D43B51"/>
    <w:p w:rsidR="00D43B51" w:rsidRDefault="00D43B51" w:rsidP="00D43B51">
      <w:pPr>
        <w:jc w:val="center"/>
      </w:pPr>
      <w:r w:rsidRPr="001F6FA2">
        <w:rPr>
          <w:b/>
          <w:bCs/>
        </w:rPr>
        <w:t xml:space="preserve">Нормативы </w:t>
      </w:r>
      <w:r>
        <w:rPr>
          <w:b/>
          <w:bCs/>
        </w:rPr>
        <w:t>количества и цены планшетных компьютеров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43B51" w:rsidRPr="00772882" w:rsidTr="00D80F98">
        <w:trPr>
          <w:cantSplit/>
          <w:tblHeader/>
        </w:trPr>
        <w:tc>
          <w:tcPr>
            <w:tcW w:w="675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43B51" w:rsidRPr="00772882" w:rsidRDefault="00D43B51" w:rsidP="00D80F98">
            <w:pPr>
              <w:jc w:val="center"/>
            </w:pPr>
            <w:r w:rsidRPr="00772882">
              <w:t>Категория должностей</w:t>
            </w:r>
          </w:p>
        </w:tc>
        <w:tc>
          <w:tcPr>
            <w:tcW w:w="2268" w:type="dxa"/>
          </w:tcPr>
          <w:p w:rsidR="00D43B51" w:rsidRPr="00772882" w:rsidRDefault="00D43B51" w:rsidP="00D80F98">
            <w:pPr>
              <w:jc w:val="center"/>
            </w:pPr>
            <w:r>
              <w:t xml:space="preserve">Цена за единицу, рублей </w:t>
            </w:r>
          </w:p>
        </w:tc>
        <w:tc>
          <w:tcPr>
            <w:tcW w:w="2736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Количество </w:t>
            </w:r>
          </w:p>
        </w:tc>
      </w:tr>
      <w:tr w:rsidR="00BB6246" w:rsidRPr="00772882" w:rsidTr="00D80F98">
        <w:trPr>
          <w:cantSplit/>
        </w:trPr>
        <w:tc>
          <w:tcPr>
            <w:tcW w:w="675" w:type="dxa"/>
          </w:tcPr>
          <w:p w:rsidR="00BB6246" w:rsidRPr="00772882" w:rsidRDefault="00BB6246" w:rsidP="00D80F98">
            <w:r>
              <w:t>1.</w:t>
            </w:r>
          </w:p>
        </w:tc>
        <w:tc>
          <w:tcPr>
            <w:tcW w:w="3969" w:type="dxa"/>
          </w:tcPr>
          <w:p w:rsidR="00BB6246" w:rsidRPr="00772882" w:rsidRDefault="00BB6246" w:rsidP="00063AC3">
            <w:r>
              <w:t>Глава Администрации Октябрьского сельского поселения</w:t>
            </w:r>
          </w:p>
          <w:p w:rsidR="00BB6246" w:rsidRPr="00772882" w:rsidRDefault="00BB6246" w:rsidP="00063AC3"/>
        </w:tc>
        <w:tc>
          <w:tcPr>
            <w:tcW w:w="2268" w:type="dxa"/>
            <w:vAlign w:val="center"/>
          </w:tcPr>
          <w:p w:rsidR="00BB6246" w:rsidRPr="00772882" w:rsidRDefault="00BB6246" w:rsidP="00D80F98">
            <w:pPr>
              <w:jc w:val="center"/>
            </w:pPr>
            <w:r>
              <w:t>не более 30</w:t>
            </w:r>
            <w:r w:rsidRPr="00772882">
              <w:t> 000 включительно</w:t>
            </w:r>
            <w:r>
              <w:t xml:space="preserve"> за 1 единицу</w:t>
            </w:r>
          </w:p>
        </w:tc>
        <w:tc>
          <w:tcPr>
            <w:tcW w:w="2736" w:type="dxa"/>
            <w:vAlign w:val="center"/>
          </w:tcPr>
          <w:p w:rsidR="00BB6246" w:rsidRPr="00772882" w:rsidRDefault="00BB6246" w:rsidP="00D80F98">
            <w:pPr>
              <w:jc w:val="center"/>
            </w:pPr>
            <w:r w:rsidRPr="00772882">
              <w:t xml:space="preserve">не более 1 единицы </w:t>
            </w:r>
            <w:r>
              <w:t>в расчете на одного руководителя</w:t>
            </w:r>
          </w:p>
        </w:tc>
      </w:tr>
    </w:tbl>
    <w:p w:rsidR="00D43B51" w:rsidRPr="00772882" w:rsidRDefault="00D43B51" w:rsidP="00D43B51"/>
    <w:p w:rsidR="00D43B51" w:rsidRPr="001A3884" w:rsidRDefault="00D43B51" w:rsidP="00D43B51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88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количества и цены</w:t>
      </w:r>
      <w:r w:rsidRPr="001A3884">
        <w:rPr>
          <w:rFonts w:ascii="Times New Roman" w:hAnsi="Times New Roman" w:cs="Times New Roman"/>
          <w:b/>
          <w:bCs/>
          <w:sz w:val="24"/>
          <w:szCs w:val="24"/>
        </w:rPr>
        <w:t xml:space="preserve"> принтеров, многофункциональных устройств и копировальных аппаратов (оргтехники)*</w:t>
      </w:r>
    </w:p>
    <w:p w:rsidR="00D43B51" w:rsidRPr="001A3884" w:rsidRDefault="00D43B51" w:rsidP="00D43B51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3010"/>
        <w:gridCol w:w="2049"/>
        <w:gridCol w:w="1899"/>
        <w:gridCol w:w="1890"/>
      </w:tblGrid>
      <w:tr w:rsidR="00D43B51" w:rsidRPr="001A3884" w:rsidTr="00D80F98">
        <w:tc>
          <w:tcPr>
            <w:tcW w:w="341" w:type="pct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158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1079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оргтехники</w:t>
            </w:r>
          </w:p>
        </w:tc>
        <w:tc>
          <w:tcPr>
            <w:tcW w:w="1000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99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</w:tr>
      <w:tr w:rsidR="00D43B51" w:rsidRPr="001A3884" w:rsidTr="00D80F98">
        <w:tc>
          <w:tcPr>
            <w:tcW w:w="341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Принтер лазерный (черно-белая печать, формат А</w:t>
            </w:r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1000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99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51" w:rsidRPr="001A3884" w:rsidTr="00D80F98">
        <w:tc>
          <w:tcPr>
            <w:tcW w:w="341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Принтер лазерный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цветная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печать, формат А</w:t>
            </w:r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99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51" w:rsidRPr="001A3884" w:rsidTr="00D80F98">
        <w:tc>
          <w:tcPr>
            <w:tcW w:w="341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</w:t>
            </w:r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9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структурное подразделение</w:t>
            </w:r>
          </w:p>
        </w:tc>
        <w:tc>
          <w:tcPr>
            <w:tcW w:w="1000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99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3B51" w:rsidRPr="001A3884" w:rsidTr="00D80F98">
        <w:tc>
          <w:tcPr>
            <w:tcW w:w="341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МФУ (лазерный, черно-белая печать, формат А3)</w:t>
            </w:r>
          </w:p>
        </w:tc>
        <w:tc>
          <w:tcPr>
            <w:tcW w:w="1079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000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995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 w:rsidRPr="00BA3A0F">
        <w:rPr>
          <w:b/>
          <w:bCs/>
        </w:rPr>
        <w:t>Нормативы количества и цены</w:t>
      </w:r>
      <w:r>
        <w:rPr>
          <w:b/>
          <w:bCs/>
        </w:rPr>
        <w:t xml:space="preserve"> рабочих станций</w:t>
      </w:r>
    </w:p>
    <w:p w:rsidR="00D43B51" w:rsidRDefault="00D43B51" w:rsidP="00D43B51">
      <w:pPr>
        <w:jc w:val="center"/>
        <w:rPr>
          <w:b/>
          <w:bCs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2001"/>
        <w:gridCol w:w="1937"/>
        <w:gridCol w:w="1872"/>
        <w:gridCol w:w="1614"/>
        <w:gridCol w:w="1531"/>
      </w:tblGrid>
      <w:tr w:rsidR="00D43B51" w:rsidRPr="001A3884" w:rsidTr="00D80F98">
        <w:tc>
          <w:tcPr>
            <w:tcW w:w="284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4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0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станции</w:t>
            </w:r>
          </w:p>
        </w:tc>
        <w:tc>
          <w:tcPr>
            <w:tcW w:w="986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850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806" w:type="pct"/>
            <w:vAlign w:val="center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D43B51" w:rsidRPr="001A3884" w:rsidTr="00D80F98">
        <w:tc>
          <w:tcPr>
            <w:tcW w:w="284" w:type="pct"/>
            <w:vMerge w:val="restar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4" w:type="pct"/>
            <w:vMerge w:val="restar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0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персональный </w:t>
            </w:r>
          </w:p>
        </w:tc>
        <w:tc>
          <w:tcPr>
            <w:tcW w:w="986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служащего</w:t>
            </w:r>
          </w:p>
        </w:tc>
        <w:tc>
          <w:tcPr>
            <w:tcW w:w="850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43B51" w:rsidRPr="001A3884" w:rsidTr="00D80F98">
        <w:tc>
          <w:tcPr>
            <w:tcW w:w="284" w:type="pct"/>
            <w:vMerge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86" w:type="pct"/>
          </w:tcPr>
          <w:p w:rsidR="00D43B51" w:rsidRPr="006967B0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850" w:type="pct"/>
          </w:tcPr>
          <w:p w:rsidR="00D43B51" w:rsidRPr="006967B0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 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43B51" w:rsidRPr="001A3884" w:rsidTr="00D80F98">
        <w:tc>
          <w:tcPr>
            <w:tcW w:w="284" w:type="pct"/>
            <w:vMerge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</w:p>
        </w:tc>
        <w:tc>
          <w:tcPr>
            <w:tcW w:w="986" w:type="pct"/>
          </w:tcPr>
          <w:p w:rsidR="00D43B51" w:rsidRPr="00402479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79">
              <w:rPr>
                <w:rFonts w:ascii="Times New Roman" w:hAnsi="Times New Roman" w:cs="Times New Roman"/>
                <w:sz w:val="24"/>
                <w:szCs w:val="24"/>
              </w:rPr>
              <w:t>Не более 2 единиц на администрацию</w:t>
            </w:r>
          </w:p>
        </w:tc>
        <w:tc>
          <w:tcPr>
            <w:tcW w:w="850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pct"/>
          </w:tcPr>
          <w:p w:rsidR="00D43B51" w:rsidRPr="001A3884" w:rsidRDefault="00D43B51" w:rsidP="00D80F9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200 000,00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Pr="00772882" w:rsidRDefault="00D43B51" w:rsidP="00D43B51">
      <w:pPr>
        <w:ind w:firstLine="540"/>
        <w:jc w:val="center"/>
      </w:pPr>
      <w:r>
        <w:rPr>
          <w:b/>
          <w:bCs/>
        </w:rPr>
        <w:t>Нормативы количества и цены носителей информации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3140"/>
        <w:gridCol w:w="2788"/>
        <w:gridCol w:w="2965"/>
      </w:tblGrid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  <w:r w:rsidRPr="00772882">
              <w:t xml:space="preserve"> </w:t>
            </w:r>
          </w:p>
        </w:tc>
        <w:tc>
          <w:tcPr>
            <w:tcW w:w="3153" w:type="dxa"/>
          </w:tcPr>
          <w:p w:rsidR="00D43B51" w:rsidRPr="00772882" w:rsidRDefault="00D43B51" w:rsidP="00D80F98">
            <w:r w:rsidRPr="00772882">
              <w:t>Тип материального запаса</w:t>
            </w:r>
          </w:p>
        </w:tc>
        <w:tc>
          <w:tcPr>
            <w:tcW w:w="2800" w:type="dxa"/>
          </w:tcPr>
          <w:p w:rsidR="00D43B51" w:rsidRPr="00772882" w:rsidRDefault="00D43B51" w:rsidP="00D80F98">
            <w:r w:rsidRPr="00772882">
              <w:t>Расчетная потребность в год, единиц</w:t>
            </w:r>
          </w:p>
        </w:tc>
        <w:tc>
          <w:tcPr>
            <w:tcW w:w="2977" w:type="dxa"/>
          </w:tcPr>
          <w:p w:rsidR="00D43B51" w:rsidRPr="00772882" w:rsidRDefault="00D43B51" w:rsidP="00D80F98">
            <w:r w:rsidRPr="00772882">
              <w:t>Цена приобретения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 w:rsidRPr="00772882">
              <w:t>1</w:t>
            </w:r>
            <w:r>
              <w:t>.</w:t>
            </w:r>
          </w:p>
        </w:tc>
        <w:tc>
          <w:tcPr>
            <w:tcW w:w="3153" w:type="dxa"/>
          </w:tcPr>
          <w:p w:rsidR="00D43B51" w:rsidRPr="00772882" w:rsidRDefault="00D43B51" w:rsidP="00D80F98">
            <w:pPr>
              <w:rPr>
                <w:sz w:val="23"/>
                <w:szCs w:val="23"/>
              </w:rPr>
            </w:pPr>
            <w:proofErr w:type="gramStart"/>
            <w:r w:rsidRPr="00772882">
              <w:rPr>
                <w:sz w:val="23"/>
                <w:szCs w:val="23"/>
              </w:rPr>
              <w:t>Оптический носитель (CD,</w:t>
            </w:r>
            <w:proofErr w:type="gramEnd"/>
          </w:p>
          <w:p w:rsidR="00D43B51" w:rsidRPr="00772882" w:rsidRDefault="00D43B51" w:rsidP="00D80F98">
            <w:pPr>
              <w:rPr>
                <w:sz w:val="23"/>
                <w:szCs w:val="23"/>
              </w:rPr>
            </w:pPr>
            <w:proofErr w:type="gramStart"/>
            <w:r w:rsidRPr="00772882">
              <w:rPr>
                <w:sz w:val="23"/>
                <w:szCs w:val="23"/>
              </w:rPr>
              <w:t>DVD)</w:t>
            </w:r>
            <w:proofErr w:type="gramEnd"/>
          </w:p>
        </w:tc>
        <w:tc>
          <w:tcPr>
            <w:tcW w:w="2800" w:type="dxa"/>
          </w:tcPr>
          <w:p w:rsidR="00D43B51" w:rsidRPr="00772882" w:rsidRDefault="00D43B51" w:rsidP="00D80F98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не более 10 единиц на единицу фактической численности</w:t>
            </w:r>
          </w:p>
          <w:p w:rsidR="00D43B51" w:rsidRPr="00772882" w:rsidRDefault="00D43B51" w:rsidP="00D80F98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D43B51" w:rsidRPr="00402479" w:rsidRDefault="00D43B51" w:rsidP="00D80F98">
            <w:pPr>
              <w:rPr>
                <w:sz w:val="23"/>
                <w:szCs w:val="23"/>
              </w:rPr>
            </w:pPr>
            <w:r w:rsidRPr="00402479">
              <w:rPr>
                <w:sz w:val="23"/>
                <w:szCs w:val="23"/>
              </w:rPr>
              <w:t>не более 4000,0 рублей включительно  за 100 единиц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 w:rsidRPr="00772882">
              <w:t>2</w:t>
            </w:r>
            <w:r>
              <w:t>.</w:t>
            </w:r>
          </w:p>
        </w:tc>
        <w:tc>
          <w:tcPr>
            <w:tcW w:w="3153" w:type="dxa"/>
          </w:tcPr>
          <w:p w:rsidR="00D43B51" w:rsidRPr="00772882" w:rsidRDefault="00D43B51" w:rsidP="00D80F98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Мобильный носитель</w:t>
            </w:r>
          </w:p>
          <w:p w:rsidR="00D43B51" w:rsidRPr="00772882" w:rsidRDefault="00D43B51" w:rsidP="00D80F98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информации (</w:t>
            </w:r>
            <w:proofErr w:type="spellStart"/>
            <w:r w:rsidRPr="00772882">
              <w:rPr>
                <w:sz w:val="23"/>
                <w:szCs w:val="23"/>
              </w:rPr>
              <w:t>флэш-</w:t>
            </w:r>
            <w:r>
              <w:rPr>
                <w:sz w:val="23"/>
                <w:szCs w:val="23"/>
              </w:rPr>
              <w:t>карта</w:t>
            </w:r>
            <w:proofErr w:type="spellEnd"/>
            <w:r w:rsidRPr="00772882">
              <w:rPr>
                <w:sz w:val="23"/>
                <w:szCs w:val="23"/>
              </w:rPr>
              <w:t>)</w:t>
            </w:r>
          </w:p>
        </w:tc>
        <w:tc>
          <w:tcPr>
            <w:tcW w:w="2800" w:type="dxa"/>
          </w:tcPr>
          <w:p w:rsidR="00D43B51" w:rsidRPr="00772882" w:rsidRDefault="00D43B51" w:rsidP="00D80F98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 xml:space="preserve">не более 1 единицы на единицу фактической </w:t>
            </w:r>
            <w:r w:rsidRPr="00772882">
              <w:rPr>
                <w:sz w:val="23"/>
                <w:szCs w:val="23"/>
              </w:rPr>
              <w:lastRenderedPageBreak/>
              <w:t>численности</w:t>
            </w:r>
          </w:p>
        </w:tc>
        <w:tc>
          <w:tcPr>
            <w:tcW w:w="2977" w:type="dxa"/>
          </w:tcPr>
          <w:p w:rsidR="00D43B51" w:rsidRPr="00402479" w:rsidRDefault="00D43B51" w:rsidP="00D80F98">
            <w:pPr>
              <w:rPr>
                <w:sz w:val="23"/>
                <w:szCs w:val="23"/>
              </w:rPr>
            </w:pPr>
            <w:r w:rsidRPr="00402479">
              <w:rPr>
                <w:sz w:val="23"/>
                <w:szCs w:val="23"/>
              </w:rPr>
              <w:lastRenderedPageBreak/>
              <w:t>Не более 1000,0 рублей включительно за 1 единицу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 w:rsidRPr="00772882">
              <w:lastRenderedPageBreak/>
              <w:t>3</w:t>
            </w:r>
            <w:r>
              <w:t>.</w:t>
            </w:r>
          </w:p>
        </w:tc>
        <w:tc>
          <w:tcPr>
            <w:tcW w:w="3153" w:type="dxa"/>
          </w:tcPr>
          <w:p w:rsidR="00D43B51" w:rsidRPr="00772882" w:rsidRDefault="00D43B51" w:rsidP="00D80F98">
            <w:pPr>
              <w:rPr>
                <w:sz w:val="23"/>
                <w:szCs w:val="23"/>
              </w:rPr>
            </w:pPr>
            <w:r w:rsidRPr="00772882">
              <w:rPr>
                <w:sz w:val="23"/>
                <w:szCs w:val="23"/>
              </w:rPr>
              <w:t>Внешний жесткий диск</w:t>
            </w:r>
          </w:p>
        </w:tc>
        <w:tc>
          <w:tcPr>
            <w:tcW w:w="2800" w:type="dxa"/>
          </w:tcPr>
          <w:p w:rsidR="00D43B51" w:rsidRPr="00772882" w:rsidRDefault="00D43B51" w:rsidP="00D80F9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более 3 единиц</w:t>
            </w:r>
            <w:r w:rsidRPr="00772882">
              <w:rPr>
                <w:sz w:val="23"/>
                <w:szCs w:val="23"/>
              </w:rPr>
              <w:t xml:space="preserve"> на организацию</w:t>
            </w:r>
          </w:p>
          <w:p w:rsidR="00D43B51" w:rsidRPr="00772882" w:rsidRDefault="00D43B51" w:rsidP="00D80F98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D43B51" w:rsidRPr="00402479" w:rsidRDefault="00D43B51" w:rsidP="00D80F98">
            <w:pPr>
              <w:rPr>
                <w:sz w:val="23"/>
                <w:szCs w:val="23"/>
              </w:rPr>
            </w:pPr>
            <w:r w:rsidRPr="00402479">
              <w:rPr>
                <w:sz w:val="23"/>
                <w:szCs w:val="23"/>
              </w:rPr>
              <w:t>не более 4000,0 тыс. рублей включительно за 1 единицу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2268"/>
        <w:gridCol w:w="2736"/>
      </w:tblGrid>
      <w:tr w:rsidR="00D43B51" w:rsidRPr="00772882" w:rsidTr="00D80F98">
        <w:trPr>
          <w:cantSplit/>
          <w:tblHeader/>
        </w:trPr>
        <w:tc>
          <w:tcPr>
            <w:tcW w:w="675" w:type="dxa"/>
          </w:tcPr>
          <w:p w:rsidR="00D43B51" w:rsidRPr="00772882" w:rsidRDefault="00D43B51" w:rsidP="00D80F98">
            <w:pPr>
              <w:jc w:val="center"/>
            </w:pPr>
            <w:r w:rsidRPr="00772882">
              <w:t xml:space="preserve">№ </w:t>
            </w:r>
            <w:proofErr w:type="spellStart"/>
            <w:proofErr w:type="gramStart"/>
            <w:r w:rsidRPr="00772882">
              <w:t>п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Тип устройства</w:t>
            </w:r>
          </w:p>
        </w:tc>
        <w:tc>
          <w:tcPr>
            <w:tcW w:w="2268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Количество расходных материалов на одно устройство</w:t>
            </w:r>
          </w:p>
        </w:tc>
        <w:tc>
          <w:tcPr>
            <w:tcW w:w="2736" w:type="dxa"/>
            <w:vAlign w:val="center"/>
          </w:tcPr>
          <w:p w:rsidR="00D43B51" w:rsidRPr="00772882" w:rsidRDefault="00D43B51" w:rsidP="00D80F98">
            <w:pPr>
              <w:jc w:val="center"/>
            </w:pPr>
            <w:r>
              <w:t>Цена за единицу, рублей</w:t>
            </w:r>
          </w:p>
        </w:tc>
      </w:tr>
      <w:tr w:rsidR="00D43B51" w:rsidRPr="00772882" w:rsidTr="00D80F98">
        <w:trPr>
          <w:cantSplit/>
        </w:trPr>
        <w:tc>
          <w:tcPr>
            <w:tcW w:w="675" w:type="dxa"/>
          </w:tcPr>
          <w:p w:rsidR="00D43B51" w:rsidRPr="00772882" w:rsidRDefault="00D43B51" w:rsidP="00D80F98">
            <w:r>
              <w:t>1.</w:t>
            </w:r>
          </w:p>
        </w:tc>
        <w:tc>
          <w:tcPr>
            <w:tcW w:w="3969" w:type="dxa"/>
          </w:tcPr>
          <w:p w:rsidR="00D43B51" w:rsidRPr="00772882" w:rsidRDefault="00D43B51" w:rsidP="00D80F98">
            <w:r>
              <w:t>Локальные принтеры и локальные многофункциональные устройства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D43B51" w:rsidRPr="00772882" w:rsidRDefault="00D43B51" w:rsidP="00D80F98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D43B51" w:rsidRPr="00772882" w:rsidRDefault="00D43B51" w:rsidP="00D80F98">
            <w:pPr>
              <w:jc w:val="center"/>
            </w:pPr>
            <w:r>
              <w:t>не более 5 000</w:t>
            </w:r>
          </w:p>
        </w:tc>
      </w:tr>
      <w:tr w:rsidR="00D43B51" w:rsidRPr="00772882" w:rsidTr="00D80F98">
        <w:trPr>
          <w:cantSplit/>
        </w:trPr>
        <w:tc>
          <w:tcPr>
            <w:tcW w:w="675" w:type="dxa"/>
          </w:tcPr>
          <w:p w:rsidR="00D43B51" w:rsidRDefault="00D43B51" w:rsidP="00D80F98">
            <w:r>
              <w:t>2.</w:t>
            </w:r>
          </w:p>
        </w:tc>
        <w:tc>
          <w:tcPr>
            <w:tcW w:w="3969" w:type="dxa"/>
          </w:tcPr>
          <w:p w:rsidR="00D43B51" w:rsidRDefault="00D43B51" w:rsidP="00D80F98">
            <w:r>
              <w:t>Сетевые принтеры и сетевые многофункциональные устройства формата А3 и А</w:t>
            </w:r>
            <w:proofErr w:type="gramStart"/>
            <w:r>
              <w:t>4</w:t>
            </w:r>
            <w:proofErr w:type="gramEnd"/>
          </w:p>
        </w:tc>
        <w:tc>
          <w:tcPr>
            <w:tcW w:w="2268" w:type="dxa"/>
          </w:tcPr>
          <w:p w:rsidR="00D43B51" w:rsidRDefault="00D43B51" w:rsidP="00D80F98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D43B51" w:rsidRDefault="00D43B51" w:rsidP="00D80F98">
            <w:pPr>
              <w:jc w:val="center"/>
            </w:pPr>
            <w:r>
              <w:t xml:space="preserve">не более 10 000    </w:t>
            </w:r>
          </w:p>
        </w:tc>
      </w:tr>
      <w:tr w:rsidR="00D43B51" w:rsidRPr="00772882" w:rsidTr="00D80F98">
        <w:trPr>
          <w:cantSplit/>
        </w:trPr>
        <w:tc>
          <w:tcPr>
            <w:tcW w:w="675" w:type="dxa"/>
          </w:tcPr>
          <w:p w:rsidR="00D43B51" w:rsidRDefault="00D43B51" w:rsidP="00D80F98">
            <w:r>
              <w:t>3.</w:t>
            </w:r>
          </w:p>
        </w:tc>
        <w:tc>
          <w:tcPr>
            <w:tcW w:w="3969" w:type="dxa"/>
          </w:tcPr>
          <w:p w:rsidR="00D43B51" w:rsidRDefault="00D43B51" w:rsidP="00D80F98">
            <w:r>
              <w:t>Сетевые и локальные копировальные аппараты и многофункциональные устройства формата А3 и более</w:t>
            </w:r>
          </w:p>
        </w:tc>
        <w:tc>
          <w:tcPr>
            <w:tcW w:w="2268" w:type="dxa"/>
          </w:tcPr>
          <w:p w:rsidR="00D43B51" w:rsidRDefault="00D43B51" w:rsidP="00D80F98">
            <w:pPr>
              <w:jc w:val="center"/>
            </w:pPr>
            <w:r>
              <w:t>2</w:t>
            </w:r>
          </w:p>
        </w:tc>
        <w:tc>
          <w:tcPr>
            <w:tcW w:w="2736" w:type="dxa"/>
          </w:tcPr>
          <w:p w:rsidR="00D43B51" w:rsidRDefault="00D43B51" w:rsidP="00D80F98">
            <w:pPr>
              <w:jc w:val="center"/>
            </w:pPr>
            <w:r>
              <w:t>не более 20 000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>Нормативы  периодических печатных изданий и справочной литературы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"/>
        <w:gridCol w:w="3975"/>
        <w:gridCol w:w="2279"/>
        <w:gridCol w:w="2317"/>
      </w:tblGrid>
      <w:tr w:rsidR="00D43B51" w:rsidRPr="00D52CDE" w:rsidTr="00D80F98">
        <w:trPr>
          <w:tblHeader/>
        </w:trPr>
        <w:tc>
          <w:tcPr>
            <w:tcW w:w="924" w:type="dxa"/>
            <w:vAlign w:val="center"/>
          </w:tcPr>
          <w:p w:rsidR="00D43B51" w:rsidRPr="00D52CDE" w:rsidRDefault="00D43B51" w:rsidP="00D80F98">
            <w:pPr>
              <w:jc w:val="center"/>
            </w:pPr>
            <w:r w:rsidRPr="00D52CDE">
              <w:t xml:space="preserve">№ </w:t>
            </w:r>
            <w:proofErr w:type="spellStart"/>
            <w:proofErr w:type="gramStart"/>
            <w:r w:rsidRPr="00D52CDE">
              <w:t>п</w:t>
            </w:r>
            <w:proofErr w:type="spellEnd"/>
            <w:proofErr w:type="gramEnd"/>
            <w:r w:rsidRPr="00D52CDE">
              <w:t>/</w:t>
            </w:r>
            <w:proofErr w:type="spellStart"/>
            <w:r w:rsidRPr="00D52CDE">
              <w:t>п</w:t>
            </w:r>
            <w:proofErr w:type="spellEnd"/>
          </w:p>
        </w:tc>
        <w:tc>
          <w:tcPr>
            <w:tcW w:w="3975" w:type="dxa"/>
            <w:vAlign w:val="center"/>
          </w:tcPr>
          <w:p w:rsidR="00D43B51" w:rsidRPr="00D52CDE" w:rsidRDefault="00D43B51" w:rsidP="00D80F98">
            <w:pPr>
              <w:jc w:val="center"/>
            </w:pPr>
            <w:r w:rsidRPr="00D52CDE">
              <w:t>Наименование печатного издания/справочной литературы</w:t>
            </w:r>
          </w:p>
        </w:tc>
        <w:tc>
          <w:tcPr>
            <w:tcW w:w="2279" w:type="dxa"/>
            <w:vAlign w:val="center"/>
          </w:tcPr>
          <w:p w:rsidR="00D43B51" w:rsidRPr="00D52CDE" w:rsidRDefault="00D43B51" w:rsidP="00D80F98">
            <w:pPr>
              <w:jc w:val="center"/>
            </w:pPr>
            <w:r w:rsidRPr="00D52CDE">
              <w:t>Единица измерения</w:t>
            </w:r>
          </w:p>
        </w:tc>
        <w:tc>
          <w:tcPr>
            <w:tcW w:w="2317" w:type="dxa"/>
            <w:vAlign w:val="center"/>
          </w:tcPr>
          <w:p w:rsidR="00D43B51" w:rsidRPr="00D52CDE" w:rsidRDefault="00D43B51" w:rsidP="00D80F98">
            <w:pPr>
              <w:jc w:val="center"/>
            </w:pPr>
            <w:r w:rsidRPr="00D52CDE">
              <w:t>Расчетная потребность, рублей</w:t>
            </w:r>
          </w:p>
        </w:tc>
      </w:tr>
      <w:tr w:rsidR="00D43B51" w:rsidRPr="00D52CDE" w:rsidTr="00D80F98">
        <w:tc>
          <w:tcPr>
            <w:tcW w:w="924" w:type="dxa"/>
            <w:vAlign w:val="center"/>
          </w:tcPr>
          <w:p w:rsidR="00D43B51" w:rsidRPr="00D52CDE" w:rsidRDefault="00D43B51" w:rsidP="00D80F98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1.</w:t>
            </w:r>
          </w:p>
        </w:tc>
        <w:tc>
          <w:tcPr>
            <w:tcW w:w="3975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Газета «</w:t>
            </w:r>
            <w:r>
              <w:rPr>
                <w:color w:val="000000"/>
              </w:rPr>
              <w:t>Звезда</w:t>
            </w:r>
            <w:r w:rsidRPr="00D52CDE">
              <w:rPr>
                <w:color w:val="000000"/>
              </w:rPr>
              <w:t>»</w:t>
            </w:r>
          </w:p>
        </w:tc>
        <w:tc>
          <w:tcPr>
            <w:tcW w:w="2279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43B51" w:rsidRPr="00D52CDE" w:rsidRDefault="00D43B51" w:rsidP="00D8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43B51" w:rsidRPr="00D52CDE" w:rsidTr="00D80F98">
        <w:tc>
          <w:tcPr>
            <w:tcW w:w="924" w:type="dxa"/>
            <w:vAlign w:val="center"/>
          </w:tcPr>
          <w:p w:rsidR="00D43B51" w:rsidRPr="00D52CDE" w:rsidRDefault="00D43B51" w:rsidP="00D80F98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2.</w:t>
            </w:r>
          </w:p>
        </w:tc>
        <w:tc>
          <w:tcPr>
            <w:tcW w:w="3975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proofErr w:type="gramStart"/>
            <w:r w:rsidRPr="00D52CDE">
              <w:rPr>
                <w:color w:val="000000"/>
              </w:rPr>
              <w:t>Комсомольская</w:t>
            </w:r>
            <w:proofErr w:type="gramEnd"/>
            <w:r w:rsidRPr="00D52CDE">
              <w:rPr>
                <w:color w:val="000000"/>
              </w:rPr>
              <w:t xml:space="preserve"> правда</w:t>
            </w:r>
          </w:p>
        </w:tc>
        <w:tc>
          <w:tcPr>
            <w:tcW w:w="2279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43B51" w:rsidRPr="00D52CDE" w:rsidRDefault="00D43B51" w:rsidP="00D8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52CDE">
              <w:rPr>
                <w:color w:val="000000"/>
              </w:rPr>
              <w:t>800</w:t>
            </w:r>
          </w:p>
        </w:tc>
      </w:tr>
      <w:tr w:rsidR="00D43B51" w:rsidRPr="00D52CDE" w:rsidTr="00D80F98">
        <w:tc>
          <w:tcPr>
            <w:tcW w:w="924" w:type="dxa"/>
            <w:vAlign w:val="center"/>
          </w:tcPr>
          <w:p w:rsidR="00D43B51" w:rsidRPr="00D52CDE" w:rsidRDefault="00D43B51" w:rsidP="00D80F98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3.</w:t>
            </w:r>
          </w:p>
        </w:tc>
        <w:tc>
          <w:tcPr>
            <w:tcW w:w="3975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Орловская</w:t>
            </w:r>
            <w:proofErr w:type="gramEnd"/>
            <w:r>
              <w:rPr>
                <w:color w:val="000000"/>
              </w:rPr>
              <w:t xml:space="preserve"> правда</w:t>
            </w:r>
          </w:p>
        </w:tc>
        <w:tc>
          <w:tcPr>
            <w:tcW w:w="2279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43B51" w:rsidRPr="00D52CDE" w:rsidRDefault="00D43B51" w:rsidP="00D8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D43B51" w:rsidRPr="00D52CDE" w:rsidTr="00D80F98">
        <w:tc>
          <w:tcPr>
            <w:tcW w:w="924" w:type="dxa"/>
            <w:vAlign w:val="center"/>
          </w:tcPr>
          <w:p w:rsidR="00D43B51" w:rsidRPr="00D52CDE" w:rsidRDefault="00D43B51" w:rsidP="00D80F98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4.</w:t>
            </w:r>
          </w:p>
        </w:tc>
        <w:tc>
          <w:tcPr>
            <w:tcW w:w="3975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>
              <w:rPr>
                <w:color w:val="000000"/>
              </w:rPr>
              <w:t>Меридиан</w:t>
            </w:r>
          </w:p>
        </w:tc>
        <w:tc>
          <w:tcPr>
            <w:tcW w:w="2279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43B51" w:rsidRPr="00D52CDE" w:rsidRDefault="00D43B51" w:rsidP="00D8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</w:tr>
      <w:tr w:rsidR="00D43B51" w:rsidRPr="00D52CDE" w:rsidTr="00D80F98">
        <w:tc>
          <w:tcPr>
            <w:tcW w:w="924" w:type="dxa"/>
            <w:vAlign w:val="center"/>
          </w:tcPr>
          <w:p w:rsidR="00D43B51" w:rsidRPr="00D52CDE" w:rsidRDefault="00D43B51" w:rsidP="00D80F98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5.</w:t>
            </w:r>
          </w:p>
        </w:tc>
        <w:tc>
          <w:tcPr>
            <w:tcW w:w="3975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Российская газета</w:t>
            </w:r>
          </w:p>
        </w:tc>
        <w:tc>
          <w:tcPr>
            <w:tcW w:w="2279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43B51" w:rsidRPr="00D52CDE" w:rsidRDefault="00D43B51" w:rsidP="00D8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</w:tr>
      <w:tr w:rsidR="00D43B51" w:rsidRPr="00D52CDE" w:rsidTr="00D80F98">
        <w:tc>
          <w:tcPr>
            <w:tcW w:w="924" w:type="dxa"/>
            <w:vAlign w:val="center"/>
          </w:tcPr>
          <w:p w:rsidR="00D43B51" w:rsidRPr="00D52CDE" w:rsidRDefault="00D43B51" w:rsidP="00D80F98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6.</w:t>
            </w:r>
          </w:p>
        </w:tc>
        <w:tc>
          <w:tcPr>
            <w:tcW w:w="3975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>
              <w:rPr>
                <w:color w:val="000000"/>
              </w:rPr>
              <w:t>Журнал Российская Федерация</w:t>
            </w:r>
          </w:p>
        </w:tc>
        <w:tc>
          <w:tcPr>
            <w:tcW w:w="2279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43B51" w:rsidRPr="00D52CDE" w:rsidRDefault="00D43B51" w:rsidP="00D8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</w:tr>
      <w:tr w:rsidR="00D43B51" w:rsidRPr="008C115F" w:rsidTr="00D80F98">
        <w:tc>
          <w:tcPr>
            <w:tcW w:w="924" w:type="dxa"/>
            <w:vAlign w:val="center"/>
          </w:tcPr>
          <w:p w:rsidR="00D43B51" w:rsidRPr="00D52CDE" w:rsidRDefault="00D43B51" w:rsidP="00D80F98">
            <w:pPr>
              <w:rPr>
                <w:color w:val="000000"/>
                <w:lang w:eastAsia="en-US"/>
              </w:rPr>
            </w:pPr>
            <w:r w:rsidRPr="00D52CDE">
              <w:rPr>
                <w:color w:val="000000"/>
                <w:lang w:eastAsia="en-US"/>
              </w:rPr>
              <w:t>7.</w:t>
            </w:r>
          </w:p>
        </w:tc>
        <w:tc>
          <w:tcPr>
            <w:tcW w:w="3975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>
              <w:rPr>
                <w:color w:val="000000"/>
              </w:rPr>
              <w:t>Журнал Гражданская защита</w:t>
            </w:r>
          </w:p>
        </w:tc>
        <w:tc>
          <w:tcPr>
            <w:tcW w:w="2279" w:type="dxa"/>
          </w:tcPr>
          <w:p w:rsidR="00D43B51" w:rsidRPr="00D52CDE" w:rsidRDefault="00D43B51" w:rsidP="00D80F98">
            <w:pPr>
              <w:rPr>
                <w:color w:val="000000"/>
              </w:rPr>
            </w:pPr>
            <w:r w:rsidRPr="00D52CDE">
              <w:rPr>
                <w:color w:val="000000"/>
              </w:rPr>
              <w:t>1 годовая подписка</w:t>
            </w:r>
          </w:p>
        </w:tc>
        <w:tc>
          <w:tcPr>
            <w:tcW w:w="2317" w:type="dxa"/>
          </w:tcPr>
          <w:p w:rsidR="00D43B51" w:rsidRPr="00D52CDE" w:rsidRDefault="00D43B51" w:rsidP="00D80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>Нормативы количества и цены транспортных средств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9"/>
        <w:gridCol w:w="2361"/>
        <w:gridCol w:w="1662"/>
        <w:gridCol w:w="2328"/>
        <w:gridCol w:w="2335"/>
      </w:tblGrid>
      <w:tr w:rsidR="00D43B51" w:rsidRPr="00772882" w:rsidTr="00D80F98">
        <w:tc>
          <w:tcPr>
            <w:tcW w:w="809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№ </w:t>
            </w:r>
            <w:proofErr w:type="spellStart"/>
            <w:r w:rsidRPr="00772882">
              <w:rPr>
                <w:lang w:eastAsia="en-US"/>
              </w:rPr>
              <w:t>п\</w:t>
            </w:r>
            <w:proofErr w:type="gramStart"/>
            <w:r w:rsidRPr="00772882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61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Вид транспортного средства</w:t>
            </w:r>
          </w:p>
        </w:tc>
        <w:tc>
          <w:tcPr>
            <w:tcW w:w="1662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Мощность двигателя</w:t>
            </w:r>
          </w:p>
        </w:tc>
        <w:tc>
          <w:tcPr>
            <w:tcW w:w="2328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Количество </w:t>
            </w:r>
          </w:p>
        </w:tc>
        <w:tc>
          <w:tcPr>
            <w:tcW w:w="2335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Цена </w:t>
            </w:r>
          </w:p>
        </w:tc>
      </w:tr>
      <w:tr w:rsidR="00D43B51" w:rsidRPr="00772882" w:rsidTr="00D80F98">
        <w:tc>
          <w:tcPr>
            <w:tcW w:w="809" w:type="dxa"/>
          </w:tcPr>
          <w:p w:rsidR="00D43B51" w:rsidRPr="00772882" w:rsidRDefault="00063AC3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61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Транспортное средство</w:t>
            </w:r>
            <w:r>
              <w:rPr>
                <w:lang w:eastAsia="en-US"/>
              </w:rPr>
              <w:t xml:space="preserve"> (без индивидуального закрепления) </w:t>
            </w:r>
          </w:p>
        </w:tc>
        <w:tc>
          <w:tcPr>
            <w:tcW w:w="1662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 Не более 1</w:t>
            </w:r>
            <w:r>
              <w:rPr>
                <w:lang w:eastAsia="en-US"/>
              </w:rPr>
              <w:t>25</w:t>
            </w:r>
            <w:r w:rsidRPr="00772882">
              <w:rPr>
                <w:lang w:eastAsia="en-US"/>
              </w:rPr>
              <w:t xml:space="preserve"> л. сил.</w:t>
            </w:r>
          </w:p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2328" w:type="dxa"/>
          </w:tcPr>
          <w:p w:rsidR="00D43B51" w:rsidRPr="00C81A48" w:rsidRDefault="00D43B51" w:rsidP="00D80F98">
            <w:pPr>
              <w:jc w:val="center"/>
              <w:rPr>
                <w:lang w:eastAsia="en-US"/>
              </w:rPr>
            </w:pPr>
            <w:r w:rsidRPr="00C81A48">
              <w:rPr>
                <w:lang w:eastAsia="en-US"/>
              </w:rPr>
              <w:t>не более 1 е</w:t>
            </w:r>
            <w:r>
              <w:rPr>
                <w:lang w:eastAsia="en-US"/>
              </w:rPr>
              <w:t xml:space="preserve">диницы на 10 служащих </w:t>
            </w:r>
          </w:p>
          <w:p w:rsidR="00D43B51" w:rsidRPr="00C81A48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2335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более </w:t>
            </w:r>
            <w:r>
              <w:rPr>
                <w:lang w:eastAsia="en-US"/>
              </w:rPr>
              <w:t>0,7</w:t>
            </w:r>
            <w:r w:rsidRPr="00772882">
              <w:rPr>
                <w:lang w:eastAsia="en-US"/>
              </w:rPr>
              <w:t xml:space="preserve"> млн. рублей  </w:t>
            </w:r>
            <w:r>
              <w:rPr>
                <w:lang w:eastAsia="en-US"/>
              </w:rPr>
              <w:t xml:space="preserve"> за 1 единицу </w:t>
            </w:r>
            <w:r w:rsidRPr="00772882">
              <w:rPr>
                <w:lang w:eastAsia="en-US"/>
              </w:rPr>
              <w:t>включительно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>Нормативы количества и цены мебели</w:t>
      </w:r>
    </w:p>
    <w:tbl>
      <w:tblPr>
        <w:tblW w:w="93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4"/>
        <w:gridCol w:w="355"/>
        <w:gridCol w:w="1134"/>
        <w:gridCol w:w="1302"/>
        <w:gridCol w:w="44"/>
        <w:gridCol w:w="1914"/>
        <w:gridCol w:w="2055"/>
      </w:tblGrid>
      <w:tr w:rsidR="00D43B51" w:rsidRPr="00772882" w:rsidTr="00D80F98">
        <w:trPr>
          <w:trHeight w:val="1054"/>
          <w:tblHeader/>
        </w:trPr>
        <w:tc>
          <w:tcPr>
            <w:tcW w:w="709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№ </w:t>
            </w:r>
            <w:proofErr w:type="spellStart"/>
            <w:r w:rsidRPr="00772882">
              <w:rPr>
                <w:lang w:eastAsia="en-US"/>
              </w:rPr>
              <w:t>п\</w:t>
            </w:r>
            <w:proofErr w:type="gramStart"/>
            <w:r w:rsidRPr="00772882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Наименование служебных помещений и предметов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Единица измерения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Норма</w:t>
            </w:r>
          </w:p>
          <w:p w:rsidR="00D43B51" w:rsidRPr="00772882" w:rsidRDefault="00D43B51" w:rsidP="00D80F98">
            <w:pPr>
              <w:jc w:val="center"/>
              <w:rPr>
                <w:lang w:eastAsia="en-US"/>
              </w:rPr>
            </w:pPr>
            <w:r w:rsidRPr="00772882">
              <w:rPr>
                <w:lang w:eastAsia="en-US"/>
              </w:rPr>
              <w:t>(не более)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Срок эксплуатации в годах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Цена приобретения</w:t>
            </w:r>
            <w:r w:rsidRPr="00772882">
              <w:rPr>
                <w:vertAlign w:val="superscript"/>
                <w:lang w:eastAsia="en-US"/>
              </w:rPr>
              <w:footnoteReference w:id="1"/>
            </w:r>
            <w:r w:rsidRPr="00772882">
              <w:rPr>
                <w:lang w:eastAsia="en-US"/>
              </w:rPr>
              <w:t>/руб.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rPr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7"/>
          </w:tcPr>
          <w:p w:rsidR="00D43B51" w:rsidRPr="00772882" w:rsidRDefault="00D43B51" w:rsidP="00D80F98">
            <w:pPr>
              <w:rPr>
                <w:b/>
                <w:bCs/>
                <w:lang w:eastAsia="en-US"/>
              </w:rPr>
            </w:pPr>
            <w:r w:rsidRPr="00772882">
              <w:rPr>
                <w:b/>
                <w:bCs/>
                <w:lang w:eastAsia="en-US"/>
              </w:rPr>
              <w:t>Кабинет руководителя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jc w:val="both"/>
              <w:rPr>
                <w:lang w:eastAsia="en-US"/>
              </w:rPr>
            </w:pPr>
            <w:r w:rsidRPr="00772882">
              <w:rPr>
                <w:lang w:eastAsia="en-US"/>
              </w:rPr>
              <w:t>1.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руководителя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</w:p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50 000,00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jc w:val="both"/>
              <w:rPr>
                <w:lang w:eastAsia="en-US"/>
              </w:rPr>
            </w:pPr>
            <w:r w:rsidRPr="00772882">
              <w:rPr>
                <w:lang w:eastAsia="en-US"/>
              </w:rPr>
              <w:t>2.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приставной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25 000,00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3.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для телефонов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до 20 000,00 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Шкаф для </w:t>
            </w:r>
            <w:r w:rsidRPr="00772882">
              <w:rPr>
                <w:lang w:eastAsia="en-US"/>
              </w:rPr>
              <w:lastRenderedPageBreak/>
              <w:t>документов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lastRenderedPageBreak/>
              <w:t>шт.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35 000,00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lastRenderedPageBreak/>
              <w:t>5.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платяной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30 000,00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6.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Кресло руководителя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25 000,00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7.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Стулья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02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958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до 5 360,00   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pPr>
              <w:rPr>
                <w:b/>
                <w:bCs/>
                <w:lang w:eastAsia="en-US"/>
              </w:rPr>
            </w:pPr>
          </w:p>
        </w:tc>
        <w:tc>
          <w:tcPr>
            <w:tcW w:w="8648" w:type="dxa"/>
            <w:gridSpan w:val="7"/>
          </w:tcPr>
          <w:p w:rsidR="00D43B51" w:rsidRPr="00772882" w:rsidRDefault="00D43B51" w:rsidP="00D80F98">
            <w:pPr>
              <w:rPr>
                <w:b/>
                <w:bCs/>
                <w:lang w:eastAsia="en-US"/>
              </w:rPr>
            </w:pPr>
            <w:r w:rsidRPr="00772882">
              <w:rPr>
                <w:b/>
                <w:bCs/>
                <w:lang w:eastAsia="en-US"/>
              </w:rPr>
              <w:t>Кабинеты, занимаемые работниками учреждения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1.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для компьютера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 сотрудника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</w:p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6 000,00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2.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Стол рабочий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каждого сотрудника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до 9 200,00 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3.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Шкаф для документов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>
              <w:rPr>
                <w:lang w:eastAsia="en-US"/>
              </w:rPr>
              <w:t>4 на кабинет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13 000,00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4.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ind w:left="-143" w:firstLine="143"/>
              <w:rPr>
                <w:lang w:eastAsia="en-US"/>
              </w:rPr>
            </w:pPr>
            <w:r w:rsidRPr="00772882">
              <w:rPr>
                <w:lang w:eastAsia="en-US"/>
              </w:rPr>
              <w:t>Шкаф платяной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кабинет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16 400,00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5.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Кресло рабочее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 сотрудника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3 500,00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6.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Стулья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на кабинет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не менее 5 лет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до 1 800,00  </w:t>
            </w:r>
            <w:r w:rsidRPr="00772882">
              <w:rPr>
                <w:noProof/>
              </w:rPr>
              <w:t>*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7.</w:t>
            </w:r>
          </w:p>
        </w:tc>
        <w:tc>
          <w:tcPr>
            <w:tcW w:w="219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t>Шкаф металлический</w:t>
            </w:r>
          </w:p>
        </w:tc>
        <w:tc>
          <w:tcPr>
            <w:tcW w:w="113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кабинет 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25 лет 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8 400,00</w:t>
            </w:r>
            <w:r w:rsidRPr="00772882">
              <w:rPr>
                <w:noProof/>
              </w:rPr>
              <w:t>*</w:t>
            </w:r>
          </w:p>
        </w:tc>
      </w:tr>
      <w:tr w:rsidR="00D43B51" w:rsidRPr="00772882" w:rsidTr="00D80F98">
        <w:tc>
          <w:tcPr>
            <w:tcW w:w="709" w:type="dxa"/>
          </w:tcPr>
          <w:p w:rsidR="00D43B51" w:rsidRPr="00772882" w:rsidRDefault="00D43B51" w:rsidP="00D80F98">
            <w:r>
              <w:t>8.</w:t>
            </w:r>
          </w:p>
        </w:tc>
        <w:tc>
          <w:tcPr>
            <w:tcW w:w="184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Тумба </w:t>
            </w:r>
            <w:proofErr w:type="spellStart"/>
            <w:r>
              <w:rPr>
                <w:lang w:eastAsia="en-US"/>
              </w:rPr>
              <w:t>подкатная</w:t>
            </w:r>
            <w:proofErr w:type="spellEnd"/>
          </w:p>
        </w:tc>
        <w:tc>
          <w:tcPr>
            <w:tcW w:w="1489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шт.</w:t>
            </w:r>
          </w:p>
        </w:tc>
        <w:tc>
          <w:tcPr>
            <w:tcW w:w="1346" w:type="dxa"/>
            <w:gridSpan w:val="2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на сотрудника</w:t>
            </w:r>
          </w:p>
        </w:tc>
        <w:tc>
          <w:tcPr>
            <w:tcW w:w="1914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 xml:space="preserve">не менее 5 лет </w:t>
            </w:r>
          </w:p>
        </w:tc>
        <w:tc>
          <w:tcPr>
            <w:tcW w:w="2055" w:type="dxa"/>
          </w:tcPr>
          <w:p w:rsidR="00D43B51" w:rsidRPr="00772882" w:rsidRDefault="00D43B51" w:rsidP="00D80F98">
            <w:pPr>
              <w:rPr>
                <w:lang w:eastAsia="en-US"/>
              </w:rPr>
            </w:pPr>
            <w:r w:rsidRPr="00772882">
              <w:rPr>
                <w:lang w:eastAsia="en-US"/>
              </w:rPr>
              <w:t>до 1 500,00</w:t>
            </w:r>
            <w:r w:rsidRPr="00772882">
              <w:rPr>
                <w:noProof/>
              </w:rPr>
              <w:t>*</w:t>
            </w:r>
          </w:p>
        </w:tc>
      </w:tr>
    </w:tbl>
    <w:p w:rsidR="00D43B51" w:rsidRPr="009A0148" w:rsidRDefault="00D43B51" w:rsidP="00063AC3">
      <w:pPr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 xml:space="preserve">Нормативы количества и цены канцелярских принадлежностей 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827"/>
        <w:gridCol w:w="2977"/>
        <w:gridCol w:w="2056"/>
      </w:tblGrid>
      <w:tr w:rsidR="00D43B51" w:rsidRPr="00772882" w:rsidTr="00D80F98">
        <w:trPr>
          <w:trHeight w:val="1185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>№</w:t>
            </w:r>
          </w:p>
        </w:tc>
        <w:tc>
          <w:tcPr>
            <w:tcW w:w="3827" w:type="dxa"/>
            <w:noWrap/>
            <w:vAlign w:val="center"/>
          </w:tcPr>
          <w:p w:rsidR="00D43B51" w:rsidRPr="00772882" w:rsidRDefault="00D43B51" w:rsidP="00D80F98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 xml:space="preserve">Кол-во </w:t>
            </w:r>
          </w:p>
        </w:tc>
        <w:tc>
          <w:tcPr>
            <w:tcW w:w="2056" w:type="dxa"/>
            <w:shd w:val="clear" w:color="000000" w:fill="FFFFFF"/>
            <w:vAlign w:val="center"/>
          </w:tcPr>
          <w:p w:rsidR="00D43B51" w:rsidRPr="00772882" w:rsidRDefault="00D43B51" w:rsidP="00D80F98">
            <w:pPr>
              <w:jc w:val="center"/>
              <w:rPr>
                <w:b/>
                <w:bCs/>
              </w:rPr>
            </w:pPr>
            <w:r w:rsidRPr="00772882">
              <w:rPr>
                <w:b/>
                <w:bCs/>
              </w:rPr>
              <w:t xml:space="preserve">Предельная стоимость единицы (руб.) </w:t>
            </w:r>
          </w:p>
        </w:tc>
      </w:tr>
      <w:tr w:rsidR="00D43B51" w:rsidRPr="00772882" w:rsidTr="00D80F98">
        <w:trPr>
          <w:trHeight w:val="300"/>
        </w:trPr>
        <w:tc>
          <w:tcPr>
            <w:tcW w:w="4253" w:type="dxa"/>
            <w:gridSpan w:val="2"/>
            <w:noWrap/>
            <w:vAlign w:val="center"/>
          </w:tcPr>
          <w:p w:rsidR="00D43B51" w:rsidRPr="00772882" w:rsidRDefault="00D43B51" w:rsidP="00D80F98">
            <w:pPr>
              <w:rPr>
                <w:b/>
                <w:bCs/>
              </w:rPr>
            </w:pPr>
            <w:r w:rsidRPr="00772882">
              <w:rPr>
                <w:b/>
                <w:bCs/>
              </w:rPr>
              <w:t>Канцелярские товары</w:t>
            </w:r>
          </w:p>
          <w:p w:rsidR="00D43B51" w:rsidRPr="00772882" w:rsidRDefault="00D43B51" w:rsidP="00D80F98">
            <w:pPr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pPr>
              <w:rPr>
                <w:b/>
                <w:bCs/>
              </w:rPr>
            </w:pPr>
          </w:p>
          <w:p w:rsidR="00D43B51" w:rsidRPr="00772882" w:rsidRDefault="00D43B51" w:rsidP="00D80F98">
            <w:pPr>
              <w:rPr>
                <w:b/>
                <w:bCs/>
              </w:rPr>
            </w:pPr>
          </w:p>
        </w:tc>
        <w:tc>
          <w:tcPr>
            <w:tcW w:w="2056" w:type="dxa"/>
            <w:vAlign w:val="center"/>
          </w:tcPr>
          <w:p w:rsidR="00D43B51" w:rsidRPr="00772882" w:rsidRDefault="00D43B51" w:rsidP="00D80F98">
            <w:pPr>
              <w:rPr>
                <w:b/>
                <w:bCs/>
              </w:rPr>
            </w:pPr>
          </w:p>
          <w:p w:rsidR="00D43B51" w:rsidRPr="00772882" w:rsidRDefault="00D43B51" w:rsidP="00D80F98">
            <w:pPr>
              <w:rPr>
                <w:b/>
                <w:bCs/>
              </w:rPr>
            </w:pP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proofErr w:type="spellStart"/>
            <w:r w:rsidRPr="00772882">
              <w:t>Антистеплер</w:t>
            </w:r>
            <w:proofErr w:type="spell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Бизнес-тетрадь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Блок для заметок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Блок кубик цветной (9х9х9 см)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Блокнот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55,00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Блокнот А5 на спирали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Блокнот А</w:t>
            </w:r>
            <w:proofErr w:type="gramStart"/>
            <w:r w:rsidRPr="00772882">
              <w:t>6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Бумага А3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3 </w:t>
            </w:r>
            <w:proofErr w:type="spellStart"/>
            <w:r w:rsidRPr="00772882">
              <w:t>упак</w:t>
            </w:r>
            <w:proofErr w:type="spellEnd"/>
            <w:r w:rsidRPr="00772882">
              <w:t>. в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480,00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Бумага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3 </w:t>
            </w:r>
            <w:proofErr w:type="spellStart"/>
            <w:r w:rsidRPr="00772882">
              <w:t>упак</w:t>
            </w:r>
            <w:proofErr w:type="spellEnd"/>
            <w:r w:rsidRPr="00772882">
              <w:t>. в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290,00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Бумага писчая 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1 </w:t>
            </w:r>
            <w:proofErr w:type="spellStart"/>
            <w:r w:rsidRPr="00772882">
              <w:t>упак</w:t>
            </w:r>
            <w:proofErr w:type="spellEnd"/>
            <w:r w:rsidRPr="00772882">
              <w:t>. в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125,00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Бумага цветная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1 </w:t>
            </w:r>
            <w:proofErr w:type="spellStart"/>
            <w:r w:rsidRPr="00772882">
              <w:t>упак</w:t>
            </w:r>
            <w:proofErr w:type="spellEnd"/>
            <w:r w:rsidRPr="00772882">
              <w:t>. в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255,00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Бумага цветная А3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1упак. в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1 400,00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Ватман А</w:t>
            </w:r>
            <w:proofErr w:type="gramStart"/>
            <w:r w:rsidRPr="00772882">
              <w:t>1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1 </w:t>
            </w:r>
            <w:proofErr w:type="spellStart"/>
            <w:r w:rsidRPr="00772882">
              <w:t>упак</w:t>
            </w:r>
            <w:proofErr w:type="spellEnd"/>
            <w:r w:rsidRPr="00772882">
              <w:t>. в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Гель для увлажнения пальцев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Губка для маркерной доски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в квартал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Держатели магнитные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1 </w:t>
            </w:r>
            <w:proofErr w:type="spellStart"/>
            <w:r w:rsidRPr="00772882">
              <w:t>комп</w:t>
            </w:r>
            <w:proofErr w:type="spellEnd"/>
            <w:r w:rsidRPr="00772882">
              <w:t>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proofErr w:type="spellStart"/>
            <w:r w:rsidRPr="00772882">
              <w:t>Диспенсер</w:t>
            </w:r>
            <w:proofErr w:type="spellEnd"/>
            <w:r w:rsidRPr="00772882">
              <w:t xml:space="preserve"> для скрепок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Дырокол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Ежедневник недатированный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Закладки с клеевым краем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2 </w:t>
            </w:r>
            <w:proofErr w:type="spellStart"/>
            <w:r w:rsidRPr="00772882">
              <w:t>упак</w:t>
            </w:r>
            <w:proofErr w:type="spellEnd"/>
            <w:r w:rsidRPr="00772882">
              <w:t>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75,00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Игла для прошивания документов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Калькулятор 12-и разрядный, бухгалтерский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1 100,00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Калькулятор 16-и разрядный, бухгалтерский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1 500,00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bottom"/>
          </w:tcPr>
          <w:p w:rsidR="00D43B51" w:rsidRPr="00772882" w:rsidRDefault="00D43B51" w:rsidP="00D80F98">
            <w:r w:rsidRPr="00772882">
              <w:t>Карандаш механический</w:t>
            </w:r>
          </w:p>
        </w:tc>
        <w:tc>
          <w:tcPr>
            <w:tcW w:w="2977" w:type="dxa"/>
            <w:vAlign w:val="bottom"/>
          </w:tcPr>
          <w:p w:rsidR="00D43B51" w:rsidRPr="00772882" w:rsidRDefault="00D43B51" w:rsidP="00D80F98">
            <w:r w:rsidRPr="00772882">
              <w:t>Не более 2 шт. в квартал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Карандаш </w:t>
            </w:r>
            <w:proofErr w:type="spellStart"/>
            <w:r w:rsidRPr="00772882">
              <w:t>чернографитовый</w:t>
            </w:r>
            <w:proofErr w:type="spell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в квартал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Картон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2 </w:t>
            </w:r>
            <w:proofErr w:type="spellStart"/>
            <w:r w:rsidRPr="00772882">
              <w:t>упак</w:t>
            </w:r>
            <w:proofErr w:type="spellEnd"/>
            <w:r w:rsidRPr="00772882">
              <w:t>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230,0</w:t>
            </w:r>
            <w:r>
              <w:rPr>
                <w:bCs/>
              </w:rPr>
              <w:t>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noWrap/>
            <w:vAlign w:val="center"/>
          </w:tcPr>
          <w:p w:rsidR="00D43B51" w:rsidRPr="00772882" w:rsidRDefault="00D43B51" w:rsidP="00D80F98">
            <w:r w:rsidRPr="00772882">
              <w:t>Клей (ПВА, клей-карандаш)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в квартал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80,00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Книга (журнал) регистрации документов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20 шт. на 1 год 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120,00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Кнопки силовые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1 </w:t>
            </w:r>
            <w:proofErr w:type="spellStart"/>
            <w:r w:rsidRPr="00772882">
              <w:t>упак</w:t>
            </w:r>
            <w:proofErr w:type="spellEnd"/>
            <w:r w:rsidRPr="00772882">
              <w:t>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80,00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Конверты (А</w:t>
            </w:r>
            <w:proofErr w:type="gramStart"/>
            <w:r w:rsidRPr="00772882">
              <w:t>4</w:t>
            </w:r>
            <w:proofErr w:type="gramEnd"/>
            <w:r w:rsidRPr="00772882">
              <w:t>,А5,А6, Е65)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4 шт. в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21,00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Корзина для бумаг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5 лет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Короб архивный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30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Корректирующая жидкость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Корректирующая лента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140,00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Ластик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Линейка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в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</w:tcPr>
          <w:p w:rsidR="00D43B51" w:rsidRPr="00772882" w:rsidRDefault="00D43B51" w:rsidP="00D80F98">
            <w:r w:rsidRPr="00772882">
              <w:t>Лоток для бумаг (горизонтальный/вертикальный)</w:t>
            </w:r>
          </w:p>
        </w:tc>
        <w:tc>
          <w:tcPr>
            <w:tcW w:w="2977" w:type="dxa"/>
          </w:tcPr>
          <w:p w:rsidR="00D43B51" w:rsidRPr="00772882" w:rsidRDefault="00D43B51" w:rsidP="00D80F98">
            <w:r w:rsidRPr="00772882">
              <w:t>Не более 2 шт. на 3 года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420,00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Маркер перманентный (1 шт.)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Маркер текстовый (1 шт.)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proofErr w:type="spellStart"/>
            <w:r w:rsidRPr="00772882">
              <w:t>Маркеры-текстовыделители</w:t>
            </w:r>
            <w:proofErr w:type="spellEnd"/>
            <w:r w:rsidRPr="00772882">
              <w:t xml:space="preserve">, </w:t>
            </w:r>
            <w:proofErr w:type="gramStart"/>
            <w:r w:rsidRPr="00772882">
              <w:t xml:space="preserve">( </w:t>
            </w:r>
            <w:proofErr w:type="gramEnd"/>
            <w:r w:rsidRPr="00772882">
              <w:t>набор 4 цвета)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210,00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Мел белый (100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уп</w:t>
            </w:r>
            <w:proofErr w:type="spellEnd"/>
            <w:r w:rsidRPr="00772882">
              <w:t>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1 </w:t>
            </w:r>
            <w:proofErr w:type="spellStart"/>
            <w:r w:rsidRPr="00772882">
              <w:t>упак</w:t>
            </w:r>
            <w:proofErr w:type="spellEnd"/>
            <w:r w:rsidRPr="00772882">
              <w:t>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Набор зажимов </w:t>
            </w:r>
            <w:proofErr w:type="spellStart"/>
            <w:r w:rsidRPr="00772882">
              <w:t>д</w:t>
            </w:r>
            <w:proofErr w:type="spellEnd"/>
            <w:r w:rsidRPr="00772882">
              <w:t>/бумаг №19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6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Набор зажимов </w:t>
            </w:r>
            <w:proofErr w:type="spellStart"/>
            <w:r w:rsidRPr="00772882">
              <w:t>д</w:t>
            </w:r>
            <w:proofErr w:type="spellEnd"/>
            <w:r w:rsidRPr="00772882">
              <w:t>/бумаг №25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6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Набор зажимов </w:t>
            </w:r>
            <w:proofErr w:type="spellStart"/>
            <w:r w:rsidRPr="00772882">
              <w:t>д</w:t>
            </w:r>
            <w:proofErr w:type="spellEnd"/>
            <w:r w:rsidRPr="00772882">
              <w:t>/бумаг №32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6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120,00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Набор зажимов </w:t>
            </w:r>
            <w:proofErr w:type="spellStart"/>
            <w:r w:rsidRPr="00772882">
              <w:t>д</w:t>
            </w:r>
            <w:proofErr w:type="spellEnd"/>
            <w:r w:rsidRPr="00772882">
              <w:t>/бумаг №41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6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Набор зажимов </w:t>
            </w:r>
            <w:proofErr w:type="spellStart"/>
            <w:r w:rsidRPr="00772882">
              <w:t>д</w:t>
            </w:r>
            <w:proofErr w:type="spellEnd"/>
            <w:r w:rsidRPr="00772882">
              <w:t>/бумаг №51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6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210,00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Нить синтетическая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Нож канцелярский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Ножницы канцелярские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185,00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Обложки для переплета пластиковые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20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950,00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Органайзер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адресная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архивная на кнопке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</w:t>
            </w:r>
          </w:p>
          <w:p w:rsidR="00D43B51" w:rsidRPr="00772882" w:rsidRDefault="00D43B51" w:rsidP="00D80F98">
            <w:r w:rsidRPr="00772882">
              <w:t>30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190,00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деловая для бумаг (</w:t>
            </w:r>
            <w:proofErr w:type="spellStart"/>
            <w:r w:rsidRPr="00772882">
              <w:t>кожзам</w:t>
            </w:r>
            <w:proofErr w:type="spellEnd"/>
            <w:r w:rsidRPr="00772882">
              <w:t>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1 400,0</w:t>
            </w:r>
            <w:r>
              <w:rPr>
                <w:bCs/>
              </w:rPr>
              <w:t>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Папка короб с завязками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70,00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на кольцах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на молнии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на подпись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bottom"/>
          </w:tcPr>
          <w:p w:rsidR="00D43B51" w:rsidRPr="00772882" w:rsidRDefault="00D43B51" w:rsidP="00D80F98">
            <w:r w:rsidRPr="00772882">
              <w:t>Папка на резинке</w:t>
            </w:r>
          </w:p>
        </w:tc>
        <w:tc>
          <w:tcPr>
            <w:tcW w:w="2977" w:type="dxa"/>
            <w:vAlign w:val="bottom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пластиковая с кнопкой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поздравительная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500,00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с арочным механизмом тип «Корона»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Папка с завязками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с зажимом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85,00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скоросшиватель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75,00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скоросшиватель  пластиковый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– планшет с крышкой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155,00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уголок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Папка с файлами на 100 вкладышей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</w:tcPr>
          <w:p w:rsidR="00D43B51" w:rsidRPr="00772882" w:rsidRDefault="00D43B51" w:rsidP="00D80F98">
            <w:r w:rsidRPr="00772882">
              <w:t xml:space="preserve">Подставка для блока (90 мм </w:t>
            </w:r>
            <w:proofErr w:type="spellStart"/>
            <w:r w:rsidRPr="00772882">
              <w:t>х</w:t>
            </w:r>
            <w:proofErr w:type="spellEnd"/>
            <w:r w:rsidRPr="00772882">
              <w:t xml:space="preserve"> 90 мм </w:t>
            </w:r>
            <w:proofErr w:type="spellStart"/>
            <w:r w:rsidRPr="00772882">
              <w:t>х</w:t>
            </w:r>
            <w:proofErr w:type="spellEnd"/>
            <w:r w:rsidRPr="00772882">
              <w:t xml:space="preserve"> 90 мм, пластик)</w:t>
            </w:r>
          </w:p>
        </w:tc>
        <w:tc>
          <w:tcPr>
            <w:tcW w:w="2977" w:type="dxa"/>
          </w:tcPr>
          <w:p w:rsidR="00D43B51" w:rsidRPr="00772882" w:rsidRDefault="00D43B51" w:rsidP="00D80F98">
            <w:r w:rsidRPr="00772882">
              <w:t>Не более 1 шт. на 3 года.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180,00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Подушка для смачивания пальцев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Подушка штемпельная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Пружины для переплета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20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Разбавитель для корректирующей жидкости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46,00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Ролик для факса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Роллер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Ручка </w:t>
            </w:r>
            <w:proofErr w:type="spellStart"/>
            <w:r w:rsidRPr="00772882">
              <w:t>гелевая</w:t>
            </w:r>
            <w:proofErr w:type="spell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квартал.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Ручка шариковая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квартал.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Ручка-корректор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Скобы для </w:t>
            </w:r>
            <w:proofErr w:type="spellStart"/>
            <w:r w:rsidRPr="00772882">
              <w:t>степлера</w:t>
            </w:r>
            <w:proofErr w:type="spell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квартал.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Скобы для </w:t>
            </w:r>
            <w:proofErr w:type="spellStart"/>
            <w:r w:rsidRPr="00772882">
              <w:t>степлера</w:t>
            </w:r>
            <w:proofErr w:type="spellEnd"/>
            <w:r w:rsidRPr="00772882">
              <w:t xml:space="preserve"> на 200 л.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квартал.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170,00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Скотч 19 мм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55,00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Скотч 50 мм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Скрепки 25-28 мм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Скрепки 50 мм 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proofErr w:type="spellStart"/>
            <w:r w:rsidRPr="00772882">
              <w:t>Спрей-очиститель</w:t>
            </w:r>
            <w:proofErr w:type="spellEnd"/>
            <w:r w:rsidRPr="00772882">
              <w:t xml:space="preserve"> для маркерных досок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115,00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proofErr w:type="spellStart"/>
            <w:r w:rsidRPr="00772882">
              <w:t>Степлер</w:t>
            </w:r>
            <w:proofErr w:type="spell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270,00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proofErr w:type="spellStart"/>
            <w:r w:rsidRPr="00772882">
              <w:t>Степлер</w:t>
            </w:r>
            <w:proofErr w:type="spellEnd"/>
            <w:r w:rsidRPr="00772882">
              <w:t xml:space="preserve"> на 200 л.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2 750,00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Стержни для автоматических карандашей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квартал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Стержни для шариковых ручек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Тетрадь общая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Тетрадь ученическая 12 л.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6,00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Точилка для карандашей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6 мес.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70,00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Точилка механическая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3 года.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375,00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Файл-вкладыш (А4, 100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  <w:r w:rsidRPr="00772882">
              <w:t>/</w:t>
            </w:r>
            <w:proofErr w:type="spellStart"/>
            <w:r w:rsidRPr="00772882">
              <w:t>уп</w:t>
            </w:r>
            <w:proofErr w:type="spellEnd"/>
            <w:r w:rsidRPr="00772882">
              <w:t>.)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 xml:space="preserve">Не более 10 </w:t>
            </w:r>
            <w:proofErr w:type="spellStart"/>
            <w:r w:rsidRPr="00772882">
              <w:t>упак</w:t>
            </w:r>
            <w:proofErr w:type="spellEnd"/>
            <w:r w:rsidRPr="00772882">
              <w:t>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160,00</w:t>
            </w:r>
          </w:p>
        </w:tc>
      </w:tr>
      <w:tr w:rsidR="00D43B51" w:rsidRPr="00772882" w:rsidTr="00D80F98">
        <w:trPr>
          <w:trHeight w:val="349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Фотобумага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490,00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Цветная бумага А</w:t>
            </w:r>
            <w:proofErr w:type="gramStart"/>
            <w:r w:rsidRPr="00772882">
              <w:t>4</w:t>
            </w:r>
            <w:proofErr w:type="gramEnd"/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2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255,00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 xml:space="preserve">Чистящие салфетки для оргтехники (100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  <w:r w:rsidRPr="00772882">
              <w:t>/тубе)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квартал.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225,00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Шило канцелярское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год.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100,00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Шпагат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>
            <w:r w:rsidRPr="00772882">
              <w:t>Штемпельная краска (красная, синяя)</w:t>
            </w:r>
          </w:p>
        </w:tc>
        <w:tc>
          <w:tcPr>
            <w:tcW w:w="2977" w:type="dxa"/>
            <w:vAlign w:val="center"/>
          </w:tcPr>
          <w:p w:rsidR="00D43B51" w:rsidRPr="00772882" w:rsidRDefault="00D43B51" w:rsidP="00D80F98">
            <w:r w:rsidRPr="00772882">
              <w:t>Не более 1 шт. на 1 год</w:t>
            </w:r>
          </w:p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40313F" w:rsidRDefault="00D43B51" w:rsidP="00D80F98">
            <w:pPr>
              <w:jc w:val="center"/>
              <w:rPr>
                <w:bCs/>
              </w:rPr>
            </w:pPr>
            <w:r w:rsidRPr="0040313F">
              <w:rPr>
                <w:bCs/>
              </w:rPr>
              <w:t>210,00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26" w:type="dxa"/>
            <w:noWrap/>
            <w:vAlign w:val="center"/>
          </w:tcPr>
          <w:p w:rsidR="00D43B51" w:rsidRPr="00772882" w:rsidRDefault="00D43B51" w:rsidP="00D80F98"/>
        </w:tc>
        <w:tc>
          <w:tcPr>
            <w:tcW w:w="3827" w:type="dxa"/>
            <w:vAlign w:val="center"/>
          </w:tcPr>
          <w:p w:rsidR="00D43B51" w:rsidRPr="00772882" w:rsidRDefault="00D43B51" w:rsidP="00D80F98"/>
        </w:tc>
        <w:tc>
          <w:tcPr>
            <w:tcW w:w="2977" w:type="dxa"/>
            <w:vAlign w:val="center"/>
          </w:tcPr>
          <w:p w:rsidR="00D43B51" w:rsidRPr="00772882" w:rsidRDefault="00D43B51" w:rsidP="00D80F98"/>
        </w:tc>
        <w:tc>
          <w:tcPr>
            <w:tcW w:w="2056" w:type="dxa"/>
            <w:shd w:val="clear" w:color="000000" w:fill="FFFFFF"/>
            <w:noWrap/>
            <w:vAlign w:val="center"/>
          </w:tcPr>
          <w:p w:rsidR="00D43B51" w:rsidRPr="00772882" w:rsidRDefault="00D43B51" w:rsidP="00D80F98">
            <w:pPr>
              <w:jc w:val="center"/>
              <w:rPr>
                <w:b/>
                <w:bCs/>
              </w:rPr>
            </w:pP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>Нормативы количества и цены хозяйственных товаров и принадлежностей</w:t>
      </w: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6840"/>
        <w:gridCol w:w="1620"/>
      </w:tblGrid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Белизна отбеливатель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79,00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Бумага туалетная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34,00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Ведро 10 л пластмассовое без крышки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143,00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Ведро 12 л оцинкованное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140,00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Ведро-контейнер для мусора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350,00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Веник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107,00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Губка для посуды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43,00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Губка металлическая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3F09FC" w:rsidRDefault="00D43B51" w:rsidP="00D80F98">
            <w:pPr>
              <w:jc w:val="center"/>
              <w:rPr>
                <w:bCs/>
              </w:rPr>
            </w:pPr>
            <w:r w:rsidRPr="003F09FC">
              <w:rPr>
                <w:bCs/>
              </w:rPr>
              <w:t>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Дозатор для мыла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3 500,00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Дополнительный патрон к противогазу </w:t>
            </w:r>
            <w:proofErr w:type="gramStart"/>
            <w:r w:rsidRPr="00772882">
              <w:t>фильтрующего</w:t>
            </w:r>
            <w:proofErr w:type="gram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1 000,00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Дополнительный патрон к противогазу фильтрующего типа ДГО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911,00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Ершик для унитаза с подставкой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</w:tcPr>
          <w:p w:rsidR="00D43B51" w:rsidRPr="00772882" w:rsidRDefault="00D43B51" w:rsidP="00D80F98">
            <w:r w:rsidRPr="00772882">
              <w:t xml:space="preserve">Индивидуальный перевязочный пакет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Индивидуальный перевязочный пакет типа ИПП-12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76,00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</w:tcPr>
          <w:p w:rsidR="00D43B51" w:rsidRPr="00772882" w:rsidRDefault="00D43B51" w:rsidP="00D80F98">
            <w:r w:rsidRPr="00772882">
              <w:t>Индивидуальный противохимический пакет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Индивидуальный противохимический пакет типа ИПП-11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94,00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Комплект индивидуальной медицинской гражданской защиты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1 000,00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Лопата снеговая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560,00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Лопата штыковая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365,00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Метла пластик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450,00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Мешок для мусора 120л,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81,00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Мешок для мусорных корзин, 160 л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8,00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Мешок для мусорных корзин, </w:t>
            </w:r>
            <w:proofErr w:type="spellStart"/>
            <w:r w:rsidRPr="00772882">
              <w:t>рул</w:t>
            </w:r>
            <w:proofErr w:type="spell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50</w:t>
            </w:r>
            <w:r>
              <w:rPr>
                <w:bCs/>
              </w:rPr>
              <w:t>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Мешок для мусорных корзин, </w:t>
            </w:r>
            <w:proofErr w:type="spellStart"/>
            <w:proofErr w:type="gramStart"/>
            <w:r w:rsidRPr="00772882">
              <w:t>шт</w:t>
            </w:r>
            <w:proofErr w:type="spellEnd"/>
            <w:proofErr w:type="gram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79,00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Мыло жидкое для рук, блок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220,00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Мыло жидкое для рук, литр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90,00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Мыло туалетное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24,00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Мыло хозяйственное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Нить прошивная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102,00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Одноразовые полотенца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30,00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Освежитель воздуха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74,00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Паста </w:t>
            </w:r>
            <w:proofErr w:type="spellStart"/>
            <w:r w:rsidRPr="00772882">
              <w:t>чистяще-дезинфицирующая</w:t>
            </w:r>
            <w:proofErr w:type="spell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Перчатки ПВХ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27,00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Перчатки резиновые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63,00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Перчатки </w:t>
            </w:r>
            <w:proofErr w:type="spellStart"/>
            <w:r w:rsidRPr="00772882">
              <w:t>х</w:t>
            </w:r>
            <w:proofErr w:type="spellEnd"/>
            <w:r w:rsidRPr="00772882">
              <w:t>/б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23,00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Полотенца бумажные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74,00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Полотно </w:t>
            </w:r>
            <w:proofErr w:type="spellStart"/>
            <w:r w:rsidRPr="00772882">
              <w:t>х</w:t>
            </w:r>
            <w:proofErr w:type="spellEnd"/>
            <w:r w:rsidRPr="00772882">
              <w:t xml:space="preserve">/б,  </w:t>
            </w:r>
            <w:proofErr w:type="gramStart"/>
            <w:r w:rsidRPr="00772882">
              <w:t>м</w:t>
            </w:r>
            <w:proofErr w:type="gram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103</w:t>
            </w:r>
            <w:r>
              <w:rPr>
                <w:bCs/>
              </w:rPr>
              <w:t>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Противогаз фильтрующий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4 000,00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proofErr w:type="gramStart"/>
            <w:r w:rsidRPr="00772882">
              <w:t>Противогаз</w:t>
            </w:r>
            <w:proofErr w:type="gramEnd"/>
            <w:r w:rsidRPr="00772882">
              <w:t xml:space="preserve"> фильтрующий гражданского типа ГП-7В и его модификации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2 664,00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Респиратор 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500,00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Респиратор типа Р-2, РУ-60М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300,00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Рукавицы брезентовые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61,00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Рукавицы ватные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157,00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Салфетки бумажные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57,00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Салфетки </w:t>
            </w:r>
            <w:proofErr w:type="spellStart"/>
            <w:r w:rsidRPr="00772882">
              <w:t>микрофибра</w:t>
            </w:r>
            <w:proofErr w:type="spell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112,00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Салфетки хозяйственная универсальная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29,00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Совок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68,00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Совок металлический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887,00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Средство для мытья и дезинфекции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64,00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Средство для очистки труб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101,00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Средство для сантехники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169,00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Средство для чистки ковров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672,00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Средство по уходу за мебелью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247,00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Средство по уходу за стеклами и зеркалами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196,00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Тележка (мусорный контейнер)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1 800,00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Тряпка для пола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103,00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Универсальное чистящее средство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90,00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Фланель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63,00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Черенок для лопаты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90,00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Черенок для щетки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86,00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Чистящее и моющее средство для мытья полов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109,00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 xml:space="preserve">Чистящее средство, </w:t>
            </w:r>
            <w:proofErr w:type="gramStart"/>
            <w:r w:rsidRPr="00772882">
              <w:t>кг</w:t>
            </w:r>
            <w:proofErr w:type="gramEnd"/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125,00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Чистящее средство, литр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109,00</w:t>
            </w:r>
          </w:p>
        </w:tc>
      </w:tr>
      <w:tr w:rsidR="00D43B51" w:rsidRPr="00772882" w:rsidTr="00D80F98">
        <w:trPr>
          <w:trHeight w:val="301"/>
        </w:trPr>
        <w:tc>
          <w:tcPr>
            <w:tcW w:w="468" w:type="dxa"/>
            <w:noWrap/>
            <w:vAlign w:val="center"/>
          </w:tcPr>
          <w:p w:rsidR="00D43B51" w:rsidRPr="00772882" w:rsidRDefault="00D43B51" w:rsidP="00D80F98">
            <w:pPr>
              <w:jc w:val="center"/>
            </w:pPr>
          </w:p>
        </w:tc>
        <w:tc>
          <w:tcPr>
            <w:tcW w:w="6840" w:type="dxa"/>
            <w:vAlign w:val="center"/>
          </w:tcPr>
          <w:p w:rsidR="00D43B51" w:rsidRPr="00772882" w:rsidRDefault="00D43B51" w:rsidP="00D80F98">
            <w:r w:rsidRPr="00772882">
              <w:t>Швабра</w:t>
            </w:r>
          </w:p>
        </w:tc>
        <w:tc>
          <w:tcPr>
            <w:tcW w:w="1620" w:type="dxa"/>
            <w:shd w:val="clear" w:color="000000" w:fill="FFFFFF"/>
            <w:noWrap/>
            <w:vAlign w:val="center"/>
          </w:tcPr>
          <w:p w:rsidR="00D43B51" w:rsidRPr="00C27C43" w:rsidRDefault="00D43B51" w:rsidP="00D80F98">
            <w:pPr>
              <w:jc w:val="center"/>
              <w:rPr>
                <w:bCs/>
              </w:rPr>
            </w:pPr>
            <w:r w:rsidRPr="00C27C43">
              <w:rPr>
                <w:bCs/>
              </w:rPr>
              <w:t>209,00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Pr="00B32BE3" w:rsidRDefault="00D43B51" w:rsidP="00D43B51">
      <w:r w:rsidRPr="00B32BE3">
        <w:t xml:space="preserve">Нормативы количества и цены  материальных запасов для нужд гражданской обороны </w:t>
      </w:r>
    </w:p>
    <w:tbl>
      <w:tblPr>
        <w:tblW w:w="9028" w:type="dxa"/>
        <w:tblCellSpacing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4540"/>
        <w:gridCol w:w="1260"/>
        <w:gridCol w:w="1260"/>
        <w:gridCol w:w="1453"/>
      </w:tblGrid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№</w:t>
            </w:r>
          </w:p>
          <w:p w:rsidR="00D43B51" w:rsidRPr="00B32BE3" w:rsidRDefault="00D43B51" w:rsidP="00D80F98">
            <w:proofErr w:type="spellStart"/>
            <w:proofErr w:type="gramStart"/>
            <w:r w:rsidRPr="00B32BE3">
              <w:t>п</w:t>
            </w:r>
            <w:proofErr w:type="spellEnd"/>
            <w:proofErr w:type="gramEnd"/>
            <w:r w:rsidRPr="00B32BE3">
              <w:t>/</w:t>
            </w:r>
            <w:proofErr w:type="spellStart"/>
            <w:r w:rsidRPr="00B32BE3">
              <w:t>п</w:t>
            </w:r>
            <w:proofErr w:type="spellEnd"/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r w:rsidRPr="00B32BE3">
              <w:t>Наименование расходных материалов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proofErr w:type="spellStart"/>
            <w:proofErr w:type="gramStart"/>
            <w:r w:rsidRPr="00B32BE3">
              <w:t>Коли-чество</w:t>
            </w:r>
            <w:proofErr w:type="spellEnd"/>
            <w:proofErr w:type="gramEnd"/>
            <w:r w:rsidRPr="00B32BE3">
              <w:t xml:space="preserve"> на одного работника</w:t>
            </w:r>
          </w:p>
        </w:tc>
        <w:tc>
          <w:tcPr>
            <w:tcW w:w="1260" w:type="dxa"/>
          </w:tcPr>
          <w:p w:rsidR="00D43B51" w:rsidRDefault="00D43B51" w:rsidP="00D80F98">
            <w:pPr>
              <w:jc w:val="center"/>
            </w:pPr>
          </w:p>
          <w:p w:rsidR="00D43B51" w:rsidRPr="00B32BE3" w:rsidRDefault="00D43B51" w:rsidP="00D80F98">
            <w:pPr>
              <w:jc w:val="center"/>
            </w:pPr>
            <w:r>
              <w:t>Стоимость 1 единиц</w:t>
            </w:r>
            <w:proofErr w:type="gramStart"/>
            <w:r>
              <w:t>ы(</w:t>
            </w:r>
            <w:proofErr w:type="gramEnd"/>
            <w:r>
              <w:t xml:space="preserve">не более),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Срок эксплуатации в годах</w:t>
            </w:r>
          </w:p>
        </w:tc>
      </w:tr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1.</w:t>
            </w:r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proofErr w:type="gramStart"/>
            <w:r w:rsidRPr="00B32BE3">
              <w:t>Противогаз</w:t>
            </w:r>
            <w:proofErr w:type="gramEnd"/>
            <w:r w:rsidRPr="00B32BE3">
              <w:t xml:space="preserve"> фильтрующий гражданский типа ГП-7В и его модификации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43B51" w:rsidRDefault="00D43B51" w:rsidP="00D80F98">
            <w:pPr>
              <w:jc w:val="center"/>
            </w:pPr>
          </w:p>
          <w:p w:rsidR="00D43B51" w:rsidRPr="00B32BE3" w:rsidRDefault="00D43B51" w:rsidP="00D80F98">
            <w:pPr>
              <w:jc w:val="center"/>
            </w:pPr>
            <w:r>
              <w:t>3000,0</w:t>
            </w:r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25 лет</w:t>
            </w:r>
          </w:p>
        </w:tc>
      </w:tr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2.</w:t>
            </w:r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r w:rsidRPr="00B32BE3">
              <w:t xml:space="preserve">Дополнительный патрон к </w:t>
            </w:r>
            <w:proofErr w:type="gramStart"/>
            <w:r w:rsidRPr="00B32BE3">
              <w:t>противогазу</w:t>
            </w:r>
            <w:proofErr w:type="gramEnd"/>
            <w:r w:rsidRPr="00B32BE3">
              <w:t xml:space="preserve"> фильтрующему типа ДПГ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43B51" w:rsidRDefault="00D43B51" w:rsidP="00D80F98">
            <w:pPr>
              <w:jc w:val="center"/>
            </w:pPr>
          </w:p>
          <w:p w:rsidR="00D43B51" w:rsidRPr="00B32BE3" w:rsidRDefault="00D43B51" w:rsidP="00D80F98">
            <w:pPr>
              <w:jc w:val="center"/>
            </w:pPr>
            <w:r>
              <w:t>950,0</w:t>
            </w:r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25 лет</w:t>
            </w:r>
          </w:p>
        </w:tc>
      </w:tr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3.</w:t>
            </w:r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r w:rsidRPr="00B32BE3">
              <w:t>Респиратор типа Р-2, РУ-60М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43B51" w:rsidRPr="00B32BE3" w:rsidRDefault="00D43B51" w:rsidP="00D80F98">
            <w:pPr>
              <w:jc w:val="center"/>
            </w:pPr>
            <w:r>
              <w:t>300,0</w:t>
            </w:r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5 лет</w:t>
            </w:r>
          </w:p>
        </w:tc>
      </w:tr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4.</w:t>
            </w:r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proofErr w:type="spellStart"/>
            <w:r w:rsidRPr="00B32BE3">
              <w:t>Самоспасатель</w:t>
            </w:r>
            <w:proofErr w:type="spellEnd"/>
            <w:r w:rsidRPr="00B32BE3">
              <w:t xml:space="preserve"> типа «Феникс», ГЗДК-У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43B51" w:rsidRPr="00B32BE3" w:rsidRDefault="00D43B51" w:rsidP="00D80F98">
            <w:pPr>
              <w:jc w:val="center"/>
            </w:pPr>
            <w:r>
              <w:t>2800,0</w:t>
            </w:r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5 лет</w:t>
            </w:r>
          </w:p>
        </w:tc>
      </w:tr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5.</w:t>
            </w:r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r w:rsidRPr="00B32BE3">
              <w:t>Комплект индивидуальной медицинской защиты КИМ-ГЗ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43B51" w:rsidRDefault="00D43B51" w:rsidP="00D80F98">
            <w:pPr>
              <w:jc w:val="center"/>
            </w:pPr>
          </w:p>
          <w:p w:rsidR="00D43B51" w:rsidRPr="00B32BE3" w:rsidRDefault="00D43B51" w:rsidP="00D80F98">
            <w:pPr>
              <w:jc w:val="center"/>
            </w:pPr>
            <w:r>
              <w:t>3500,0</w:t>
            </w:r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3 года</w:t>
            </w:r>
          </w:p>
        </w:tc>
      </w:tr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6.</w:t>
            </w:r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r w:rsidRPr="00B32BE3">
              <w:t>Индивидуальный противохимический пакет типа ИПП-11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43B51" w:rsidRDefault="00D43B51" w:rsidP="00D80F98">
            <w:pPr>
              <w:jc w:val="center"/>
            </w:pPr>
          </w:p>
          <w:p w:rsidR="00D43B51" w:rsidRPr="00B32BE3" w:rsidRDefault="00D43B51" w:rsidP="00D80F98">
            <w:pPr>
              <w:jc w:val="center"/>
            </w:pPr>
            <w:r>
              <w:t>135,0</w:t>
            </w:r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5 лет</w:t>
            </w:r>
          </w:p>
        </w:tc>
      </w:tr>
      <w:tr w:rsidR="00D43B51" w:rsidRPr="00B32BE3" w:rsidTr="00D80F98">
        <w:trPr>
          <w:tblCellSpacing w:w="0" w:type="dxa"/>
        </w:trPr>
        <w:tc>
          <w:tcPr>
            <w:tcW w:w="515" w:type="dxa"/>
            <w:vAlign w:val="center"/>
          </w:tcPr>
          <w:p w:rsidR="00D43B51" w:rsidRPr="00B32BE3" w:rsidRDefault="00D43B51" w:rsidP="00D80F98">
            <w:r w:rsidRPr="00B32BE3">
              <w:t>7.</w:t>
            </w:r>
          </w:p>
        </w:tc>
        <w:tc>
          <w:tcPr>
            <w:tcW w:w="4540" w:type="dxa"/>
            <w:vAlign w:val="center"/>
          </w:tcPr>
          <w:p w:rsidR="00D43B51" w:rsidRPr="00B32BE3" w:rsidRDefault="00D43B51" w:rsidP="00D80F98">
            <w:r w:rsidRPr="00B32BE3">
              <w:t>Индивидуальный перевязочный пакет типа ИПП-1</w:t>
            </w:r>
          </w:p>
        </w:tc>
        <w:tc>
          <w:tcPr>
            <w:tcW w:w="1260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1</w:t>
            </w:r>
          </w:p>
        </w:tc>
        <w:tc>
          <w:tcPr>
            <w:tcW w:w="1260" w:type="dxa"/>
          </w:tcPr>
          <w:p w:rsidR="00D43B51" w:rsidRDefault="00D43B51" w:rsidP="00D80F98">
            <w:pPr>
              <w:jc w:val="center"/>
            </w:pPr>
          </w:p>
          <w:p w:rsidR="00D43B51" w:rsidRPr="00B32BE3" w:rsidRDefault="00D43B51" w:rsidP="00D80F98">
            <w:pPr>
              <w:jc w:val="center"/>
            </w:pPr>
            <w:r>
              <w:t>70,0</w:t>
            </w:r>
          </w:p>
        </w:tc>
        <w:tc>
          <w:tcPr>
            <w:tcW w:w="1453" w:type="dxa"/>
            <w:vAlign w:val="center"/>
          </w:tcPr>
          <w:p w:rsidR="00D43B51" w:rsidRPr="00B32BE3" w:rsidRDefault="00D43B51" w:rsidP="00D80F98">
            <w:pPr>
              <w:jc w:val="center"/>
            </w:pPr>
            <w:r w:rsidRPr="00B32BE3">
              <w:t>5 лет</w:t>
            </w:r>
          </w:p>
        </w:tc>
      </w:tr>
    </w:tbl>
    <w:p w:rsidR="00D43B51" w:rsidRDefault="00D43B51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Default="00063AC3" w:rsidP="00D43B51"/>
    <w:p w:rsidR="00063AC3" w:rsidRPr="00B32BE3" w:rsidRDefault="00063AC3" w:rsidP="00D43B51"/>
    <w:p w:rsidR="00D43B51" w:rsidRDefault="00D43B51" w:rsidP="00D43B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B51" w:rsidRPr="00B561C2" w:rsidRDefault="00D43B51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1C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D43B51" w:rsidRPr="00B561C2" w:rsidRDefault="00D43B51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B561C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  постановлению администрации </w:t>
      </w:r>
    </w:p>
    <w:p w:rsidR="00D43B51" w:rsidRPr="00B561C2" w:rsidRDefault="00711D01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Октябрьского сельского поселения</w:t>
      </w:r>
    </w:p>
    <w:p w:rsidR="00D43B51" w:rsidRPr="00B561C2" w:rsidRDefault="00063AC3" w:rsidP="00D43B51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28.12.2016 № 36</w:t>
      </w:r>
      <w:r w:rsidR="00D43B51" w:rsidRPr="00B561C2">
        <w:rPr>
          <w:rFonts w:ascii="Times New Roman" w:hAnsi="Times New Roman" w:cs="Times New Roman"/>
          <w:sz w:val="20"/>
          <w:szCs w:val="20"/>
        </w:rPr>
        <w:t>_</w:t>
      </w: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  <w:r>
        <w:rPr>
          <w:b/>
          <w:bCs/>
        </w:rPr>
        <w:t>Нормативные затраты на обеспечение</w:t>
      </w:r>
      <w:r w:rsidR="00711D01">
        <w:rPr>
          <w:b/>
          <w:bCs/>
        </w:rPr>
        <w:t xml:space="preserve"> функций муниципальных органов </w:t>
      </w:r>
    </w:p>
    <w:p w:rsidR="00D43B51" w:rsidRDefault="00D43B51" w:rsidP="00D43B51">
      <w:pPr>
        <w:jc w:val="center"/>
        <w:rPr>
          <w:b/>
          <w:bCs/>
        </w:rPr>
      </w:pPr>
    </w:p>
    <w:tbl>
      <w:tblPr>
        <w:tblW w:w="10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869"/>
        <w:gridCol w:w="5979"/>
        <w:gridCol w:w="1631"/>
      </w:tblGrid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№ </w:t>
            </w:r>
            <w:proofErr w:type="spellStart"/>
            <w:r w:rsidRPr="00B0483E">
              <w:rPr>
                <w:lang w:eastAsia="en-US"/>
              </w:rPr>
              <w:t>п\</w:t>
            </w:r>
            <w:proofErr w:type="gramStart"/>
            <w:r w:rsidRPr="00B0483E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t>Пункт Правил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t>Наименование видов расходов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Нормативные затраты,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  <w:r w:rsidRPr="00B0483E">
              <w:rPr>
                <w:b/>
                <w:bCs/>
                <w:lang w:eastAsia="en-US"/>
              </w:rPr>
              <w:t>1.Затраты на информационно-коммуникационные технологии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  <w:r w:rsidRPr="00B0483E">
              <w:rPr>
                <w:b/>
                <w:bCs/>
                <w:lang w:eastAsia="en-US"/>
              </w:rPr>
              <w:t>Затраты на услуги связи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t>1.</w:t>
            </w: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>Затраты на абонентскую плату</w:t>
            </w:r>
          </w:p>
        </w:tc>
        <w:tc>
          <w:tcPr>
            <w:tcW w:w="1631" w:type="dxa"/>
          </w:tcPr>
          <w:p w:rsidR="00D43B51" w:rsidRPr="00B0483E" w:rsidRDefault="00063AC3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43B51">
              <w:rPr>
                <w:lang w:eastAsia="en-US"/>
              </w:rPr>
              <w:t>,</w:t>
            </w:r>
            <w:r>
              <w:rPr>
                <w:lang w:eastAsia="en-US"/>
              </w:rPr>
              <w:t>2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25" style="width:127.5pt;height:26.25pt" coordsize="" o:spt="100" adj="0,,0" path="" filled="f" stroked="f">
                  <v:stroke joinstyle="miter"/>
                  <v:imagedata r:id="rId10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абонентской платой;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D43B51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аб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 с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абонентской платой.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t>2.</w:t>
            </w: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B0483E">
              <w:rPr>
                <w:lang w:eastAsia="en-US"/>
              </w:rPr>
              <w:t>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1631" w:type="dxa"/>
          </w:tcPr>
          <w:p w:rsidR="00D43B51" w:rsidRPr="00B0483E" w:rsidRDefault="00063AC3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2E049C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B51" w:rsidRPr="00B561C2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6" type="#_x0000_t75" alt="base_1_170190_468" style="width:458.25pt;height:26.25pt;visibility:visible">
                  <v:imagedata r:id="rId11" o:title=""/>
                </v:shape>
              </w:pict>
            </w:r>
          </w:p>
          <w:p w:rsidR="00D43B51" w:rsidRPr="00B561C2" w:rsidRDefault="00D43B51" w:rsidP="00D80F98">
            <w:pPr>
              <w:autoSpaceDE w:val="0"/>
              <w:autoSpaceDN w:val="0"/>
              <w:adjustRightInd w:val="0"/>
              <w:jc w:val="both"/>
            </w:pPr>
            <w:r w:rsidRPr="00B561C2">
              <w:t xml:space="preserve">где </w:t>
            </w:r>
            <w:r w:rsidR="00974E33" w:rsidRPr="00974E33">
              <w:rPr>
                <w:noProof/>
                <w:position w:val="-9"/>
              </w:rPr>
              <w:pict>
                <v:shape id="Рисунок 3" o:spid="_x0000_i1027" type="#_x0000_t75" style="width:26.25pt;height:21.75pt;visibility:visible">
                  <v:imagedata r:id="rId12" o:title=""/>
                </v:shape>
              </w:pict>
            </w:r>
            <w:r w:rsidRPr="00B561C2">
      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9"/>
              </w:rPr>
              <w:pict>
                <v:shape id="Рисунок 4" o:spid="_x0000_i1028" type="#_x0000_t75" style="width:24.75pt;height:21.75pt;visibility:visible">
                  <v:imagedata r:id="rId13" o:title=""/>
                </v:shape>
              </w:pict>
            </w:r>
            <w:r w:rsidR="00D43B51" w:rsidRPr="00B561C2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      </w:r>
            <w:proofErr w:type="spellStart"/>
            <w:r w:rsidR="00D43B51" w:rsidRPr="00B561C2">
              <w:t>g-му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9"/>
              </w:rPr>
              <w:pict>
                <v:shape id="Рисунок 5" o:spid="_x0000_i1029" type="#_x0000_t75" style="width:24.75pt;height:21.75pt;visibility:visible">
                  <v:imagedata r:id="rId14" o:title=""/>
                </v:shape>
              </w:pict>
            </w:r>
            <w:r w:rsidR="00D43B51" w:rsidRPr="00B561C2">
              <w:t xml:space="preserve"> - цена минуты разговора при местных телефонных соединениях по </w:t>
            </w:r>
            <w:proofErr w:type="spellStart"/>
            <w:r w:rsidR="00D43B51" w:rsidRPr="00B561C2">
              <w:t>g-му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9"/>
              </w:rPr>
              <w:pict>
                <v:shape id="Рисунок 6" o:spid="_x0000_i1030" type="#_x0000_t75" style="width:26.25pt;height:21.75pt;visibility:visible">
                  <v:imagedata r:id="rId15" o:title=""/>
                </v:shape>
              </w:pict>
            </w:r>
            <w:r w:rsidR="00D43B51" w:rsidRPr="00B561C2">
              <w:t xml:space="preserve"> - количество месяцев предоставления услуги местной телефонной связи по </w:t>
            </w:r>
            <w:proofErr w:type="spellStart"/>
            <w:r w:rsidR="00D43B51" w:rsidRPr="00B561C2">
              <w:t>g-му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8"/>
              </w:rPr>
              <w:pict>
                <v:shape id="Рисунок 7" o:spid="_x0000_i1031" type="#_x0000_t75" style="width:26.25pt;height:21.75pt;visibility:visible">
                  <v:imagedata r:id="rId16" o:title=""/>
                </v:shape>
              </w:pict>
            </w:r>
            <w:r w:rsidR="00D43B51" w:rsidRPr="00B561C2">
      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8"/>
              </w:rPr>
              <w:pict>
                <v:shape id="Рисунок 8" o:spid="_x0000_i1032" type="#_x0000_t75" style="width:26.25pt;height:21.75pt;visibility:visible">
                  <v:imagedata r:id="rId17" o:title=""/>
                </v:shape>
              </w:pict>
            </w:r>
            <w:r w:rsidR="00D43B51" w:rsidRPr="00B561C2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      </w:r>
            <w:proofErr w:type="spellStart"/>
            <w:r w:rsidR="00D43B51" w:rsidRPr="00B561C2">
              <w:t>i-му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8"/>
              </w:rPr>
              <w:pict>
                <v:shape id="Рисунок 9" o:spid="_x0000_i1033" type="#_x0000_t75" style="width:24.75pt;height:21.75pt;visibility:visible">
                  <v:imagedata r:id="rId18" o:title=""/>
                </v:shape>
              </w:pict>
            </w:r>
            <w:r w:rsidR="00D43B51" w:rsidRPr="00B561C2">
              <w:t xml:space="preserve"> - цена минуты разговора при междугородних телефонных соединениях по </w:t>
            </w:r>
            <w:proofErr w:type="spellStart"/>
            <w:r w:rsidR="00D43B51" w:rsidRPr="00B561C2">
              <w:t>i-му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8"/>
              </w:rPr>
              <w:pict>
                <v:shape id="Рисунок 10" o:spid="_x0000_i1034" type="#_x0000_t75" style="width:26.25pt;height:21.75pt;visibility:visible">
                  <v:imagedata r:id="rId19" o:title=""/>
                </v:shape>
              </w:pict>
            </w:r>
            <w:r w:rsidR="00D43B51" w:rsidRPr="00B561C2">
              <w:t xml:space="preserve"> - количество месяцев предоставления услуги междугородней телефонной связи по </w:t>
            </w:r>
            <w:proofErr w:type="spellStart"/>
            <w:r w:rsidR="00D43B51" w:rsidRPr="00B561C2">
              <w:t>i-му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9"/>
              </w:rPr>
              <w:pict>
                <v:shape id="Рисунок 11" o:spid="_x0000_i1035" type="#_x0000_t75" style="width:26.25pt;height:21.75pt;visibility:visible">
                  <v:imagedata r:id="rId20" o:title=""/>
                </v:shape>
              </w:pict>
            </w:r>
            <w:proofErr w:type="spellStart"/>
            <w:r w:rsidR="00D43B51" w:rsidRPr="00B561C2">
              <w:t>мн</w:t>
            </w:r>
            <w:proofErr w:type="spellEnd"/>
            <w:r w:rsidR="00D43B51" w:rsidRPr="00B561C2">
      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9"/>
              </w:rPr>
              <w:pict>
                <v:shape id="Рисунок 12" o:spid="_x0000_i1036" type="#_x0000_t75" style="width:26.25pt;height:21.75pt;visibility:visible">
                  <v:imagedata r:id="rId21" o:title=""/>
                </v:shape>
              </w:pict>
            </w:r>
            <w:r w:rsidR="00D43B51" w:rsidRPr="00B561C2">
      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      </w:r>
            <w:proofErr w:type="spellStart"/>
            <w:r w:rsidR="00D43B51" w:rsidRPr="00B561C2">
              <w:t>j-му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9"/>
              </w:rPr>
              <w:pict>
                <v:shape id="Рисунок 13" o:spid="_x0000_i1037" type="#_x0000_t75" style="width:24.75pt;height:21.75pt;visibility:visible">
                  <v:imagedata r:id="rId22" o:title=""/>
                </v:shape>
              </w:pict>
            </w:r>
            <w:r w:rsidR="00D43B51" w:rsidRPr="00B561C2">
              <w:t xml:space="preserve"> - цена минуты разговора при международных телефонных соединениях по </w:t>
            </w:r>
            <w:proofErr w:type="spellStart"/>
            <w:r w:rsidR="00D43B51" w:rsidRPr="00B561C2">
              <w:t>j-му</w:t>
            </w:r>
            <w:proofErr w:type="spellEnd"/>
            <w:r w:rsidR="00D43B51" w:rsidRPr="00B561C2">
              <w:t xml:space="preserve"> тарифу;</w:t>
            </w:r>
          </w:p>
          <w:p w:rsidR="00D43B51" w:rsidRPr="00B561C2" w:rsidRDefault="00974E33" w:rsidP="00D80F98">
            <w:pPr>
              <w:autoSpaceDE w:val="0"/>
              <w:autoSpaceDN w:val="0"/>
              <w:adjustRightInd w:val="0"/>
              <w:jc w:val="both"/>
            </w:pPr>
            <w:r w:rsidRPr="00974E33">
              <w:rPr>
                <w:noProof/>
                <w:position w:val="-9"/>
              </w:rPr>
              <w:lastRenderedPageBreak/>
              <w:pict>
                <v:shape id="Рисунок 14" o:spid="_x0000_i1038" type="#_x0000_t75" style="width:26.25pt;height:21.75pt;visibility:visible">
                  <v:imagedata r:id="rId23" o:title=""/>
                </v:shape>
              </w:pict>
            </w:r>
            <w:r w:rsidR="00D43B51" w:rsidRPr="00B561C2">
              <w:t xml:space="preserve"> - количество месяцев предоставления услуги международной телефонной связи по </w:t>
            </w:r>
            <w:proofErr w:type="spellStart"/>
            <w:r w:rsidR="00D43B51" w:rsidRPr="00B561C2">
              <w:t>j-му</w:t>
            </w:r>
            <w:proofErr w:type="spellEnd"/>
            <w:r w:rsidR="00D43B51" w:rsidRPr="00B561C2">
              <w:t xml:space="preserve"> тарифу.</w:t>
            </w:r>
          </w:p>
          <w:p w:rsidR="00D43B51" w:rsidRPr="002E049C" w:rsidRDefault="00D43B51" w:rsidP="00D80F9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lastRenderedPageBreak/>
              <w:t>3.</w:t>
            </w: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>Затраты на оплату услуг подвижной связи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39" style="width:134.25pt;height:26.25pt" coordsize="" o:spt="100" adj="0,,0" path="" filled="f" stroked="f">
                  <v:stroke joinstyle="miter"/>
                  <v:imagedata r:id="rId24" o:title=""/>
                  <v:formulas/>
                  <v:path o:connecttype="segments" textboxrect="3163,3163,18437,18437"/>
                </v:shape>
              </w:pict>
            </w:r>
          </w:p>
          <w:p w:rsidR="00D43B51" w:rsidRPr="00A33794" w:rsidRDefault="00D43B51" w:rsidP="00D80F9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Q</w:t>
            </w:r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i</w:t>
            </w:r>
            <w:proofErr w:type="gramEnd"/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bscript"/>
              </w:rPr>
              <w:t>сот</w:t>
            </w:r>
            <w:proofErr w:type="spellEnd"/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      </w:r>
            <w:proofErr w:type="spellStart"/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i-й</w:t>
            </w:r>
            <w:proofErr w:type="spellEnd"/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должности в соответствии с нормативами, определяемыми муниципальн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ыми</w:t>
            </w:r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ами</w:t>
            </w:r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Малоархангельского</w:t>
            </w:r>
            <w:proofErr w:type="spellEnd"/>
            <w:r w:rsidRPr="00A337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района, в том числе подведомственных им казенных и бюджетных учреждений.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органов);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сот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услуги подвижной связи в расчете на 1 номер сотовой абонентской станции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соответствии с установленными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60EF9">
              <w:t>N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сот</w:t>
            </w:r>
            <w:proofErr w:type="spellEnd"/>
            <w:r w:rsidRPr="00C60EF9">
              <w:t xml:space="preserve"> - количество месяцев (кварталов) предоставления услуги подвижной связи по </w:t>
            </w:r>
            <w:proofErr w:type="spellStart"/>
            <w:r w:rsidRPr="00C60EF9">
              <w:t>i-й</w:t>
            </w:r>
            <w:proofErr w:type="spellEnd"/>
            <w:r w:rsidRPr="00C60EF9">
              <w:t xml:space="preserve"> должности.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t>4.</w:t>
            </w: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Затраты на передачу данных с использованием информационно-телекоммуникационной сети «Интернет» 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0" style="width:129.75pt;height:26.25pt" coordsize="" o:spt="100" adj="0,,0" path="" filled="f" stroked="f">
                  <v:stroke joinstyle="miter"/>
                  <v:imagedata r:id="rId25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SIM-карт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ежемесячная цена в расчете на 1 SIM-карту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60EF9">
              <w:t>N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ип</w:t>
            </w:r>
            <w:proofErr w:type="spellEnd"/>
            <w:r w:rsidRPr="00C60EF9">
              <w:t xml:space="preserve"> - количество месяцев предоставления услуги передачи данных по </w:t>
            </w:r>
            <w:proofErr w:type="spellStart"/>
            <w:r w:rsidRPr="00C60EF9">
              <w:t>i-й</w:t>
            </w:r>
            <w:proofErr w:type="spellEnd"/>
            <w:r w:rsidRPr="00C60EF9">
              <w:t xml:space="preserve"> должности.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lang w:eastAsia="en-US"/>
              </w:rPr>
              <w:t>5.</w:t>
            </w: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Затраты на сеть «Интернет» и услуги </w:t>
            </w:r>
            <w:proofErr w:type="spellStart"/>
            <w:r w:rsidRPr="00B0483E">
              <w:rPr>
                <w:lang w:eastAsia="en-US"/>
              </w:rPr>
              <w:t>интернет-провайдеров</w:t>
            </w:r>
            <w:proofErr w:type="spellEnd"/>
          </w:p>
        </w:tc>
        <w:tc>
          <w:tcPr>
            <w:tcW w:w="1631" w:type="dxa"/>
          </w:tcPr>
          <w:p w:rsidR="00D43B51" w:rsidRPr="00B0483E" w:rsidRDefault="00063AC3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1" style="width:114.75pt;height:26.25pt" coordsize="" o:spt="100" adj="0,,0" path="" filled="f" stroked="f">
                  <v:stroke joinstyle="miter"/>
                  <v:imagedata r:id="rId26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каналов передачи данных сети Интернет с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пропускной способностью;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месячная цена аренды канала передачи данных сети Интернет с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пропускной способностью;</w:t>
            </w:r>
          </w:p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C60EF9">
              <w:t>N</w:t>
            </w:r>
            <w:r w:rsidRPr="00C60EF9">
              <w:rPr>
                <w:vertAlign w:val="subscript"/>
              </w:rPr>
              <w:t>iи</w:t>
            </w:r>
            <w:proofErr w:type="spellEnd"/>
            <w:r w:rsidRPr="00C60EF9">
              <w:t xml:space="preserve"> - количество </w:t>
            </w:r>
            <w:proofErr w:type="gramStart"/>
            <w:r w:rsidRPr="00C60EF9">
              <w:t>месяцев аренды канала передачи данных сети</w:t>
            </w:r>
            <w:proofErr w:type="gramEnd"/>
            <w:r w:rsidRPr="00C60EF9">
              <w:t xml:space="preserve"> Интернет с </w:t>
            </w:r>
            <w:proofErr w:type="spellStart"/>
            <w:r w:rsidRPr="00C60EF9">
              <w:t>i-й</w:t>
            </w:r>
            <w:proofErr w:type="spellEnd"/>
            <w:r w:rsidRPr="00C60EF9">
              <w:t xml:space="preserve"> пропускной способностью.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2C7054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jc w:val="both"/>
              <w:rPr>
                <w:b/>
                <w:bCs/>
                <w:lang w:eastAsia="en-US"/>
              </w:rPr>
            </w:pPr>
            <w:r w:rsidRPr="00C60EF9">
              <w:t>Затраты на электросвязь, относящуюся к связи специального назначения</w:t>
            </w:r>
          </w:p>
        </w:tc>
        <w:tc>
          <w:tcPr>
            <w:tcW w:w="1631" w:type="dxa"/>
          </w:tcPr>
          <w:p w:rsidR="00D43B51" w:rsidRPr="002C7054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телефонных номеров электросвязи, относящейся к связи специального назначения;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месяцев предоставления услуги.</w:t>
            </w:r>
          </w:p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B0483E">
              <w:rPr>
                <w:b/>
                <w:bCs/>
                <w:lang w:eastAsia="en-US"/>
              </w:rPr>
              <w:t>Затраты на содержание имущества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979" w:type="dxa"/>
          </w:tcPr>
          <w:p w:rsidR="00D43B51" w:rsidRPr="00B63091" w:rsidRDefault="00D43B51" w:rsidP="00D80F98">
            <w:pPr>
              <w:rPr>
                <w:lang w:eastAsia="en-US"/>
              </w:rPr>
            </w:pPr>
            <w:r w:rsidRPr="00B63091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B63091">
              <w:rPr>
                <w:lang w:eastAsia="en-US"/>
              </w:rPr>
              <w:t>регламентно-профилактический</w:t>
            </w:r>
            <w:proofErr w:type="spellEnd"/>
            <w:r w:rsidRPr="00B63091">
              <w:rPr>
                <w:lang w:eastAsia="en-US"/>
              </w:rPr>
              <w:t xml:space="preserve"> ремонт вычислительной техники</w:t>
            </w:r>
          </w:p>
        </w:tc>
        <w:tc>
          <w:tcPr>
            <w:tcW w:w="1631" w:type="dxa"/>
          </w:tcPr>
          <w:p w:rsidR="00D43B51" w:rsidRPr="00B63091" w:rsidRDefault="00D43B51" w:rsidP="00063AC3">
            <w:pPr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2" style="width:97.5pt;height:26.25pt" coordsize="" o:spt="100" adj="0,,0" path="" filled="f" stroked="f">
                  <v:stroke joinstyle="miter"/>
                  <v:imagedata r:id="rId27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рвт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станций, но не более предельного количества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станций;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рвт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в расчете на 1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i-ю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рабочую станцию в год.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B0483E">
              <w:rPr>
                <w:lang w:eastAsia="en-US"/>
              </w:rPr>
              <w:t>регламентно-профилактический</w:t>
            </w:r>
            <w:proofErr w:type="spellEnd"/>
            <w:r w:rsidRPr="00B0483E">
              <w:rPr>
                <w:lang w:eastAsia="en-US"/>
              </w:rPr>
              <w:t xml:space="preserve"> ремонт оборудования по обеспечению безопасности информации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3" style="width:108pt;height:26.25pt" coordsize="" o:spt="100" adj="0,,0" path="" filled="f" stroked="f">
                  <v:stroke joinstyle="miter"/>
                  <v:imagedata r:id="rId28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сби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единиц i-го оборудования по обеспечению безопасности информации;</w:t>
            </w:r>
          </w:p>
          <w:p w:rsidR="00D43B51" w:rsidRPr="00B0483E" w:rsidRDefault="00D43B51" w:rsidP="00D80F98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t>P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сби</w:t>
            </w:r>
            <w:proofErr w:type="spellEnd"/>
            <w:r w:rsidRPr="00C60EF9">
              <w:t xml:space="preserve"> - цена технического обслуживания и </w:t>
            </w:r>
            <w:proofErr w:type="spellStart"/>
            <w:r w:rsidRPr="00C60EF9">
              <w:t>регламентно-профилактического</w:t>
            </w:r>
            <w:proofErr w:type="spellEnd"/>
            <w:r w:rsidRPr="00C60EF9">
              <w:t xml:space="preserve"> ремонта 1 единицы i-го оборудования в год.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B0483E">
              <w:rPr>
                <w:lang w:eastAsia="en-US"/>
              </w:rPr>
              <w:t>регламентно-профилактический</w:t>
            </w:r>
            <w:proofErr w:type="spellEnd"/>
            <w:r w:rsidRPr="00B0483E">
              <w:rPr>
                <w:lang w:eastAsia="en-US"/>
              </w:rPr>
              <w:t xml:space="preserve"> ремонт системы телефонной связи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4" style="width:97.5pt;height:26.25pt" coordsize="" o:spt="100" adj="0,,0" path="" filled="f" stroked="f">
                  <v:stroke joinstyle="miter"/>
                  <v:imagedata r:id="rId29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автоматизированных телефонных станций i-го вида;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стс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1 автоматизированной телефонной станции i-го вида в год.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B0483E">
              <w:rPr>
                <w:lang w:eastAsia="en-US"/>
              </w:rPr>
              <w:t>регламентно-профилактический</w:t>
            </w:r>
            <w:proofErr w:type="spellEnd"/>
            <w:r w:rsidRPr="00B0483E">
              <w:rPr>
                <w:lang w:eastAsia="en-US"/>
              </w:rPr>
              <w:t xml:space="preserve"> ремонт локальных вычислительных сетей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5" style="width:97.5pt;height:26.25pt" coordsize="" o:spt="100" adj="0,,0" path="" filled="f" stroked="f">
                  <v:stroke joinstyle="miter"/>
                  <v:imagedata r:id="rId30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лвс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устройств локальных вычислительных сетей i-го вида;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лвс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1 устройства локальных вычислительных сетей i-го вида в год.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B0483E">
              <w:rPr>
                <w:lang w:eastAsia="en-US"/>
              </w:rPr>
              <w:t>регламентно-профилактический</w:t>
            </w:r>
            <w:proofErr w:type="spellEnd"/>
            <w:r w:rsidRPr="00B0483E">
              <w:rPr>
                <w:lang w:eastAsia="en-US"/>
              </w:rPr>
              <w:t xml:space="preserve"> ремонт систем бесперебойного питания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6" style="width:108pt;height:26.25pt" coordsize="" o:spt="100" adj="0,,0" path="" filled="f" stroked="f">
                  <v:stroke joinstyle="miter"/>
                  <v:imagedata r:id="rId31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модулей бесперебойного питания i-го вида;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1 модуля бесперебойного питания i-го вида в год.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lang w:eastAsia="en-US"/>
              </w:rPr>
            </w:pPr>
            <w:r w:rsidRPr="00B0483E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B0483E">
              <w:rPr>
                <w:lang w:eastAsia="en-US"/>
              </w:rPr>
              <w:t>регламентно-профилактический</w:t>
            </w:r>
            <w:proofErr w:type="spellEnd"/>
            <w:r w:rsidRPr="00B0483E">
              <w:rPr>
                <w:lang w:eastAsia="en-US"/>
              </w:rPr>
              <w:t xml:space="preserve"> ремонт принтеров, многофункциональных устройств и копировальных аппаратов</w:t>
            </w:r>
          </w:p>
        </w:tc>
        <w:tc>
          <w:tcPr>
            <w:tcW w:w="1631" w:type="dxa"/>
          </w:tcPr>
          <w:p w:rsidR="00D43B51" w:rsidRPr="00B63091" w:rsidRDefault="00D43B51" w:rsidP="00063AC3">
            <w:pPr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7" style="width:110.25pt;height:26.25pt" coordsize="" o:spt="100" adj="0,,0" path="" filled="f" stroked="f">
                  <v:stroke joinstyle="miter"/>
                  <v:imagedata r:id="rId32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принтеров, многофункциональных устройств и копировальных аппаратов (оргтехники)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рпм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принтеров, многофункциональных устройств и копировальных аппаратов (оргтехники) в год.</w:t>
            </w:r>
          </w:p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  <w:r w:rsidRPr="00B0483E">
              <w:rPr>
                <w:b/>
                <w:bCs/>
                <w:lang w:eastAsia="en-US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631" w:type="dxa"/>
          </w:tcPr>
          <w:p w:rsidR="00D43B51" w:rsidRPr="00A413CE" w:rsidRDefault="00063AC3" w:rsidP="00063AC3">
            <w:pPr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сип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оплату услуг по сопровождению справочно-правовых систем;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proofErr w:type="spellStart"/>
            <w:r w:rsidRPr="00C60EF9">
              <w:t>З</w:t>
            </w:r>
            <w:r w:rsidRPr="00C60EF9">
              <w:rPr>
                <w:vertAlign w:val="subscript"/>
              </w:rPr>
              <w:t>сип</w:t>
            </w:r>
            <w:proofErr w:type="spellEnd"/>
            <w:r w:rsidRPr="00C60EF9">
              <w:t xml:space="preserve"> - затраты на оплату услуг по сопровождению и приобретению иного программного обеспечения.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31" w:type="dxa"/>
          </w:tcPr>
          <w:p w:rsidR="00D43B51" w:rsidRPr="00B0483E" w:rsidRDefault="00D43B51" w:rsidP="00063AC3">
            <w:pPr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8" style="width:78pt;height:26.25pt" coordsize="" o:spt="100" adj="0,,0" path="" filled="f" stroked="f">
                  <v:stroke joinstyle="miter"/>
                  <v:imagedata r:id="rId33" o:title=""/>
                  <v:formulas/>
                  <v:path o:connecttype="segments" textboxrect="3163,3163,18437,18437"/>
                </v:shape>
              </w:pict>
            </w:r>
          </w:p>
          <w:p w:rsidR="00D43B51" w:rsidRPr="00B0483E" w:rsidRDefault="00D43B51" w:rsidP="00D80F98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сспс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сопровождения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приобретение основных средств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рабочих станций (компьютеров)</w:t>
            </w:r>
          </w:p>
        </w:tc>
        <w:tc>
          <w:tcPr>
            <w:tcW w:w="1631" w:type="dxa"/>
          </w:tcPr>
          <w:p w:rsidR="00D43B51" w:rsidRPr="00B0483E" w:rsidRDefault="00D43B51" w:rsidP="00063AC3">
            <w:pPr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49" style="width:188.25pt;height:26.25pt" coordsize="" o:spt="100" adj="0,,0" path="" filled="f" stroked="f">
                  <v:stroke joinstyle="miter"/>
                  <v:imagedata r:id="rId34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предел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предельное количество рабочих станций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факт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рабочих станций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приобретения 1 рабочей станции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рабочих станций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(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предел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) определяется по формуле</w:t>
            </w:r>
          </w:p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рст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предел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= Ч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1,5,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где Ч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принтеров, многофункциональных устройств и копировальных аппаратов (оргтехники)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0" style="width:184.5pt;height:26.25pt" coordsize="" o:spt="100" adj="0,,0" path="" filled="f" stroked="f">
                  <v:stroke joinstyle="miter"/>
                  <v:imagedata r:id="rId35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порог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факт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i-го типа принтера, многофункционального устройства и копировального аппарата (оргтехники);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60EF9">
              <w:t>P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пм</w:t>
            </w:r>
            <w:proofErr w:type="spellEnd"/>
            <w:r w:rsidRPr="00C60EF9">
      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      </w:r>
            <w:r>
              <w:t>муниципальных</w:t>
            </w:r>
            <w:r w:rsidRPr="00C60EF9">
              <w:t xml:space="preserve"> органов.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средств подвижной связи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rPr>
          <w:trHeight w:val="1643"/>
        </w:trPr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1" style="width:127.5pt;height:26.25pt" coordsize="" o:spt="100" adj="0,,0" path="" filled="f" stroked="f">
                  <v:stroke joinstyle="miter"/>
                  <v:imagedata r:id="rId36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прсот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средств подвижной связи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прсот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1 средства подвижной связи для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планшетных компьютеров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2" style="width:117pt;height:26.25pt" coordsize="" o:spt="100" adj="0,,0" path="" filled="f" stroked="f">
                  <v:stroke joinstyle="miter"/>
                  <v:imagedata r:id="rId37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прпк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планшетных компьютеров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прпк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планшетного компьютера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  <w:p w:rsidR="00D43B51" w:rsidRPr="00B0483E" w:rsidRDefault="00D43B51" w:rsidP="00D80F9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приобретение материальных запасов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мониторов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3" style="width:110.25pt;height:26.25pt" coordsize="" o:spt="100" adj="0,,0" path="" filled="f" stroked="f">
                  <v:stroke joinstyle="miter"/>
                  <v:imagedata r:id="rId38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мон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мониторов для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мон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одного монитора для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системных блоков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4" style="width:95.25pt;height:26.25pt" coordsize="" o:spt="100" adj="0,,0" path="" filled="f" stroked="f">
                  <v:stroke joinstyle="miter"/>
                  <v:imagedata r:id="rId39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системных блоков;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сб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одного i-го системного блока.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rPr>
                <w:b/>
                <w:bCs/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</w:t>
            </w:r>
            <w:r>
              <w:rPr>
                <w:lang w:eastAsia="en-US"/>
              </w:rPr>
              <w:t xml:space="preserve"> других </w:t>
            </w:r>
            <w:r w:rsidRPr="00493C1A">
              <w:rPr>
                <w:lang w:eastAsia="en-US"/>
              </w:rPr>
              <w:t>запасных частей для вычислительной техники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5" style="width:97.5pt;height:26.25pt" coordsize="" o:spt="100" adj="0,,0" path="" filled="f" stroked="f">
                  <v:stroke joinstyle="miter"/>
                  <v:imagedata r:id="rId40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iдвт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      </w:r>
            <w:proofErr w:type="gramEnd"/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60EF9">
              <w:t>P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двт</w:t>
            </w:r>
            <w:proofErr w:type="spellEnd"/>
            <w:r w:rsidRPr="00C60EF9">
              <w:t xml:space="preserve"> - цена 1 единицы </w:t>
            </w:r>
            <w:proofErr w:type="spellStart"/>
            <w:r w:rsidRPr="00C60EF9">
              <w:t>i-й</w:t>
            </w:r>
            <w:proofErr w:type="spellEnd"/>
            <w:r w:rsidRPr="00C60EF9">
              <w:t xml:space="preserve"> запасной части 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магнитных и оптических носителей информации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6" style="width:97.5pt;height:26.25pt" coordsize="" o:spt="100" adj="0,,0" path="" filled="f" stroked="f">
                  <v:stroke joinstyle="miter"/>
                  <v:imagedata r:id="rId41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мн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i-го носителя информации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60EF9">
              <w:t>P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мн</w:t>
            </w:r>
            <w:proofErr w:type="spellEnd"/>
            <w:r w:rsidRPr="00C60EF9">
              <w:t xml:space="preserve"> - цена 1 единицы i-го носителя информации в соответствии с нормативами </w:t>
            </w:r>
            <w:r>
              <w:t>муниципальных</w:t>
            </w:r>
            <w:r w:rsidRPr="00C60EF9">
              <w:t xml:space="preserve"> органов.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дсо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631" w:type="dxa"/>
          </w:tcPr>
          <w:p w:rsidR="00D43B51" w:rsidRPr="00B0483E" w:rsidRDefault="00D43B51" w:rsidP="00063AC3">
            <w:pPr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7" style="width:132.75pt;height:26.25pt" coordsize="" o:spt="100" adj="0,,0" path="" filled="f" stroked="f">
                  <v:stroke joinstyle="miter"/>
                  <v:imagedata r:id="rId42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расходного материала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8" style="width:95.25pt;height:26.25pt" coordsize="" o:spt="100" adj="0,,0" path="" filled="f" stroked="f">
                  <v:stroke joinstyle="miter"/>
                  <v:imagedata r:id="rId43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 для принтеров, многофункциональных устройств и копировальных аппаратов (оргтехники);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зп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единицы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запасной части.</w:t>
            </w:r>
          </w:p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  <w:r w:rsidRPr="00B0483E">
              <w:rPr>
                <w:b/>
                <w:bCs/>
                <w:lang w:eastAsia="en-US"/>
              </w:rPr>
              <w:t>2. Прочие затраты</w:t>
            </w:r>
            <w:r>
              <w:rPr>
                <w:b/>
                <w:bCs/>
                <w:lang w:eastAsia="en-US"/>
              </w:rPr>
              <w:t xml:space="preserve">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услуги связи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оплату услуг почтовой связи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59" style="width:80.25pt;height:26.25pt" coordsize="" o:spt="100" adj="0,,0" path="" filled="f" stroked="f">
                  <v:stroke joinstyle="miter"/>
                  <v:imagedata r:id="rId44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отправлений в год;</w:t>
            </w:r>
          </w:p>
          <w:p w:rsidR="00D43B51" w:rsidRPr="00B0483E" w:rsidRDefault="00D43B51" w:rsidP="00D80F98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i-го почтового отправления.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024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транспортные услуги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97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C60EF9">
              <w:t>Затраты на оплату услуг аренды транспортных средств определяются по формуле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0" style="width:142.5pt;height:26.25pt" coordsize="" o:spt="100" adj="0,,0" path="" filled="f" stroked="f">
                  <v:stroke joinstyle="miter"/>
                  <v:imagedata r:id="rId45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аренде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средств. </w:t>
            </w:r>
          </w:p>
          <w:p w:rsidR="00D43B51" w:rsidRPr="00C60EF9" w:rsidRDefault="00D43B51" w:rsidP="00D80F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аут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аренды i-го транспортного средства в месяц;</w:t>
            </w:r>
          </w:p>
          <w:p w:rsidR="00D43B51" w:rsidRPr="00B0483E" w:rsidRDefault="00D43B51" w:rsidP="00D80F98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t>N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аут</w:t>
            </w:r>
            <w:proofErr w:type="spellEnd"/>
            <w:r w:rsidRPr="00C60EF9">
              <w:t xml:space="preserve"> - планируемое количество месяцев аренды i-го транспортного средства.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5F01E4" w:rsidRDefault="00D43B51" w:rsidP="00D80F98">
            <w:pPr>
              <w:jc w:val="center"/>
              <w:rPr>
                <w:lang w:eastAsia="en-US"/>
              </w:rPr>
            </w:pPr>
            <w:r w:rsidRPr="005F01E4">
              <w:rPr>
                <w:lang w:eastAsia="en-US"/>
              </w:rPr>
              <w:t>51</w:t>
            </w:r>
          </w:p>
        </w:tc>
        <w:tc>
          <w:tcPr>
            <w:tcW w:w="5979" w:type="dxa"/>
          </w:tcPr>
          <w:p w:rsidR="00D43B51" w:rsidRPr="005F01E4" w:rsidRDefault="00D43B51" w:rsidP="00D80F98">
            <w:pPr>
              <w:jc w:val="center"/>
            </w:pPr>
            <w:r w:rsidRPr="005F01E4">
              <w:t>Затраты на оплату проезда работника к месту нахождения учебного заведения и обратно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1" style="width:125.25pt;height:26.25pt" coordsize="" o:spt="100" adj="0,,0" path="" filled="f" stroked="f">
                  <v:stroke joinstyle="miter"/>
                  <v:imagedata r:id="rId46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имеющих право на компенсацию расходов;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C60EF9">
              <w:t>P</w:t>
            </w:r>
            <w:r w:rsidRPr="00C60EF9">
              <w:rPr>
                <w:vertAlign w:val="subscript"/>
              </w:rPr>
              <w:t>i</w:t>
            </w:r>
            <w:proofErr w:type="gramEnd"/>
            <w:r w:rsidRPr="00C60EF9">
              <w:rPr>
                <w:vertAlign w:val="subscript"/>
              </w:rPr>
              <w:t>тру</w:t>
            </w:r>
            <w:proofErr w:type="spellEnd"/>
            <w:r w:rsidRPr="00C60EF9">
              <w:t xml:space="preserve"> - цена проезда к месту нахождения учебного заведения по </w:t>
            </w:r>
            <w:proofErr w:type="spellStart"/>
            <w:r w:rsidRPr="00C60EF9">
              <w:t>i-му</w:t>
            </w:r>
            <w:proofErr w:type="spellEnd"/>
            <w:r w:rsidRPr="00C60EF9">
              <w:t xml:space="preserve"> направлению.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5B49DB" w:rsidRDefault="00D43B51" w:rsidP="00D80F98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9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B49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заключаемым со сторонними организациями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52-54</w:t>
            </w:r>
          </w:p>
        </w:tc>
        <w:tc>
          <w:tcPr>
            <w:tcW w:w="5979" w:type="dxa"/>
          </w:tcPr>
          <w:p w:rsidR="00D43B51" w:rsidRPr="003278F0" w:rsidRDefault="00D43B51" w:rsidP="00D80F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7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Затраты на оплату расходов по договорам об оказании услуг, связанных с проездом и наймом жилого помещения в связи с командированием работников,</w:t>
            </w:r>
          </w:p>
          <w:p w:rsidR="00D43B51" w:rsidRPr="003278F0" w:rsidRDefault="00D43B51" w:rsidP="00D80F9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27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заключаемым</w:t>
            </w:r>
            <w:proofErr w:type="gramEnd"/>
            <w:r w:rsidRPr="003278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сторонними организациями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5B49DB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B51" w:rsidRPr="005B49DB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5B49DB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в служебную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ировку в соответствии с распоряжением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B51" w:rsidRPr="005B49DB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проезд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 - размер расходов по проезду к месту служебной командировки и обратно в размере фактических расходов, подтвержденных проездными документами, с учетом условий</w:t>
            </w:r>
            <w:r w:rsidRPr="00960390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командировании муниципальных служащих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51" w:rsidRPr="005B49DB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найм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B51" w:rsidRPr="005B49DB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B51" w:rsidRPr="005B49DB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</w:t>
            </w:r>
            <w:proofErr w:type="gramStart"/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работников, направляемых в служебную командировку на территории Российской Федерации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B51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</w:t>
            </w:r>
            <w:proofErr w:type="gramStart"/>
            <w:r w:rsidRPr="005B49D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проживания в одноместном однокомнатном номере гостиницы в сутки или стоимость проживания в гостинице в сутки по фактическим затратам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условий, </w:t>
            </w:r>
            <w:r w:rsidRPr="0096039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командировании муниципальных служащих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B51" w:rsidRPr="005B49DB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проживания работника при направлении в служебные командировки на территории Российской Федерации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Малоархангельского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B49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493C1A">
              <w:rPr>
                <w:lang w:eastAsia="en-US"/>
              </w:rPr>
              <w:t>регламентно-профилактический</w:t>
            </w:r>
            <w:proofErr w:type="spellEnd"/>
            <w:r w:rsidRPr="00493C1A">
              <w:rPr>
                <w:lang w:eastAsia="en-US"/>
              </w:rPr>
              <w:t xml:space="preserve"> ремонт систем охранно-тревожной сигнализации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2" style="width:97.5pt;height:26.25pt" coordsize="" o:spt="100" adj="0,,0" path="" filled="f" stroked="f">
                  <v:stroke joinstyle="miter"/>
                  <v:imagedata r:id="rId47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обслуживаемых устройств в составе системы охранно-тревожной сигнализации;</w:t>
            </w:r>
          </w:p>
          <w:p w:rsidR="00D43B51" w:rsidRPr="00C60EF9" w:rsidRDefault="00D43B51" w:rsidP="00D80F98">
            <w:pPr>
              <w:pStyle w:val="ConsPlusNormal"/>
              <w:ind w:firstLine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обслуживания 1 i-го устройства.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979" w:type="dxa"/>
          </w:tcPr>
          <w:p w:rsidR="00D43B51" w:rsidRPr="00B34E7B" w:rsidRDefault="00D43B51" w:rsidP="00D80F98">
            <w:pPr>
              <w:rPr>
                <w:lang w:eastAsia="en-US"/>
              </w:rPr>
            </w:pPr>
            <w:r w:rsidRPr="00B34E7B">
              <w:rPr>
                <w:lang w:eastAsia="en-US"/>
              </w:rPr>
              <w:t>Затраты на проведение текущего ремонта помещения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3" style="width:93pt;height:26.25pt" coordsize="" o:spt="100" adj="0,,0" path="" filled="f" stroked="f">
                  <v:stroke joinstyle="miter"/>
                  <v:imagedata r:id="rId48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площадь i-го здания, планируемая к проведению текущего ремонта;</w:t>
            </w:r>
          </w:p>
          <w:p w:rsidR="00D43B51" w:rsidRPr="00B0483E" w:rsidRDefault="00D43B51" w:rsidP="00D80F98">
            <w:pPr>
              <w:pStyle w:val="ConsPlusNormal"/>
              <w:ind w:firstLine="417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тр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текущего ремонта 1 кв. метра площади i-го здания.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979" w:type="dxa"/>
          </w:tcPr>
          <w:p w:rsidR="00D43B51" w:rsidRPr="00B34E7B" w:rsidRDefault="00D43B51" w:rsidP="00D80F98">
            <w:pPr>
              <w:rPr>
                <w:lang w:eastAsia="en-US"/>
              </w:rPr>
            </w:pPr>
            <w:r w:rsidRPr="00B34E7B">
              <w:rPr>
                <w:lang w:eastAsia="en-US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31" w:type="dxa"/>
          </w:tcPr>
          <w:p w:rsidR="00D43B51" w:rsidRPr="00B0483E" w:rsidRDefault="00D43B51" w:rsidP="00063AC3">
            <w:pPr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C60EF9">
              <w:t>Затраты на техническое обслуживание и ремонт транспортных средств определяются по фактическим затратам в отчетном финансовом году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979" w:type="dxa"/>
          </w:tcPr>
          <w:p w:rsidR="00D43B51" w:rsidRPr="00B34E7B" w:rsidRDefault="00D43B51" w:rsidP="00D80F98">
            <w:pPr>
              <w:rPr>
                <w:lang w:eastAsia="en-US"/>
              </w:rPr>
            </w:pPr>
            <w:r w:rsidRPr="00B34E7B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B34E7B">
              <w:rPr>
                <w:lang w:eastAsia="en-US"/>
              </w:rPr>
              <w:t>регламентно-профилактический</w:t>
            </w:r>
            <w:proofErr w:type="spellEnd"/>
            <w:r w:rsidRPr="00B34E7B">
              <w:rPr>
                <w:lang w:eastAsia="en-US"/>
              </w:rPr>
              <w:t xml:space="preserve"> ремонт бытового оборудования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 бытового оборудования определяются по фактическим затратам в отчетном финансовом году.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493C1A">
              <w:rPr>
                <w:lang w:eastAsia="en-US"/>
              </w:rPr>
              <w:t>регламентно-профилактический</w:t>
            </w:r>
            <w:proofErr w:type="spellEnd"/>
            <w:r w:rsidRPr="00493C1A">
              <w:rPr>
                <w:lang w:eastAsia="en-US"/>
              </w:rPr>
              <w:t xml:space="preserve"> ремонт систем кондиционирования и вентиляции</w:t>
            </w:r>
          </w:p>
        </w:tc>
        <w:tc>
          <w:tcPr>
            <w:tcW w:w="1631" w:type="dxa"/>
          </w:tcPr>
          <w:p w:rsidR="00D43B51" w:rsidRDefault="00D43B51" w:rsidP="00D80F98">
            <w:pPr>
              <w:jc w:val="center"/>
              <w:rPr>
                <w:lang w:eastAsia="en-US"/>
              </w:rPr>
            </w:pP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4" style="width:114.75pt;height:26.25pt" coordsize="" o:spt="100" adj="0,,0" path="" filled="f" stroked="f">
                  <v:stroke joinstyle="miter"/>
                  <v:imagedata r:id="rId49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кондиционирования и элементов систем вентиляции;</w:t>
            </w:r>
          </w:p>
          <w:p w:rsidR="00D43B51" w:rsidRPr="00B0483E" w:rsidRDefault="00D43B51" w:rsidP="00D80F98">
            <w:pPr>
              <w:pStyle w:val="ConsPlusNormal"/>
              <w:ind w:firstLine="417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скив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1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кондиционирования и элементов вентиляции.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493C1A">
              <w:rPr>
                <w:lang w:eastAsia="en-US"/>
              </w:rPr>
              <w:t>регламентно-профилактический</w:t>
            </w:r>
            <w:proofErr w:type="spellEnd"/>
            <w:r w:rsidRPr="00493C1A">
              <w:rPr>
                <w:lang w:eastAsia="en-US"/>
              </w:rPr>
              <w:t xml:space="preserve"> ремонт пожарной сигнализации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5" style="width:97.5pt;height:26.25pt" coordsize="" o:spt="100" adj="0,,0" path="" filled="f" stroked="f">
                  <v:stroke joinstyle="miter"/>
                  <v:imagedata r:id="rId50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сигнализации;</w:t>
            </w:r>
          </w:p>
          <w:p w:rsidR="00D43B51" w:rsidRPr="00B0483E" w:rsidRDefault="00D43B51" w:rsidP="00D80F98">
            <w:pPr>
              <w:pStyle w:val="ConsPlusNormal"/>
              <w:ind w:firstLine="417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спс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1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i-гоизвещателя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 xml:space="preserve">Затраты на техническое обслуживание и </w:t>
            </w:r>
            <w:proofErr w:type="spellStart"/>
            <w:r w:rsidRPr="00493C1A">
              <w:rPr>
                <w:lang w:eastAsia="en-US"/>
              </w:rPr>
              <w:t>регламентно-профилактический</w:t>
            </w:r>
            <w:proofErr w:type="spellEnd"/>
            <w:r w:rsidRPr="00493C1A">
              <w:rPr>
                <w:lang w:eastAsia="en-US"/>
              </w:rPr>
              <w:t xml:space="preserve"> ремонт систем видеонаблюдения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6" style="width:97.5pt;height:26.25pt" coordsize="" o:spt="100" adj="0,,0" path="" filled="f" stroked="f">
                  <v:stroke joinstyle="miter"/>
                  <v:imagedata r:id="rId51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обслуживаемых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составе систем видеонаблюдения;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свн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технического обслуживания и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ремонта 1 i-го устройства в составе систем видеонаблюдения в год.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оплату услуг внештатных сотрудников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pict>
                <v:shape id="_x0000_i1067" style="width:184.5pt;height:26.25pt" coordsize="" o:spt="100" adj="0,,0" path="" filled="f" stroked="f">
                  <v:stroke joinstyle="miter"/>
                  <v:imagedata r:id="rId52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внси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g-й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внси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1 месяца работы внештатного сотрудника в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g-й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g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внси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</w:t>
            </w:r>
            <w:bookmarkStart w:id="0" w:name="_GoBack"/>
            <w:bookmarkEnd w:id="0"/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оплату типографских работ и услуг, включая приобретение периодических печатных изданий</w:t>
            </w:r>
          </w:p>
        </w:tc>
        <w:tc>
          <w:tcPr>
            <w:tcW w:w="1631" w:type="dxa"/>
          </w:tcPr>
          <w:p w:rsidR="00D43B51" w:rsidRPr="00B0483E" w:rsidRDefault="00063AC3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50.0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специальных журналов;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 xml:space="preserve">Затраты на приобретение </w:t>
            </w:r>
            <w:proofErr w:type="spellStart"/>
            <w:r w:rsidRPr="00493C1A">
              <w:rPr>
                <w:lang w:eastAsia="en-US"/>
              </w:rPr>
              <w:t>спецжурналов</w:t>
            </w:r>
            <w:proofErr w:type="spellEnd"/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2"/>
                <w:sz w:val="24"/>
                <w:szCs w:val="24"/>
              </w:rPr>
              <w:pict>
                <v:shape id="_x0000_i1068" style="width:88.5pt;height:26.25pt" coordsize="" o:spt="100" adj="0,,0" path="" filled="f" stroked="f">
                  <v:stroke joinstyle="miter"/>
                  <v:imagedata r:id="rId53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приобретаемых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журналов;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ж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i-го специального журнала.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информационных услуг, которые включают в себя затраты на приобретение периодических печатных (электронных) изданий, справочной литературы, а также подачу объявлений в печатные издания</w:t>
            </w:r>
          </w:p>
        </w:tc>
        <w:tc>
          <w:tcPr>
            <w:tcW w:w="1631" w:type="dxa"/>
          </w:tcPr>
          <w:p w:rsidR="00D43B51" w:rsidRPr="00B0483E" w:rsidRDefault="00205839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43B51">
              <w:rPr>
                <w:lang w:eastAsia="en-US"/>
              </w:rPr>
              <w:t>,0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rPr>
                <w:lang w:eastAsia="en-US"/>
              </w:rPr>
            </w:pPr>
            <w:r>
              <w:rPr>
                <w:lang w:eastAsia="en-US"/>
              </w:rPr>
              <w:t>По фактическим затратам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оплату услуг внештатных сотрудников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E33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pict>
                <v:shape id="_x0000_i1069" style="width:171pt;height:26.25pt" coordsize="" o:spt="100" adj="0,,0" path="" filled="f" stroked="f">
                  <v:stroke joinstyle="miter"/>
                  <v:imagedata r:id="rId54" o:title=""/>
                  <v:formulas/>
                  <v:path o:connecttype="segments" textboxrect="3163,3163,18437,18437"/>
                </v:shape>
              </w:pic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месяцев работы внештатного сотрудника в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j-й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месяца работы внештатного сотрудника в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j-й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внсп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процентная ставка страховых взносов в государственные внебюджетные фонды.</w:t>
            </w:r>
          </w:p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047FA2" w:rsidRDefault="00D43B51" w:rsidP="00D80F98">
            <w:pPr>
              <w:jc w:val="center"/>
              <w:rPr>
                <w:highlight w:val="yellow"/>
                <w:lang w:eastAsia="en-US"/>
              </w:rPr>
            </w:pPr>
            <w:r w:rsidRPr="00D754DE">
              <w:rPr>
                <w:lang w:eastAsia="en-US"/>
              </w:rPr>
              <w:t>92.</w:t>
            </w:r>
          </w:p>
        </w:tc>
        <w:tc>
          <w:tcPr>
            <w:tcW w:w="5979" w:type="dxa"/>
          </w:tcPr>
          <w:p w:rsidR="00D43B51" w:rsidRPr="0069406B" w:rsidRDefault="00D43B51" w:rsidP="00D80F98">
            <w:pPr>
              <w:rPr>
                <w:lang w:eastAsia="en-US"/>
              </w:rPr>
            </w:pPr>
            <w:r w:rsidRPr="0069406B">
              <w:rPr>
                <w:lang w:eastAsia="en-US"/>
              </w:rPr>
              <w:t xml:space="preserve">Затраты на проведение </w:t>
            </w:r>
            <w:proofErr w:type="spellStart"/>
            <w:r w:rsidRPr="0069406B">
              <w:rPr>
                <w:lang w:eastAsia="en-US"/>
              </w:rPr>
              <w:t>предрейсового</w:t>
            </w:r>
            <w:proofErr w:type="spellEnd"/>
            <w:r w:rsidRPr="0069406B">
              <w:rPr>
                <w:lang w:eastAsia="en-US"/>
              </w:rPr>
              <w:t xml:space="preserve"> и </w:t>
            </w:r>
            <w:proofErr w:type="spellStart"/>
            <w:r w:rsidRPr="0069406B">
              <w:rPr>
                <w:lang w:eastAsia="en-US"/>
              </w:rPr>
              <w:t>послерейсового</w:t>
            </w:r>
            <w:proofErr w:type="spellEnd"/>
            <w:r w:rsidRPr="0069406B">
              <w:rPr>
                <w:lang w:eastAsia="en-US"/>
              </w:rPr>
              <w:t xml:space="preserve"> осмотра водителей транспортных средств</w:t>
            </w:r>
          </w:p>
        </w:tc>
        <w:tc>
          <w:tcPr>
            <w:tcW w:w="1631" w:type="dxa"/>
          </w:tcPr>
          <w:p w:rsidR="00D43B51" w:rsidRPr="00047FA2" w:rsidRDefault="00D43B51" w:rsidP="00D80F98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69406B" w:rsidRDefault="00974E33" w:rsidP="00D80F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4E33">
              <w:rPr>
                <w:rFonts w:ascii="Times New Roman" w:hAnsi="Times New Roman" w:cs="Times New Roman"/>
                <w:position w:val="-28"/>
              </w:rPr>
              <w:pict>
                <v:shape id="_x0000_i1070" style="width:157.5pt;height:36.75pt" coordsize="" o:spt="100" adj="0,,0" path="m10800,10800l@8@8@4@6,10800,10800r,l@9@7@30@31@17@18@24@25@15@16@32@33xe" filled="f" stroked="f">
                  <v:stroke joinstyle="miter"/>
                  <v:imagedata r:id="rId55" o:title=""/>
                  <v:formulas/>
                  <v:path o:connecttype="segments" textboxrect="3163,3163,18437,18437"/>
                </v:shape>
              </w:pict>
            </w:r>
          </w:p>
          <w:p w:rsidR="00D43B51" w:rsidRPr="0069406B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9406B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6940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proofErr w:type="spellEnd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водителей;</w:t>
            </w:r>
          </w:p>
          <w:p w:rsidR="00D43B51" w:rsidRPr="0069406B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6940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proofErr w:type="spellEnd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1 </w:t>
            </w:r>
            <w:proofErr w:type="spellStart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>послерейсового</w:t>
            </w:r>
            <w:proofErr w:type="spellEnd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 xml:space="preserve"> осмотра;</w:t>
            </w:r>
          </w:p>
          <w:p w:rsidR="00D43B51" w:rsidRPr="0069406B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69406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вод</w:t>
            </w:r>
            <w:proofErr w:type="spellEnd"/>
            <w:r w:rsidRPr="0069406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рабочих дней в году;</w:t>
            </w:r>
          </w:p>
          <w:p w:rsidR="00D43B51" w:rsidRPr="0069406B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9406B">
              <w:rPr>
                <w:rFonts w:ascii="Times New Roman" w:hAnsi="Times New Roman" w:cs="Times New Roman"/>
                <w:sz w:val="24"/>
                <w:szCs w:val="24"/>
              </w:rPr>
      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      </w:r>
          </w:p>
          <w:p w:rsidR="00D43B51" w:rsidRPr="0069406B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проведение диспансеризации работников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работников, подлежащих диспансеризации;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дисп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проведения диспансеризации в расчете на 1 работника.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 xml:space="preserve">Затраты на приобретение </w:t>
            </w:r>
            <w:proofErr w:type="gramStart"/>
            <w:r w:rsidRPr="00493C1A">
              <w:rPr>
                <w:lang w:eastAsia="en-US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631" w:type="dxa"/>
          </w:tcPr>
          <w:p w:rsidR="00D43B51" w:rsidRPr="00B0483E" w:rsidRDefault="00205839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43B51">
              <w:rPr>
                <w:lang w:eastAsia="en-US"/>
              </w:rPr>
              <w:t>,0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3924300" cy="333375"/>
                  <wp:effectExtent l="0" t="0" r="0" b="0"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предельный размер базовой ставки страхового тарифа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транспортному средству;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КБМ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транспортному средству;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нарушений, </w:t>
            </w:r>
            <w:r w:rsidRPr="006714F9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r:id="rId57" w:history="1">
              <w:r w:rsidRPr="006714F9">
                <w:rPr>
                  <w:rFonts w:ascii="Times New Roman" w:hAnsi="Times New Roman" w:cs="Times New Roman"/>
                  <w:sz w:val="24"/>
                  <w:szCs w:val="24"/>
                </w:rPr>
                <w:t>пунктом 3 статьи 9</w:t>
              </w:r>
            </w:hyperlink>
            <w:r w:rsidRPr="006714F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закона "Об обязательном страховании гражданской ответственности владельцев транспортных средств";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pi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транспортных средств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238250" cy="333375"/>
                  <wp:effectExtent l="0" t="0" r="0" b="0"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iам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приобретения i-го транспортного средства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мебели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485900" cy="333375"/>
                  <wp:effectExtent l="0" t="0" r="0" b="0"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мебели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пмеб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i-го предмета мебели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систем кондиционирования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rPr>
          <w:trHeight w:val="1024"/>
        </w:trPr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019175" cy="333375"/>
                  <wp:effectExtent l="0" t="0" r="0" b="0"/>
                  <wp:docPr id="50" name="Рисунок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систем кондиционирования;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1-й системы кондиционирования.</w:t>
            </w:r>
          </w:p>
        </w:tc>
      </w:tr>
      <w:tr w:rsidR="00D43B51" w:rsidRPr="00493C1A" w:rsidTr="00D80F98">
        <w:trPr>
          <w:trHeight w:val="1024"/>
        </w:trPr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pStyle w:val="ConsPlusNorma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48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бланочной продукции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6"/>
                <w:sz w:val="24"/>
                <w:szCs w:val="24"/>
              </w:rPr>
              <w:drawing>
                <wp:inline distT="0" distB="0" distL="0" distR="0">
                  <wp:extent cx="2085975" cy="333375"/>
                  <wp:effectExtent l="0" t="0" r="0" b="0"/>
                  <wp:docPr id="51" name="Рисунок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бланочной продукции;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бланка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тиражу;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 приобретению количество прочей продукции, изготовляемой типографией;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единицы прочей продукции, изготовляемой типографией,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j-му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тиражу.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канцелярских принадлежностей</w:t>
            </w:r>
          </w:p>
        </w:tc>
        <w:tc>
          <w:tcPr>
            <w:tcW w:w="1631" w:type="dxa"/>
          </w:tcPr>
          <w:p w:rsidR="00D43B51" w:rsidRPr="00B0483E" w:rsidRDefault="00205839" w:rsidP="0020583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D43B51">
              <w:rPr>
                <w:lang w:eastAsia="en-US"/>
              </w:rPr>
              <w:t>,0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809750" cy="333375"/>
                  <wp:effectExtent l="0" t="0" r="0" b="0"/>
                  <wp:docPr id="52" name="Рисунок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i-го предмета канцелярских принадлежностей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 расчете на основного работника;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канц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i-го предмета канцелярских принадлежностей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31" w:type="dxa"/>
          </w:tcPr>
          <w:p w:rsidR="00D43B51" w:rsidRPr="00B0483E" w:rsidRDefault="00205839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43B51">
              <w:rPr>
                <w:lang w:eastAsia="en-US"/>
              </w:rPr>
              <w:t>0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238250" cy="333375"/>
                  <wp:effectExtent l="0" t="0" r="0" b="0"/>
                  <wp:docPr id="53" name="Рисунок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хозяйственных товаров и принадлежностей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хп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i-го хозяйственного товара и принадлежности в соответствии с нормативами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органов.</w:t>
            </w:r>
          </w:p>
        </w:tc>
      </w:tr>
      <w:tr w:rsidR="00D43B51" w:rsidRPr="00493C1A" w:rsidTr="00D80F98">
        <w:trPr>
          <w:trHeight w:val="651"/>
        </w:trPr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горюче-смазочных материалов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2495550" cy="333375"/>
                  <wp:effectExtent l="0" t="0" r="0" b="0"/>
                  <wp:docPr id="54" name="Рисунок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норма расхода топлива на 100 километров пробега i-го транспортного средства согласно </w:t>
            </w:r>
            <w:hyperlink r:id="rId65" w:history="1">
              <w:r w:rsidRPr="00B34E7B">
                <w:rPr>
                  <w:rFonts w:ascii="Times New Roman" w:hAnsi="Times New Roman" w:cs="Times New Roman"/>
                  <w:sz w:val="24"/>
                  <w:szCs w:val="24"/>
                </w:rPr>
                <w:t>методическим рекомендациям</w:t>
              </w:r>
            </w:hyperlink>
            <w:r w:rsidRPr="00B34E7B">
              <w:rPr>
                <w:rFonts w:ascii="Times New Roman" w:hAnsi="Times New Roman" w:cs="Times New Roman"/>
                <w:sz w:val="24"/>
                <w:szCs w:val="24"/>
              </w:rPr>
              <w:t xml:space="preserve"> "Нор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1 литра горюче-смазочного материала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транспортному средству;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планируемое количество рабочих дней использования i-го транспортного средства в очередном финансовом году;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планируемый пробег i-го транспортного средства.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631" w:type="dxa"/>
          </w:tcPr>
          <w:p w:rsidR="00D43B51" w:rsidRPr="00B0483E" w:rsidRDefault="00D43B51" w:rsidP="00205839">
            <w:pPr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 w:rsidRPr="00C60EF9">
              <w:t>определяются по фактическим затратам в отчетном финансовом году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3F1CBA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5979" w:type="dxa"/>
          </w:tcPr>
          <w:p w:rsidR="00D43B51" w:rsidRPr="003F1CBA" w:rsidRDefault="00D43B51" w:rsidP="00D80F98">
            <w:pPr>
              <w:rPr>
                <w:lang w:eastAsia="en-US"/>
              </w:rPr>
            </w:pPr>
            <w:r w:rsidRPr="003F1CBA">
              <w:rPr>
                <w:lang w:eastAsia="en-US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1631" w:type="dxa"/>
          </w:tcPr>
          <w:p w:rsidR="00D43B51" w:rsidRPr="00047FA2" w:rsidRDefault="00D43B51" w:rsidP="00D80F98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866900" cy="333375"/>
                  <wp:effectExtent l="0" t="0" r="0" b="0"/>
                  <wp:docPr id="55" name="Рисунок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материальных запасов для нужд гражданской обороны </w:t>
            </w:r>
          </w:p>
          <w:p w:rsidR="00D43B51" w:rsidRPr="00C60EF9" w:rsidRDefault="00D43B51" w:rsidP="00D80F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мзго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i-го материального запаса для нужд гражданской обороны из расчета на 1 работника в год в соответствии с нормативами;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b/>
                <w:bCs/>
                <w:lang w:eastAsia="en-US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расчетная численность основных работников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B0483E" w:rsidRDefault="00D43B51" w:rsidP="00D80F98">
            <w:pPr>
              <w:jc w:val="center"/>
              <w:rPr>
                <w:b/>
                <w:bCs/>
                <w:lang w:eastAsia="en-US"/>
              </w:rPr>
            </w:pPr>
            <w:r w:rsidRPr="00B0483E">
              <w:rPr>
                <w:b/>
                <w:bCs/>
                <w:lang w:eastAsia="en-US"/>
              </w:rPr>
              <w:t>Затраты на дополнительное профессиональное образование</w:t>
            </w: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1869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5979" w:type="dxa"/>
          </w:tcPr>
          <w:p w:rsidR="00D43B51" w:rsidRPr="00493C1A" w:rsidRDefault="00D43B51" w:rsidP="00D80F98">
            <w:pPr>
              <w:rPr>
                <w:lang w:eastAsia="en-US"/>
              </w:rPr>
            </w:pPr>
            <w:r w:rsidRPr="00493C1A">
              <w:rPr>
                <w:lang w:eastAsia="en-US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631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</w:tr>
      <w:tr w:rsidR="00D43B51" w:rsidRPr="00493C1A" w:rsidTr="00D80F98">
        <w:tc>
          <w:tcPr>
            <w:tcW w:w="540" w:type="dxa"/>
          </w:tcPr>
          <w:p w:rsidR="00D43B51" w:rsidRPr="00B0483E" w:rsidRDefault="00D43B51" w:rsidP="00D80F98">
            <w:pPr>
              <w:jc w:val="center"/>
              <w:rPr>
                <w:lang w:eastAsia="en-US"/>
              </w:rPr>
            </w:pPr>
          </w:p>
        </w:tc>
        <w:tc>
          <w:tcPr>
            <w:tcW w:w="9479" w:type="dxa"/>
            <w:gridSpan w:val="3"/>
          </w:tcPr>
          <w:p w:rsidR="00D43B51" w:rsidRPr="00C60EF9" w:rsidRDefault="00D43B51" w:rsidP="00D80F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2"/>
                <w:sz w:val="24"/>
                <w:szCs w:val="24"/>
              </w:rPr>
              <w:drawing>
                <wp:inline distT="0" distB="0" distL="0" distR="0">
                  <wp:extent cx="1371600" cy="333375"/>
                  <wp:effectExtent l="0" t="0" r="0" b="0"/>
                  <wp:docPr id="56" name="Рисунок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3B51" w:rsidRPr="00C60EF9" w:rsidRDefault="00D43B51" w:rsidP="00D80F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дпо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работников, направляемых на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i-й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вид дополнительного профессионального образования;</w:t>
            </w:r>
          </w:p>
          <w:p w:rsidR="00D43B51" w:rsidRPr="00B0483E" w:rsidRDefault="00D43B51" w:rsidP="00D80F98">
            <w:pPr>
              <w:pStyle w:val="ConsPlusNormal"/>
              <w:ind w:firstLine="540"/>
              <w:jc w:val="both"/>
              <w:rPr>
                <w:lang w:eastAsia="en-US"/>
              </w:rPr>
            </w:pPr>
            <w:proofErr w:type="spellStart"/>
            <w:proofErr w:type="gram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gramEnd"/>
            <w:r w:rsidRPr="00C60E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дпо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- цена обучения одного работника по </w:t>
            </w:r>
            <w:proofErr w:type="spellStart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>i-му</w:t>
            </w:r>
            <w:proofErr w:type="spellEnd"/>
            <w:r w:rsidRPr="00C60EF9">
              <w:rPr>
                <w:rFonts w:ascii="Times New Roman" w:hAnsi="Times New Roman" w:cs="Times New Roman"/>
                <w:sz w:val="24"/>
                <w:szCs w:val="24"/>
              </w:rPr>
              <w:t xml:space="preserve"> виду дополнительного профессионального образования.</w:t>
            </w:r>
          </w:p>
        </w:tc>
      </w:tr>
    </w:tbl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Default="00D43B51" w:rsidP="00D43B51">
      <w:pPr>
        <w:jc w:val="center"/>
        <w:rPr>
          <w:b/>
          <w:bCs/>
        </w:rPr>
      </w:pPr>
    </w:p>
    <w:p w:rsidR="00D43B51" w:rsidRPr="00772882" w:rsidRDefault="00D43B51" w:rsidP="00D43B51">
      <w:pPr>
        <w:ind w:left="5670"/>
        <w:jc w:val="center"/>
      </w:pPr>
    </w:p>
    <w:p w:rsidR="00D43B51" w:rsidRDefault="00D43B51" w:rsidP="00D43B51"/>
    <w:p w:rsidR="00D43B51" w:rsidRPr="00371DCC" w:rsidRDefault="00D43B51" w:rsidP="00D43B51">
      <w:pPr>
        <w:jc w:val="center"/>
        <w:rPr>
          <w:b/>
          <w:bCs/>
        </w:rPr>
      </w:pPr>
    </w:p>
    <w:p w:rsidR="00D43B51" w:rsidRPr="00772882" w:rsidRDefault="00D43B51" w:rsidP="00D43B51">
      <w:pPr>
        <w:spacing w:line="276" w:lineRule="auto"/>
        <w:rPr>
          <w:sz w:val="22"/>
          <w:szCs w:val="22"/>
          <w:lang w:eastAsia="en-US"/>
        </w:rPr>
      </w:pPr>
    </w:p>
    <w:p w:rsidR="00D43B51" w:rsidRPr="00772882" w:rsidRDefault="00D43B51" w:rsidP="00D43B51">
      <w:pPr>
        <w:rPr>
          <w:b/>
          <w:bCs/>
        </w:rPr>
      </w:pPr>
    </w:p>
    <w:p w:rsidR="00D43B51" w:rsidRPr="00772882" w:rsidRDefault="00D43B51" w:rsidP="00D43B51">
      <w:pPr>
        <w:widowControl w:val="0"/>
        <w:adjustRightInd w:val="0"/>
        <w:spacing w:line="360" w:lineRule="auto"/>
        <w:ind w:firstLine="709"/>
        <w:jc w:val="both"/>
        <w:rPr>
          <w:lang w:eastAsia="ar-SA"/>
        </w:rPr>
      </w:pPr>
    </w:p>
    <w:p w:rsidR="00D43B51" w:rsidRDefault="00D43B51" w:rsidP="00D43B51">
      <w:pPr>
        <w:jc w:val="both"/>
        <w:rPr>
          <w:b/>
          <w:bCs/>
          <w:sz w:val="28"/>
          <w:szCs w:val="28"/>
        </w:rPr>
      </w:pPr>
    </w:p>
    <w:sectPr w:rsidR="00D43B51" w:rsidSect="00D80F98">
      <w:pgSz w:w="11906" w:h="16838"/>
      <w:pgMar w:top="539" w:right="92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C3" w:rsidRDefault="00063AC3" w:rsidP="00856343">
      <w:r>
        <w:separator/>
      </w:r>
    </w:p>
  </w:endnote>
  <w:endnote w:type="continuationSeparator" w:id="0">
    <w:p w:rsidR="00063AC3" w:rsidRDefault="00063AC3" w:rsidP="00856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C3" w:rsidRDefault="00063AC3" w:rsidP="00856343">
      <w:r>
        <w:separator/>
      </w:r>
    </w:p>
  </w:footnote>
  <w:footnote w:type="continuationSeparator" w:id="0">
    <w:p w:rsidR="00063AC3" w:rsidRDefault="00063AC3" w:rsidP="00856343">
      <w:r>
        <w:continuationSeparator/>
      </w:r>
    </w:p>
  </w:footnote>
  <w:footnote w:id="1">
    <w:p w:rsidR="00063AC3" w:rsidRDefault="00063AC3" w:rsidP="00D43B51">
      <w:pPr>
        <w:pStyle w:val="af0"/>
      </w:pPr>
      <w:r>
        <w:rPr>
          <w:rStyle w:val="af2"/>
        </w:rPr>
        <w:footnoteRef/>
      </w:r>
      <w:r w:rsidRPr="00A1790B">
        <w:t>В цену включаются расходы, связанные с доставкой, сборкой и установкой товаров.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8AD"/>
    <w:multiLevelType w:val="hybridMultilevel"/>
    <w:tmpl w:val="88E6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5BBA"/>
    <w:multiLevelType w:val="hybridMultilevel"/>
    <w:tmpl w:val="35C4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30FE"/>
    <w:multiLevelType w:val="hybridMultilevel"/>
    <w:tmpl w:val="9F4810A2"/>
    <w:lvl w:ilvl="0" w:tplc="72D82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3AB4"/>
    <w:multiLevelType w:val="hybridMultilevel"/>
    <w:tmpl w:val="7396AB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5F43"/>
    <w:multiLevelType w:val="hybridMultilevel"/>
    <w:tmpl w:val="C2FA74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C385FAE"/>
    <w:multiLevelType w:val="hybridMultilevel"/>
    <w:tmpl w:val="B076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E1CA6"/>
    <w:multiLevelType w:val="hybridMultilevel"/>
    <w:tmpl w:val="624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703A"/>
    <w:multiLevelType w:val="hybridMultilevel"/>
    <w:tmpl w:val="4D78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D1871"/>
    <w:multiLevelType w:val="hybridMultilevel"/>
    <w:tmpl w:val="D11CDB5C"/>
    <w:lvl w:ilvl="0" w:tplc="F41C60E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4697454C"/>
    <w:multiLevelType w:val="hybridMultilevel"/>
    <w:tmpl w:val="7E54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A1FEB"/>
    <w:multiLevelType w:val="hybridMultilevel"/>
    <w:tmpl w:val="FA4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F174A"/>
    <w:multiLevelType w:val="hybridMultilevel"/>
    <w:tmpl w:val="4AE4A426"/>
    <w:lvl w:ilvl="0" w:tplc="C406D30E">
      <w:start w:val="5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4C40E0"/>
    <w:multiLevelType w:val="hybridMultilevel"/>
    <w:tmpl w:val="336E8482"/>
    <w:lvl w:ilvl="0" w:tplc="00949A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36A573B"/>
    <w:multiLevelType w:val="hybridMultilevel"/>
    <w:tmpl w:val="8E18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A711F"/>
    <w:multiLevelType w:val="hybridMultilevel"/>
    <w:tmpl w:val="FA6810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F2C71"/>
    <w:multiLevelType w:val="multilevel"/>
    <w:tmpl w:val="3E36F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A32EDC"/>
    <w:multiLevelType w:val="hybridMultilevel"/>
    <w:tmpl w:val="FA4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97B36"/>
    <w:multiLevelType w:val="hybridMultilevel"/>
    <w:tmpl w:val="FB2A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51096"/>
    <w:multiLevelType w:val="multilevel"/>
    <w:tmpl w:val="1FA42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06C1D"/>
    <w:multiLevelType w:val="hybridMultilevel"/>
    <w:tmpl w:val="D8443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CB7E5C"/>
    <w:multiLevelType w:val="multilevel"/>
    <w:tmpl w:val="8C3E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E840864"/>
    <w:multiLevelType w:val="hybridMultilevel"/>
    <w:tmpl w:val="42A8ACA6"/>
    <w:lvl w:ilvl="0" w:tplc="512427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26617"/>
    <w:multiLevelType w:val="hybridMultilevel"/>
    <w:tmpl w:val="A6464448"/>
    <w:lvl w:ilvl="0" w:tplc="3FC86E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4628F"/>
    <w:multiLevelType w:val="hybridMultilevel"/>
    <w:tmpl w:val="99B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A32B2"/>
    <w:multiLevelType w:val="hybridMultilevel"/>
    <w:tmpl w:val="4C6AD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212C0D"/>
    <w:multiLevelType w:val="hybridMultilevel"/>
    <w:tmpl w:val="1100AE2A"/>
    <w:lvl w:ilvl="0" w:tplc="07DAA72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25"/>
  </w:num>
  <w:num w:numId="5">
    <w:abstractNumId w:val="15"/>
  </w:num>
  <w:num w:numId="6">
    <w:abstractNumId w:val="4"/>
  </w:num>
  <w:num w:numId="7">
    <w:abstractNumId w:val="24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19"/>
  </w:num>
  <w:num w:numId="13">
    <w:abstractNumId w:val="14"/>
  </w:num>
  <w:num w:numId="14">
    <w:abstractNumId w:val="23"/>
  </w:num>
  <w:num w:numId="15">
    <w:abstractNumId w:val="13"/>
  </w:num>
  <w:num w:numId="16">
    <w:abstractNumId w:val="0"/>
  </w:num>
  <w:num w:numId="17">
    <w:abstractNumId w:val="21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  <w:num w:numId="22">
    <w:abstractNumId w:val="20"/>
  </w:num>
  <w:num w:numId="23">
    <w:abstractNumId w:val="8"/>
  </w:num>
  <w:num w:numId="24">
    <w:abstractNumId w:val="7"/>
  </w:num>
  <w:num w:numId="25">
    <w:abstractNumId w:val="2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343"/>
    <w:rsid w:val="00063AC3"/>
    <w:rsid w:val="001511E3"/>
    <w:rsid w:val="001705A2"/>
    <w:rsid w:val="00173291"/>
    <w:rsid w:val="00205839"/>
    <w:rsid w:val="004754F8"/>
    <w:rsid w:val="005F00DE"/>
    <w:rsid w:val="00704F01"/>
    <w:rsid w:val="00711D01"/>
    <w:rsid w:val="0075739A"/>
    <w:rsid w:val="00760BED"/>
    <w:rsid w:val="00856343"/>
    <w:rsid w:val="00952348"/>
    <w:rsid w:val="00974E33"/>
    <w:rsid w:val="0098060A"/>
    <w:rsid w:val="009F1B9E"/>
    <w:rsid w:val="00A02F14"/>
    <w:rsid w:val="00A30AB4"/>
    <w:rsid w:val="00BB6246"/>
    <w:rsid w:val="00C04D29"/>
    <w:rsid w:val="00C41D78"/>
    <w:rsid w:val="00D43B51"/>
    <w:rsid w:val="00D80F98"/>
    <w:rsid w:val="00DE5B9D"/>
    <w:rsid w:val="00DF50D9"/>
    <w:rsid w:val="00E64E8C"/>
    <w:rsid w:val="00F50A3E"/>
    <w:rsid w:val="00F84BCF"/>
    <w:rsid w:val="00FD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343"/>
    <w:pPr>
      <w:keepNext/>
      <w:spacing w:line="320" w:lineRule="exact"/>
      <w:jc w:val="center"/>
      <w:outlineLvl w:val="0"/>
    </w:pPr>
    <w:rPr>
      <w:b/>
      <w:bCs/>
      <w:spacing w:val="-1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6343"/>
    <w:pPr>
      <w:keepNext/>
      <w:spacing w:line="312" w:lineRule="auto"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343"/>
    <w:rPr>
      <w:rFonts w:ascii="Times New Roman" w:eastAsia="Times New Roman" w:hAnsi="Times New Roman" w:cs="Times New Roman"/>
      <w:b/>
      <w:bCs/>
      <w:spacing w:val="-1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63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rmal (Web)"/>
    <w:basedOn w:val="a"/>
    <w:uiPriority w:val="99"/>
    <w:rsid w:val="00856343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rsid w:val="00856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56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856343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856343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header"/>
    <w:basedOn w:val="a"/>
    <w:link w:val="a9"/>
    <w:uiPriority w:val="99"/>
    <w:rsid w:val="008563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6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56343"/>
  </w:style>
  <w:style w:type="paragraph" w:styleId="ab">
    <w:name w:val="Body Text Indent"/>
    <w:basedOn w:val="a"/>
    <w:link w:val="ac"/>
    <w:uiPriority w:val="99"/>
    <w:rsid w:val="008563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5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8563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856343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856343"/>
    <w:pPr>
      <w:ind w:firstLine="709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563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rsid w:val="008563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6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rsid w:val="0085634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56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856343"/>
    <w:rPr>
      <w:vertAlign w:val="superscript"/>
    </w:rPr>
  </w:style>
  <w:style w:type="paragraph" w:styleId="af3">
    <w:name w:val="List Paragraph"/>
    <w:basedOn w:val="a"/>
    <w:uiPriority w:val="99"/>
    <w:qFormat/>
    <w:rsid w:val="008563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endnote text"/>
    <w:basedOn w:val="a"/>
    <w:link w:val="af5"/>
    <w:uiPriority w:val="99"/>
    <w:semiHidden/>
    <w:rsid w:val="00856343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8563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rsid w:val="00856343"/>
    <w:rPr>
      <w:vertAlign w:val="superscript"/>
    </w:rPr>
  </w:style>
  <w:style w:type="paragraph" w:customStyle="1" w:styleId="af7">
    <w:name w:val="Знак Знак Знак Знак"/>
    <w:basedOn w:val="a"/>
    <w:uiPriority w:val="99"/>
    <w:rsid w:val="0085634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 Знак Знак Знак"/>
    <w:basedOn w:val="a"/>
    <w:uiPriority w:val="99"/>
    <w:rsid w:val="008563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856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uiPriority w:val="99"/>
    <w:rsid w:val="008563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856343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5634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563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563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6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9">
    <w:name w:val="Основной текст_"/>
    <w:basedOn w:val="a0"/>
    <w:link w:val="21"/>
    <w:locked/>
    <w:rsid w:val="00856343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9"/>
    <w:rsid w:val="00856343"/>
    <w:pPr>
      <w:shd w:val="clear" w:color="auto" w:fill="FFFFFF"/>
      <w:spacing w:after="120" w:line="41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3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8.wmf"/><Relationship Id="rId66" Type="http://schemas.openxmlformats.org/officeDocument/2006/relationships/image" Target="media/image55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819EB0DDFE7E6BA706BDCD896D465D9E6FFE5CDC4A09766293F4951B4FA8965847AC6C7DE4034050aDl9K" TargetMode="External"/><Relationship Id="rId61" Type="http://schemas.openxmlformats.org/officeDocument/2006/relationships/image" Target="media/image51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0.wmf"/><Relationship Id="rId65" Type="http://schemas.openxmlformats.org/officeDocument/2006/relationships/hyperlink" Target="consultantplus://offline/ref=819EB0DDFE7E6BA706BDCD896D465D9E6FF15BD74108766293F4951B4FA8965847AC6C7DE4034058aDl6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arhr.ru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4.wmf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CDE4BE2E40AF768070E144BB6B43C59B99E361BEB701F842F6E186EE84FC4AD38385230D36D46B0v6A4H" TargetMode="Externa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49.wmf"/><Relationship Id="rId67" Type="http://schemas.openxmlformats.org/officeDocument/2006/relationships/image" Target="media/image56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DB34DA5-4639-4C55-BB7F-8CD10B8D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21</Pages>
  <Words>6251</Words>
  <Characters>35636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2016-12-28T13:28:00Z</dcterms:created>
  <dcterms:modified xsi:type="dcterms:W3CDTF">2017-01-10T12:29:00Z</dcterms:modified>
</cp:coreProperties>
</file>