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EF" w:rsidRPr="0043294A" w:rsidRDefault="009E62EF" w:rsidP="009E62EF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43294A">
        <w:rPr>
          <w:rFonts w:ascii="Times New Roman" w:hAnsi="Times New Roman"/>
          <w:sz w:val="28"/>
          <w:szCs w:val="28"/>
        </w:rPr>
        <w:t>РОССИЙСКАЯ ФЕДЕРАЦИЯ</w:t>
      </w:r>
    </w:p>
    <w:p w:rsidR="009E62EF" w:rsidRPr="0043294A" w:rsidRDefault="009E62EF" w:rsidP="009E62EF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43294A">
        <w:rPr>
          <w:rFonts w:ascii="Times New Roman" w:hAnsi="Times New Roman"/>
          <w:sz w:val="28"/>
          <w:szCs w:val="28"/>
        </w:rPr>
        <w:t>ОРЛОВСКАЯ ОБЛАСТЬ</w:t>
      </w:r>
    </w:p>
    <w:p w:rsidR="009E62EF" w:rsidRPr="0043294A" w:rsidRDefault="009E62EF" w:rsidP="009E62EF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43294A">
        <w:rPr>
          <w:rFonts w:ascii="Times New Roman" w:hAnsi="Times New Roman"/>
          <w:sz w:val="28"/>
          <w:szCs w:val="28"/>
        </w:rPr>
        <w:t>МАЛОАРХАНГЕЛЬСКИЙ РАЙОН</w:t>
      </w:r>
    </w:p>
    <w:p w:rsidR="009E62EF" w:rsidRPr="00EA27E4" w:rsidRDefault="002163A5" w:rsidP="009E62EF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43294A">
        <w:rPr>
          <w:rFonts w:ascii="Times New Roman" w:hAnsi="Times New Roman"/>
          <w:sz w:val="28"/>
          <w:szCs w:val="28"/>
        </w:rPr>
        <w:t>ОКТЯБРЬСКИЙ СЕЛЬСКИЙ</w:t>
      </w:r>
      <w:r w:rsidR="009E62EF" w:rsidRPr="0043294A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9E62EF" w:rsidRPr="00EA27E4" w:rsidRDefault="009E62EF" w:rsidP="009E62EF">
      <w:pPr>
        <w:ind w:left="567" w:firstLine="0"/>
        <w:rPr>
          <w:rFonts w:ascii="Times New Roman" w:hAnsi="Times New Roman"/>
          <w:sz w:val="28"/>
          <w:szCs w:val="28"/>
        </w:rPr>
      </w:pPr>
    </w:p>
    <w:p w:rsidR="009E62EF" w:rsidRPr="00EA27E4" w:rsidRDefault="009E62EF" w:rsidP="009E62EF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EA27E4">
        <w:rPr>
          <w:rFonts w:ascii="Times New Roman" w:hAnsi="Times New Roman"/>
          <w:sz w:val="28"/>
          <w:szCs w:val="28"/>
        </w:rPr>
        <w:t>РЕШЕНИЕ</w:t>
      </w:r>
    </w:p>
    <w:p w:rsidR="009E62EF" w:rsidRPr="00EA27E4" w:rsidRDefault="009E62EF" w:rsidP="009E62EF">
      <w:pPr>
        <w:ind w:left="567" w:firstLine="0"/>
        <w:rPr>
          <w:rFonts w:ascii="Times New Roman" w:hAnsi="Times New Roman"/>
          <w:sz w:val="28"/>
          <w:szCs w:val="28"/>
        </w:rPr>
      </w:pPr>
    </w:p>
    <w:p w:rsidR="009E62EF" w:rsidRPr="00EA27E4" w:rsidRDefault="009E62EF" w:rsidP="009E62EF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62EF" w:rsidRPr="00EA27E4" w:rsidRDefault="009E62EF" w:rsidP="009E62EF">
      <w:pPr>
        <w:ind w:left="567" w:firstLine="0"/>
        <w:rPr>
          <w:rFonts w:ascii="Times New Roman" w:hAnsi="Times New Roman"/>
          <w:sz w:val="28"/>
          <w:szCs w:val="28"/>
        </w:rPr>
      </w:pPr>
      <w:r w:rsidRPr="00EA27E4">
        <w:rPr>
          <w:rFonts w:ascii="Times New Roman" w:hAnsi="Times New Roman"/>
          <w:sz w:val="28"/>
          <w:szCs w:val="28"/>
        </w:rPr>
        <w:t xml:space="preserve">от </w:t>
      </w:r>
      <w:r w:rsidR="001F2C1E">
        <w:rPr>
          <w:rFonts w:ascii="Times New Roman" w:hAnsi="Times New Roman"/>
          <w:sz w:val="28"/>
          <w:szCs w:val="28"/>
        </w:rPr>
        <w:t xml:space="preserve"> </w:t>
      </w:r>
      <w:r w:rsidR="0048585C">
        <w:rPr>
          <w:rFonts w:ascii="Times New Roman" w:hAnsi="Times New Roman"/>
          <w:sz w:val="28"/>
          <w:szCs w:val="28"/>
        </w:rPr>
        <w:t xml:space="preserve">   </w:t>
      </w:r>
      <w:r w:rsidR="009C6A35">
        <w:rPr>
          <w:rFonts w:ascii="Times New Roman" w:hAnsi="Times New Roman"/>
          <w:sz w:val="28"/>
          <w:szCs w:val="28"/>
        </w:rPr>
        <w:t>03 мая</w:t>
      </w:r>
      <w:r w:rsidR="0048585C">
        <w:rPr>
          <w:rFonts w:ascii="Times New Roman" w:hAnsi="Times New Roman"/>
          <w:sz w:val="28"/>
          <w:szCs w:val="28"/>
        </w:rPr>
        <w:t xml:space="preserve">   2018</w:t>
      </w:r>
      <w:r w:rsidRPr="00EA27E4">
        <w:rPr>
          <w:rFonts w:ascii="Times New Roman" w:hAnsi="Times New Roman"/>
          <w:sz w:val="28"/>
          <w:szCs w:val="28"/>
        </w:rPr>
        <w:t xml:space="preserve"> </w:t>
      </w:r>
      <w:r w:rsidRPr="002163A5">
        <w:rPr>
          <w:rFonts w:ascii="Times New Roman" w:hAnsi="Times New Roman"/>
          <w:sz w:val="28"/>
          <w:szCs w:val="28"/>
        </w:rPr>
        <w:t xml:space="preserve">года                                           №  </w:t>
      </w:r>
      <w:r w:rsidR="00FA4B7C">
        <w:rPr>
          <w:rFonts w:ascii="Times New Roman" w:hAnsi="Times New Roman"/>
          <w:sz w:val="28"/>
          <w:szCs w:val="28"/>
        </w:rPr>
        <w:t>14/72</w:t>
      </w:r>
      <w:r w:rsidR="0048585C">
        <w:rPr>
          <w:rFonts w:ascii="Times New Roman" w:hAnsi="Times New Roman"/>
          <w:sz w:val="28"/>
          <w:szCs w:val="28"/>
        </w:rPr>
        <w:t xml:space="preserve"> </w:t>
      </w:r>
      <w:r w:rsidR="00580907">
        <w:rPr>
          <w:rFonts w:ascii="Times New Roman" w:hAnsi="Times New Roman"/>
          <w:sz w:val="28"/>
          <w:szCs w:val="28"/>
        </w:rPr>
        <w:t xml:space="preserve"> </w:t>
      </w:r>
      <w:r w:rsidR="007D683D">
        <w:rPr>
          <w:rFonts w:ascii="Times New Roman" w:hAnsi="Times New Roman"/>
          <w:sz w:val="28"/>
          <w:szCs w:val="28"/>
        </w:rPr>
        <w:t>-С</w:t>
      </w:r>
      <w:r w:rsidRPr="002163A5">
        <w:rPr>
          <w:rFonts w:ascii="Times New Roman" w:hAnsi="Times New Roman"/>
          <w:sz w:val="28"/>
          <w:szCs w:val="28"/>
        </w:rPr>
        <w:t>С</w:t>
      </w:r>
    </w:p>
    <w:p w:rsidR="009E62EF" w:rsidRPr="00EA27E4" w:rsidRDefault="002163A5" w:rsidP="009E62EF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Вторая Подгородняя</w:t>
      </w:r>
    </w:p>
    <w:p w:rsidR="009E62EF" w:rsidRDefault="009E62EF" w:rsidP="009E62EF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A27E4">
        <w:rPr>
          <w:rFonts w:ascii="Times New Roman" w:hAnsi="Times New Roman"/>
          <w:sz w:val="28"/>
          <w:szCs w:val="28"/>
        </w:rPr>
        <w:t xml:space="preserve">Принято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80907">
        <w:rPr>
          <w:rFonts w:ascii="Times New Roman" w:hAnsi="Times New Roman"/>
          <w:sz w:val="28"/>
          <w:szCs w:val="28"/>
        </w:rPr>
        <w:t xml:space="preserve"> </w:t>
      </w:r>
      <w:r w:rsidR="009C6A35">
        <w:rPr>
          <w:rFonts w:ascii="Times New Roman" w:hAnsi="Times New Roman"/>
          <w:sz w:val="28"/>
          <w:szCs w:val="28"/>
        </w:rPr>
        <w:t>14</w:t>
      </w:r>
      <w:r w:rsidR="0048585C">
        <w:rPr>
          <w:rFonts w:ascii="Times New Roman" w:hAnsi="Times New Roman"/>
          <w:sz w:val="28"/>
          <w:szCs w:val="28"/>
        </w:rPr>
        <w:t xml:space="preserve">   </w:t>
      </w:r>
      <w:r w:rsidRPr="00EA27E4">
        <w:rPr>
          <w:rFonts w:ascii="Times New Roman" w:hAnsi="Times New Roman"/>
          <w:sz w:val="28"/>
          <w:szCs w:val="28"/>
        </w:rPr>
        <w:t xml:space="preserve"> заседании </w:t>
      </w:r>
      <w:proofErr w:type="gramStart"/>
      <w:r w:rsidR="0043294A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E62EF" w:rsidRPr="00EA27E4" w:rsidRDefault="009E62EF" w:rsidP="009E62EF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EA27E4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9E62EF" w:rsidRDefault="009E62EF" w:rsidP="007A1214">
      <w:pPr>
        <w:spacing w:line="360" w:lineRule="auto"/>
        <w:ind w:firstLine="709"/>
        <w:contextualSpacing/>
        <w:rPr>
          <w:rFonts w:ascii="Times New Roman" w:hAnsi="Times New Roman"/>
        </w:rPr>
      </w:pPr>
    </w:p>
    <w:p w:rsidR="007766F7" w:rsidRDefault="009E6CC3" w:rsidP="007766F7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E6CC3" w:rsidRDefault="009E6CC3" w:rsidP="007766F7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E6CC3" w:rsidRPr="001F2C1E" w:rsidRDefault="009E6CC3" w:rsidP="001673B0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2C1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A049B">
        <w:rPr>
          <w:rFonts w:ascii="Times New Roman" w:hAnsi="Times New Roman"/>
          <w:sz w:val="28"/>
          <w:szCs w:val="28"/>
        </w:rPr>
        <w:t xml:space="preserve">приложение </w:t>
      </w:r>
    </w:p>
    <w:p w:rsidR="009E6CC3" w:rsidRPr="001F2C1E" w:rsidRDefault="00FA049B" w:rsidP="001673B0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9E6CC3" w:rsidRPr="001F2C1E">
        <w:rPr>
          <w:rFonts w:ascii="Times New Roman" w:hAnsi="Times New Roman"/>
          <w:sz w:val="28"/>
          <w:szCs w:val="28"/>
        </w:rPr>
        <w:t xml:space="preserve"> </w:t>
      </w:r>
      <w:r w:rsidR="0043294A">
        <w:rPr>
          <w:rFonts w:ascii="Times New Roman" w:hAnsi="Times New Roman"/>
          <w:sz w:val="28"/>
          <w:szCs w:val="28"/>
        </w:rPr>
        <w:t>Октябрьского сельского</w:t>
      </w:r>
      <w:r w:rsidR="009E6CC3" w:rsidRPr="001F2C1E">
        <w:rPr>
          <w:rFonts w:ascii="Times New Roman" w:hAnsi="Times New Roman"/>
          <w:sz w:val="28"/>
          <w:szCs w:val="28"/>
        </w:rPr>
        <w:t xml:space="preserve">  Совета народных депутатов </w:t>
      </w:r>
    </w:p>
    <w:p w:rsidR="009E6CC3" w:rsidRPr="001F2C1E" w:rsidRDefault="009E6CC3" w:rsidP="001673B0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2C1E">
        <w:rPr>
          <w:rFonts w:ascii="Times New Roman" w:hAnsi="Times New Roman"/>
          <w:sz w:val="28"/>
          <w:szCs w:val="28"/>
        </w:rPr>
        <w:t xml:space="preserve">от </w:t>
      </w:r>
      <w:r w:rsidR="002163A5">
        <w:rPr>
          <w:rFonts w:ascii="Times New Roman" w:hAnsi="Times New Roman"/>
          <w:sz w:val="28"/>
          <w:szCs w:val="28"/>
        </w:rPr>
        <w:t>20</w:t>
      </w:r>
      <w:r w:rsidR="00293EA3">
        <w:rPr>
          <w:rFonts w:ascii="Times New Roman" w:hAnsi="Times New Roman"/>
          <w:sz w:val="28"/>
          <w:szCs w:val="28"/>
        </w:rPr>
        <w:t xml:space="preserve"> ноября 2014</w:t>
      </w:r>
      <w:r w:rsidRPr="001F2C1E">
        <w:rPr>
          <w:rFonts w:ascii="Times New Roman" w:hAnsi="Times New Roman"/>
          <w:sz w:val="28"/>
          <w:szCs w:val="28"/>
        </w:rPr>
        <w:t xml:space="preserve"> № </w:t>
      </w:r>
      <w:r w:rsidR="002163A5">
        <w:rPr>
          <w:rFonts w:ascii="Times New Roman" w:hAnsi="Times New Roman"/>
          <w:sz w:val="28"/>
          <w:szCs w:val="28"/>
        </w:rPr>
        <w:t>44/151</w:t>
      </w:r>
      <w:r w:rsidR="007D683D">
        <w:rPr>
          <w:rFonts w:ascii="Times New Roman" w:hAnsi="Times New Roman"/>
          <w:sz w:val="28"/>
          <w:szCs w:val="28"/>
        </w:rPr>
        <w:t>-С</w:t>
      </w:r>
      <w:r w:rsidRPr="001F2C1E">
        <w:rPr>
          <w:rFonts w:ascii="Times New Roman" w:hAnsi="Times New Roman"/>
          <w:sz w:val="28"/>
          <w:szCs w:val="28"/>
        </w:rPr>
        <w:t>С «Об утверждении Положения</w:t>
      </w:r>
    </w:p>
    <w:p w:rsidR="009E6CC3" w:rsidRPr="001F2C1E" w:rsidRDefault="009E6CC3" w:rsidP="001673B0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2C1E">
        <w:rPr>
          <w:rFonts w:ascii="Times New Roman" w:hAnsi="Times New Roman"/>
          <w:sz w:val="28"/>
          <w:szCs w:val="28"/>
        </w:rPr>
        <w:t xml:space="preserve">о гарантиях осуществления полномочий </w:t>
      </w:r>
    </w:p>
    <w:p w:rsidR="009E6CC3" w:rsidRPr="001F2C1E" w:rsidRDefault="004354CE" w:rsidP="001673B0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E6CC3" w:rsidRPr="002163A5">
        <w:rPr>
          <w:rFonts w:ascii="Times New Roman" w:hAnsi="Times New Roman"/>
          <w:sz w:val="28"/>
          <w:szCs w:val="28"/>
        </w:rPr>
        <w:t xml:space="preserve">лавы </w:t>
      </w:r>
      <w:r w:rsidR="002163A5">
        <w:rPr>
          <w:rFonts w:ascii="Times New Roman" w:hAnsi="Times New Roman"/>
          <w:sz w:val="28"/>
          <w:szCs w:val="28"/>
        </w:rPr>
        <w:t>Октябрьского сельского поселения</w:t>
      </w:r>
      <w:r w:rsidR="009E6CC3" w:rsidRPr="001F2C1E">
        <w:rPr>
          <w:rFonts w:ascii="Times New Roman" w:hAnsi="Times New Roman"/>
          <w:sz w:val="28"/>
          <w:szCs w:val="28"/>
        </w:rPr>
        <w:t>»</w:t>
      </w:r>
    </w:p>
    <w:p w:rsidR="009E6CC3" w:rsidRPr="001F2C1E" w:rsidRDefault="009E6CC3" w:rsidP="001673B0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6CC3" w:rsidRPr="001F2C1E" w:rsidRDefault="009E6CC3" w:rsidP="001673B0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2C1E">
        <w:rPr>
          <w:rFonts w:ascii="Times New Roman" w:hAnsi="Times New Roman"/>
          <w:sz w:val="28"/>
          <w:szCs w:val="28"/>
        </w:rPr>
        <w:t xml:space="preserve">С целью приведения нормативных правовых актов </w:t>
      </w:r>
      <w:r w:rsidR="00CC32E2">
        <w:rPr>
          <w:rFonts w:ascii="Times New Roman" w:hAnsi="Times New Roman"/>
          <w:sz w:val="28"/>
          <w:szCs w:val="28"/>
        </w:rPr>
        <w:t>Октябрьского сельского</w:t>
      </w:r>
      <w:r w:rsidRPr="001F2C1E">
        <w:rPr>
          <w:rFonts w:ascii="Times New Roman" w:hAnsi="Times New Roman"/>
          <w:sz w:val="28"/>
          <w:szCs w:val="28"/>
        </w:rPr>
        <w:t xml:space="preserve"> Совета народных депутатов в соответствие с действующим законодательством </w:t>
      </w:r>
      <w:r w:rsidR="00CC32E2">
        <w:rPr>
          <w:rFonts w:ascii="Times New Roman" w:hAnsi="Times New Roman"/>
          <w:sz w:val="28"/>
          <w:szCs w:val="28"/>
        </w:rPr>
        <w:t>Октябрьский сельский</w:t>
      </w:r>
      <w:r w:rsidRPr="001F2C1E">
        <w:rPr>
          <w:rFonts w:ascii="Times New Roman" w:hAnsi="Times New Roman"/>
          <w:sz w:val="28"/>
          <w:szCs w:val="28"/>
        </w:rPr>
        <w:t xml:space="preserve"> С</w:t>
      </w:r>
      <w:r w:rsidRPr="001F2C1E">
        <w:rPr>
          <w:rFonts w:ascii="Times New Roman" w:hAnsi="Times New Roman"/>
          <w:sz w:val="28"/>
          <w:szCs w:val="28"/>
        </w:rPr>
        <w:t>о</w:t>
      </w:r>
      <w:r w:rsidRPr="001F2C1E">
        <w:rPr>
          <w:rFonts w:ascii="Times New Roman" w:hAnsi="Times New Roman"/>
          <w:sz w:val="28"/>
          <w:szCs w:val="28"/>
        </w:rPr>
        <w:t>вет народных депутатов РЕШИЛ:</w:t>
      </w:r>
    </w:p>
    <w:p w:rsidR="00C606D1" w:rsidRDefault="00746BFB" w:rsidP="006F28D1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E6CC3" w:rsidRPr="001F2C1E">
        <w:rPr>
          <w:rFonts w:ascii="Times New Roman" w:hAnsi="Times New Roman"/>
          <w:sz w:val="28"/>
          <w:szCs w:val="28"/>
        </w:rPr>
        <w:t xml:space="preserve">Внести </w:t>
      </w:r>
      <w:r w:rsidR="006F28D1">
        <w:rPr>
          <w:rFonts w:ascii="Times New Roman" w:hAnsi="Times New Roman"/>
          <w:sz w:val="28"/>
          <w:szCs w:val="28"/>
        </w:rPr>
        <w:t>следующие изменения</w:t>
      </w:r>
      <w:r w:rsidR="009E6CC3" w:rsidRPr="001F2C1E">
        <w:rPr>
          <w:rFonts w:ascii="Times New Roman" w:hAnsi="Times New Roman"/>
          <w:sz w:val="28"/>
          <w:szCs w:val="28"/>
        </w:rPr>
        <w:t xml:space="preserve"> в </w:t>
      </w:r>
      <w:r w:rsidR="00FA049B">
        <w:rPr>
          <w:rFonts w:ascii="Times New Roman" w:hAnsi="Times New Roman"/>
          <w:sz w:val="28"/>
          <w:szCs w:val="28"/>
        </w:rPr>
        <w:t>приложение к решению</w:t>
      </w:r>
      <w:r w:rsidR="009E6CC3" w:rsidRPr="001F2C1E">
        <w:rPr>
          <w:rFonts w:ascii="Times New Roman" w:hAnsi="Times New Roman"/>
          <w:sz w:val="28"/>
          <w:szCs w:val="28"/>
        </w:rPr>
        <w:t xml:space="preserve"> </w:t>
      </w:r>
      <w:r w:rsidR="00FA049B">
        <w:rPr>
          <w:rFonts w:ascii="Times New Roman" w:hAnsi="Times New Roman"/>
          <w:sz w:val="28"/>
          <w:szCs w:val="28"/>
        </w:rPr>
        <w:t>Октябрьского сельского</w:t>
      </w:r>
      <w:r w:rsidR="00193D52" w:rsidRPr="001F2C1E">
        <w:rPr>
          <w:rFonts w:ascii="Times New Roman" w:hAnsi="Times New Roman"/>
          <w:sz w:val="28"/>
          <w:szCs w:val="28"/>
        </w:rPr>
        <w:t xml:space="preserve"> </w:t>
      </w:r>
      <w:r w:rsidR="009E6CC3" w:rsidRPr="001F2C1E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7D683D" w:rsidRPr="001F2C1E">
        <w:rPr>
          <w:rFonts w:ascii="Times New Roman" w:hAnsi="Times New Roman"/>
          <w:sz w:val="28"/>
          <w:szCs w:val="28"/>
        </w:rPr>
        <w:t xml:space="preserve">от </w:t>
      </w:r>
      <w:r w:rsidR="007D683D">
        <w:rPr>
          <w:rFonts w:ascii="Times New Roman" w:hAnsi="Times New Roman"/>
          <w:sz w:val="28"/>
          <w:szCs w:val="28"/>
        </w:rPr>
        <w:t>20 ноября 2014</w:t>
      </w:r>
      <w:r w:rsidR="007D683D" w:rsidRPr="001F2C1E">
        <w:rPr>
          <w:rFonts w:ascii="Times New Roman" w:hAnsi="Times New Roman"/>
          <w:sz w:val="28"/>
          <w:szCs w:val="28"/>
        </w:rPr>
        <w:t xml:space="preserve"> № </w:t>
      </w:r>
      <w:r w:rsidR="007D683D">
        <w:rPr>
          <w:rFonts w:ascii="Times New Roman" w:hAnsi="Times New Roman"/>
          <w:sz w:val="28"/>
          <w:szCs w:val="28"/>
        </w:rPr>
        <w:t>44/151-С</w:t>
      </w:r>
      <w:r w:rsidR="007D683D" w:rsidRPr="001F2C1E">
        <w:rPr>
          <w:rFonts w:ascii="Times New Roman" w:hAnsi="Times New Roman"/>
          <w:sz w:val="28"/>
          <w:szCs w:val="28"/>
        </w:rPr>
        <w:t xml:space="preserve">С </w:t>
      </w:r>
      <w:r w:rsidR="009E6CC3" w:rsidRPr="001F2C1E">
        <w:rPr>
          <w:rFonts w:ascii="Times New Roman" w:hAnsi="Times New Roman"/>
          <w:sz w:val="28"/>
          <w:szCs w:val="28"/>
        </w:rPr>
        <w:t>«Об утверждении Положения о гарантиях осущест</w:t>
      </w:r>
      <w:r w:rsidR="009E6CC3" w:rsidRPr="001F2C1E">
        <w:rPr>
          <w:rFonts w:ascii="Times New Roman" w:hAnsi="Times New Roman"/>
          <w:sz w:val="28"/>
          <w:szCs w:val="28"/>
        </w:rPr>
        <w:t>в</w:t>
      </w:r>
      <w:r w:rsidR="009E6CC3" w:rsidRPr="001F2C1E">
        <w:rPr>
          <w:rFonts w:ascii="Times New Roman" w:hAnsi="Times New Roman"/>
          <w:sz w:val="28"/>
          <w:szCs w:val="28"/>
        </w:rPr>
        <w:t xml:space="preserve">ления полномочий </w:t>
      </w:r>
      <w:r w:rsidR="00E82B1C">
        <w:rPr>
          <w:rFonts w:ascii="Times New Roman" w:hAnsi="Times New Roman"/>
          <w:sz w:val="28"/>
          <w:szCs w:val="28"/>
        </w:rPr>
        <w:t>Г</w:t>
      </w:r>
      <w:r w:rsidR="007D683D" w:rsidRPr="002163A5">
        <w:rPr>
          <w:rFonts w:ascii="Times New Roman" w:hAnsi="Times New Roman"/>
          <w:sz w:val="28"/>
          <w:szCs w:val="28"/>
        </w:rPr>
        <w:t xml:space="preserve">лавы </w:t>
      </w:r>
      <w:r w:rsidR="007D683D">
        <w:rPr>
          <w:rFonts w:ascii="Times New Roman" w:hAnsi="Times New Roman"/>
          <w:sz w:val="28"/>
          <w:szCs w:val="28"/>
        </w:rPr>
        <w:t>Октябрьского сельского поселения</w:t>
      </w:r>
      <w:r w:rsidR="00C606D1">
        <w:rPr>
          <w:rFonts w:ascii="Times New Roman" w:hAnsi="Times New Roman"/>
          <w:sz w:val="28"/>
          <w:szCs w:val="28"/>
        </w:rPr>
        <w:t xml:space="preserve">»: </w:t>
      </w:r>
    </w:p>
    <w:p w:rsidR="006F28D1" w:rsidRPr="001F2C1E" w:rsidRDefault="00C606D1" w:rsidP="006F28D1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F28D1">
        <w:rPr>
          <w:rFonts w:ascii="Times New Roman" w:hAnsi="Times New Roman"/>
          <w:sz w:val="28"/>
          <w:szCs w:val="28"/>
        </w:rPr>
        <w:t xml:space="preserve"> часть 2 статьи 5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6F28D1">
        <w:rPr>
          <w:rFonts w:ascii="Times New Roman" w:hAnsi="Times New Roman"/>
          <w:sz w:val="28"/>
          <w:szCs w:val="28"/>
        </w:rPr>
        <w:t xml:space="preserve">  в следующей редакции</w:t>
      </w:r>
      <w:r w:rsidR="006F28D1" w:rsidRPr="001F2C1E">
        <w:rPr>
          <w:rFonts w:ascii="Times New Roman" w:hAnsi="Times New Roman"/>
          <w:sz w:val="28"/>
          <w:szCs w:val="28"/>
        </w:rPr>
        <w:t>:</w:t>
      </w:r>
    </w:p>
    <w:p w:rsidR="006F28D1" w:rsidRDefault="006F28D1" w:rsidP="00746BFB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Должностной оклад Главы поселения устанавливается сельским Советом народных депутатов и индексируется с учетом инфляции. Должностной оклад Главы поселения составляет 5600 рублей</w:t>
      </w:r>
      <w:r w:rsidR="009C6A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368F9" w:rsidRPr="00DF2C10" w:rsidRDefault="000368F9" w:rsidP="000368F9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t xml:space="preserve">2) </w:t>
      </w:r>
      <w:r>
        <w:rPr>
          <w:rFonts w:ascii="Times New Roman" w:hAnsi="Times New Roman"/>
          <w:sz w:val="28"/>
          <w:szCs w:val="28"/>
        </w:rPr>
        <w:t>часть 3 статьи 5 изложить в следующей редакции</w:t>
      </w:r>
      <w:r w:rsidRPr="001F2C1E">
        <w:rPr>
          <w:rFonts w:ascii="Times New Roman" w:hAnsi="Times New Roman"/>
          <w:sz w:val="28"/>
          <w:szCs w:val="28"/>
        </w:rPr>
        <w:t>:</w:t>
      </w:r>
    </w:p>
    <w:p w:rsidR="000368F9" w:rsidRPr="00DF2C10" w:rsidRDefault="000368F9" w:rsidP="000368F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F2C10">
        <w:rPr>
          <w:rFonts w:ascii="Times New Roman" w:hAnsi="Times New Roman"/>
          <w:sz w:val="28"/>
          <w:szCs w:val="28"/>
        </w:rPr>
        <w:t>3. Ежемесячная надбавка к должностному окладу за выслугу лет Главе поселения устанавливается в размере:</w:t>
      </w:r>
    </w:p>
    <w:p w:rsidR="000368F9" w:rsidRPr="00DF2C10" w:rsidRDefault="000368F9" w:rsidP="000368F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F2C10">
        <w:rPr>
          <w:rFonts w:ascii="Times New Roman" w:hAnsi="Times New Roman"/>
          <w:sz w:val="28"/>
          <w:szCs w:val="28"/>
        </w:rPr>
        <w:t xml:space="preserve">- при стаже от 1 года до 5 лет - </w:t>
      </w:r>
      <w:r>
        <w:rPr>
          <w:rFonts w:ascii="Times New Roman" w:hAnsi="Times New Roman"/>
          <w:sz w:val="28"/>
          <w:szCs w:val="28"/>
        </w:rPr>
        <w:t xml:space="preserve"> 10 </w:t>
      </w:r>
      <w:r w:rsidRPr="00DF2C10">
        <w:rPr>
          <w:rFonts w:ascii="Times New Roman" w:hAnsi="Times New Roman"/>
          <w:sz w:val="28"/>
          <w:szCs w:val="28"/>
        </w:rPr>
        <w:t>процентов от должностного оклада;</w:t>
      </w:r>
    </w:p>
    <w:p w:rsidR="000368F9" w:rsidRPr="00DF2C10" w:rsidRDefault="000368F9" w:rsidP="000368F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F2C10">
        <w:rPr>
          <w:rFonts w:ascii="Times New Roman" w:hAnsi="Times New Roman"/>
          <w:sz w:val="28"/>
          <w:szCs w:val="28"/>
        </w:rPr>
        <w:t xml:space="preserve">- при стаже от 5 до 10 лет - 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DF2C10">
        <w:rPr>
          <w:rFonts w:ascii="Times New Roman" w:hAnsi="Times New Roman"/>
          <w:sz w:val="28"/>
          <w:szCs w:val="28"/>
        </w:rPr>
        <w:t xml:space="preserve"> процентов от должностного оклада;</w:t>
      </w:r>
    </w:p>
    <w:p w:rsidR="000368F9" w:rsidRPr="00DF2C10" w:rsidRDefault="000368F9" w:rsidP="000368F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F2C10">
        <w:rPr>
          <w:rFonts w:ascii="Times New Roman" w:hAnsi="Times New Roman"/>
          <w:sz w:val="28"/>
          <w:szCs w:val="28"/>
        </w:rPr>
        <w:t xml:space="preserve">- при стаже свыше 10 лет </w:t>
      </w:r>
      <w:r>
        <w:rPr>
          <w:rFonts w:ascii="Times New Roman" w:hAnsi="Times New Roman"/>
          <w:sz w:val="28"/>
          <w:szCs w:val="28"/>
        </w:rPr>
        <w:t>–</w:t>
      </w:r>
      <w:r w:rsidRPr="00DF2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DF2C10">
        <w:rPr>
          <w:rFonts w:ascii="Times New Roman" w:hAnsi="Times New Roman"/>
          <w:sz w:val="28"/>
          <w:szCs w:val="28"/>
        </w:rPr>
        <w:t xml:space="preserve"> процентов от должностного оклада.</w:t>
      </w:r>
    </w:p>
    <w:p w:rsidR="000368F9" w:rsidRDefault="000368F9" w:rsidP="000368F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F2C10">
        <w:rPr>
          <w:rFonts w:ascii="Times New Roman" w:hAnsi="Times New Roman"/>
          <w:sz w:val="28"/>
          <w:szCs w:val="28"/>
        </w:rPr>
        <w:t xml:space="preserve">В стаж работы, исчисляемый для установления ежемесячной надбавки к должностному окладу за выслугу лет, включаются периоды работы </w:t>
      </w:r>
      <w:proofErr w:type="gramStart"/>
      <w:r w:rsidRPr="00DF2C10">
        <w:rPr>
          <w:rFonts w:ascii="Times New Roman" w:hAnsi="Times New Roman"/>
          <w:sz w:val="28"/>
          <w:szCs w:val="28"/>
        </w:rPr>
        <w:t>на</w:t>
      </w:r>
      <w:proofErr w:type="gramEnd"/>
      <w:r w:rsidRPr="00DF2C10">
        <w:rPr>
          <w:rFonts w:ascii="Times New Roman" w:hAnsi="Times New Roman"/>
          <w:sz w:val="28"/>
          <w:szCs w:val="28"/>
        </w:rPr>
        <w:t xml:space="preserve">: </w:t>
      </w:r>
    </w:p>
    <w:p w:rsidR="000368F9" w:rsidRDefault="000368F9" w:rsidP="000368F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F2C10">
        <w:rPr>
          <w:rFonts w:ascii="Times New Roman" w:hAnsi="Times New Roman"/>
          <w:sz w:val="28"/>
          <w:szCs w:val="28"/>
        </w:rPr>
        <w:t>должностях</w:t>
      </w:r>
      <w:proofErr w:type="gramEnd"/>
      <w:r w:rsidRPr="00DF2C10">
        <w:rPr>
          <w:rFonts w:ascii="Times New Roman" w:hAnsi="Times New Roman"/>
          <w:sz w:val="28"/>
          <w:szCs w:val="28"/>
        </w:rPr>
        <w:t xml:space="preserve"> муниципальной службы; </w:t>
      </w:r>
    </w:p>
    <w:p w:rsidR="000368F9" w:rsidRDefault="000368F9" w:rsidP="000368F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DF2C10"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 w:rsidRPr="00DF2C10">
        <w:rPr>
          <w:rFonts w:ascii="Times New Roman" w:hAnsi="Times New Roman"/>
          <w:sz w:val="28"/>
          <w:szCs w:val="28"/>
        </w:rPr>
        <w:t>должностях</w:t>
      </w:r>
      <w:proofErr w:type="gramEnd"/>
      <w:r w:rsidRPr="00DF2C10">
        <w:rPr>
          <w:rFonts w:ascii="Times New Roman" w:hAnsi="Times New Roman"/>
          <w:sz w:val="28"/>
          <w:szCs w:val="28"/>
        </w:rPr>
        <w:t xml:space="preserve">; </w:t>
      </w:r>
    </w:p>
    <w:p w:rsidR="000368F9" w:rsidRDefault="000368F9" w:rsidP="000368F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F2C10">
        <w:rPr>
          <w:rFonts w:ascii="Times New Roman" w:hAnsi="Times New Roman"/>
          <w:sz w:val="28"/>
          <w:szCs w:val="28"/>
        </w:rPr>
        <w:t xml:space="preserve">государственных </w:t>
      </w:r>
      <w:proofErr w:type="gramStart"/>
      <w:r w:rsidRPr="00DF2C10">
        <w:rPr>
          <w:rFonts w:ascii="Times New Roman" w:hAnsi="Times New Roman"/>
          <w:sz w:val="28"/>
          <w:szCs w:val="28"/>
        </w:rPr>
        <w:t>должностях</w:t>
      </w:r>
      <w:proofErr w:type="gramEnd"/>
      <w:r w:rsidRPr="00DF2C10">
        <w:rPr>
          <w:rFonts w:ascii="Times New Roman" w:hAnsi="Times New Roman"/>
          <w:sz w:val="28"/>
          <w:szCs w:val="28"/>
        </w:rPr>
        <w:t xml:space="preserve"> Российской Федерации и государственных должностях субъектов Российской Федерации; </w:t>
      </w:r>
    </w:p>
    <w:p w:rsidR="000368F9" w:rsidRDefault="000368F9" w:rsidP="000368F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F2C10">
        <w:rPr>
          <w:rFonts w:ascii="Times New Roman" w:hAnsi="Times New Roman"/>
          <w:sz w:val="28"/>
          <w:szCs w:val="28"/>
        </w:rPr>
        <w:t>должностях</w:t>
      </w:r>
      <w:proofErr w:type="gramEnd"/>
      <w:r w:rsidRPr="00DF2C10">
        <w:rPr>
          <w:rFonts w:ascii="Times New Roman" w:hAnsi="Times New Roman"/>
          <w:sz w:val="28"/>
          <w:szCs w:val="28"/>
        </w:rPr>
        <w:t xml:space="preserve"> государственной гражданской службы, </w:t>
      </w:r>
    </w:p>
    <w:p w:rsidR="000368F9" w:rsidRPr="00DF2C10" w:rsidRDefault="000368F9" w:rsidP="000368F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2C10">
        <w:rPr>
          <w:rFonts w:ascii="Times New Roman" w:hAnsi="Times New Roman"/>
          <w:sz w:val="28"/>
          <w:szCs w:val="28"/>
        </w:rPr>
        <w:t>на руководящих должностях организаций независимо от их форм собственности.</w:t>
      </w:r>
    </w:p>
    <w:p w:rsidR="000368F9" w:rsidRPr="00DF2C10" w:rsidRDefault="000368F9" w:rsidP="000368F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F2C10">
        <w:rPr>
          <w:rFonts w:ascii="Times New Roman" w:hAnsi="Times New Roman"/>
          <w:sz w:val="28"/>
          <w:szCs w:val="28"/>
        </w:rPr>
        <w:t>Для определения стажа распоряжение</w:t>
      </w:r>
      <w:r>
        <w:rPr>
          <w:rFonts w:ascii="Times New Roman" w:hAnsi="Times New Roman"/>
          <w:sz w:val="28"/>
          <w:szCs w:val="28"/>
        </w:rPr>
        <w:t>м а</w:t>
      </w:r>
      <w:r w:rsidRPr="00DF2C1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DF2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создается </w:t>
      </w:r>
      <w:r w:rsidRPr="00DF2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</w:t>
      </w:r>
      <w:r w:rsidRPr="00DF2C10">
        <w:rPr>
          <w:rFonts w:ascii="Times New Roman" w:hAnsi="Times New Roman"/>
          <w:sz w:val="28"/>
          <w:szCs w:val="28"/>
        </w:rPr>
        <w:t xml:space="preserve">, в состав которой включаются представители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DF2C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сельского</w:t>
      </w:r>
      <w:r w:rsidRPr="00DF2C10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DF2C10">
        <w:rPr>
          <w:rFonts w:ascii="Times New Roman" w:hAnsi="Times New Roman"/>
          <w:sz w:val="28"/>
          <w:szCs w:val="28"/>
        </w:rPr>
        <w:t>(по согласованию).</w:t>
      </w:r>
    </w:p>
    <w:p w:rsidR="000368F9" w:rsidRPr="00DF2C10" w:rsidRDefault="000368F9" w:rsidP="000368F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F2C10">
        <w:rPr>
          <w:rFonts w:ascii="Times New Roman" w:hAnsi="Times New Roman"/>
          <w:sz w:val="28"/>
          <w:szCs w:val="28"/>
        </w:rPr>
        <w:t>Заседание комиссии оформляется протоколом. Решения комиссии принимаются простым большинством голосов членов комиссии, присутствующих на заседании комиссии. При равенстве голосов голос председа</w:t>
      </w:r>
      <w:r>
        <w:rPr>
          <w:rFonts w:ascii="Times New Roman" w:hAnsi="Times New Roman"/>
          <w:sz w:val="28"/>
          <w:szCs w:val="28"/>
        </w:rPr>
        <w:t>тельствующего является решающим.</w:t>
      </w:r>
    </w:p>
    <w:p w:rsidR="000368F9" w:rsidRDefault="000368F9" w:rsidP="00746BFB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0034" w:rsidRDefault="000368F9" w:rsidP="00746BFB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06D1">
        <w:rPr>
          <w:rFonts w:ascii="Times New Roman" w:hAnsi="Times New Roman"/>
          <w:sz w:val="28"/>
          <w:szCs w:val="28"/>
        </w:rPr>
        <w:t xml:space="preserve">) </w:t>
      </w:r>
      <w:r w:rsidR="00746BFB">
        <w:rPr>
          <w:rFonts w:ascii="Times New Roman" w:hAnsi="Times New Roman"/>
          <w:sz w:val="28"/>
          <w:szCs w:val="28"/>
        </w:rPr>
        <w:t xml:space="preserve"> </w:t>
      </w:r>
      <w:r w:rsidR="00826416">
        <w:rPr>
          <w:rFonts w:ascii="Times New Roman" w:hAnsi="Times New Roman"/>
          <w:sz w:val="28"/>
          <w:szCs w:val="28"/>
        </w:rPr>
        <w:t xml:space="preserve">часть 5 </w:t>
      </w:r>
      <w:r w:rsidR="001F0034">
        <w:rPr>
          <w:rFonts w:ascii="Times New Roman" w:hAnsi="Times New Roman"/>
          <w:sz w:val="28"/>
          <w:szCs w:val="28"/>
        </w:rPr>
        <w:t xml:space="preserve">статьи 5 </w:t>
      </w:r>
      <w:r w:rsidR="00C606D1">
        <w:rPr>
          <w:rFonts w:ascii="Times New Roman" w:hAnsi="Times New Roman"/>
          <w:sz w:val="28"/>
          <w:szCs w:val="28"/>
        </w:rPr>
        <w:t>изложить</w:t>
      </w:r>
      <w:r w:rsidR="00746BFB">
        <w:rPr>
          <w:rFonts w:ascii="Times New Roman" w:hAnsi="Times New Roman"/>
          <w:sz w:val="28"/>
          <w:szCs w:val="28"/>
        </w:rPr>
        <w:t xml:space="preserve"> </w:t>
      </w:r>
      <w:r w:rsidR="001F0034">
        <w:rPr>
          <w:rFonts w:ascii="Times New Roman" w:hAnsi="Times New Roman"/>
          <w:sz w:val="28"/>
          <w:szCs w:val="28"/>
        </w:rPr>
        <w:t>в следующей редакции</w:t>
      </w:r>
      <w:r w:rsidR="001F0034" w:rsidRPr="001F2C1E">
        <w:rPr>
          <w:rFonts w:ascii="Times New Roman" w:hAnsi="Times New Roman"/>
          <w:sz w:val="28"/>
          <w:szCs w:val="28"/>
        </w:rPr>
        <w:t>:</w:t>
      </w:r>
    </w:p>
    <w:p w:rsidR="001F0034" w:rsidRDefault="00826416" w:rsidP="00833F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="009C6A35">
        <w:rPr>
          <w:rFonts w:ascii="Times New Roman" w:hAnsi="Times New Roman"/>
          <w:sz w:val="28"/>
          <w:szCs w:val="28"/>
        </w:rPr>
        <w:t>. Ежемесячное</w:t>
      </w:r>
      <w:r w:rsidR="006F28D1">
        <w:rPr>
          <w:rFonts w:ascii="Times New Roman" w:hAnsi="Times New Roman"/>
          <w:sz w:val="28"/>
          <w:szCs w:val="28"/>
        </w:rPr>
        <w:t xml:space="preserve"> денежное поощрение</w:t>
      </w:r>
      <w:r w:rsidR="001F0034" w:rsidRPr="00775021">
        <w:rPr>
          <w:rFonts w:ascii="Times New Roman" w:hAnsi="Times New Roman"/>
          <w:sz w:val="28"/>
          <w:szCs w:val="28"/>
        </w:rPr>
        <w:t xml:space="preserve"> Главе поселения </w:t>
      </w:r>
      <w:r w:rsidR="006F28D1">
        <w:rPr>
          <w:rFonts w:ascii="Times New Roman" w:hAnsi="Times New Roman"/>
          <w:sz w:val="28"/>
          <w:szCs w:val="28"/>
        </w:rPr>
        <w:t>устанавливается в размере 100</w:t>
      </w:r>
      <w:r w:rsidR="001F0034" w:rsidRPr="00775021">
        <w:rPr>
          <w:rFonts w:ascii="Times New Roman" w:hAnsi="Times New Roman"/>
          <w:sz w:val="28"/>
          <w:szCs w:val="28"/>
        </w:rPr>
        <w:t xml:space="preserve"> про</w:t>
      </w:r>
      <w:r w:rsidR="006F28D1">
        <w:rPr>
          <w:rFonts w:ascii="Times New Roman" w:hAnsi="Times New Roman"/>
          <w:sz w:val="28"/>
          <w:szCs w:val="28"/>
        </w:rPr>
        <w:t>центов от должностного оклада»</w:t>
      </w:r>
    </w:p>
    <w:p w:rsidR="000368F9" w:rsidRDefault="000368F9" w:rsidP="00833FD4">
      <w:pPr>
        <w:ind w:firstLine="709"/>
        <w:rPr>
          <w:rFonts w:ascii="Times New Roman" w:hAnsi="Times New Roman"/>
          <w:sz w:val="28"/>
          <w:szCs w:val="28"/>
        </w:rPr>
      </w:pPr>
    </w:p>
    <w:p w:rsidR="0081303D" w:rsidRDefault="00746BFB" w:rsidP="00746BFB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Действие настоящего решения распространяется на правоотношения, возникшие  с 1 января 2018 года.</w:t>
      </w:r>
    </w:p>
    <w:p w:rsidR="00826416" w:rsidRPr="001F2C1E" w:rsidRDefault="00826416" w:rsidP="00746BFB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46BFB" w:rsidRDefault="00746BFB" w:rsidP="001673B0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368F9" w:rsidRDefault="000368F9" w:rsidP="001673B0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368F9" w:rsidRDefault="000368F9" w:rsidP="001673B0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303D" w:rsidRPr="001F2C1E" w:rsidRDefault="0081303D" w:rsidP="001673B0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2C1E">
        <w:rPr>
          <w:rFonts w:ascii="Times New Roman" w:hAnsi="Times New Roman"/>
          <w:sz w:val="28"/>
          <w:szCs w:val="28"/>
        </w:rPr>
        <w:t xml:space="preserve">Глава </w:t>
      </w:r>
      <w:r w:rsidR="003537B8">
        <w:rPr>
          <w:rFonts w:ascii="Times New Roman" w:hAnsi="Times New Roman"/>
          <w:sz w:val="28"/>
          <w:szCs w:val="28"/>
        </w:rPr>
        <w:t>Октябрьского сельского поселения</w:t>
      </w:r>
      <w:r w:rsidR="003537B8" w:rsidRPr="001F2C1E">
        <w:rPr>
          <w:rFonts w:ascii="Times New Roman" w:hAnsi="Times New Roman"/>
          <w:sz w:val="28"/>
          <w:szCs w:val="28"/>
        </w:rPr>
        <w:t xml:space="preserve"> </w:t>
      </w:r>
      <w:r w:rsidR="003537B8">
        <w:rPr>
          <w:rFonts w:ascii="Times New Roman" w:hAnsi="Times New Roman"/>
          <w:sz w:val="28"/>
          <w:szCs w:val="28"/>
        </w:rPr>
        <w:t xml:space="preserve">                            М.Н. Юдин</w:t>
      </w:r>
    </w:p>
    <w:p w:rsidR="00AB4A89" w:rsidRPr="001F2C1E" w:rsidRDefault="00AB4A89" w:rsidP="001673B0">
      <w:pPr>
        <w:spacing w:line="276" w:lineRule="auto"/>
        <w:ind w:left="567" w:firstLine="5103"/>
        <w:rPr>
          <w:rFonts w:ascii="Times New Roman" w:hAnsi="Times New Roman"/>
          <w:sz w:val="28"/>
          <w:szCs w:val="28"/>
        </w:rPr>
      </w:pPr>
    </w:p>
    <w:p w:rsidR="00AB4A89" w:rsidRPr="001F2C1E" w:rsidRDefault="00AB4A89" w:rsidP="00653223">
      <w:pPr>
        <w:ind w:left="567" w:firstLine="5103"/>
        <w:rPr>
          <w:rFonts w:ascii="Times New Roman" w:hAnsi="Times New Roman"/>
          <w:sz w:val="28"/>
          <w:szCs w:val="28"/>
        </w:rPr>
      </w:pPr>
    </w:p>
    <w:p w:rsidR="0081303D" w:rsidRPr="001F2C1E" w:rsidRDefault="0081303D" w:rsidP="00653223">
      <w:pPr>
        <w:ind w:left="567" w:firstLine="5103"/>
        <w:rPr>
          <w:rFonts w:ascii="Times New Roman" w:hAnsi="Times New Roman"/>
          <w:sz w:val="28"/>
          <w:szCs w:val="28"/>
        </w:rPr>
      </w:pPr>
    </w:p>
    <w:p w:rsidR="0081303D" w:rsidRDefault="0081303D" w:rsidP="00653223">
      <w:pPr>
        <w:ind w:left="567" w:firstLine="5103"/>
        <w:rPr>
          <w:rFonts w:ascii="Times New Roman" w:hAnsi="Times New Roman"/>
        </w:rPr>
      </w:pPr>
    </w:p>
    <w:p w:rsidR="005F70CE" w:rsidRDefault="005F70CE" w:rsidP="00653223">
      <w:pPr>
        <w:ind w:left="567" w:firstLine="5103"/>
        <w:rPr>
          <w:rFonts w:ascii="Times New Roman" w:hAnsi="Times New Roman"/>
        </w:rPr>
      </w:pPr>
    </w:p>
    <w:p w:rsidR="005F70CE" w:rsidRDefault="005F70CE" w:rsidP="00653223">
      <w:pPr>
        <w:ind w:left="567" w:firstLine="5103"/>
        <w:rPr>
          <w:rFonts w:ascii="Times New Roman" w:hAnsi="Times New Roman"/>
        </w:rPr>
      </w:pPr>
    </w:p>
    <w:p w:rsidR="005F70CE" w:rsidRDefault="005F70CE" w:rsidP="00653223">
      <w:pPr>
        <w:ind w:left="567" w:firstLine="5103"/>
        <w:rPr>
          <w:rFonts w:ascii="Times New Roman" w:hAnsi="Times New Roman"/>
        </w:rPr>
      </w:pPr>
    </w:p>
    <w:p w:rsidR="005F70CE" w:rsidRDefault="005F70CE" w:rsidP="00653223">
      <w:pPr>
        <w:ind w:left="567" w:firstLine="5103"/>
        <w:rPr>
          <w:rFonts w:ascii="Times New Roman" w:hAnsi="Times New Roman"/>
        </w:rPr>
      </w:pPr>
    </w:p>
    <w:p w:rsidR="005F70CE" w:rsidRDefault="005F70CE" w:rsidP="00653223">
      <w:pPr>
        <w:ind w:left="567" w:firstLine="5103"/>
        <w:rPr>
          <w:rFonts w:ascii="Times New Roman" w:hAnsi="Times New Roman"/>
        </w:rPr>
      </w:pPr>
    </w:p>
    <w:p w:rsidR="005F70CE" w:rsidRDefault="005F70CE" w:rsidP="00653223">
      <w:pPr>
        <w:ind w:left="567" w:firstLine="5103"/>
        <w:rPr>
          <w:rFonts w:ascii="Times New Roman" w:hAnsi="Times New Roman"/>
        </w:rPr>
      </w:pPr>
    </w:p>
    <w:p w:rsidR="005F70CE" w:rsidRDefault="005F70CE" w:rsidP="00653223">
      <w:pPr>
        <w:ind w:left="567" w:firstLine="5103"/>
        <w:rPr>
          <w:rFonts w:ascii="Times New Roman" w:hAnsi="Times New Roman"/>
        </w:rPr>
      </w:pPr>
    </w:p>
    <w:p w:rsidR="005F70CE" w:rsidRDefault="005F70CE" w:rsidP="00653223">
      <w:pPr>
        <w:ind w:left="567" w:firstLine="5103"/>
        <w:rPr>
          <w:rFonts w:ascii="Times New Roman" w:hAnsi="Times New Roman"/>
        </w:rPr>
      </w:pPr>
    </w:p>
    <w:p w:rsidR="005F70CE" w:rsidRDefault="005F70CE" w:rsidP="00653223">
      <w:pPr>
        <w:ind w:left="567" w:firstLine="5103"/>
        <w:rPr>
          <w:rFonts w:ascii="Times New Roman" w:hAnsi="Times New Roman"/>
        </w:rPr>
      </w:pPr>
    </w:p>
    <w:p w:rsidR="005F70CE" w:rsidRDefault="005F70CE" w:rsidP="00653223">
      <w:pPr>
        <w:ind w:left="567" w:firstLine="5103"/>
        <w:rPr>
          <w:rFonts w:ascii="Times New Roman" w:hAnsi="Times New Roman"/>
        </w:rPr>
      </w:pPr>
    </w:p>
    <w:sectPr w:rsidR="005F70CE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910A71"/>
    <w:rsid w:val="00007A17"/>
    <w:rsid w:val="00013EAE"/>
    <w:rsid w:val="00014CC0"/>
    <w:rsid w:val="00016CA1"/>
    <w:rsid w:val="00030938"/>
    <w:rsid w:val="000368F9"/>
    <w:rsid w:val="00042EB5"/>
    <w:rsid w:val="000617D9"/>
    <w:rsid w:val="001263EC"/>
    <w:rsid w:val="00146E1B"/>
    <w:rsid w:val="00150B44"/>
    <w:rsid w:val="001559ED"/>
    <w:rsid w:val="001673B0"/>
    <w:rsid w:val="00193D52"/>
    <w:rsid w:val="00194FFA"/>
    <w:rsid w:val="001E34D6"/>
    <w:rsid w:val="001E4B4D"/>
    <w:rsid w:val="001E7299"/>
    <w:rsid w:val="001F0034"/>
    <w:rsid w:val="001F2C1E"/>
    <w:rsid w:val="002071FB"/>
    <w:rsid w:val="002163A5"/>
    <w:rsid w:val="00221F72"/>
    <w:rsid w:val="00241EE6"/>
    <w:rsid w:val="00272B1B"/>
    <w:rsid w:val="00272E18"/>
    <w:rsid w:val="00285FBA"/>
    <w:rsid w:val="00293EA3"/>
    <w:rsid w:val="002C3454"/>
    <w:rsid w:val="002C7963"/>
    <w:rsid w:val="002E05B4"/>
    <w:rsid w:val="002E0DAA"/>
    <w:rsid w:val="002F217F"/>
    <w:rsid w:val="00310644"/>
    <w:rsid w:val="00316F3C"/>
    <w:rsid w:val="003257B0"/>
    <w:rsid w:val="003537B8"/>
    <w:rsid w:val="0036090C"/>
    <w:rsid w:val="003962A7"/>
    <w:rsid w:val="003967D8"/>
    <w:rsid w:val="003A7CA7"/>
    <w:rsid w:val="003C3DFC"/>
    <w:rsid w:val="003F4876"/>
    <w:rsid w:val="004109E7"/>
    <w:rsid w:val="004328D0"/>
    <w:rsid w:val="0043294A"/>
    <w:rsid w:val="00433B5B"/>
    <w:rsid w:val="004354CE"/>
    <w:rsid w:val="004472BC"/>
    <w:rsid w:val="00454FFA"/>
    <w:rsid w:val="0048585C"/>
    <w:rsid w:val="004B61B1"/>
    <w:rsid w:val="004C1576"/>
    <w:rsid w:val="004D2996"/>
    <w:rsid w:val="00503D6C"/>
    <w:rsid w:val="00525606"/>
    <w:rsid w:val="00530493"/>
    <w:rsid w:val="00580907"/>
    <w:rsid w:val="005D3C72"/>
    <w:rsid w:val="005E0D91"/>
    <w:rsid w:val="005E7C4F"/>
    <w:rsid w:val="005F0617"/>
    <w:rsid w:val="005F70CE"/>
    <w:rsid w:val="00611A29"/>
    <w:rsid w:val="00653223"/>
    <w:rsid w:val="00677871"/>
    <w:rsid w:val="006B2D84"/>
    <w:rsid w:val="006B397B"/>
    <w:rsid w:val="006B4AB1"/>
    <w:rsid w:val="006D3126"/>
    <w:rsid w:val="006F23FD"/>
    <w:rsid w:val="006F28D1"/>
    <w:rsid w:val="006F3ADB"/>
    <w:rsid w:val="00710314"/>
    <w:rsid w:val="00717CFF"/>
    <w:rsid w:val="007230A7"/>
    <w:rsid w:val="007236B1"/>
    <w:rsid w:val="00736894"/>
    <w:rsid w:val="00746BFB"/>
    <w:rsid w:val="00760DAA"/>
    <w:rsid w:val="007631EE"/>
    <w:rsid w:val="007766F7"/>
    <w:rsid w:val="00780004"/>
    <w:rsid w:val="00792722"/>
    <w:rsid w:val="007A1214"/>
    <w:rsid w:val="007A13DC"/>
    <w:rsid w:val="007B577C"/>
    <w:rsid w:val="007D683D"/>
    <w:rsid w:val="00801281"/>
    <w:rsid w:val="008067A5"/>
    <w:rsid w:val="0081303D"/>
    <w:rsid w:val="00822082"/>
    <w:rsid w:val="00826416"/>
    <w:rsid w:val="00827ED7"/>
    <w:rsid w:val="00833FD4"/>
    <w:rsid w:val="00870CEC"/>
    <w:rsid w:val="00880649"/>
    <w:rsid w:val="008E606C"/>
    <w:rsid w:val="008F3FD7"/>
    <w:rsid w:val="00907448"/>
    <w:rsid w:val="00910A71"/>
    <w:rsid w:val="0095156A"/>
    <w:rsid w:val="009637BC"/>
    <w:rsid w:val="00991A2B"/>
    <w:rsid w:val="009B32F0"/>
    <w:rsid w:val="009C6A35"/>
    <w:rsid w:val="009C7174"/>
    <w:rsid w:val="009C7C3B"/>
    <w:rsid w:val="009D035E"/>
    <w:rsid w:val="009E62EF"/>
    <w:rsid w:val="009E6CC3"/>
    <w:rsid w:val="009F0DCA"/>
    <w:rsid w:val="009F0EDF"/>
    <w:rsid w:val="009F60AD"/>
    <w:rsid w:val="00A046C6"/>
    <w:rsid w:val="00A07671"/>
    <w:rsid w:val="00A3054E"/>
    <w:rsid w:val="00A66DC1"/>
    <w:rsid w:val="00A835E2"/>
    <w:rsid w:val="00AA0234"/>
    <w:rsid w:val="00AA3330"/>
    <w:rsid w:val="00AA4CD5"/>
    <w:rsid w:val="00AB38B2"/>
    <w:rsid w:val="00AB4A89"/>
    <w:rsid w:val="00AB7D17"/>
    <w:rsid w:val="00AC1500"/>
    <w:rsid w:val="00AD7AF6"/>
    <w:rsid w:val="00B244CB"/>
    <w:rsid w:val="00B26B44"/>
    <w:rsid w:val="00B32FC8"/>
    <w:rsid w:val="00B51159"/>
    <w:rsid w:val="00B51541"/>
    <w:rsid w:val="00B746A5"/>
    <w:rsid w:val="00BC0A1D"/>
    <w:rsid w:val="00BD0D59"/>
    <w:rsid w:val="00BD6A5A"/>
    <w:rsid w:val="00BF55AF"/>
    <w:rsid w:val="00C00947"/>
    <w:rsid w:val="00C04858"/>
    <w:rsid w:val="00C159FA"/>
    <w:rsid w:val="00C17F4D"/>
    <w:rsid w:val="00C23D7F"/>
    <w:rsid w:val="00C606D1"/>
    <w:rsid w:val="00C60B86"/>
    <w:rsid w:val="00CB39A1"/>
    <w:rsid w:val="00CC0C53"/>
    <w:rsid w:val="00CC32E2"/>
    <w:rsid w:val="00CD11CF"/>
    <w:rsid w:val="00CE454F"/>
    <w:rsid w:val="00CE68FC"/>
    <w:rsid w:val="00D024D6"/>
    <w:rsid w:val="00D071E5"/>
    <w:rsid w:val="00D234E5"/>
    <w:rsid w:val="00D35E0E"/>
    <w:rsid w:val="00D4439B"/>
    <w:rsid w:val="00D54CBA"/>
    <w:rsid w:val="00D560DC"/>
    <w:rsid w:val="00D743F7"/>
    <w:rsid w:val="00DA5DEF"/>
    <w:rsid w:val="00E31A89"/>
    <w:rsid w:val="00E36BA2"/>
    <w:rsid w:val="00E521DF"/>
    <w:rsid w:val="00E70E0F"/>
    <w:rsid w:val="00E77B1A"/>
    <w:rsid w:val="00E82B1C"/>
    <w:rsid w:val="00E93956"/>
    <w:rsid w:val="00EA27E4"/>
    <w:rsid w:val="00EA4502"/>
    <w:rsid w:val="00ED31FF"/>
    <w:rsid w:val="00EE0B20"/>
    <w:rsid w:val="00F06CF1"/>
    <w:rsid w:val="00F21279"/>
    <w:rsid w:val="00F31DCD"/>
    <w:rsid w:val="00F33187"/>
    <w:rsid w:val="00F36B96"/>
    <w:rsid w:val="00F57CA1"/>
    <w:rsid w:val="00F677CF"/>
    <w:rsid w:val="00FA049B"/>
    <w:rsid w:val="00FA4B7C"/>
    <w:rsid w:val="00FA4D7E"/>
    <w:rsid w:val="00FC5C44"/>
    <w:rsid w:val="00FD1D1D"/>
    <w:rsid w:val="00FD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17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17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617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617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617D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ind w:left="436" w:right="-99"/>
      <w:jc w:val="center"/>
      <w:outlineLvl w:val="4"/>
    </w:pPr>
    <w:rPr>
      <w:rFonts w:ascii="Times New Roman" w:hAnsi="Times New Roman"/>
      <w:b/>
      <w:caps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left="851" w:right="-1"/>
      <w:jc w:val="center"/>
      <w:outlineLvl w:val="5"/>
    </w:pPr>
    <w:rPr>
      <w:rFonts w:ascii="Times New Roman" w:hAnsi="Times New Roman"/>
      <w:color w:val="000000"/>
      <w:spacing w:val="5"/>
      <w:szCs w:val="27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ind w:left="1325"/>
      <w:jc w:val="center"/>
      <w:outlineLvl w:val="6"/>
    </w:pPr>
    <w:rPr>
      <w:rFonts w:ascii="Times New Roman" w:hAnsi="Times New Roman"/>
      <w:color w:val="000000"/>
      <w:spacing w:val="-7"/>
      <w:w w:val="138"/>
      <w:szCs w:val="13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left="851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851"/>
      <w:jc w:val="right"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rsid w:val="000617D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617D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St1z0">
    <w:name w:val="WW8NumSt1z0"/>
    <w:rPr>
      <w:rFonts w:ascii="Times New Roman" w:hAnsi="Times New Roman"/>
    </w:rPr>
  </w:style>
  <w:style w:type="character" w:customStyle="1" w:styleId="11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basedOn w:val="a3"/>
    <w:rPr>
      <w:color w:val="008000"/>
      <w:u w:val="single"/>
    </w:rPr>
  </w:style>
  <w:style w:type="character" w:customStyle="1" w:styleId="a5">
    <w:name w:val="Не вступил в силу"/>
    <w:basedOn w:val="a3"/>
    <w:rPr>
      <w:strike/>
      <w:color w:val="008080"/>
    </w:rPr>
  </w:style>
  <w:style w:type="character" w:customStyle="1" w:styleId="a6">
    <w:name w:val="Продолжение ссылки"/>
    <w:basedOn w:val="a4"/>
  </w:style>
  <w:style w:type="character" w:customStyle="1" w:styleId="a7">
    <w:name w:val="Утратил силу"/>
    <w:basedOn w:val="a3"/>
    <w:rPr>
      <w:strike/>
      <w:color w:val="808000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Заголовок статьи"/>
    <w:basedOn w:val="a"/>
    <w:next w:val="a"/>
    <w:pPr>
      <w:ind w:left="1612" w:hanging="892"/>
    </w:pPr>
  </w:style>
  <w:style w:type="paragraph" w:customStyle="1" w:styleId="ac">
    <w:name w:val="Текст (лев. подпись)"/>
    <w:basedOn w:val="a"/>
    <w:next w:val="a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Pr>
      <w:sz w:val="12"/>
      <w:szCs w:val="12"/>
    </w:rPr>
  </w:style>
  <w:style w:type="paragraph" w:customStyle="1" w:styleId="ae">
    <w:name w:val="Текст (прав. подпись)"/>
    <w:basedOn w:val="a"/>
    <w:next w:val="a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Pr>
      <w:sz w:val="12"/>
      <w:szCs w:val="12"/>
    </w:rPr>
  </w:style>
  <w:style w:type="paragraph" w:customStyle="1" w:styleId="af0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pPr>
      <w:jc w:val="left"/>
    </w:pPr>
    <w:rPr>
      <w:color w:val="000080"/>
    </w:rPr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Основное меню"/>
    <w:basedOn w:val="a"/>
    <w:next w:val="a"/>
    <w:rPr>
      <w:rFonts w:ascii="Verdana" w:hAnsi="Verdana"/>
      <w:sz w:val="16"/>
      <w:szCs w:val="16"/>
    </w:rPr>
  </w:style>
  <w:style w:type="paragraph" w:customStyle="1" w:styleId="af5">
    <w:name w:val="Переменная часть"/>
    <w:basedOn w:val="af4"/>
    <w:next w:val="a"/>
  </w:style>
  <w:style w:type="paragraph" w:customStyle="1" w:styleId="af6">
    <w:name w:val="Постоянная часть"/>
    <w:basedOn w:val="af4"/>
    <w:next w:val="a"/>
    <w:rPr>
      <w:b/>
      <w:bCs/>
      <w:u w:val="single"/>
    </w:rPr>
  </w:style>
  <w:style w:type="paragraph" w:customStyle="1" w:styleId="af7">
    <w:name w:val="Прижатый влево"/>
    <w:basedOn w:val="a"/>
    <w:next w:val="a"/>
    <w:pPr>
      <w:ind w:firstLine="0"/>
      <w:jc w:val="left"/>
    </w:pPr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paragraph" w:styleId="afa">
    <w:name w:val="Body Text Indent"/>
    <w:basedOn w:val="a"/>
    <w:pPr>
      <w:spacing w:line="360" w:lineRule="auto"/>
    </w:pPr>
    <w:rPr>
      <w:rFonts w:ascii="Times New Roman" w:hAnsi="Times New Roman"/>
    </w:rPr>
  </w:style>
  <w:style w:type="paragraph" w:customStyle="1" w:styleId="21">
    <w:name w:val="Основной текст с отступом 21"/>
    <w:basedOn w:val="a"/>
  </w:style>
  <w:style w:type="paragraph" w:customStyle="1" w:styleId="31">
    <w:name w:val="Основной текст с отступом 31"/>
    <w:basedOn w:val="a"/>
    <w:pPr>
      <w:spacing w:line="360" w:lineRule="auto"/>
    </w:pPr>
    <w:rPr>
      <w:rFonts w:ascii="Times New Roman" w:hAnsi="Times New Roman"/>
      <w:color w:val="0000FF"/>
    </w:rPr>
  </w:style>
  <w:style w:type="paragraph" w:styleId="afb">
    <w:name w:val="Title"/>
    <w:basedOn w:val="a"/>
    <w:next w:val="afc"/>
    <w:qFormat/>
    <w:pPr>
      <w:ind w:firstLine="0"/>
      <w:jc w:val="center"/>
    </w:pPr>
    <w:rPr>
      <w:rFonts w:ascii="Courier New" w:hAnsi="Courier New"/>
      <w:sz w:val="28"/>
    </w:rPr>
  </w:style>
  <w:style w:type="paragraph" w:styleId="afc">
    <w:name w:val="Subtitle"/>
    <w:basedOn w:val="a"/>
    <w:next w:val="a9"/>
    <w:qFormat/>
    <w:pPr>
      <w:spacing w:line="360" w:lineRule="auto"/>
      <w:ind w:firstLine="0"/>
      <w:jc w:val="center"/>
    </w:pPr>
    <w:rPr>
      <w:rFonts w:ascii="Courier New" w:hAnsi="Courier New"/>
      <w:b/>
      <w:caps/>
      <w:sz w:val="26"/>
    </w:rPr>
  </w:style>
  <w:style w:type="paragraph" w:customStyle="1" w:styleId="Web">
    <w:name w:val="Обычный (Web)"/>
    <w:basedOn w:val="a"/>
    <w:pPr>
      <w:spacing w:before="100" w:after="100"/>
      <w:ind w:firstLine="0"/>
      <w:jc w:val="left"/>
    </w:pPr>
    <w:rPr>
      <w:rFonts w:ascii="Times New Roman" w:hAnsi="Times New Roma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BodyText2">
    <w:name w:val="Body Text 2"/>
    <w:basedOn w:val="a"/>
    <w:pPr>
      <w:spacing w:line="360" w:lineRule="auto"/>
      <w:ind w:firstLine="851"/>
    </w:pPr>
    <w:rPr>
      <w:sz w:val="28"/>
    </w:rPr>
  </w:style>
  <w:style w:type="character" w:styleId="HTML0">
    <w:name w:val="HTML Variable"/>
    <w:aliases w:val="!Ссылки в документе"/>
    <w:basedOn w:val="a0"/>
    <w:rsid w:val="000617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0617D9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B5115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617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1">
    <w:name w:val="Hyperlink"/>
    <w:basedOn w:val="a0"/>
    <w:rsid w:val="000617D9"/>
    <w:rPr>
      <w:color w:val="0000FF"/>
      <w:u w:val="none"/>
    </w:rPr>
  </w:style>
  <w:style w:type="paragraph" w:customStyle="1" w:styleId="Application">
    <w:name w:val="Application!Приложение"/>
    <w:rsid w:val="000617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17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17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textcream">
    <w:name w:val="textcream"/>
    <w:basedOn w:val="a0"/>
    <w:rsid w:val="007A13DC"/>
  </w:style>
  <w:style w:type="character" w:customStyle="1" w:styleId="apple-converted-space">
    <w:name w:val="apple-converted-space"/>
    <w:basedOn w:val="a0"/>
    <w:rsid w:val="007A13DC"/>
  </w:style>
  <w:style w:type="character" w:customStyle="1" w:styleId="10">
    <w:name w:val="Заголовок 1 Знак"/>
    <w:basedOn w:val="a0"/>
    <w:link w:val="1"/>
    <w:rsid w:val="009E62EF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F0ED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главой 26</vt:lpstr>
    </vt:vector>
  </TitlesOfParts>
  <Company>home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главой 26</dc:title>
  <dc:subject/>
  <dc:creator>mll</dc:creator>
  <cp:keywords/>
  <cp:lastModifiedBy>Надежда</cp:lastModifiedBy>
  <cp:revision>2</cp:revision>
  <cp:lastPrinted>2018-05-25T12:13:00Z</cp:lastPrinted>
  <dcterms:created xsi:type="dcterms:W3CDTF">2018-05-25T12:14:00Z</dcterms:created>
  <dcterms:modified xsi:type="dcterms:W3CDTF">2018-05-25T12:14:00Z</dcterms:modified>
</cp:coreProperties>
</file>