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7" w:rsidRPr="00EA6D87" w:rsidRDefault="00006B1E" w:rsidP="0000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C:\Users\Эля\Desktop\2018-02-21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2018-02-21\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533BDB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A6D87" w:rsidRPr="00EA6D87" w:rsidRDefault="00533BDB" w:rsidP="00533BD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Малоархангельского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>от 08 декабря 2017 № 24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EA6D87" w:rsidRPr="00EA6D87" w:rsidRDefault="00533BDB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ЛУКОВСКОГО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СЕЛЬСКОГО ПОСЕЛЕНИЯ</w:t>
      </w:r>
    </w:p>
    <w:p w:rsidR="00EA6D87" w:rsidRPr="00EA6D87" w:rsidRDefault="00533BDB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малоархангельского 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Программы………………………………………………………………………………..6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сведения…………………………………………………………………………………….8 1. Основные стратегические направления развития сельского поселения…………………….11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Программы……………………………………....13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результаты……………………………………………………………………..…..14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Организация контроля за реализацией Программы…………………………………………..15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доступность- важное условие повышения уровня и качества жизни населения сельского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относится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EA6D87" w:rsidRPr="00EA6D87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533BD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комплексного развития социальной инфраструктуры  </w:t>
            </w:r>
            <w:proofErr w:type="spellStart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Луковского</w:t>
            </w:r>
            <w:proofErr w:type="spellEnd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Малоархангельского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 Орловской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</w:t>
            </w:r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Луковского</w:t>
            </w:r>
            <w:proofErr w:type="spellEnd"/>
            <w:r w:rsidR="00533BDB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Луковского</w:t>
            </w:r>
            <w:proofErr w:type="spellEnd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Малоархангельского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533BD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Луковского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53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Малоархангельского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EA6D87" w:rsidRPr="00EA6D87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обеспечении социальной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слабозащищенным слоям населения:</w:t>
            </w:r>
          </w:p>
        </w:tc>
      </w:tr>
      <w:tr w:rsidR="00EA6D87" w:rsidRPr="00EA6D87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услуг, предоставляемых учреждениями культуры сельского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A6D87" w:rsidRPr="00EA6D87" w:rsidRDefault="00533BDB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Косметический ремонт зданий клубов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2018-2022 годах – 450 тыс.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A6D87" w:rsidRPr="00EA6D87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DB" w:rsidRDefault="00533BDB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F665BD" w:rsidRDefault="00F665BD" w:rsidP="00F665BD">
      <w:pPr>
        <w:ind w:firstLine="709"/>
        <w:jc w:val="both"/>
        <w:rPr>
          <w:rFonts w:ascii="Arial" w:hAnsi="Arial" w:cs="Arial"/>
        </w:rPr>
      </w:pPr>
    </w:p>
    <w:p w:rsidR="00F665BD" w:rsidRPr="00F665BD" w:rsidRDefault="00F665BD" w:rsidP="00F665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5BD">
        <w:rPr>
          <w:rFonts w:ascii="Times New Roman" w:hAnsi="Times New Roman" w:cs="Times New Roman"/>
          <w:iCs/>
          <w:sz w:val="24"/>
          <w:szCs w:val="24"/>
        </w:rPr>
        <w:t>Луковское</w:t>
      </w:r>
      <w:proofErr w:type="spellEnd"/>
      <w:r w:rsidRPr="00F665BD">
        <w:rPr>
          <w:rFonts w:ascii="Times New Roman" w:hAnsi="Times New Roman" w:cs="Times New Roman"/>
          <w:iCs/>
          <w:sz w:val="24"/>
          <w:szCs w:val="24"/>
        </w:rPr>
        <w:t xml:space="preserve">  сельское поселение р</w:t>
      </w:r>
      <w:r w:rsidRPr="00F665BD">
        <w:rPr>
          <w:rFonts w:ascii="Times New Roman" w:hAnsi="Times New Roman" w:cs="Times New Roman"/>
          <w:sz w:val="24"/>
          <w:szCs w:val="24"/>
        </w:rPr>
        <w:t xml:space="preserve">асположено в южной  части Малоархангельского  района Орловской области. </w:t>
      </w:r>
    </w:p>
    <w:p w:rsidR="00F665BD" w:rsidRPr="00F665BD" w:rsidRDefault="00F665BD" w:rsidP="00F665BD">
      <w:pPr>
        <w:pStyle w:val="a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665BD">
        <w:rPr>
          <w:rFonts w:ascii="Times New Roman" w:hAnsi="Times New Roman"/>
          <w:b w:val="0"/>
          <w:sz w:val="24"/>
          <w:szCs w:val="24"/>
        </w:rPr>
        <w:t>На территории сельского поселения расположено 28 населенных пунктов:</w:t>
      </w:r>
    </w:p>
    <w:p w:rsidR="00F665BD" w:rsidRPr="00F665BD" w:rsidRDefault="00F665BD" w:rsidP="00F665BD">
      <w:pPr>
        <w:rPr>
          <w:rFonts w:ascii="Times New Roman" w:hAnsi="Times New Roman" w:cs="Times New Roman"/>
        </w:rPr>
      </w:pPr>
      <w:r w:rsidRPr="00F665BD">
        <w:rPr>
          <w:rFonts w:ascii="Times New Roman" w:hAnsi="Times New Roman" w:cs="Times New Roman"/>
        </w:rPr>
        <w:t xml:space="preserve">С. Луковец , д. </w:t>
      </w:r>
      <w:proofErr w:type="spellStart"/>
      <w:r w:rsidRPr="00F665BD">
        <w:rPr>
          <w:rFonts w:ascii="Times New Roman" w:hAnsi="Times New Roman" w:cs="Times New Roman"/>
        </w:rPr>
        <w:t>Аладьево</w:t>
      </w:r>
      <w:proofErr w:type="spellEnd"/>
      <w:r w:rsidRPr="00F665BD">
        <w:rPr>
          <w:rFonts w:ascii="Times New Roman" w:hAnsi="Times New Roman" w:cs="Times New Roman"/>
        </w:rPr>
        <w:t xml:space="preserve"> , с. Гнилая Плота ,п. </w:t>
      </w:r>
      <w:proofErr w:type="spellStart"/>
      <w:r w:rsidRPr="00F665BD">
        <w:rPr>
          <w:rFonts w:ascii="Times New Roman" w:hAnsi="Times New Roman" w:cs="Times New Roman"/>
        </w:rPr>
        <w:t>Жарный</w:t>
      </w:r>
      <w:proofErr w:type="spellEnd"/>
      <w:r w:rsidRPr="00F665BD">
        <w:rPr>
          <w:rFonts w:ascii="Times New Roman" w:hAnsi="Times New Roman" w:cs="Times New Roman"/>
        </w:rPr>
        <w:t xml:space="preserve"> ,  д. </w:t>
      </w:r>
      <w:proofErr w:type="spellStart"/>
      <w:r w:rsidRPr="00F665BD">
        <w:rPr>
          <w:rFonts w:ascii="Times New Roman" w:hAnsi="Times New Roman" w:cs="Times New Roman"/>
        </w:rPr>
        <w:t>Заменка,д</w:t>
      </w:r>
      <w:proofErr w:type="spellEnd"/>
      <w:r w:rsidRPr="00F665BD">
        <w:rPr>
          <w:rFonts w:ascii="Times New Roman" w:hAnsi="Times New Roman" w:cs="Times New Roman"/>
        </w:rPr>
        <w:t xml:space="preserve">. Каменка , п. </w:t>
      </w:r>
      <w:proofErr w:type="spellStart"/>
      <w:r w:rsidRPr="00F665BD">
        <w:rPr>
          <w:rFonts w:ascii="Times New Roman" w:hAnsi="Times New Roman" w:cs="Times New Roman"/>
        </w:rPr>
        <w:t>Копаневка</w:t>
      </w:r>
      <w:proofErr w:type="spellEnd"/>
      <w:r w:rsidRPr="00F665BD">
        <w:rPr>
          <w:rFonts w:ascii="Times New Roman" w:hAnsi="Times New Roman" w:cs="Times New Roman"/>
        </w:rPr>
        <w:t xml:space="preserve"> , п. </w:t>
      </w:r>
      <w:proofErr w:type="spellStart"/>
      <w:r w:rsidRPr="00F665BD">
        <w:rPr>
          <w:rFonts w:ascii="Times New Roman" w:hAnsi="Times New Roman" w:cs="Times New Roman"/>
        </w:rPr>
        <w:t>Коновик</w:t>
      </w:r>
      <w:proofErr w:type="spellEnd"/>
      <w:r w:rsidRPr="00F665BD">
        <w:rPr>
          <w:rFonts w:ascii="Times New Roman" w:hAnsi="Times New Roman" w:cs="Times New Roman"/>
        </w:rPr>
        <w:t xml:space="preserve"> , д. </w:t>
      </w:r>
      <w:proofErr w:type="spellStart"/>
      <w:r w:rsidRPr="00F665BD">
        <w:rPr>
          <w:rFonts w:ascii="Times New Roman" w:hAnsi="Times New Roman" w:cs="Times New Roman"/>
        </w:rPr>
        <w:t>Кобзево</w:t>
      </w:r>
      <w:proofErr w:type="spellEnd"/>
      <w:r w:rsidRPr="00F665BD">
        <w:rPr>
          <w:rFonts w:ascii="Times New Roman" w:hAnsi="Times New Roman" w:cs="Times New Roman"/>
        </w:rPr>
        <w:t xml:space="preserve">, д. </w:t>
      </w:r>
      <w:proofErr w:type="spellStart"/>
      <w:r w:rsidRPr="00F665BD">
        <w:rPr>
          <w:rFonts w:ascii="Times New Roman" w:hAnsi="Times New Roman" w:cs="Times New Roman"/>
        </w:rPr>
        <w:t>Корогодино</w:t>
      </w:r>
      <w:proofErr w:type="spellEnd"/>
      <w:r w:rsidRPr="00F665BD">
        <w:rPr>
          <w:rFonts w:ascii="Times New Roman" w:hAnsi="Times New Roman" w:cs="Times New Roman"/>
        </w:rPr>
        <w:t xml:space="preserve"> ,д. </w:t>
      </w:r>
      <w:proofErr w:type="spellStart"/>
      <w:r w:rsidRPr="00F665BD">
        <w:rPr>
          <w:rFonts w:ascii="Times New Roman" w:hAnsi="Times New Roman" w:cs="Times New Roman"/>
        </w:rPr>
        <w:t>Коротеево</w:t>
      </w:r>
      <w:proofErr w:type="spellEnd"/>
      <w:r w:rsidRPr="00F665BD">
        <w:rPr>
          <w:rFonts w:ascii="Times New Roman" w:hAnsi="Times New Roman" w:cs="Times New Roman"/>
        </w:rPr>
        <w:t xml:space="preserve"> </w:t>
      </w:r>
      <w:proofErr w:type="spellStart"/>
      <w:r w:rsidRPr="00F665BD">
        <w:rPr>
          <w:rFonts w:ascii="Times New Roman" w:hAnsi="Times New Roman" w:cs="Times New Roman"/>
        </w:rPr>
        <w:t>Второе,д</w:t>
      </w:r>
      <w:proofErr w:type="spellEnd"/>
      <w:r w:rsidRPr="00F665BD">
        <w:rPr>
          <w:rFonts w:ascii="Times New Roman" w:hAnsi="Times New Roman" w:cs="Times New Roman"/>
        </w:rPr>
        <w:t xml:space="preserve">. </w:t>
      </w:r>
      <w:proofErr w:type="spellStart"/>
      <w:r w:rsidRPr="00F665BD">
        <w:rPr>
          <w:rFonts w:ascii="Times New Roman" w:hAnsi="Times New Roman" w:cs="Times New Roman"/>
        </w:rPr>
        <w:t>Коротеево</w:t>
      </w:r>
      <w:proofErr w:type="spellEnd"/>
      <w:r w:rsidRPr="00F665BD">
        <w:rPr>
          <w:rFonts w:ascii="Times New Roman" w:hAnsi="Times New Roman" w:cs="Times New Roman"/>
        </w:rPr>
        <w:t xml:space="preserve"> Первое, д. Кузнечик Второй ,д. Кузнечик Первый, д. </w:t>
      </w:r>
      <w:proofErr w:type="spellStart"/>
      <w:r w:rsidRPr="00F665BD">
        <w:rPr>
          <w:rFonts w:ascii="Times New Roman" w:hAnsi="Times New Roman" w:cs="Times New Roman"/>
        </w:rPr>
        <w:t>Ладыгино</w:t>
      </w:r>
      <w:proofErr w:type="spellEnd"/>
      <w:r w:rsidRPr="00F665BD">
        <w:rPr>
          <w:rFonts w:ascii="Times New Roman" w:hAnsi="Times New Roman" w:cs="Times New Roman"/>
        </w:rPr>
        <w:t xml:space="preserve"> ,д. Легостаево Второе, с. Легостаево Первое ,</w:t>
      </w:r>
    </w:p>
    <w:p w:rsidR="00F665BD" w:rsidRPr="00F665BD" w:rsidRDefault="00F665BD" w:rsidP="00F665BD">
      <w:pPr>
        <w:rPr>
          <w:rFonts w:ascii="Times New Roman" w:hAnsi="Times New Roman" w:cs="Times New Roman"/>
        </w:rPr>
      </w:pPr>
      <w:r w:rsidRPr="00F665BD">
        <w:rPr>
          <w:rFonts w:ascii="Times New Roman" w:hAnsi="Times New Roman" w:cs="Times New Roman"/>
        </w:rPr>
        <w:t xml:space="preserve">Д. Мокрое, д. Нижние Дворы, п. </w:t>
      </w:r>
      <w:proofErr w:type="spellStart"/>
      <w:r w:rsidRPr="00F665BD">
        <w:rPr>
          <w:rFonts w:ascii="Times New Roman" w:hAnsi="Times New Roman" w:cs="Times New Roman"/>
        </w:rPr>
        <w:t>Плещеевский</w:t>
      </w:r>
      <w:proofErr w:type="spellEnd"/>
      <w:r w:rsidRPr="00F665BD">
        <w:rPr>
          <w:rFonts w:ascii="Times New Roman" w:hAnsi="Times New Roman" w:cs="Times New Roman"/>
        </w:rPr>
        <w:t xml:space="preserve"> Завод, д. </w:t>
      </w:r>
      <w:proofErr w:type="spellStart"/>
      <w:r w:rsidRPr="00F665BD">
        <w:rPr>
          <w:rFonts w:ascii="Times New Roman" w:hAnsi="Times New Roman" w:cs="Times New Roman"/>
        </w:rPr>
        <w:t>Прозорово</w:t>
      </w:r>
      <w:proofErr w:type="spellEnd"/>
      <w:r w:rsidRPr="00F665BD">
        <w:rPr>
          <w:rFonts w:ascii="Times New Roman" w:hAnsi="Times New Roman" w:cs="Times New Roman"/>
        </w:rPr>
        <w:t xml:space="preserve">, п. Прилепы, д. </w:t>
      </w:r>
      <w:proofErr w:type="spellStart"/>
      <w:r w:rsidRPr="00F665BD">
        <w:rPr>
          <w:rFonts w:ascii="Times New Roman" w:hAnsi="Times New Roman" w:cs="Times New Roman"/>
        </w:rPr>
        <w:t>Подкопаево,п</w:t>
      </w:r>
      <w:proofErr w:type="spellEnd"/>
      <w:r w:rsidRPr="00F665BD">
        <w:rPr>
          <w:rFonts w:ascii="Times New Roman" w:hAnsi="Times New Roman" w:cs="Times New Roman"/>
        </w:rPr>
        <w:t xml:space="preserve">. </w:t>
      </w:r>
      <w:proofErr w:type="spellStart"/>
      <w:r w:rsidRPr="00F665BD">
        <w:rPr>
          <w:rFonts w:ascii="Times New Roman" w:hAnsi="Times New Roman" w:cs="Times New Roman"/>
        </w:rPr>
        <w:t>Рогатый,п</w:t>
      </w:r>
      <w:proofErr w:type="spellEnd"/>
      <w:r w:rsidRPr="00F665BD">
        <w:rPr>
          <w:rFonts w:ascii="Times New Roman" w:hAnsi="Times New Roman" w:cs="Times New Roman"/>
        </w:rPr>
        <w:t xml:space="preserve">. </w:t>
      </w:r>
      <w:proofErr w:type="spellStart"/>
      <w:r w:rsidRPr="00F665BD">
        <w:rPr>
          <w:rFonts w:ascii="Times New Roman" w:hAnsi="Times New Roman" w:cs="Times New Roman"/>
        </w:rPr>
        <w:t>Сосенский,с</w:t>
      </w:r>
      <w:proofErr w:type="spellEnd"/>
      <w:r w:rsidRPr="00F665BD">
        <w:rPr>
          <w:rFonts w:ascii="Times New Roman" w:hAnsi="Times New Roman" w:cs="Times New Roman"/>
        </w:rPr>
        <w:t xml:space="preserve">. </w:t>
      </w:r>
      <w:proofErr w:type="spellStart"/>
      <w:r w:rsidRPr="00F665BD">
        <w:rPr>
          <w:rFonts w:ascii="Times New Roman" w:hAnsi="Times New Roman" w:cs="Times New Roman"/>
        </w:rPr>
        <w:t>Упалое</w:t>
      </w:r>
      <w:proofErr w:type="spellEnd"/>
      <w:r w:rsidRPr="00F665BD">
        <w:rPr>
          <w:rFonts w:ascii="Times New Roman" w:hAnsi="Times New Roman" w:cs="Times New Roman"/>
        </w:rPr>
        <w:t xml:space="preserve"> Второе ,д. </w:t>
      </w:r>
      <w:proofErr w:type="spellStart"/>
      <w:r w:rsidRPr="00F665BD">
        <w:rPr>
          <w:rFonts w:ascii="Times New Roman" w:hAnsi="Times New Roman" w:cs="Times New Roman"/>
        </w:rPr>
        <w:t>Упалое</w:t>
      </w:r>
      <w:proofErr w:type="spellEnd"/>
      <w:r w:rsidRPr="00F665BD">
        <w:rPr>
          <w:rFonts w:ascii="Times New Roman" w:hAnsi="Times New Roman" w:cs="Times New Roman"/>
        </w:rPr>
        <w:t xml:space="preserve"> </w:t>
      </w:r>
      <w:proofErr w:type="spellStart"/>
      <w:r w:rsidRPr="00F665BD">
        <w:rPr>
          <w:rFonts w:ascii="Times New Roman" w:hAnsi="Times New Roman" w:cs="Times New Roman"/>
        </w:rPr>
        <w:t>Первое,д</w:t>
      </w:r>
      <w:proofErr w:type="spellEnd"/>
      <w:r w:rsidRPr="00F665BD">
        <w:rPr>
          <w:rFonts w:ascii="Times New Roman" w:hAnsi="Times New Roman" w:cs="Times New Roman"/>
        </w:rPr>
        <w:t>. Языково</w:t>
      </w:r>
    </w:p>
    <w:p w:rsidR="00F665BD" w:rsidRDefault="00F665BD" w:rsidP="00F665B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BD">
        <w:rPr>
          <w:rFonts w:ascii="Times New Roman" w:hAnsi="Times New Roman"/>
          <w:iCs/>
          <w:sz w:val="24"/>
          <w:szCs w:val="24"/>
        </w:rPr>
        <w:t>Луковское</w:t>
      </w:r>
      <w:proofErr w:type="spellEnd"/>
      <w:r w:rsidRPr="00F665BD">
        <w:rPr>
          <w:rFonts w:ascii="Times New Roman" w:hAnsi="Times New Roman"/>
          <w:iCs/>
          <w:sz w:val="24"/>
          <w:szCs w:val="24"/>
        </w:rPr>
        <w:t xml:space="preserve">  сельское поселение </w:t>
      </w:r>
      <w:r w:rsidRPr="00F665BD">
        <w:rPr>
          <w:rFonts w:ascii="Times New Roman" w:hAnsi="Times New Roman"/>
          <w:sz w:val="24"/>
          <w:szCs w:val="24"/>
        </w:rPr>
        <w:t>граничит:</w:t>
      </w:r>
    </w:p>
    <w:p w:rsidR="00F665BD" w:rsidRPr="00F665BD" w:rsidRDefault="00F665BD" w:rsidP="00F66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65BD">
        <w:rPr>
          <w:rFonts w:ascii="Times New Roman" w:hAnsi="Times New Roman"/>
          <w:sz w:val="24"/>
          <w:szCs w:val="24"/>
        </w:rPr>
        <w:t xml:space="preserve">на севере– с  </w:t>
      </w:r>
      <w:proofErr w:type="spellStart"/>
      <w:r w:rsidRPr="00F665BD">
        <w:rPr>
          <w:rFonts w:ascii="Times New Roman" w:hAnsi="Times New Roman"/>
          <w:sz w:val="24"/>
          <w:szCs w:val="24"/>
        </w:rPr>
        <w:t>Губкинским</w:t>
      </w:r>
      <w:proofErr w:type="spellEnd"/>
      <w:r w:rsidRPr="00F665BD">
        <w:rPr>
          <w:rFonts w:ascii="Times New Roman" w:hAnsi="Times New Roman"/>
          <w:sz w:val="24"/>
          <w:szCs w:val="24"/>
        </w:rPr>
        <w:t xml:space="preserve">   сельским поселением ; </w:t>
      </w:r>
    </w:p>
    <w:p w:rsidR="00F665BD" w:rsidRDefault="00F665BD" w:rsidP="00F665BD">
      <w:pPr>
        <w:jc w:val="both"/>
        <w:rPr>
          <w:rFonts w:ascii="Times New Roman" w:hAnsi="Times New Roman" w:cs="Times New Roman"/>
          <w:sz w:val="24"/>
          <w:szCs w:val="24"/>
        </w:rPr>
      </w:pPr>
      <w:r w:rsidRPr="00F665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665B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665BD">
        <w:rPr>
          <w:rFonts w:ascii="Times New Roman" w:hAnsi="Times New Roman" w:cs="Times New Roman"/>
          <w:sz w:val="24"/>
          <w:szCs w:val="24"/>
        </w:rPr>
        <w:t xml:space="preserve"> – западе  с </w:t>
      </w:r>
      <w:proofErr w:type="spellStart"/>
      <w:r w:rsidRPr="00F665BD">
        <w:rPr>
          <w:rFonts w:ascii="Times New Roman" w:hAnsi="Times New Roman" w:cs="Times New Roman"/>
          <w:sz w:val="24"/>
          <w:szCs w:val="24"/>
        </w:rPr>
        <w:t>Подгородненским</w:t>
      </w:r>
      <w:proofErr w:type="spellEnd"/>
      <w:r w:rsidRPr="00F665BD">
        <w:rPr>
          <w:rFonts w:ascii="Times New Roman" w:hAnsi="Times New Roman" w:cs="Times New Roman"/>
          <w:sz w:val="24"/>
          <w:szCs w:val="24"/>
        </w:rPr>
        <w:t xml:space="preserve">  сельским поселением</w:t>
      </w:r>
    </w:p>
    <w:p w:rsidR="00F665BD" w:rsidRDefault="00F665BD" w:rsidP="00F665BD">
      <w:pPr>
        <w:jc w:val="both"/>
        <w:rPr>
          <w:rFonts w:ascii="Times New Roman" w:hAnsi="Times New Roman" w:cs="Times New Roman"/>
          <w:sz w:val="24"/>
          <w:szCs w:val="24"/>
        </w:rPr>
      </w:pPr>
      <w:r w:rsidRPr="00F665BD">
        <w:rPr>
          <w:rFonts w:ascii="Times New Roman" w:hAnsi="Times New Roman" w:cs="Times New Roman"/>
          <w:sz w:val="24"/>
          <w:szCs w:val="24"/>
        </w:rPr>
        <w:t xml:space="preserve">на востоке и с южной стороны – с </w:t>
      </w:r>
      <w:proofErr w:type="spellStart"/>
      <w:r w:rsidRPr="00F665BD">
        <w:rPr>
          <w:rFonts w:ascii="Times New Roman" w:hAnsi="Times New Roman" w:cs="Times New Roman"/>
          <w:sz w:val="24"/>
          <w:szCs w:val="24"/>
        </w:rPr>
        <w:t>Колпнянским</w:t>
      </w:r>
      <w:proofErr w:type="spellEnd"/>
      <w:r w:rsidRPr="00F665BD">
        <w:rPr>
          <w:rFonts w:ascii="Times New Roman" w:hAnsi="Times New Roman" w:cs="Times New Roman"/>
          <w:sz w:val="24"/>
          <w:szCs w:val="24"/>
        </w:rPr>
        <w:t xml:space="preserve"> районом Орловской области </w:t>
      </w:r>
    </w:p>
    <w:p w:rsidR="00F665BD" w:rsidRPr="00F665BD" w:rsidRDefault="00F665BD" w:rsidP="00F665BD">
      <w:pPr>
        <w:jc w:val="both"/>
        <w:rPr>
          <w:rFonts w:ascii="Times New Roman" w:hAnsi="Times New Roman" w:cs="Times New Roman"/>
          <w:sz w:val="24"/>
          <w:szCs w:val="24"/>
        </w:rPr>
      </w:pPr>
      <w:r w:rsidRPr="00F665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665BD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F665BD">
        <w:rPr>
          <w:rFonts w:ascii="Times New Roman" w:hAnsi="Times New Roman" w:cs="Times New Roman"/>
          <w:sz w:val="24"/>
          <w:szCs w:val="24"/>
        </w:rPr>
        <w:t xml:space="preserve"> –востоке – с Курской областью </w:t>
      </w:r>
    </w:p>
    <w:p w:rsidR="00F665BD" w:rsidRPr="00F665BD" w:rsidRDefault="00F665BD" w:rsidP="00F665BD">
      <w:pPr>
        <w:ind w:firstLine="709"/>
        <w:jc w:val="both"/>
        <w:rPr>
          <w:rFonts w:ascii="Times New Roman" w:hAnsi="Times New Roman" w:cs="Times New Roman"/>
        </w:rPr>
      </w:pPr>
      <w:r w:rsidRPr="00F665BD">
        <w:rPr>
          <w:rFonts w:ascii="Times New Roman" w:hAnsi="Times New Roman" w:cs="Times New Roman"/>
          <w:iCs/>
          <w:sz w:val="24"/>
          <w:szCs w:val="24"/>
        </w:rPr>
        <w:t>Кл</w:t>
      </w:r>
      <w:r w:rsidR="0045585A">
        <w:rPr>
          <w:rFonts w:ascii="Times New Roman" w:hAnsi="Times New Roman" w:cs="Times New Roman"/>
          <w:iCs/>
          <w:sz w:val="24"/>
          <w:szCs w:val="24"/>
        </w:rPr>
        <w:t>имат умеренно- континентальный с умеренно-</w:t>
      </w:r>
      <w:r w:rsidRPr="00F665BD">
        <w:rPr>
          <w:rFonts w:ascii="Times New Roman" w:hAnsi="Times New Roman" w:cs="Times New Roman"/>
          <w:iCs/>
          <w:sz w:val="24"/>
          <w:szCs w:val="24"/>
        </w:rPr>
        <w:t>морозной погодой зимой и умеренно- теплым, иногда жарким летом</w:t>
      </w:r>
      <w:r w:rsidRPr="00F665BD">
        <w:rPr>
          <w:rFonts w:ascii="Times New Roman" w:hAnsi="Times New Roman" w:cs="Times New Roman"/>
          <w:iCs/>
          <w:sz w:val="28"/>
        </w:rPr>
        <w:t>.</w:t>
      </w:r>
    </w:p>
    <w:p w:rsidR="00F665BD" w:rsidRPr="00F665BD" w:rsidRDefault="00F665BD" w:rsidP="00F665BD">
      <w:pPr>
        <w:pStyle w:val="a8"/>
        <w:widowControl w:val="0"/>
        <w:autoSpaceDE/>
        <w:autoSpaceDN/>
        <w:adjustRightInd/>
        <w:ind w:left="0"/>
        <w:jc w:val="both"/>
        <w:rPr>
          <w:rFonts w:ascii="Times New Roman" w:hAnsi="Times New Roman"/>
        </w:rPr>
      </w:pPr>
      <w:r w:rsidRPr="00F665BD">
        <w:rPr>
          <w:rFonts w:ascii="Times New Roman" w:hAnsi="Times New Roman"/>
          <w:highlight w:val="yellow"/>
        </w:rPr>
        <w:t xml:space="preserve">          Основа транспортного каркаса  территории </w:t>
      </w:r>
      <w:proofErr w:type="spellStart"/>
      <w:r w:rsidRPr="00F665BD">
        <w:rPr>
          <w:rFonts w:ascii="Times New Roman" w:hAnsi="Times New Roman"/>
          <w:highlight w:val="yellow"/>
        </w:rPr>
        <w:t>Луковского</w:t>
      </w:r>
      <w:proofErr w:type="spellEnd"/>
      <w:r w:rsidRPr="00F665BD">
        <w:rPr>
          <w:rFonts w:ascii="Times New Roman" w:hAnsi="Times New Roman"/>
          <w:highlight w:val="yellow"/>
        </w:rPr>
        <w:t xml:space="preserve"> сельского поселения это автодорога общего пользования  местного значения – Малоархангельск </w:t>
      </w:r>
      <w:r w:rsidRPr="00F665BD">
        <w:rPr>
          <w:rFonts w:ascii="Times New Roman" w:hAnsi="Times New Roman"/>
        </w:rPr>
        <w:t>–</w:t>
      </w:r>
      <w:proofErr w:type="spellStart"/>
      <w:r w:rsidRPr="00F665BD">
        <w:rPr>
          <w:rFonts w:ascii="Times New Roman" w:hAnsi="Times New Roman"/>
        </w:rPr>
        <w:t>Губкино</w:t>
      </w:r>
      <w:proofErr w:type="spellEnd"/>
      <w:r w:rsidRPr="00F665BD">
        <w:rPr>
          <w:rFonts w:ascii="Times New Roman" w:hAnsi="Times New Roman"/>
        </w:rPr>
        <w:t xml:space="preserve">- </w:t>
      </w:r>
      <w:proofErr w:type="spellStart"/>
      <w:r w:rsidRPr="00F665BD">
        <w:rPr>
          <w:rFonts w:ascii="Times New Roman" w:hAnsi="Times New Roman"/>
        </w:rPr>
        <w:t>Луковец</w:t>
      </w:r>
      <w:proofErr w:type="spellEnd"/>
      <w:r w:rsidRPr="00F665BD">
        <w:rPr>
          <w:rFonts w:ascii="Times New Roman" w:hAnsi="Times New Roman"/>
        </w:rPr>
        <w:t>- Малоархангельск ,пересекающая территорию поселения.</w:t>
      </w:r>
    </w:p>
    <w:p w:rsidR="00EA6D87" w:rsidRPr="00EA6D87" w:rsidRDefault="00F665BD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Луковского</w:t>
      </w:r>
      <w:proofErr w:type="spellEnd"/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составляет </w:t>
      </w:r>
      <w:r w:rsidRPr="00F665BD">
        <w:rPr>
          <w:rFonts w:ascii="Times New Roman" w:hAnsi="Times New Roman" w:cs="Times New Roman"/>
          <w:spacing w:val="12"/>
          <w:sz w:val="24"/>
          <w:szCs w:val="24"/>
        </w:rPr>
        <w:t>17837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>га</w:t>
      </w:r>
      <w:r w:rsidR="0045585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>, население по состоянию на 01.01.2017 года –</w:t>
      </w:r>
      <w:r>
        <w:rPr>
          <w:rFonts w:ascii="Times New Roman" w:eastAsia="Times New Roman" w:hAnsi="Times New Roman" w:cs="Times New Roman"/>
          <w:color w:val="000000"/>
          <w:sz w:val="24"/>
        </w:rPr>
        <w:t>1387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человека.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Населенные пункты сельского поселения обеспечены се</w:t>
      </w:r>
      <w:r w:rsidR="006144E4">
        <w:rPr>
          <w:rFonts w:ascii="Times New Roman" w:eastAsia="Calibri" w:hAnsi="Times New Roman" w:cs="Times New Roman"/>
          <w:sz w:val="24"/>
          <w:szCs w:val="24"/>
          <w:lang w:eastAsia="ru-RU"/>
        </w:rPr>
        <w:t>тями электроснабжения и 80%</w:t>
      </w: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газифицированные.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теплоснабжения в поселении отсутствует.</w:t>
      </w: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</w:t>
      </w:r>
      <w:proofErr w:type="spellStart"/>
      <w:r w:rsidR="004558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Луковском</w:t>
      </w:r>
      <w:proofErr w:type="spellEnd"/>
      <w:r w:rsidR="0045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в 2017 году остается прежней, число родившихся не превышает число умерших.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лечение, лекарства, одежда), появилась безработица, резко снизились доходы населения. 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Численность т</w:t>
      </w:r>
      <w:r w:rsidR="0045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рудоспособного населения – 598 человек (43 %). Пенсионеры составляют 42,7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населения.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существует серьезная проблема занятости трудоспособного населения. В связи с этим одной из главных задач для органов местного самоуправления в сельском поселении должна стать занятость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жизни населения муниципального образования; в т.ч.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proofErr w:type="spellStart"/>
      <w:r w:rsidR="00AF35FE">
        <w:rPr>
          <w:rFonts w:ascii="Times New Roman" w:eastAsia="Times New Roman" w:hAnsi="Times New Roman" w:cs="Times New Roman"/>
          <w:sz w:val="24"/>
          <w:szCs w:val="24"/>
        </w:rPr>
        <w:t>Луковском</w:t>
      </w:r>
      <w:proofErr w:type="spellEnd"/>
      <w:r w:rsidR="00AF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E4">
        <w:rPr>
          <w:rFonts w:ascii="Times New Roman" w:eastAsia="Times New Roman" w:hAnsi="Times New Roman" w:cs="Times New Roman"/>
          <w:sz w:val="24"/>
          <w:szCs w:val="24"/>
        </w:rPr>
        <w:t>сельского поселения осуществляе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EA6D87" w:rsidRPr="00EA6D87" w:rsidRDefault="00AF35FE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бюджетное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 xml:space="preserve"> учреждение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«Дом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поселения» </w:t>
      </w:r>
      <w:proofErr w:type="spellStart"/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Луковец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ул. Старо-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д. 2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D87" w:rsidRDefault="00AF35FE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структуру  М БУК « Дом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 : </w:t>
      </w:r>
    </w:p>
    <w:p w:rsidR="006144E4" w:rsidRPr="00EA6D87" w:rsidRDefault="006144E4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СДК, Октябрьский  СДК,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СДК,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Гнилоплотский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6144E4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ведется спортивная работа в спортивных секциях при школах.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площадок, хоккейной коробки по занимаемой площади  обеспечивает населения по существующим нормативам на количество населения в  поселении.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A6D87" w:rsidRPr="00EA6D87" w:rsidRDefault="006144E4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Луковец ул. Советская д. 10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6144E4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Легостаево Первое 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17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D82D5A" w:rsidP="00D8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</w:t>
      </w:r>
      <w:r w:rsidR="009D1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учреждениях трудятся 35 педагогов.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фе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льдшерско-акушерский пункта: в с. Луковец , ул. Советская д. 1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Гнилая Плота ул. Школьная д. 12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виды медицинской помощи жители поселения получают в медицинских учреждениях районного центра </w:t>
      </w:r>
      <w:r w:rsidR="00D8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 w:rsidR="00D8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Малоархангельска</w:t>
      </w:r>
      <w:proofErr w:type="spellEnd"/>
      <w:r w:rsidR="00D82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областного центра г.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</w:t>
      </w:r>
      <w:r w:rsidR="009D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работают 7 магазинов.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 жителей поселения полностью удовлетворен.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производства работает 2 сельскохозяйственных предприятия:</w:t>
      </w:r>
    </w:p>
    <w:p w:rsidR="00EA6D87" w:rsidRPr="00EA6D87" w:rsidRDefault="00D82D5A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Орелагроинвест</w:t>
      </w:r>
      <w:proofErr w:type="spell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(выращивание зерновых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сахарной свеклы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6D87" w:rsidRPr="00EA6D87" w:rsidRDefault="00EA6D87" w:rsidP="00D8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«Октябрьское»</w:t>
      </w:r>
      <w:r w:rsidR="00D82D5A" w:rsidRP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5A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(выращивание зерновых культур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сахарной свеклы </w:t>
      </w:r>
      <w:r w:rsidR="00D82D5A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КФХ, ЛПХ и ИП (различное направление сельскохозяйственной деятельности).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Почтовые услуги обеспечиваются обособленным структ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урным подразделением Малоархангельского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почтамта ФП Орловской области филиала ФГУП «Почта России». В поселении</w:t>
      </w:r>
      <w:r w:rsidR="00D8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3 почтовых отделения: в с. Луковец ,  ул. Советская д. 8 кв.2 </w:t>
      </w:r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1, в с. Гнилая Плота ,ул. Школьная д.26, в д. </w:t>
      </w:r>
      <w:proofErr w:type="spellStart"/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Коротеево</w:t>
      </w:r>
      <w:proofErr w:type="spellEnd"/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,ул. Речная д. 6. 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Поставщиками услуг телефонной связи в поселении являются Орловский филиал ОАО «ЦентрТелеком». На территории поселения имеется 1 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</w:t>
      </w:r>
      <w:r w:rsidR="009D1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9D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мачтовое сооружение базовой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сотовой связи: « «Мегафон», имеется доступ к сети Интернет.</w:t>
      </w:r>
    </w:p>
    <w:p w:rsidR="00EA6D87" w:rsidRPr="00EA6D87" w:rsidRDefault="009D1274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 территории</w:t>
      </w:r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расположен </w:t>
      </w:r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ветеранов в с . Луковец ул. Советская д. 3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Дросковского</w:t>
      </w:r>
      <w:proofErr w:type="spellEnd"/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–557 домов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 жилищного фонда – 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10FFC"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 тыс. кв. м.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(две и более квартиры) – 52 дома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благоустройства многоквартирные дома  являются частично благоустроенным -  имеется газовое отопление, холодное водоснабжение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жилищный фонд состоит в основном из кирпичных и деревянных  строений  с газовым  и  печным отоплением,   холодным водоснабжением.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A6D87" w:rsidRPr="00EA6D87" w:rsidRDefault="00EA6D87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инфраструктуры </w:t>
      </w:r>
      <w:proofErr w:type="spellStart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Луковского</w:t>
      </w:r>
      <w:proofErr w:type="spellEnd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-помощь населению в реализации мяса, молока с личных подсобных хозяйств;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в привлечении молодых специалистов в поселение (учителей, работников культуры, муниципальных служащих);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средств  из областного и районного бюджетов на строительство и ремонт источников водоснабжения.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Привлечение средств  из областного и районного бюджетов на строительство и ремонт внутри-поселковых дорог.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1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основных программных мероприятий на период 2018-2022 гг., ответственных исполнителей  с указанием необходимых объемов приведены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входящих в Программу мероприятий осуществляется за с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средств бюджета  </w:t>
      </w:r>
      <w:proofErr w:type="spellStart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Луковского</w:t>
      </w:r>
      <w:proofErr w:type="spellEnd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</w:t>
      </w:r>
      <w:r w:rsidR="00E0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 2018-2022 годов составляет 1000000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 w:rsidR="00E05520">
        <w:rPr>
          <w:rFonts w:ascii="Times New Roman" w:eastAsia="Times New Roman" w:hAnsi="Times New Roman" w:cs="Times New Roman"/>
          <w:sz w:val="24"/>
          <w:szCs w:val="24"/>
          <w:lang w:eastAsia="ru-RU"/>
        </w:rPr>
        <w:t>-  2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6D87" w:rsidRPr="00EA6D87" w:rsidRDefault="00E05520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2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6D87" w:rsidRPr="00EA6D87" w:rsidRDefault="00E05520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2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6D87" w:rsidRPr="00EA6D87" w:rsidRDefault="00E05520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 2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A6D87" w:rsidRPr="00EA6D87" w:rsidRDefault="00E05520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2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администрации,  позволит достичь следующих показателей социального развития поселения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КБЗ 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полнительной власти  </w:t>
      </w:r>
      <w:proofErr w:type="spellStart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Луковсского</w:t>
      </w:r>
      <w:proofErr w:type="spellEnd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</w:t>
      </w:r>
      <w:proofErr w:type="spellStart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Оперативные функции по реализации Программы осуществляют специа</w:t>
      </w:r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администрации  </w:t>
      </w:r>
      <w:proofErr w:type="spellStart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Луковского</w:t>
      </w:r>
      <w:proofErr w:type="spellEnd"/>
      <w:r w:rsidR="00BC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 (инвестиционных проектов) по строительству, реконструкции и ремонту объектов социальной инфрас</w:t>
      </w:r>
      <w:r w:rsidR="001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труктуры </w:t>
      </w:r>
      <w:proofErr w:type="spellStart"/>
      <w:r w:rsidR="001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Луковского</w:t>
      </w:r>
      <w:proofErr w:type="spellEnd"/>
      <w:r w:rsidR="001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BC54D7" w:rsidRDefault="00BC54D7" w:rsidP="00BC54D7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Строительство хоккейной </w:t>
      </w:r>
      <w:r w:rsidR="00EA6D87" w:rsidRPr="00BC54D7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площадки в с. Луковец </w:t>
      </w:r>
    </w:p>
    <w:p w:rsidR="00EA6D87" w:rsidRPr="00BC54D7" w:rsidRDefault="00BC54D7" w:rsidP="00BC54D7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="00EA6D87" w:rsidRPr="00BC54D7">
        <w:rPr>
          <w:rFonts w:ascii="Times New Roman" w:eastAsia="Times New Roman" w:hAnsi="Times New Roman"/>
          <w:color w:val="000000"/>
        </w:rPr>
        <w:t>Рем</w:t>
      </w:r>
      <w:r w:rsidR="00164491">
        <w:rPr>
          <w:rFonts w:ascii="Times New Roman" w:eastAsia="Times New Roman" w:hAnsi="Times New Roman"/>
          <w:color w:val="000000"/>
        </w:rPr>
        <w:t xml:space="preserve">онт административного здания  сельского поселения </w:t>
      </w:r>
    </w:p>
    <w:p w:rsidR="00EA6D87" w:rsidRPr="00164491" w:rsidRDefault="00164491" w:rsidP="001644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Оборудование площадок (пирсов</w:t>
      </w:r>
      <w:r w:rsidR="00EA6D87" w:rsidRPr="00164491">
        <w:rPr>
          <w:rFonts w:ascii="Times New Roman" w:eastAsia="Times New Roman" w:hAnsi="Times New Roman"/>
          <w:color w:val="000000"/>
        </w:rPr>
        <w:t>) для забора воды пожарной техникой</w:t>
      </w:r>
    </w:p>
    <w:p w:rsidR="00EA6D87" w:rsidRPr="00164491" w:rsidRDefault="00164491" w:rsidP="001644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="00EA6D87" w:rsidRPr="00164491">
        <w:rPr>
          <w:rFonts w:ascii="Times New Roman" w:eastAsia="Times New Roman" w:hAnsi="Times New Roman"/>
          <w:color w:val="000000"/>
        </w:rPr>
        <w:t>Освещение улиц населенных пунктов</w:t>
      </w:r>
    </w:p>
    <w:p w:rsidR="006D7A6D" w:rsidRPr="00164491" w:rsidRDefault="00164491" w:rsidP="00164491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164491">
        <w:rPr>
          <w:rFonts w:ascii="Times New Roman" w:hAnsi="Times New Roman"/>
        </w:rPr>
        <w:t xml:space="preserve"> Текущий  ремонт  </w:t>
      </w:r>
      <w:proofErr w:type="spellStart"/>
      <w:r>
        <w:rPr>
          <w:rFonts w:ascii="Times New Roman" w:hAnsi="Times New Roman"/>
        </w:rPr>
        <w:t>Луковского</w:t>
      </w:r>
      <w:proofErr w:type="spellEnd"/>
      <w:r>
        <w:rPr>
          <w:rFonts w:ascii="Times New Roman" w:hAnsi="Times New Roman"/>
        </w:rPr>
        <w:t xml:space="preserve"> , Октябрьского, </w:t>
      </w:r>
      <w:proofErr w:type="spellStart"/>
      <w:r>
        <w:rPr>
          <w:rFonts w:ascii="Times New Roman" w:hAnsi="Times New Roman"/>
        </w:rPr>
        <w:t>Коротеевского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Гнилоплотского</w:t>
      </w:r>
      <w:proofErr w:type="spellEnd"/>
      <w:r>
        <w:rPr>
          <w:rFonts w:ascii="Times New Roman" w:hAnsi="Times New Roman"/>
        </w:rPr>
        <w:t xml:space="preserve"> </w:t>
      </w:r>
      <w:r w:rsidRPr="00164491">
        <w:rPr>
          <w:rFonts w:ascii="Times New Roman" w:hAnsi="Times New Roman"/>
        </w:rPr>
        <w:t xml:space="preserve"> СДК</w:t>
      </w:r>
    </w:p>
    <w:sectPr w:rsidR="006D7A6D" w:rsidRPr="00164491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9C" w:rsidRDefault="00D03C9C" w:rsidP="00890FF8">
      <w:pPr>
        <w:spacing w:after="0" w:line="240" w:lineRule="auto"/>
      </w:pPr>
      <w:r>
        <w:separator/>
      </w:r>
    </w:p>
  </w:endnote>
  <w:endnote w:type="continuationSeparator" w:id="0">
    <w:p w:rsidR="00D03C9C" w:rsidRDefault="00D03C9C" w:rsidP="008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63" w:rsidRDefault="00D03C9C">
    <w:pPr>
      <w:pStyle w:val="a3"/>
      <w:jc w:val="center"/>
    </w:pPr>
  </w:p>
  <w:p w:rsidR="004B1163" w:rsidRDefault="00D03C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9C" w:rsidRDefault="00D03C9C" w:rsidP="00890FF8">
      <w:pPr>
        <w:spacing w:after="0" w:line="240" w:lineRule="auto"/>
      </w:pPr>
      <w:r>
        <w:separator/>
      </w:r>
    </w:p>
  </w:footnote>
  <w:footnote w:type="continuationSeparator" w:id="0">
    <w:p w:rsidR="00D03C9C" w:rsidRDefault="00D03C9C" w:rsidP="0089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33EE"/>
    <w:multiLevelType w:val="hybridMultilevel"/>
    <w:tmpl w:val="2B2C89EA"/>
    <w:lvl w:ilvl="0" w:tplc="3AB0E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65"/>
    <w:rsid w:val="00006B1E"/>
    <w:rsid w:val="000A49FB"/>
    <w:rsid w:val="00164491"/>
    <w:rsid w:val="002C2E84"/>
    <w:rsid w:val="00310FFC"/>
    <w:rsid w:val="0045585A"/>
    <w:rsid w:val="00533BDB"/>
    <w:rsid w:val="006144E4"/>
    <w:rsid w:val="006911DB"/>
    <w:rsid w:val="006D7A6D"/>
    <w:rsid w:val="00890FF8"/>
    <w:rsid w:val="008C1906"/>
    <w:rsid w:val="00916665"/>
    <w:rsid w:val="00976D53"/>
    <w:rsid w:val="009D1274"/>
    <w:rsid w:val="00AF35FE"/>
    <w:rsid w:val="00BC54D7"/>
    <w:rsid w:val="00D03C9C"/>
    <w:rsid w:val="00D82D5A"/>
    <w:rsid w:val="00E05520"/>
    <w:rsid w:val="00E07BB7"/>
    <w:rsid w:val="00E51D46"/>
    <w:rsid w:val="00EA6D87"/>
    <w:rsid w:val="00F11D0B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0D63-0B82-41C5-B129-34B3E8C2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  <w:style w:type="paragraph" w:customStyle="1" w:styleId="1">
    <w:name w:val="Знак Знак Знак Знак1 Знак Знак Знак Знак Знак Знак Знак"/>
    <w:basedOn w:val="a"/>
    <w:rsid w:val="00F665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qFormat/>
    <w:rsid w:val="00F665B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F665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665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F665B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Эля</cp:lastModifiedBy>
  <cp:revision>9</cp:revision>
  <cp:lastPrinted>2017-12-22T13:24:00Z</cp:lastPrinted>
  <dcterms:created xsi:type="dcterms:W3CDTF">2017-12-18T11:06:00Z</dcterms:created>
  <dcterms:modified xsi:type="dcterms:W3CDTF">2018-02-21T11:40:00Z</dcterms:modified>
</cp:coreProperties>
</file>