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9D" w:rsidRPr="00DE569D" w:rsidRDefault="00DE569D" w:rsidP="00B426A8">
      <w:pPr>
        <w:pStyle w:val="a6"/>
        <w:rPr>
          <w:rFonts w:ascii="Times New Roman" w:hAnsi="Times New Roman" w:cs="Times New Roman"/>
          <w:b/>
          <w:sz w:val="24"/>
        </w:rPr>
      </w:pPr>
      <w:bookmarkStart w:id="0" w:name="_GoBack"/>
      <w:bookmarkEnd w:id="0"/>
      <w:r>
        <w:rPr>
          <w:rFonts w:ascii="Times New Roman" w:hAnsi="Times New Roman" w:cs="Times New Roman"/>
          <w:b/>
          <w:sz w:val="24"/>
        </w:rPr>
        <w:t xml:space="preserve">                                                                                                                  ПРОЕКТ</w:t>
      </w:r>
    </w:p>
    <w:p w:rsidR="00B426A8" w:rsidRPr="00F16F2C" w:rsidRDefault="00B426A8" w:rsidP="00DE569D">
      <w:pPr>
        <w:pStyle w:val="a6"/>
        <w:rPr>
          <w:rFonts w:ascii="Times New Roman" w:hAnsi="Times New Roman" w:cs="Times New Roman"/>
          <w:b/>
          <w:sz w:val="24"/>
        </w:rPr>
      </w:pPr>
      <w:r w:rsidRPr="0089644F">
        <w:rPr>
          <w:rFonts w:ascii="Times New Roman" w:hAnsi="Times New Roman" w:cs="Times New Roman"/>
          <w:b/>
          <w:sz w:val="24"/>
        </w:rPr>
        <w:t xml:space="preserve">         </w:t>
      </w:r>
      <w:r w:rsidRPr="00F16F2C">
        <w:rPr>
          <w:rFonts w:ascii="Times New Roman" w:hAnsi="Times New Roman" w:cs="Times New Roman"/>
          <w:b/>
          <w:sz w:val="24"/>
        </w:rPr>
        <w:t>РОССИЙСКАЯ ФЕДЕРАЦИЯ</w:t>
      </w:r>
    </w:p>
    <w:p w:rsidR="00B426A8" w:rsidRPr="00F16F2C" w:rsidRDefault="00B426A8" w:rsidP="00DE569D">
      <w:pPr>
        <w:pStyle w:val="a3"/>
        <w:rPr>
          <w:rFonts w:ascii="Times New Roman" w:hAnsi="Times New Roman" w:cs="Times New Roman"/>
          <w:b/>
          <w:i w:val="0"/>
          <w:sz w:val="24"/>
          <w:szCs w:val="24"/>
        </w:rPr>
      </w:pPr>
      <w:r w:rsidRPr="00F16F2C">
        <w:rPr>
          <w:rFonts w:ascii="Times New Roman" w:hAnsi="Times New Roman" w:cs="Times New Roman"/>
          <w:b/>
          <w:i w:val="0"/>
          <w:sz w:val="24"/>
          <w:szCs w:val="24"/>
        </w:rPr>
        <w:t>ОРЛОВСКАЯ ОБЛАСТЬ</w:t>
      </w:r>
    </w:p>
    <w:p w:rsidR="00B426A8" w:rsidRPr="00F16F2C" w:rsidRDefault="00B426A8" w:rsidP="00DE569D">
      <w:pPr>
        <w:spacing w:line="240" w:lineRule="auto"/>
        <w:jc w:val="center"/>
        <w:rPr>
          <w:rFonts w:ascii="Times New Roman" w:eastAsia="Calibri" w:hAnsi="Times New Roman" w:cs="Times New Roman"/>
          <w:b/>
          <w:caps/>
          <w:sz w:val="24"/>
          <w:szCs w:val="24"/>
        </w:rPr>
      </w:pPr>
      <w:r w:rsidRPr="00F16F2C">
        <w:rPr>
          <w:rFonts w:ascii="Times New Roman" w:hAnsi="Times New Roman" w:cs="Times New Roman"/>
          <w:b/>
          <w:sz w:val="24"/>
          <w:szCs w:val="24"/>
        </w:rPr>
        <w:t>МАЛОАРХАНГЕЛЬСКИЙ РАЙОН</w:t>
      </w:r>
    </w:p>
    <w:p w:rsidR="00B426A8" w:rsidRPr="00F16F2C" w:rsidRDefault="00DE569D" w:rsidP="00DE569D">
      <w:pPr>
        <w:spacing w:line="240" w:lineRule="auto"/>
        <w:jc w:val="center"/>
        <w:rPr>
          <w:rFonts w:ascii="Times New Roman" w:eastAsia="Calibri" w:hAnsi="Times New Roman" w:cs="Times New Roman"/>
          <w:b/>
          <w:caps/>
          <w:sz w:val="24"/>
          <w:szCs w:val="24"/>
        </w:rPr>
      </w:pPr>
      <w:r>
        <w:rPr>
          <w:rFonts w:ascii="Times New Roman" w:hAnsi="Times New Roman" w:cs="Times New Roman"/>
          <w:b/>
          <w:sz w:val="24"/>
          <w:szCs w:val="24"/>
        </w:rPr>
        <w:t>ЛЕН</w:t>
      </w:r>
      <w:r w:rsidR="00B426A8" w:rsidRPr="00F16F2C">
        <w:rPr>
          <w:rFonts w:ascii="Times New Roman" w:hAnsi="Times New Roman" w:cs="Times New Roman"/>
          <w:b/>
          <w:sz w:val="24"/>
          <w:szCs w:val="24"/>
        </w:rPr>
        <w:t>ИНСКИЙ СЕЛЬСКИЙ СОВЕТ НАРОДНЫХ ДЕПУТАТОВ</w:t>
      </w:r>
    </w:p>
    <w:p w:rsidR="00B426A8" w:rsidRPr="00F16F2C" w:rsidRDefault="00B426A8" w:rsidP="00B426A8">
      <w:pPr>
        <w:spacing w:line="240" w:lineRule="auto"/>
        <w:rPr>
          <w:rFonts w:ascii="Times New Roman" w:eastAsia="Calibri" w:hAnsi="Times New Roman" w:cs="Times New Roman"/>
          <w:b/>
          <w:caps/>
          <w:sz w:val="24"/>
          <w:szCs w:val="24"/>
        </w:rPr>
      </w:pPr>
    </w:p>
    <w:p w:rsidR="00B426A8" w:rsidRPr="00F16F2C" w:rsidRDefault="00B426A8" w:rsidP="00B426A8">
      <w:pPr>
        <w:pStyle w:val="1"/>
        <w:widowControl w:val="0"/>
        <w:numPr>
          <w:ilvl w:val="0"/>
          <w:numId w:val="1"/>
        </w:numPr>
        <w:tabs>
          <w:tab w:val="left" w:pos="0"/>
        </w:tabs>
        <w:suppressAutoHyphens/>
        <w:spacing w:before="0" w:after="0"/>
        <w:jc w:val="center"/>
        <w:rPr>
          <w:rFonts w:ascii="Times New Roman" w:hAnsi="Times New Roman" w:cs="Times New Roman"/>
          <w:sz w:val="24"/>
          <w:szCs w:val="24"/>
        </w:rPr>
      </w:pPr>
      <w:r w:rsidRPr="00F16F2C">
        <w:rPr>
          <w:rFonts w:ascii="Times New Roman" w:hAnsi="Times New Roman" w:cs="Times New Roman"/>
          <w:sz w:val="24"/>
          <w:szCs w:val="24"/>
        </w:rPr>
        <w:t>РЕШЕНИЕ</w:t>
      </w:r>
    </w:p>
    <w:p w:rsidR="00B426A8" w:rsidRPr="00F16F2C" w:rsidRDefault="00B426A8" w:rsidP="00B426A8">
      <w:pPr>
        <w:jc w:val="center"/>
        <w:rPr>
          <w:rFonts w:ascii="Times New Roman" w:eastAsia="Calibri" w:hAnsi="Times New Roman" w:cs="Times New Roman"/>
          <w:b/>
          <w:caps/>
          <w:sz w:val="24"/>
          <w:szCs w:val="24"/>
        </w:rPr>
      </w:pPr>
    </w:p>
    <w:tbl>
      <w:tblPr>
        <w:tblW w:w="0" w:type="auto"/>
        <w:tblLayout w:type="fixed"/>
        <w:tblLook w:val="0000" w:firstRow="0" w:lastRow="0" w:firstColumn="0" w:lastColumn="0" w:noHBand="0" w:noVBand="0"/>
      </w:tblPr>
      <w:tblGrid>
        <w:gridCol w:w="5353"/>
        <w:gridCol w:w="4253"/>
      </w:tblGrid>
      <w:tr w:rsidR="00B426A8" w:rsidRPr="00F16F2C" w:rsidTr="00AA5203">
        <w:tc>
          <w:tcPr>
            <w:tcW w:w="53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от                      2018 года</w:t>
            </w:r>
          </w:p>
          <w:p w:rsidR="00B426A8" w:rsidRPr="00F16F2C" w:rsidRDefault="00DE569D" w:rsidP="00B426A8">
            <w:pPr>
              <w:rPr>
                <w:rFonts w:ascii="Times New Roman" w:hAnsi="Times New Roman" w:cs="Times New Roman"/>
                <w:sz w:val="24"/>
                <w:szCs w:val="24"/>
              </w:rPr>
            </w:pPr>
            <w:r>
              <w:rPr>
                <w:rFonts w:ascii="Times New Roman" w:hAnsi="Times New Roman" w:cs="Times New Roman"/>
                <w:sz w:val="24"/>
                <w:szCs w:val="24"/>
              </w:rPr>
              <w:t>д. Каменка</w:t>
            </w: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 xml:space="preserve">№  </w:t>
            </w:r>
          </w:p>
        </w:tc>
      </w:tr>
      <w:tr w:rsidR="00B426A8" w:rsidRPr="00F16F2C" w:rsidTr="00AA5203">
        <w:tc>
          <w:tcPr>
            <w:tcW w:w="5353" w:type="dxa"/>
          </w:tcPr>
          <w:p w:rsidR="00B426A8" w:rsidRPr="00F16F2C" w:rsidRDefault="00B426A8" w:rsidP="00B426A8">
            <w:pPr>
              <w:rPr>
                <w:rFonts w:ascii="Times New Roman" w:hAnsi="Times New Roman" w:cs="Times New Roman"/>
                <w:sz w:val="24"/>
                <w:szCs w:val="24"/>
              </w:rPr>
            </w:pPr>
          </w:p>
        </w:tc>
        <w:tc>
          <w:tcPr>
            <w:tcW w:w="4253" w:type="dxa"/>
          </w:tcPr>
          <w:p w:rsidR="00B426A8" w:rsidRPr="00F16F2C" w:rsidRDefault="00B426A8" w:rsidP="00B426A8">
            <w:pPr>
              <w:rPr>
                <w:rFonts w:ascii="Times New Roman" w:hAnsi="Times New Roman" w:cs="Times New Roman"/>
                <w:sz w:val="24"/>
                <w:szCs w:val="24"/>
              </w:rPr>
            </w:pPr>
            <w:r w:rsidRPr="00F16F2C">
              <w:rPr>
                <w:rFonts w:ascii="Times New Roman" w:hAnsi="Times New Roman" w:cs="Times New Roman"/>
                <w:sz w:val="24"/>
                <w:szCs w:val="24"/>
              </w:rPr>
              <w:t>Принято на     заседании сельского совета народных депутатов</w:t>
            </w:r>
          </w:p>
        </w:tc>
      </w:tr>
    </w:tbl>
    <w:p w:rsidR="00B426A8" w:rsidRPr="00F16F2C" w:rsidRDefault="00B426A8" w:rsidP="00B426A8">
      <w:pPr>
        <w:rPr>
          <w:rFonts w:ascii="Times New Roman" w:hAnsi="Times New Roman" w:cs="Times New Roman"/>
          <w:caps/>
          <w:sz w:val="28"/>
          <w:szCs w:val="28"/>
        </w:rPr>
      </w:pP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Об утверждении </w:t>
      </w: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 xml:space="preserve">«Правил благоустройства </w:t>
      </w:r>
      <w:r w:rsidR="006C2921" w:rsidRPr="00F16F2C">
        <w:rPr>
          <w:rFonts w:ascii="Times New Roman" w:hAnsi="Times New Roman" w:cs="Times New Roman"/>
          <w:sz w:val="24"/>
          <w:szCs w:val="24"/>
        </w:rPr>
        <w:t xml:space="preserve">территории </w:t>
      </w:r>
      <w:r w:rsidR="00DE569D">
        <w:rPr>
          <w:rFonts w:ascii="Times New Roman" w:hAnsi="Times New Roman" w:cs="Times New Roman"/>
          <w:sz w:val="24"/>
          <w:szCs w:val="24"/>
        </w:rPr>
        <w:t>Лен</w:t>
      </w:r>
      <w:r w:rsidRPr="00F16F2C">
        <w:rPr>
          <w:rFonts w:ascii="Times New Roman" w:hAnsi="Times New Roman" w:cs="Times New Roman"/>
          <w:sz w:val="24"/>
          <w:szCs w:val="24"/>
        </w:rPr>
        <w:t xml:space="preserve">инского </w:t>
      </w:r>
    </w:p>
    <w:p w:rsidR="00B426A8" w:rsidRPr="00F16F2C" w:rsidRDefault="00B426A8" w:rsidP="00892518">
      <w:pPr>
        <w:contextualSpacing/>
        <w:rPr>
          <w:rFonts w:ascii="Times New Roman" w:hAnsi="Times New Roman" w:cs="Times New Roman"/>
          <w:sz w:val="24"/>
          <w:szCs w:val="24"/>
        </w:rPr>
      </w:pPr>
      <w:r w:rsidRPr="00F16F2C">
        <w:rPr>
          <w:rFonts w:ascii="Times New Roman" w:hAnsi="Times New Roman" w:cs="Times New Roman"/>
          <w:sz w:val="24"/>
          <w:szCs w:val="24"/>
        </w:rPr>
        <w:t>сельского поселения»</w:t>
      </w:r>
    </w:p>
    <w:p w:rsidR="00BD0F8C" w:rsidRPr="00F16F2C" w:rsidRDefault="00BD0F8C" w:rsidP="006C2921">
      <w:pPr>
        <w:spacing w:after="0" w:line="312" w:lineRule="auto"/>
        <w:ind w:firstLine="540"/>
        <w:jc w:val="both"/>
        <w:rPr>
          <w:rFonts w:ascii="Times New Roman" w:eastAsia="Times New Roman" w:hAnsi="Times New Roman" w:cs="Times New Roman"/>
          <w:sz w:val="24"/>
          <w:szCs w:val="24"/>
          <w:lang w:eastAsia="ru-RU"/>
        </w:rPr>
      </w:pPr>
      <w:r w:rsidRPr="00F16F2C">
        <w:rPr>
          <w:rFonts w:ascii="Times New Roman" w:eastAsia="Times New Roman" w:hAnsi="Times New Roman" w:cs="Times New Roman"/>
          <w:sz w:val="24"/>
          <w:szCs w:val="24"/>
          <w:lang w:eastAsia="ru-RU"/>
        </w:rPr>
        <w:t>  </w:t>
      </w:r>
    </w:p>
    <w:p w:rsidR="00BD0F8C" w:rsidRPr="00F16F2C" w:rsidRDefault="00BD0F8C"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В соответствии с Федеральным законом от 06.10.2003 г. N 131-ФЗ "Об общих принципах организации местного самоуправления в Российской федерации", Уставом </w:t>
      </w:r>
      <w:r w:rsidR="00DE569D">
        <w:rPr>
          <w:rFonts w:ascii="Times New Roman" w:hAnsi="Times New Roman" w:cs="Times New Roman"/>
          <w:sz w:val="24"/>
          <w:szCs w:val="24"/>
        </w:rPr>
        <w:t>Лен</w:t>
      </w:r>
      <w:r w:rsidR="006C2921" w:rsidRPr="00F16F2C">
        <w:rPr>
          <w:rFonts w:ascii="Times New Roman" w:hAnsi="Times New Roman" w:cs="Times New Roman"/>
          <w:sz w:val="24"/>
          <w:szCs w:val="24"/>
        </w:rPr>
        <w:t>инского</w:t>
      </w:r>
      <w:r w:rsidRPr="00F16F2C">
        <w:rPr>
          <w:rFonts w:ascii="Times New Roman" w:hAnsi="Times New Roman" w:cs="Times New Roman"/>
          <w:sz w:val="24"/>
          <w:szCs w:val="24"/>
        </w:rPr>
        <w:t xml:space="preserve"> 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г. N 711/пр., </w:t>
      </w:r>
      <w:r w:rsidR="00DE569D">
        <w:rPr>
          <w:rFonts w:ascii="Times New Roman" w:hAnsi="Times New Roman" w:cs="Times New Roman"/>
          <w:sz w:val="24"/>
          <w:szCs w:val="24"/>
        </w:rPr>
        <w:t>Лен</w:t>
      </w:r>
      <w:r w:rsidR="006C2921" w:rsidRPr="00F16F2C">
        <w:rPr>
          <w:rFonts w:ascii="Times New Roman" w:hAnsi="Times New Roman" w:cs="Times New Roman"/>
          <w:sz w:val="24"/>
          <w:szCs w:val="24"/>
        </w:rPr>
        <w:t xml:space="preserve">инский сельский </w:t>
      </w:r>
      <w:r w:rsidRPr="00F16F2C">
        <w:rPr>
          <w:rFonts w:ascii="Times New Roman" w:hAnsi="Times New Roman" w:cs="Times New Roman"/>
          <w:sz w:val="24"/>
          <w:szCs w:val="24"/>
        </w:rPr>
        <w:t xml:space="preserve">Совет народных депутатов </w:t>
      </w:r>
      <w:r w:rsidR="006C2921" w:rsidRPr="00F16F2C">
        <w:rPr>
          <w:rFonts w:ascii="Times New Roman" w:hAnsi="Times New Roman" w:cs="Times New Roman"/>
          <w:sz w:val="24"/>
          <w:szCs w:val="24"/>
        </w:rPr>
        <w:t>РЕШИЛ:</w:t>
      </w:r>
      <w:r w:rsidRPr="00F16F2C">
        <w:rPr>
          <w:rFonts w:ascii="Times New Roman" w:hAnsi="Times New Roman" w:cs="Times New Roman"/>
          <w:sz w:val="24"/>
          <w:szCs w:val="24"/>
        </w:rPr>
        <w:t> </w:t>
      </w:r>
    </w:p>
    <w:p w:rsidR="00D54640" w:rsidRPr="00F16F2C" w:rsidRDefault="00D54640" w:rsidP="00394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 Утвердить «Правила благоустройства </w:t>
      </w:r>
      <w:r w:rsidR="009C0253" w:rsidRPr="00F16F2C">
        <w:rPr>
          <w:rFonts w:ascii="Times New Roman" w:hAnsi="Times New Roman" w:cs="Times New Roman"/>
          <w:sz w:val="24"/>
          <w:szCs w:val="24"/>
        </w:rPr>
        <w:t xml:space="preserve">территории </w:t>
      </w:r>
      <w:r w:rsidR="00DE569D">
        <w:rPr>
          <w:rFonts w:ascii="Times New Roman" w:hAnsi="Times New Roman" w:cs="Times New Roman"/>
          <w:sz w:val="24"/>
          <w:szCs w:val="24"/>
        </w:rPr>
        <w:t>Лен</w:t>
      </w:r>
      <w:r w:rsidRPr="00F16F2C">
        <w:rPr>
          <w:rFonts w:ascii="Times New Roman" w:hAnsi="Times New Roman" w:cs="Times New Roman"/>
          <w:sz w:val="24"/>
          <w:szCs w:val="24"/>
        </w:rPr>
        <w:t>инского сельского поселения»</w:t>
      </w:r>
      <w:r w:rsidR="009C0253" w:rsidRPr="00F16F2C">
        <w:rPr>
          <w:rFonts w:ascii="Times New Roman" w:hAnsi="Times New Roman" w:cs="Times New Roman"/>
          <w:sz w:val="24"/>
          <w:szCs w:val="24"/>
        </w:rPr>
        <w:t xml:space="preserve"> согласно приложению</w:t>
      </w:r>
      <w:r w:rsidRPr="00F16F2C">
        <w:rPr>
          <w:rFonts w:ascii="Times New Roman" w:hAnsi="Times New Roman" w:cs="Times New Roman"/>
          <w:sz w:val="24"/>
          <w:szCs w:val="24"/>
        </w:rPr>
        <w:t xml:space="preserve">. </w:t>
      </w: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t>2. Признать утратившими силу:</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734B16">
        <w:rPr>
          <w:rFonts w:ascii="Times New Roman" w:hAnsi="Times New Roman" w:cs="Times New Roman"/>
          <w:sz w:val="24"/>
          <w:szCs w:val="24"/>
        </w:rPr>
        <w:t>- решение Лен</w:t>
      </w:r>
      <w:r w:rsidR="00077E54" w:rsidRPr="00F16F2C">
        <w:rPr>
          <w:rFonts w:ascii="Times New Roman" w:hAnsi="Times New Roman" w:cs="Times New Roman"/>
          <w:sz w:val="24"/>
          <w:szCs w:val="24"/>
        </w:rPr>
        <w:t xml:space="preserve">инского сельского </w:t>
      </w:r>
      <w:r w:rsidR="00734B16">
        <w:rPr>
          <w:rFonts w:ascii="Times New Roman" w:hAnsi="Times New Roman" w:cs="Times New Roman"/>
          <w:sz w:val="24"/>
          <w:szCs w:val="24"/>
        </w:rPr>
        <w:t>Совета народных депутатов от  18 июня  2012 года       №    13/4</w:t>
      </w:r>
      <w:r w:rsidR="00077E54" w:rsidRPr="00F16F2C">
        <w:rPr>
          <w:rFonts w:ascii="Times New Roman" w:hAnsi="Times New Roman" w:cs="Times New Roman"/>
          <w:sz w:val="24"/>
          <w:szCs w:val="24"/>
        </w:rPr>
        <w:t xml:space="preserve">7-СС  «Об утверждении  «Норм и правил </w:t>
      </w:r>
      <w:r w:rsidR="00734B16">
        <w:rPr>
          <w:rFonts w:ascii="Times New Roman" w:hAnsi="Times New Roman" w:cs="Times New Roman"/>
          <w:sz w:val="24"/>
          <w:szCs w:val="24"/>
        </w:rPr>
        <w:t>благоустройства  территории Лен</w:t>
      </w:r>
      <w:r w:rsidR="00077E54" w:rsidRPr="00F16F2C">
        <w:rPr>
          <w:rFonts w:ascii="Times New Roman" w:hAnsi="Times New Roman" w:cs="Times New Roman"/>
          <w:sz w:val="24"/>
          <w:szCs w:val="24"/>
        </w:rPr>
        <w:t>инского сельского поселения»</w:t>
      </w:r>
      <w:r w:rsidR="00A41472" w:rsidRPr="00F16F2C">
        <w:rPr>
          <w:rFonts w:ascii="Times New Roman" w:hAnsi="Times New Roman" w:cs="Times New Roman"/>
          <w:sz w:val="24"/>
          <w:szCs w:val="24"/>
        </w:rPr>
        <w:t>;</w:t>
      </w:r>
    </w:p>
    <w:p w:rsidR="00077E54"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ab/>
      </w:r>
      <w:r w:rsidR="00077E54" w:rsidRPr="00F16F2C">
        <w:rPr>
          <w:rFonts w:ascii="Times New Roman" w:hAnsi="Times New Roman" w:cs="Times New Roman"/>
          <w:sz w:val="24"/>
          <w:szCs w:val="24"/>
        </w:rPr>
        <w:t>- решение Губкинского сельского Совета народных деп</w:t>
      </w:r>
      <w:r w:rsidR="00734B16">
        <w:rPr>
          <w:rFonts w:ascii="Times New Roman" w:hAnsi="Times New Roman" w:cs="Times New Roman"/>
          <w:sz w:val="24"/>
          <w:szCs w:val="24"/>
        </w:rPr>
        <w:t>утатов от 26 июня 2014 года № 36/134</w:t>
      </w:r>
      <w:r w:rsidR="00077E54" w:rsidRPr="00F16F2C">
        <w:rPr>
          <w:rFonts w:ascii="Times New Roman" w:hAnsi="Times New Roman" w:cs="Times New Roman"/>
          <w:sz w:val="24"/>
          <w:szCs w:val="24"/>
        </w:rPr>
        <w:t>-СС «О внесении изменений в «Нормы и правила</w:t>
      </w:r>
      <w:r w:rsidR="00734B16">
        <w:rPr>
          <w:rFonts w:ascii="Times New Roman" w:hAnsi="Times New Roman" w:cs="Times New Roman"/>
          <w:sz w:val="24"/>
          <w:szCs w:val="24"/>
        </w:rPr>
        <w:t xml:space="preserve"> благоустройства территории Лен</w:t>
      </w:r>
      <w:r w:rsidR="00077E54" w:rsidRPr="00F16F2C">
        <w:rPr>
          <w:rFonts w:ascii="Times New Roman" w:hAnsi="Times New Roman" w:cs="Times New Roman"/>
          <w:sz w:val="24"/>
          <w:szCs w:val="24"/>
        </w:rPr>
        <w:t>инского сельского поселения»</w:t>
      </w:r>
      <w:r w:rsidR="00A41472" w:rsidRPr="00F16F2C">
        <w:rPr>
          <w:rFonts w:ascii="Times New Roman" w:hAnsi="Times New Roman" w:cs="Times New Roman"/>
          <w:sz w:val="24"/>
          <w:szCs w:val="24"/>
        </w:rPr>
        <w:t>.</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Настоящее  решение  обнародовать.</w:t>
      </w:r>
    </w:p>
    <w:p w:rsidR="00D54640" w:rsidRPr="00F16F2C" w:rsidRDefault="00D54640" w:rsidP="00892518">
      <w:pPr>
        <w:contextualSpacing/>
        <w:jc w:val="both"/>
        <w:rPr>
          <w:rFonts w:ascii="Times New Roman" w:hAnsi="Times New Roman" w:cs="Times New Roman"/>
          <w:sz w:val="24"/>
          <w:szCs w:val="24"/>
        </w:rPr>
      </w:pPr>
    </w:p>
    <w:p w:rsidR="00D54640" w:rsidRPr="00F16F2C" w:rsidRDefault="00D54640" w:rsidP="00892518">
      <w:pPr>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w:t>
      </w:r>
    </w:p>
    <w:p w:rsidR="00D54640" w:rsidRPr="00F16F2C" w:rsidRDefault="00DE569D" w:rsidP="00A41472">
      <w:pPr>
        <w:ind w:firstLine="709"/>
        <w:contextualSpacing/>
        <w:jc w:val="both"/>
        <w:rPr>
          <w:rFonts w:ascii="Times New Roman" w:hAnsi="Times New Roman" w:cs="Times New Roman"/>
          <w:sz w:val="24"/>
          <w:szCs w:val="24"/>
        </w:rPr>
      </w:pPr>
      <w:r>
        <w:rPr>
          <w:rFonts w:ascii="Times New Roman" w:hAnsi="Times New Roman" w:cs="Times New Roman"/>
          <w:sz w:val="24"/>
          <w:szCs w:val="24"/>
        </w:rPr>
        <w:t>Глава Лен</w:t>
      </w:r>
      <w:r w:rsidR="00D54640" w:rsidRPr="00F16F2C">
        <w:rPr>
          <w:rFonts w:ascii="Times New Roman" w:hAnsi="Times New Roman" w:cs="Times New Roman"/>
          <w:sz w:val="24"/>
          <w:szCs w:val="24"/>
        </w:rPr>
        <w:t xml:space="preserve">инского </w:t>
      </w:r>
    </w:p>
    <w:p w:rsidR="00D54640" w:rsidRPr="00F16F2C" w:rsidRDefault="00D54640" w:rsidP="00A41472">
      <w:pPr>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сельского поселения                                              </w:t>
      </w:r>
      <w:r w:rsidR="00A41472" w:rsidRPr="00F16F2C">
        <w:rPr>
          <w:rFonts w:ascii="Times New Roman" w:hAnsi="Times New Roman" w:cs="Times New Roman"/>
          <w:sz w:val="24"/>
          <w:szCs w:val="24"/>
        </w:rPr>
        <w:t xml:space="preserve">       </w:t>
      </w:r>
      <w:r w:rsidR="00DE569D">
        <w:rPr>
          <w:rFonts w:ascii="Times New Roman" w:hAnsi="Times New Roman" w:cs="Times New Roman"/>
          <w:sz w:val="24"/>
          <w:szCs w:val="24"/>
        </w:rPr>
        <w:t xml:space="preserve">   Г.П. Журавлева</w:t>
      </w:r>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445F25" w:rsidRPr="00F16F2C" w:rsidRDefault="00445F25" w:rsidP="009C0253">
      <w:pPr>
        <w:spacing w:after="0" w:line="312" w:lineRule="auto"/>
        <w:ind w:firstLine="5812"/>
        <w:jc w:val="both"/>
        <w:rPr>
          <w:rFonts w:ascii="Times New Roman" w:eastAsia="Times New Roman" w:hAnsi="Times New Roman" w:cs="Times New Roman"/>
          <w:sz w:val="28"/>
          <w:szCs w:val="28"/>
          <w:lang w:eastAsia="ru-RU"/>
        </w:rPr>
      </w:pPr>
    </w:p>
    <w:p w:rsidR="006A5602" w:rsidRPr="00F16F2C" w:rsidRDefault="006A5602" w:rsidP="001E45EA">
      <w:pPr>
        <w:contextualSpacing/>
        <w:rPr>
          <w:rFonts w:ascii="Times New Roman" w:eastAsia="Times New Roman" w:hAnsi="Times New Roman" w:cs="Times New Roman"/>
          <w:sz w:val="28"/>
          <w:szCs w:val="28"/>
          <w:lang w:eastAsia="ru-RU"/>
        </w:rPr>
      </w:pPr>
    </w:p>
    <w:p w:rsidR="001E45EA" w:rsidRPr="00F16F2C" w:rsidRDefault="001E45EA" w:rsidP="001E45EA">
      <w:pPr>
        <w:contextualSpacing/>
        <w:rPr>
          <w:rFonts w:ascii="Times New Roman" w:hAnsi="Times New Roman" w:cs="Times New Roman"/>
        </w:rPr>
      </w:pPr>
    </w:p>
    <w:p w:rsidR="006A5602" w:rsidRPr="00F16F2C" w:rsidRDefault="006A5602" w:rsidP="00DE569D">
      <w:pPr>
        <w:contextualSpacing/>
        <w:rPr>
          <w:rFonts w:ascii="Times New Roman" w:hAnsi="Times New Roman" w:cs="Times New Roman"/>
        </w:rPr>
      </w:pP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Приложение</w:t>
      </w:r>
    </w:p>
    <w:p w:rsidR="009C0253"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к решению </w:t>
      </w:r>
      <w:r w:rsidR="009C0253" w:rsidRPr="00F16F2C">
        <w:rPr>
          <w:rFonts w:ascii="Times New Roman" w:hAnsi="Times New Roman" w:cs="Times New Roman"/>
        </w:rPr>
        <w:t xml:space="preserve">сельского </w:t>
      </w:r>
      <w:r w:rsidRPr="00F16F2C">
        <w:rPr>
          <w:rFonts w:ascii="Times New Roman" w:hAnsi="Times New Roman" w:cs="Times New Roman"/>
        </w:rPr>
        <w:t xml:space="preserve">Совета </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народных депутатов</w:t>
      </w:r>
    </w:p>
    <w:p w:rsidR="00BD0F8C" w:rsidRPr="00F16F2C" w:rsidRDefault="00BD0F8C" w:rsidP="00F837AC">
      <w:pPr>
        <w:ind w:firstLine="6096"/>
        <w:contextualSpacing/>
        <w:rPr>
          <w:rFonts w:ascii="Times New Roman" w:hAnsi="Times New Roman" w:cs="Times New Roman"/>
        </w:rPr>
      </w:pPr>
      <w:r w:rsidRPr="00F16F2C">
        <w:rPr>
          <w:rFonts w:ascii="Times New Roman" w:hAnsi="Times New Roman" w:cs="Times New Roman"/>
        </w:rPr>
        <w:t xml:space="preserve">от </w:t>
      </w:r>
      <w:r w:rsidR="009C0253" w:rsidRPr="00F16F2C">
        <w:rPr>
          <w:rFonts w:ascii="Times New Roman" w:hAnsi="Times New Roman" w:cs="Times New Roman"/>
        </w:rPr>
        <w:t xml:space="preserve">                       </w:t>
      </w:r>
      <w:r w:rsidRPr="00F16F2C">
        <w:rPr>
          <w:rFonts w:ascii="Times New Roman" w:hAnsi="Times New Roman" w:cs="Times New Roman"/>
        </w:rPr>
        <w:t xml:space="preserve"> N </w:t>
      </w:r>
      <w:r w:rsidR="009C0253" w:rsidRPr="00F16F2C">
        <w:rPr>
          <w:rFonts w:ascii="Times New Roman" w:hAnsi="Times New Roman" w:cs="Times New Roman"/>
        </w:rPr>
        <w:t xml:space="preserve"> </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ПРАВИЛА БЛАГОУСТРОЙСТВА</w:t>
      </w:r>
    </w:p>
    <w:p w:rsidR="00BD0F8C" w:rsidRPr="00F16F2C" w:rsidRDefault="00BD0F8C" w:rsidP="00BD0F8C">
      <w:pPr>
        <w:spacing w:after="0" w:line="240" w:lineRule="auto"/>
        <w:jc w:val="center"/>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xml:space="preserve">ТЕРРИТОРИИ </w:t>
      </w:r>
      <w:r w:rsidR="00DE569D">
        <w:rPr>
          <w:rFonts w:ascii="Times New Roman" w:eastAsia="Times New Roman" w:hAnsi="Times New Roman" w:cs="Times New Roman"/>
          <w:sz w:val="28"/>
          <w:szCs w:val="28"/>
          <w:lang w:eastAsia="ru-RU"/>
        </w:rPr>
        <w:t>ЛЕН</w:t>
      </w:r>
      <w:r w:rsidR="003C5A8A" w:rsidRPr="00F16F2C">
        <w:rPr>
          <w:rFonts w:ascii="Times New Roman" w:eastAsia="Times New Roman" w:hAnsi="Times New Roman" w:cs="Times New Roman"/>
          <w:sz w:val="28"/>
          <w:szCs w:val="28"/>
          <w:lang w:eastAsia="ru-RU"/>
        </w:rPr>
        <w:t>ИНСК</w:t>
      </w:r>
      <w:r w:rsidRPr="00F16F2C">
        <w:rPr>
          <w:rFonts w:ascii="Times New Roman" w:eastAsia="Times New Roman" w:hAnsi="Times New Roman" w:cs="Times New Roman"/>
          <w:sz w:val="28"/>
          <w:szCs w:val="28"/>
          <w:lang w:eastAsia="ru-RU"/>
        </w:rPr>
        <w:t>ОГО СЕЛЬСКОГО ПОСЕЛЕНИЯ</w:t>
      </w:r>
    </w:p>
    <w:p w:rsidR="00BD0F8C" w:rsidRPr="00F16F2C" w:rsidRDefault="00BD0F8C" w:rsidP="00BD0F8C">
      <w:pPr>
        <w:spacing w:after="0" w:line="312" w:lineRule="auto"/>
        <w:ind w:firstLine="540"/>
        <w:jc w:val="both"/>
        <w:rPr>
          <w:rFonts w:ascii="Times New Roman" w:eastAsia="Times New Roman" w:hAnsi="Times New Roman" w:cs="Times New Roman"/>
          <w:sz w:val="28"/>
          <w:szCs w:val="28"/>
          <w:lang w:eastAsia="ru-RU"/>
        </w:rPr>
      </w:pPr>
      <w:r w:rsidRPr="00F16F2C">
        <w:rPr>
          <w:rFonts w:ascii="Times New Roman" w:eastAsia="Times New Roman" w:hAnsi="Times New Roman" w:cs="Times New Roman"/>
          <w:sz w:val="28"/>
          <w:szCs w:val="28"/>
          <w:lang w:eastAsia="ru-RU"/>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Правила благоустройства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 xml:space="preserve">ого сельского поселения </w:t>
      </w:r>
      <w:r w:rsidR="003C5A8A" w:rsidRPr="00F16F2C">
        <w:rPr>
          <w:rFonts w:ascii="Times New Roman" w:hAnsi="Times New Roman" w:cs="Times New Roman"/>
          <w:sz w:val="24"/>
          <w:szCs w:val="24"/>
        </w:rPr>
        <w:t>Малоархангельск</w:t>
      </w:r>
      <w:r w:rsidRPr="00F16F2C">
        <w:rPr>
          <w:rFonts w:ascii="Times New Roman" w:hAnsi="Times New Roman" w:cs="Times New Roman"/>
          <w:sz w:val="24"/>
          <w:szCs w:val="24"/>
        </w:rPr>
        <w:t xml:space="preserve">ого муниципального района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(далее - Правила) разработаны в соответствии с п. 19 ч. 1 статьи 14 Федерального</w:t>
      </w:r>
      <w:r w:rsidR="00BE1DFF" w:rsidRPr="00F16F2C">
        <w:rPr>
          <w:rFonts w:ascii="Times New Roman" w:hAnsi="Times New Roman" w:cs="Times New Roman"/>
          <w:sz w:val="24"/>
          <w:szCs w:val="24"/>
        </w:rPr>
        <w:t xml:space="preserve"> закона от 06.10.2003 №</w:t>
      </w:r>
      <w:r w:rsidR="00E47EB4" w:rsidRPr="00F16F2C">
        <w:rPr>
          <w:rFonts w:ascii="Times New Roman" w:hAnsi="Times New Roman" w:cs="Times New Roman"/>
          <w:sz w:val="24"/>
          <w:szCs w:val="24"/>
        </w:rPr>
        <w:t xml:space="preserve"> 131-ФЗ «</w:t>
      </w:r>
      <w:r w:rsidRPr="00F16F2C">
        <w:rPr>
          <w:rFonts w:ascii="Times New Roman" w:hAnsi="Times New Roman" w:cs="Times New Roman"/>
          <w:sz w:val="24"/>
          <w:szCs w:val="24"/>
        </w:rPr>
        <w:t>Об общих принципах организации местного самоуп</w:t>
      </w:r>
      <w:r w:rsidR="00E47EB4" w:rsidRPr="00F16F2C">
        <w:rPr>
          <w:rFonts w:ascii="Times New Roman" w:hAnsi="Times New Roman" w:cs="Times New Roman"/>
          <w:sz w:val="24"/>
          <w:szCs w:val="24"/>
        </w:rPr>
        <w:t>равления в Российской Федерации»</w:t>
      </w:r>
      <w:r w:rsidRPr="00F16F2C">
        <w:rPr>
          <w:rFonts w:ascii="Times New Roman" w:hAnsi="Times New Roman" w:cs="Times New Roman"/>
          <w:sz w:val="24"/>
          <w:szCs w:val="24"/>
        </w:rPr>
        <w:t>, Приказом Минстроя Росс</w:t>
      </w:r>
      <w:r w:rsidR="00BE1DFF" w:rsidRPr="00F16F2C">
        <w:rPr>
          <w:rFonts w:ascii="Times New Roman" w:hAnsi="Times New Roman" w:cs="Times New Roman"/>
          <w:sz w:val="24"/>
          <w:szCs w:val="24"/>
        </w:rPr>
        <w:t>ии от 13.04.2017 года №</w:t>
      </w:r>
      <w:r w:rsidR="00E47EB4" w:rsidRPr="00F16F2C">
        <w:rPr>
          <w:rFonts w:ascii="Times New Roman" w:hAnsi="Times New Roman" w:cs="Times New Roman"/>
          <w:sz w:val="24"/>
          <w:szCs w:val="24"/>
        </w:rPr>
        <w:t xml:space="preserve"> 711/</w:t>
      </w:r>
      <w:r w:rsidR="00BE1DFF" w:rsidRPr="00F16F2C">
        <w:rPr>
          <w:rFonts w:ascii="Times New Roman" w:hAnsi="Times New Roman" w:cs="Times New Roman"/>
          <w:sz w:val="24"/>
          <w:szCs w:val="24"/>
        </w:rPr>
        <w:t>пр.</w:t>
      </w:r>
      <w:r w:rsidR="00E47EB4" w:rsidRPr="00F16F2C">
        <w:rPr>
          <w:rFonts w:ascii="Times New Roman" w:hAnsi="Times New Roman" w:cs="Times New Roman"/>
          <w:sz w:val="24"/>
          <w:szCs w:val="24"/>
        </w:rPr>
        <w:t xml:space="preserve"> «</w:t>
      </w:r>
      <w:r w:rsidRPr="00F16F2C">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w:t>
      </w:r>
      <w:r w:rsidR="00E47EB4" w:rsidRPr="00F16F2C">
        <w:rPr>
          <w:rFonts w:ascii="Times New Roman" w:hAnsi="Times New Roman" w:cs="Times New Roman"/>
          <w:sz w:val="24"/>
          <w:szCs w:val="24"/>
        </w:rPr>
        <w:t>игородских районов».</w:t>
      </w:r>
      <w:r w:rsidRPr="00F16F2C">
        <w:rPr>
          <w:rFonts w:ascii="Times New Roman" w:hAnsi="Times New Roman" w:cs="Times New Roman"/>
          <w:sz w:val="24"/>
          <w:szCs w:val="24"/>
        </w:rPr>
        <w:t> </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12F6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1.Общие положения</w:t>
      </w:r>
    </w:p>
    <w:p w:rsidR="00B12F67" w:rsidRPr="00F16F2C" w:rsidRDefault="00B12F67"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 Правила устанавливают единые нормы и требования по благоустройству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1.2. Настоящие Правила обязательны для исполнения всеми юридическими и физическими лицами на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Благоустройство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обеспечивается: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органами местного самоуправления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(далее - органы местного самоуправления), осуществляющими организационную и контролирующую функции;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организациями, выполняющими работы по содержанию и благоустройству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1.4. К деятельности по благоустройству территории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Участниками деятельности по благоустройству выступают: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DE569D">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участвуют в выполнении работ. Жители могут быть представлены общественными организациями и объединениями;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иные заинтересованные в благоустройстве территории лица.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детские площадки, спортивные и другие площадки отдыха и досуга;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для выгула и дрессировки собак;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площадки автостоянок;</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улицы (в том числе пешеходные) и дороги;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парки, скверы, иные зеленые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площади, набережные и другие территории;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технические зоны транспортных, инженерных коммуникаций, водоохранные зоны;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 К элементам благоустройства относятся, в том числе: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озеленения;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покрытия;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ограждения (заборы);</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водные устройства;</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уличное коммунально-бытовое и техническое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игровое и спортивное оборудование;</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освещения;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средства размещения информации и рекламные конструкции;</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малые архитектурные формы и городская мебель;</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некапитальные нестационарные сооружения;</w:t>
      </w:r>
    </w:p>
    <w:p w:rsidR="001142A9"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элементы объектов капитального строительства.</w:t>
      </w:r>
    </w:p>
    <w:p w:rsidR="00BD0F8C" w:rsidRPr="00F16F2C" w:rsidRDefault="001142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Организация уборки и содержания иных территорий осуществляется органом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Содержание территорий общего пользования и порядок пользования такими территориями</w:t>
      </w:r>
    </w:p>
    <w:p w:rsidR="00A9334E" w:rsidRPr="00F16F2C" w:rsidRDefault="00A9334E"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2.1. Общие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2.1.1.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204C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берегу водоема;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транспортировать грузы волоком, перегонять тракторы на гусеничном ходу по улицам, покрытым асфальтом;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вывозить и сваливать грунт, мусор, отходы, снег, лед в места, не предназначенные для этих целей;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бросать окурки, бумагу, мусор на газоны, тротуары, территории улиц, площадей, дворов, в парках, скверах и других общественных местах;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рисовать и наносить надписи на фасадах многоквартирных домов, других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сбрасывать смет и бытовой мусор на крышки колодцев, водоприемные решетки ливневой канализации, лотки, кюветы;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повреждать и уничтожать газоны;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 Места отдыха (площадки отдыха и зоны отдыха)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w:t>
      </w:r>
      <w:r w:rsidR="00B57D99">
        <w:rPr>
          <w:rFonts w:ascii="Times New Roman" w:hAnsi="Times New Roman" w:cs="Times New Roman"/>
          <w:sz w:val="24"/>
          <w:szCs w:val="24"/>
        </w:rPr>
        <w:t xml:space="preserve"> </w:t>
      </w:r>
      <w:r w:rsidRPr="00F16F2C">
        <w:rPr>
          <w:rFonts w:ascii="Times New Roman" w:hAnsi="Times New Roman" w:cs="Times New Roman"/>
          <w:sz w:val="24"/>
          <w:szCs w:val="24"/>
        </w:rPr>
        <w:t>мобильными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Площадки отдыха на жилых территориях проектируют из расчета 0,1-0,2 кв. м</w:t>
      </w:r>
      <w:r w:rsidR="007C23BC" w:rsidRPr="00F16F2C">
        <w:rPr>
          <w:rFonts w:ascii="Times New Roman" w:hAnsi="Times New Roman" w:cs="Times New Roman"/>
          <w:sz w:val="24"/>
          <w:szCs w:val="24"/>
        </w:rPr>
        <w:t>.</w:t>
      </w:r>
      <w:r w:rsidRPr="00F16F2C">
        <w:rPr>
          <w:rFonts w:ascii="Times New Roman" w:hAnsi="Times New Roman" w:cs="Times New Roman"/>
          <w:sz w:val="24"/>
          <w:szCs w:val="24"/>
        </w:rPr>
        <w:t xml:space="preserve"> на одного жителя. Оптимальный размер площадки - 50-100 кв. м, минимальный размер площадки отдыха -</w:t>
      </w:r>
      <w:r w:rsidR="004A721C" w:rsidRPr="00F16F2C">
        <w:rPr>
          <w:rFonts w:ascii="Times New Roman" w:hAnsi="Times New Roman" w:cs="Times New Roman"/>
          <w:sz w:val="24"/>
          <w:szCs w:val="24"/>
        </w:rPr>
        <w:t xml:space="preserve"> </w:t>
      </w:r>
      <w:r w:rsidRPr="00F16F2C">
        <w:rPr>
          <w:rFonts w:ascii="Times New Roman" w:hAnsi="Times New Roman" w:cs="Times New Roman"/>
          <w:sz w:val="24"/>
          <w:szCs w:val="24"/>
        </w:rPr>
        <w:t>не менее 15-20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2.2.2. Зоны отдыха - территории, предназначенные и обустроенные для организации активного массового отдыха, купания и рекреации.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Планировка и обустройство зон отдыха без приспособления для беспрепятственного доступа к ним и использования их инвалидами и другими мало</w:t>
      </w:r>
      <w:r w:rsidR="00B57D99">
        <w:rPr>
          <w:rFonts w:ascii="Times New Roman" w:hAnsi="Times New Roman" w:cs="Times New Roman"/>
          <w:sz w:val="24"/>
          <w:szCs w:val="24"/>
        </w:rPr>
        <w:t xml:space="preserve"> </w:t>
      </w:r>
      <w:r w:rsidRPr="00F16F2C">
        <w:rPr>
          <w:rFonts w:ascii="Times New Roman" w:hAnsi="Times New Roman" w:cs="Times New Roman"/>
          <w:sz w:val="24"/>
          <w:szCs w:val="24"/>
        </w:rPr>
        <w:t>мобильными группами населения не допускается.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2.2.5.Средства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 Парки, скверы и иные зеленые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2.3.1. Парки, скверы предназначены для организации кратковременного отдыха, прогулок, транзитных пешеходных передвижений.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2.3.2.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2.3.4. Средства наружного освещения в парках, скверах и в иных зеленых зонах должны содержаться в исправном состоянии, осветительная арматура и/или опора </w:t>
      </w:r>
      <w:r w:rsidRPr="00F16F2C">
        <w:rPr>
          <w:rFonts w:ascii="Times New Roman" w:hAnsi="Times New Roman" w:cs="Times New Roman"/>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2.4.1. Юридические лица (индивидуальные предприниматели),</w:t>
      </w:r>
      <w:r w:rsidR="002E556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осуществляющие свою деятельность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 xml:space="preserve">ого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w:t>
      </w:r>
      <w:r w:rsidR="003C5A8A" w:rsidRPr="00F16F2C">
        <w:rPr>
          <w:rFonts w:ascii="Times New Roman" w:hAnsi="Times New Roman" w:cs="Times New Roman"/>
          <w:sz w:val="24"/>
          <w:szCs w:val="24"/>
        </w:rPr>
        <w:t>Орлов</w:t>
      </w:r>
      <w:r w:rsidRPr="00F16F2C">
        <w:rPr>
          <w:rFonts w:ascii="Times New Roman" w:hAnsi="Times New Roman" w:cs="Times New Roman"/>
          <w:sz w:val="24"/>
          <w:szCs w:val="24"/>
        </w:rPr>
        <w:t>ской области и правовыми актами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2.4.3. Дворовые территории, внутри дворовые проезды и тротуары, места массового посещения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ежедневно подметаются от снега, пыли и мелкого бытового мусора.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B17E8" w:rsidRPr="00F16F2C" w:rsidRDefault="000B17E8"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 Благоустройство территорий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F16F2C">
        <w:rPr>
          <w:rFonts w:ascii="Times New Roman" w:hAnsi="Times New Roman" w:cs="Times New Roman"/>
          <w:sz w:val="24"/>
          <w:szCs w:val="24"/>
        </w:rPr>
        <w:lastRenderedPageBreak/>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E556B"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1B3D59" w:rsidRPr="00F16F2C" w:rsidRDefault="001B3D59"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 Содержание животных в муниципальном образовании</w:t>
      </w:r>
    </w:p>
    <w:p w:rsidR="002E556B" w:rsidRPr="00F16F2C" w:rsidRDefault="002E556B" w:rsidP="00F16F2C">
      <w:pPr>
        <w:spacing w:line="240" w:lineRule="auto"/>
        <w:ind w:firstLine="709"/>
        <w:contextualSpacing/>
        <w:jc w:val="both"/>
        <w:rPr>
          <w:rFonts w:ascii="Times New Roman" w:hAnsi="Times New Roman" w:cs="Times New Roman"/>
          <w:sz w:val="24"/>
          <w:szCs w:val="24"/>
        </w:rPr>
      </w:pP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.1. Владельцы животных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.2.  Не допускается содержание домашних животных на балконах, лоджиях, в местах общего пользования многоквартирных жилых домов.</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.3. Запрещается передвижение сельскохозяйственных животных на территории муниципального образования без сопровождающих лиц.</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2E556B" w:rsidRPr="00F16F2C">
        <w:rPr>
          <w:rFonts w:ascii="Times New Roman" w:hAnsi="Times New Roman" w:cs="Times New Roman"/>
          <w:sz w:val="24"/>
          <w:szCs w:val="24"/>
        </w:rPr>
        <w:t>.4.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2E556B" w:rsidRPr="00F16F2C" w:rsidRDefault="001B3D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2.6</w:t>
      </w:r>
      <w:r w:rsidR="00004C1D" w:rsidRPr="00F16F2C">
        <w:rPr>
          <w:rFonts w:ascii="Times New Roman" w:hAnsi="Times New Roman" w:cs="Times New Roman"/>
          <w:sz w:val="24"/>
          <w:szCs w:val="24"/>
        </w:rPr>
        <w:t>.5</w:t>
      </w:r>
      <w:r w:rsidR="002E556B" w:rsidRPr="00F16F2C">
        <w:rPr>
          <w:rFonts w:ascii="Times New Roman" w:hAnsi="Times New Roman" w:cs="Times New Roman"/>
          <w:sz w:val="24"/>
          <w:szCs w:val="24"/>
        </w:rPr>
        <w:t>.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Внешний вид фасадов и ограждающих конструкций зданий, строений,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 Фасады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3.1.2.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w:t>
      </w:r>
      <w:r w:rsidR="00EC28F5" w:rsidRPr="00F16F2C">
        <w:rPr>
          <w:rFonts w:ascii="Times New Roman" w:hAnsi="Times New Roman" w:cs="Times New Roman"/>
          <w:sz w:val="24"/>
          <w:szCs w:val="24"/>
        </w:rPr>
        <w:t>администрацией сельского поселения</w:t>
      </w:r>
      <w:r w:rsidRPr="00F16F2C">
        <w:rPr>
          <w:rFonts w:ascii="Times New Roman" w:hAnsi="Times New Roman" w:cs="Times New Roman"/>
          <w:sz w:val="24"/>
          <w:szCs w:val="24"/>
        </w:rPr>
        <w:t xml:space="preserve"> в порядке, установленном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3.1.3. Изменения фасада здания (сооружения) осуществляются в порядке</w:t>
      </w:r>
      <w:r w:rsidR="006B4A73" w:rsidRPr="00F16F2C">
        <w:rPr>
          <w:rFonts w:ascii="Times New Roman" w:hAnsi="Times New Roman" w:cs="Times New Roman"/>
          <w:sz w:val="24"/>
          <w:szCs w:val="24"/>
        </w:rPr>
        <w:t xml:space="preserve"> и в случаях, установленных</w:t>
      </w:r>
      <w:r w:rsidRPr="00F16F2C">
        <w:rPr>
          <w:rFonts w:ascii="Times New Roman" w:hAnsi="Times New Roman" w:cs="Times New Roman"/>
          <w:sz w:val="24"/>
          <w:szCs w:val="24"/>
        </w:rPr>
        <w:t xml:space="preserve"> нормативными правовыми актами органа местного самоуправления, </w:t>
      </w:r>
      <w:r w:rsidR="006B4A73" w:rsidRPr="00F16F2C">
        <w:rPr>
          <w:rFonts w:ascii="Times New Roman" w:hAnsi="Times New Roman" w:cs="Times New Roman"/>
          <w:sz w:val="24"/>
          <w:szCs w:val="24"/>
        </w:rPr>
        <w:t>а</w:t>
      </w:r>
      <w:r w:rsidRPr="00F16F2C">
        <w:rPr>
          <w:rFonts w:ascii="Times New Roman" w:hAnsi="Times New Roman" w:cs="Times New Roman"/>
          <w:sz w:val="24"/>
          <w:szCs w:val="24"/>
        </w:rPr>
        <w:t xml:space="preserve"> также на основании согласованного архитектурного решения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3.1.5. В целях обеспечения надлежащего состояния фасадов, сохранения архитектурно-художественного облика зданий (сооружений)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уничтожение, порча, искажение архитектурных деталей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самовольное произведение надписей на фасадах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3.1.7.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 Элементы объектов капитального строительства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3.2.5.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3.2.6. Собственники или уполномоченные ими лица, арендаторы и пользователи объектов капитального строительства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выполнять предусмотренные законодательством санитарно-гигиенические, противопожарные и эксплуатационные требования;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проведении перепланировки и капитального ремонта поддерживать существующий архитектурный облик зданий и сооружений;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3.2.7. Требования к проведению капитального ремонта объектов.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строительные леса на фасадах зданий и сооружений, выходящих на главные</w:t>
      </w:r>
      <w:r w:rsidR="00AA1DB2" w:rsidRPr="00F16F2C">
        <w:rPr>
          <w:rFonts w:ascii="Times New Roman" w:hAnsi="Times New Roman" w:cs="Times New Roman"/>
          <w:sz w:val="24"/>
          <w:szCs w:val="24"/>
        </w:rPr>
        <w:t xml:space="preserve"> </w:t>
      </w:r>
      <w:r w:rsidRPr="00F16F2C">
        <w:rPr>
          <w:rFonts w:ascii="Times New Roman" w:hAnsi="Times New Roman" w:cs="Times New Roman"/>
          <w:sz w:val="24"/>
          <w:szCs w:val="24"/>
        </w:rPr>
        <w:t>(магистральные)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после демонтажа строительных лесов восстанавливать разрушенное благоустройство;</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безопасность пешеходного движения;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обеспечивать сохранность объектов благоустройства и озеленения.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3.2.8.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Расположенные на фасадах информационные таблички, памятные доски должны поддерживаться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Входы, цоколи, витрины должны содержаться в чистоте и исправном состоянии.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Домовые знаки должны содержаться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 Строительные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 Содержание производственных территорий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 Ограждения (заборы)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3.5.3.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3.5.5. Ограждение должно содержаться в чистоте и порядке собственниками</w:t>
      </w:r>
      <w:r w:rsidR="00D92D4E" w:rsidRPr="00F16F2C">
        <w:rPr>
          <w:rFonts w:ascii="Times New Roman" w:hAnsi="Times New Roman" w:cs="Times New Roman"/>
          <w:sz w:val="24"/>
          <w:szCs w:val="24"/>
        </w:rPr>
        <w:t xml:space="preserve"> </w:t>
      </w:r>
      <w:r w:rsidRPr="00F16F2C">
        <w:rPr>
          <w:rFonts w:ascii="Times New Roman" w:hAnsi="Times New Roman" w:cs="Times New Roman"/>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 Перечень работ по благоустройству и периодичность их выполнения.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4.1.1. Работы по содержанию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уходу за зелеными насаждениями (полив, стрижка газонов и т.д.);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сбор и вывоз отходов по планово-регулярной системе согласно утвержденным графикам.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4.1.2. Работы по ремонту (текущему, капитальному)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и замену покрытий дорог, проездов, тротуаров и их конструктивных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установку, замену, восстановление МАФ и их отдельных элементов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текущие работы по уходу за зелеными насаждениями по мере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ремонт и восстановление разрушенных ограждений и оборудования площадок;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восстановление объектов наружного освещения, окраску опор наружного освещения по мере необходимости, но не реже одного раза в два года;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4.1.3. Работы по созданию новых объектов благоустройства включают: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по созданию озелененных территорий: посадку зеленых насаждений, создание живых изгородей и иные работы;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мероприятия по созданию объектов наружного освещения и художественно светового оформления территории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 Уличное коммунально-бытовое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 Контейнерные площадки</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4.3.1. Контейнерные площадки и (или) площадки для складирования отдельных групп коммунальных отходов необходимо предусматривать при проектировании территорий и участков любого функционального назначения, где могут накапливаться коммунальные отходы.</w:t>
      </w:r>
    </w:p>
    <w:p w:rsidR="00E5155F" w:rsidRPr="00F16F2C" w:rsidRDefault="00E5155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4.3.2. На контейнерных площадках, расположенных на территории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w:t>
      </w:r>
    </w:p>
    <w:p w:rsidR="00E5155F" w:rsidRPr="00F16F2C" w:rsidRDefault="00E0528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4.3.3.</w:t>
      </w:r>
      <w:r w:rsidR="00E5155F" w:rsidRPr="00F16F2C">
        <w:rPr>
          <w:rFonts w:ascii="Times New Roman" w:hAnsi="Times New Roman" w:cs="Times New Roman"/>
          <w:sz w:val="24"/>
          <w:szCs w:val="24"/>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D0F8C" w:rsidRPr="00F16F2C" w:rsidRDefault="0034525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4.3.4.</w:t>
      </w:r>
      <w:r w:rsidR="00E5155F" w:rsidRPr="00F16F2C">
        <w:rPr>
          <w:rFonts w:ascii="Times New Roman" w:hAnsi="Times New Roman" w:cs="Times New Roman"/>
          <w:sz w:val="24"/>
          <w:szCs w:val="24"/>
        </w:rPr>
        <w:t xml:space="preserve"> Количество и объем контейнеров определяется в соответствии с требованиями законодательства об отходах производства и потребления.</w:t>
      </w:r>
      <w:r w:rsidR="00BD0F8C"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 Водные 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4.4.1. К водным устройствам относятся фонтаны, декоративные водоемы.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 Некапитальные нестационарные сооружения (нестационарные торговые объекты)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4.5.1. Размещение нестационарных торговых объектов на территории </w:t>
      </w:r>
      <w:r w:rsidR="003C5A8A" w:rsidRPr="00F16F2C">
        <w:rPr>
          <w:rFonts w:ascii="Times New Roman" w:hAnsi="Times New Roman" w:cs="Times New Roman"/>
          <w:sz w:val="24"/>
          <w:szCs w:val="24"/>
        </w:rPr>
        <w:t>Губкинск</w:t>
      </w:r>
      <w:r w:rsidRPr="00F16F2C">
        <w:rPr>
          <w:rFonts w:ascii="Times New Roman" w:hAnsi="Times New Roman" w:cs="Times New Roman"/>
          <w:sz w:val="24"/>
          <w:szCs w:val="24"/>
        </w:rPr>
        <w:t>ого сельского поселения осуществляется в предоставленных для этих целей местах в соответствии с законодательством.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w:t>
      </w:r>
      <w:r w:rsidR="00394426" w:rsidRPr="00F16F2C">
        <w:rPr>
          <w:rFonts w:ascii="Times New Roman" w:hAnsi="Times New Roman" w:cs="Times New Roman"/>
          <w:sz w:val="24"/>
          <w:szCs w:val="24"/>
        </w:rPr>
        <w:t>муниципальным</w:t>
      </w:r>
      <w:r w:rsidRPr="00F16F2C">
        <w:rPr>
          <w:rFonts w:ascii="Times New Roman" w:hAnsi="Times New Roman" w:cs="Times New Roman"/>
          <w:sz w:val="24"/>
          <w:szCs w:val="24"/>
        </w:rPr>
        <w:t xml:space="preserve"> правовым актом органа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сохранение архитектурного, исторического и эстетического облика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подключения объекта к сетям инженерно-технического обеспечения (при необходимости);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удобный подъезд автотранспорта, не создающий помех для прохода пешеходов, возможность беспрепятственного подвоза товара;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беспрепятственный доступ покупателей к местам торговли;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нормативную ширину тротуаров и проездов в местах размещения;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w:t>
      </w:r>
      <w:r w:rsidR="008B6F76" w:rsidRPr="00F16F2C">
        <w:rPr>
          <w:rFonts w:ascii="Times New Roman" w:hAnsi="Times New Roman" w:cs="Times New Roman"/>
          <w:sz w:val="24"/>
          <w:szCs w:val="24"/>
        </w:rPr>
        <w:t>асность покупателей и продавцов.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4.5.4.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Спортивное оборудование</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 xml:space="preserve">.1. Спортивное оборудование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w:t>
      </w:r>
      <w:r w:rsidRPr="00F16F2C">
        <w:rPr>
          <w:rFonts w:ascii="Times New Roman" w:hAnsi="Times New Roman" w:cs="Times New Roman"/>
          <w:sz w:val="24"/>
          <w:szCs w:val="24"/>
        </w:rPr>
        <w:lastRenderedPageBreak/>
        <w:t>обработанной поверхностью, исключающей получение травм (отсутствие трещин, сколов и т.п.).</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4.6</w:t>
      </w:r>
      <w:r w:rsidR="00BD0F8C" w:rsidRPr="00F16F2C">
        <w:rPr>
          <w:rFonts w:ascii="Times New Roman" w:hAnsi="Times New Roman" w:cs="Times New Roman"/>
          <w:sz w:val="24"/>
          <w:szCs w:val="24"/>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 Улицы (в том числе пешеходные) и дороги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sidR="000A612E" w:rsidRPr="00F16F2C">
        <w:rPr>
          <w:rFonts w:ascii="Times New Roman" w:hAnsi="Times New Roman" w:cs="Times New Roman"/>
          <w:sz w:val="24"/>
          <w:szCs w:val="24"/>
        </w:rPr>
        <w:t>у от 8 ноября 2007 г. № 257-ФЗ «</w:t>
      </w:r>
      <w:r w:rsidR="00BD0F8C" w:rsidRPr="00F16F2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0A612E" w:rsidRPr="00F16F2C">
        <w:rPr>
          <w:rFonts w:ascii="Times New Roman" w:hAnsi="Times New Roman" w:cs="Times New Roman"/>
          <w:sz w:val="24"/>
          <w:szCs w:val="24"/>
        </w:rPr>
        <w:t>льные акты Российской Федерации»</w:t>
      </w:r>
      <w:r w:rsidR="00BD0F8C" w:rsidRPr="00F16F2C">
        <w:rPr>
          <w:rFonts w:ascii="Times New Roman" w:hAnsi="Times New Roman" w:cs="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D0F8C" w:rsidRPr="00F16F2C" w:rsidRDefault="00B303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4.7</w:t>
      </w:r>
      <w:r w:rsidR="00BD0F8C" w:rsidRPr="00F16F2C">
        <w:rPr>
          <w:rFonts w:ascii="Times New Roman" w:hAnsi="Times New Roman" w:cs="Times New Roman"/>
          <w:sz w:val="24"/>
          <w:szCs w:val="24"/>
        </w:rPr>
        <w:t>.5. Ответственными за уборку объектов улично-дорожной сети являются: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 Организация освещения территории муниципального образования, включая архитектурную подсветку зданий, строений, сооружений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5.1.</w:t>
      </w:r>
      <w:r w:rsidR="00BD0F8C" w:rsidRPr="00F16F2C">
        <w:rPr>
          <w:rFonts w:ascii="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D0F8C" w:rsidRPr="00F16F2C" w:rsidRDefault="0065144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w:t>
      </w:r>
      <w:r w:rsidR="00BD0F8C" w:rsidRPr="00F16F2C">
        <w:rPr>
          <w:rFonts w:ascii="Times New Roman" w:hAnsi="Times New Roman" w:cs="Times New Roman"/>
          <w:sz w:val="24"/>
          <w:szCs w:val="24"/>
        </w:rPr>
        <w:t>2. При проектировании осветительного оборудования (функционального, архитектурного освещения, световой информации) обеспечивается:</w:t>
      </w:r>
    </w:p>
    <w:p w:rsidR="00BD0F8C" w:rsidRPr="00F16F2C" w:rsidRDefault="00CD238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экономичность и энерго</w:t>
      </w:r>
      <w:r w:rsidR="00BD0F8C" w:rsidRPr="00F16F2C">
        <w:rPr>
          <w:rFonts w:ascii="Times New Roman" w:hAnsi="Times New Roman" w:cs="Times New Roman"/>
          <w:sz w:val="24"/>
          <w:szCs w:val="24"/>
        </w:rPr>
        <w:t>эффективность применяемых установок, рациональное распределение и использование электроэнергии;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эстетика элементов осветительного оборудования (осветительных установок),</w:t>
      </w:r>
      <w:r w:rsidR="00CD2386" w:rsidRPr="00F16F2C">
        <w:rPr>
          <w:rFonts w:ascii="Times New Roman" w:hAnsi="Times New Roman" w:cs="Times New Roman"/>
          <w:sz w:val="24"/>
          <w:szCs w:val="24"/>
        </w:rPr>
        <w:t xml:space="preserve"> </w:t>
      </w:r>
      <w:r w:rsidRPr="00F16F2C">
        <w:rPr>
          <w:rFonts w:ascii="Times New Roman" w:hAnsi="Times New Roman" w:cs="Times New Roman"/>
          <w:sz w:val="24"/>
          <w:szCs w:val="24"/>
        </w:rPr>
        <w:t>их дизайн, качество материалов и изделий с учетом восприятия в дневное и ночное время;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удобство обслуживания и управления при разных режимах работы осветительного оборудования (осветительных установок).</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5.3.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5.4.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5.5.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2B23E5" w:rsidRPr="00F16F2C" w:rsidRDefault="002B23E5"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w:t>
      </w:r>
      <w:r w:rsidR="00BD0F8C" w:rsidRPr="00F16F2C">
        <w:rPr>
          <w:rFonts w:ascii="Times New Roman" w:hAnsi="Times New Roman" w:cs="Times New Roman"/>
          <w:sz w:val="24"/>
          <w:szCs w:val="24"/>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 xml:space="preserve">4. Работы по озеленению планируются в комплексе и в контексте общего зеленого "каркаса"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w:t>
      </w:r>
      <w:r w:rsidRPr="00F16F2C">
        <w:rPr>
          <w:rFonts w:ascii="Times New Roman" w:hAnsi="Times New Roman" w:cs="Times New Roman"/>
          <w:sz w:val="24"/>
          <w:szCs w:val="24"/>
        </w:rPr>
        <w:lastRenderedPageBreak/>
        <w:t>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разработке дендроплана сохраняется нумерация растений инвентаризационного плана.</w:t>
      </w:r>
    </w:p>
    <w:p w:rsidR="00BD0F8C"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w:t>
      </w:r>
      <w:r w:rsidR="00BD0F8C" w:rsidRPr="00F16F2C">
        <w:rPr>
          <w:rFonts w:ascii="Times New Roman" w:hAnsi="Times New Roman" w:cs="Times New Roman"/>
          <w:sz w:val="24"/>
          <w:szCs w:val="24"/>
        </w:rPr>
        <w:t>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56622" w:rsidRPr="00F16F2C" w:rsidRDefault="00C2405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6.6</w:t>
      </w:r>
      <w:r w:rsidR="00856622" w:rsidRPr="00F16F2C">
        <w:rPr>
          <w:rFonts w:ascii="Times New Roman" w:hAnsi="Times New Roman" w:cs="Times New Roman"/>
          <w:sz w:val="24"/>
          <w:szCs w:val="24"/>
        </w:rPr>
        <w:t>. Физические и юридические лица, в собственности или в пользовании которых находятся земельные участки должны:</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содержание и сохранность зеленых насаждений, находящихся на этих участках, а также на прилегающих территориях.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проводить своевременный ремонт ограждений зеленых насаждений.</w:t>
      </w:r>
    </w:p>
    <w:p w:rsidR="00BD0F8C" w:rsidRPr="00F16F2C" w:rsidRDefault="00B17D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6.8</w:t>
      </w:r>
      <w:r w:rsidR="00BD0F8C" w:rsidRPr="00F16F2C">
        <w:rPr>
          <w:rFonts w:ascii="Times New Roman" w:hAnsi="Times New Roman" w:cs="Times New Roman"/>
          <w:sz w:val="24"/>
          <w:szCs w:val="24"/>
        </w:rPr>
        <w:t>. Вырубка деревьев и кустарников, в том числе сухостойных и больных, производится на основании разрешения, выдаваемого в пор</w:t>
      </w:r>
      <w:r w:rsidR="00710B48" w:rsidRPr="00F16F2C">
        <w:rPr>
          <w:rFonts w:ascii="Times New Roman" w:hAnsi="Times New Roman" w:cs="Times New Roman"/>
          <w:sz w:val="24"/>
          <w:szCs w:val="24"/>
        </w:rPr>
        <w:t xml:space="preserve">ядке, установленном </w:t>
      </w:r>
      <w:r w:rsidR="00856622" w:rsidRPr="00F16F2C">
        <w:rPr>
          <w:rFonts w:ascii="Times New Roman" w:hAnsi="Times New Roman" w:cs="Times New Roman"/>
          <w:sz w:val="24"/>
          <w:szCs w:val="24"/>
        </w:rPr>
        <w:t>органом местного самоуправления</w:t>
      </w:r>
      <w:r w:rsidR="00BD0F8C" w:rsidRPr="00F16F2C">
        <w:rPr>
          <w:rFonts w:ascii="Times New Roman" w:hAnsi="Times New Roman" w:cs="Times New Roman"/>
          <w:sz w:val="24"/>
          <w:szCs w:val="24"/>
        </w:rPr>
        <w:t xml:space="preserve">. </w:t>
      </w:r>
      <w:r w:rsidR="00710B48" w:rsidRPr="00F16F2C">
        <w:rPr>
          <w:rFonts w:ascii="Times New Roman" w:hAnsi="Times New Roman" w:cs="Times New Roman"/>
          <w:sz w:val="24"/>
          <w:szCs w:val="24"/>
        </w:rPr>
        <w:t>Решение о предоставлении или об отказе в предоставлении порубочного билета и (или) разрешения на пересадку деревьев и кустарников оформляется п</w:t>
      </w:r>
      <w:r w:rsidR="00B57D99">
        <w:rPr>
          <w:rFonts w:ascii="Times New Roman" w:hAnsi="Times New Roman" w:cs="Times New Roman"/>
          <w:sz w:val="24"/>
          <w:szCs w:val="24"/>
        </w:rPr>
        <w:t>остановлением администрации Лен</w:t>
      </w:r>
      <w:r w:rsidR="00710B48" w:rsidRPr="00F16F2C">
        <w:rPr>
          <w:rFonts w:ascii="Times New Roman" w:hAnsi="Times New Roman" w:cs="Times New Roman"/>
          <w:sz w:val="24"/>
          <w:szCs w:val="24"/>
        </w:rPr>
        <w:t xml:space="preserve">инского  сельского  поселения.          </w:t>
      </w:r>
    </w:p>
    <w:p w:rsidR="00856622"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6.9</w:t>
      </w:r>
      <w:r w:rsidR="00063E6A" w:rsidRPr="00F16F2C">
        <w:rPr>
          <w:rFonts w:ascii="Times New Roman" w:hAnsi="Times New Roman" w:cs="Times New Roman"/>
          <w:sz w:val="24"/>
          <w:szCs w:val="24"/>
        </w:rPr>
        <w:t>.  Запре</w:t>
      </w:r>
      <w:r w:rsidR="00856622" w:rsidRPr="00F16F2C">
        <w:rPr>
          <w:rFonts w:ascii="Times New Roman" w:hAnsi="Times New Roman" w:cs="Times New Roman"/>
          <w:sz w:val="24"/>
          <w:szCs w:val="24"/>
        </w:rPr>
        <w:t>щается производить самовольную вырубку деревьев и кустарников.</w:t>
      </w:r>
    </w:p>
    <w:p w:rsidR="00515137" w:rsidRPr="00F16F2C" w:rsidRDefault="008B051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6.10</w:t>
      </w:r>
      <w:r w:rsidR="00515137" w:rsidRPr="00F16F2C">
        <w:rPr>
          <w:rFonts w:ascii="Times New Roman" w:hAnsi="Times New Roman" w:cs="Times New Roman"/>
          <w:sz w:val="24"/>
          <w:szCs w:val="24"/>
        </w:rPr>
        <w:t>. Зеленые насаждения подлежат сносу в случаях:</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строительства, реконструкции, капитального ремонта объектов капитального строительства;</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санитарных рубок и вырубки аварийно-опасных зеленых насаждений;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сноса зеленых насаждений, место произрастания которых не соответствует установленным нормам и правилам;</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реконструкции (благоустройства) зеленых насаждений или замены на равнозначные зеленые насаждения;</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проведения рубок ухода.</w:t>
      </w:r>
    </w:p>
    <w:p w:rsidR="00515137" w:rsidRPr="00F16F2C" w:rsidRDefault="000346B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6.11</w:t>
      </w:r>
      <w:r w:rsidR="00515137" w:rsidRPr="00F16F2C">
        <w:rPr>
          <w:rFonts w:ascii="Times New Roman" w:hAnsi="Times New Roman" w:cs="Times New Roman"/>
          <w:sz w:val="24"/>
          <w:szCs w:val="24"/>
        </w:rPr>
        <w:t>.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15137" w:rsidRPr="00F16F2C" w:rsidRDefault="0051513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856622" w:rsidRPr="00F16F2C" w:rsidRDefault="001B6D8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6.12</w:t>
      </w:r>
      <w:r w:rsidR="00856622" w:rsidRPr="00F16F2C">
        <w:rPr>
          <w:rFonts w:ascii="Times New Roman" w:hAnsi="Times New Roman" w:cs="Times New Roman"/>
          <w:sz w:val="24"/>
          <w:szCs w:val="24"/>
        </w:rPr>
        <w:t>. Выдача разрешения на снос деревьев и кустарников  производится после оплаты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856622" w:rsidRPr="00F16F2C" w:rsidRDefault="0085662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Восстановительная стоимость зеленых насаждений зачисляется в бюджет муниципального образования.</w:t>
      </w:r>
    </w:p>
    <w:p w:rsidR="008151EE" w:rsidRPr="00F16F2C" w:rsidRDefault="00564A6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6.13</w:t>
      </w:r>
      <w:r w:rsidR="00856622" w:rsidRPr="00F16F2C">
        <w:rPr>
          <w:rFonts w:ascii="Times New Roman" w:hAnsi="Times New Roman" w:cs="Times New Roman"/>
          <w:sz w:val="24"/>
          <w:szCs w:val="24"/>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151EE"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6.14.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6.15</w:t>
      </w:r>
      <w:r w:rsidR="00856622" w:rsidRPr="00F16F2C">
        <w:rPr>
          <w:rFonts w:ascii="Times New Roman" w:hAnsi="Times New Roman" w:cs="Times New Roman"/>
          <w:sz w:val="24"/>
          <w:szCs w:val="24"/>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856622" w:rsidRPr="00F16F2C" w:rsidRDefault="008151E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6.16</w:t>
      </w:r>
      <w:r w:rsidR="00856622" w:rsidRPr="00F16F2C">
        <w:rPr>
          <w:rFonts w:ascii="Times New Roman" w:hAnsi="Times New Roman" w:cs="Times New Roman"/>
          <w:sz w:val="24"/>
          <w:szCs w:val="24"/>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 Размещение указателей с наименованиями улиц и номерами домов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7.1.1. Объекты капитального строительства должны быть оборудованы номерными, указательными и домовыми знаками.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 Средства размещения информации и рекламные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7.2.1. Средства размещения информации и рекламные конструкции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размещаются в соответствии с законодательством о рекламе.</w:t>
      </w:r>
    </w:p>
    <w:p w:rsidR="00E20833"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7.2.2. </w:t>
      </w:r>
      <w:r w:rsidR="00E20833" w:rsidRPr="00F16F2C">
        <w:rPr>
          <w:rFonts w:ascii="Times New Roman" w:hAnsi="Times New Roman" w:cs="Times New Roman"/>
          <w:sz w:val="24"/>
          <w:szCs w:val="24"/>
        </w:rPr>
        <w:t>Размещение рекламных</w:t>
      </w:r>
      <w:r w:rsidR="00B57D99">
        <w:rPr>
          <w:rFonts w:ascii="Times New Roman" w:hAnsi="Times New Roman" w:cs="Times New Roman"/>
          <w:sz w:val="24"/>
          <w:szCs w:val="24"/>
        </w:rPr>
        <w:t xml:space="preserve"> конструкций на территории  Лен</w:t>
      </w:r>
      <w:r w:rsidR="00E20833" w:rsidRPr="00F16F2C">
        <w:rPr>
          <w:rFonts w:ascii="Times New Roman" w:hAnsi="Times New Roman" w:cs="Times New Roman"/>
          <w:sz w:val="24"/>
          <w:szCs w:val="24"/>
        </w:rPr>
        <w:t>инского сельского поселения осуществляется на основании разрешения, выданного уполномоченным органом. Размещение рекламной конструкции без получения соответствующего разрешения не допускается.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7.2.3.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E20833" w:rsidRPr="00F16F2C" w:rsidRDefault="00FD4A7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7.2.4</w:t>
      </w:r>
      <w:r w:rsidR="00E20833" w:rsidRPr="00F16F2C">
        <w:rPr>
          <w:rFonts w:ascii="Times New Roman" w:hAnsi="Times New Roman" w:cs="Times New Roman"/>
          <w:sz w:val="24"/>
          <w:szCs w:val="24"/>
        </w:rPr>
        <w:t xml:space="preserve">.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 xml:space="preserve">Не допускается размещение на зданиях вывесок и реклам, которые перекрывают архитектурные элементы зданий (например: оконные проемы, колонны, </w:t>
      </w:r>
      <w:r w:rsidR="00E20833" w:rsidRPr="00F16F2C">
        <w:rPr>
          <w:rFonts w:ascii="Times New Roman" w:hAnsi="Times New Roman" w:cs="Times New Roman"/>
          <w:sz w:val="24"/>
          <w:szCs w:val="24"/>
        </w:rPr>
        <w:lastRenderedPageBreak/>
        <w:t xml:space="preserve">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w:t>
      </w:r>
      <w:r w:rsidR="00925AF6"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4-х.</w:t>
      </w:r>
    </w:p>
    <w:p w:rsidR="00E20833" w:rsidRPr="00F16F2C" w:rsidRDefault="00D038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7.2.5</w:t>
      </w:r>
      <w:r w:rsidR="00E20833" w:rsidRPr="00F16F2C">
        <w:rPr>
          <w:rFonts w:ascii="Times New Roman" w:hAnsi="Times New Roman" w:cs="Times New Roman"/>
          <w:sz w:val="24"/>
          <w:szCs w:val="24"/>
        </w:rPr>
        <w:t>. Размещение вывесок между первым и вторым этажами должно быть выровнено по средней линии букв размером (без учета выносных элементов букв) высотой не более 60 см. На памятниках архитектуры размещение вывесок допускается в сдержанной цветовой гамме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E20833" w:rsidRPr="00F16F2C" w:rsidRDefault="009502C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7.2.6</w:t>
      </w:r>
      <w:r w:rsidR="00B40726" w:rsidRPr="00F16F2C">
        <w:rPr>
          <w:rFonts w:ascii="Times New Roman" w:hAnsi="Times New Roman" w:cs="Times New Roman"/>
          <w:sz w:val="24"/>
          <w:szCs w:val="24"/>
        </w:rPr>
        <w:t>. Расклейка</w:t>
      </w:r>
      <w:r w:rsidR="00E20833" w:rsidRPr="00F16F2C">
        <w:rPr>
          <w:rFonts w:ascii="Times New Roman" w:hAnsi="Times New Roman" w:cs="Times New Roman"/>
          <w:sz w:val="24"/>
          <w:szCs w:val="24"/>
        </w:rPr>
        <w:t xml:space="preserve"> газет, афиш, плакатов, различного рода объявлений и реклам </w:t>
      </w:r>
      <w:r w:rsidR="00B40726" w:rsidRPr="00F16F2C">
        <w:rPr>
          <w:rFonts w:ascii="Times New Roman" w:hAnsi="Times New Roman" w:cs="Times New Roman"/>
          <w:sz w:val="24"/>
          <w:szCs w:val="24"/>
        </w:rPr>
        <w:t>осуществляется</w:t>
      </w:r>
      <w:r w:rsidR="00E20833" w:rsidRPr="00F16F2C">
        <w:rPr>
          <w:rFonts w:ascii="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20833" w:rsidRPr="00F16F2C" w:rsidRDefault="00B4072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7.2.7</w:t>
      </w:r>
      <w:r w:rsidR="00E20833" w:rsidRPr="00F16F2C">
        <w:rPr>
          <w:rFonts w:ascii="Times New Roman" w:hAnsi="Times New Roman" w:cs="Times New Roman"/>
          <w:sz w:val="24"/>
          <w:szCs w:val="24"/>
        </w:rPr>
        <w:t>. Обязанность по очистке от объявлений опор уличного освещения, цоколя зданий, заборов и других сооружений возлагается на организации, эксплуатирующие данные объекты.</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7.2.8</w:t>
      </w:r>
      <w:r w:rsidR="00E20833" w:rsidRPr="00F16F2C">
        <w:rPr>
          <w:rFonts w:ascii="Times New Roman" w:hAnsi="Times New Roman" w:cs="Times New Roman"/>
          <w:sz w:val="24"/>
          <w:szCs w:val="24"/>
        </w:rPr>
        <w:t>. 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E20833" w:rsidRPr="00F16F2C" w:rsidRDefault="000A373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7.2.9</w:t>
      </w:r>
      <w:r w:rsidR="00E20833" w:rsidRPr="00F16F2C">
        <w:rPr>
          <w:rFonts w:ascii="Times New Roman" w:hAnsi="Times New Roman" w:cs="Times New Roman"/>
          <w:sz w:val="24"/>
          <w:szCs w:val="24"/>
        </w:rPr>
        <w:t xml:space="preserve">. Рекламные конструкции должны содержаться в исправном состоянии и быть безопасны для других </w:t>
      </w:r>
      <w:r w:rsidRPr="00F16F2C">
        <w:rPr>
          <w:rFonts w:ascii="Times New Roman" w:hAnsi="Times New Roman" w:cs="Times New Roman"/>
          <w:sz w:val="24"/>
          <w:szCs w:val="24"/>
        </w:rPr>
        <w:t xml:space="preserve"> </w:t>
      </w:r>
      <w:r w:rsidR="00E20833" w:rsidRPr="00F16F2C">
        <w:rPr>
          <w:rFonts w:ascii="Times New Roman" w:hAnsi="Times New Roman" w:cs="Times New Roman"/>
          <w:sz w:val="24"/>
          <w:szCs w:val="24"/>
        </w:rPr>
        <w:t>объектов и находящихся рядом граждан.</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7.2.10</w:t>
      </w:r>
      <w:r w:rsidR="00E20833" w:rsidRPr="00F16F2C">
        <w:rPr>
          <w:rFonts w:ascii="Times New Roman" w:hAnsi="Times New Roman" w:cs="Times New Roman"/>
          <w:sz w:val="24"/>
          <w:szCs w:val="24"/>
        </w:rPr>
        <w:t>. Рекламные конструкции не должны создавать помех для прохода пешеходов и осуществления механизированной уборки улиц и тротуаров.</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7.2.11</w:t>
      </w:r>
      <w:r w:rsidR="00E20833" w:rsidRPr="00F16F2C">
        <w:rPr>
          <w:rFonts w:ascii="Times New Roman" w:hAnsi="Times New Roman" w:cs="Times New Roman"/>
          <w:sz w:val="24"/>
          <w:szCs w:val="24"/>
        </w:rPr>
        <w:t>. Поврежденные рекламные конструкции должны быть отремонтированы или заменены их владельцами в срок не более 5 дней с момента повреждения.</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7.2.12</w:t>
      </w:r>
      <w:r w:rsidR="00E20833" w:rsidRPr="00F16F2C">
        <w:rPr>
          <w:rFonts w:ascii="Times New Roman" w:hAnsi="Times New Roman" w:cs="Times New Roman"/>
          <w:sz w:val="24"/>
          <w:szCs w:val="24"/>
        </w:rPr>
        <w:t>. Элементы рекламных конструкций, выполненные из металла или дерева, должны быть окрашены.</w:t>
      </w:r>
    </w:p>
    <w:p w:rsidR="00E20833" w:rsidRPr="00F16F2C" w:rsidRDefault="007C731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7.2.13</w:t>
      </w:r>
      <w:r w:rsidR="00E20833" w:rsidRPr="00F16F2C">
        <w:rPr>
          <w:rFonts w:ascii="Times New Roman" w:hAnsi="Times New Roman" w:cs="Times New Roman"/>
          <w:sz w:val="24"/>
          <w:szCs w:val="24"/>
        </w:rPr>
        <w:t>.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E20833" w:rsidRPr="00F16F2C" w:rsidRDefault="00631558"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7.2.14</w:t>
      </w:r>
      <w:r w:rsidR="00E20833" w:rsidRPr="00F16F2C">
        <w:rPr>
          <w:rFonts w:ascii="Times New Roman" w:hAnsi="Times New Roman" w:cs="Times New Roman"/>
          <w:sz w:val="24"/>
          <w:szCs w:val="24"/>
        </w:rPr>
        <w:t>.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E20833" w:rsidRPr="00F16F2C" w:rsidRDefault="00E20833"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 Детские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8.1.10. Размещение игрового оборудования проектируется с учетом нормативных параметров безопасности.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8.1.19.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8.1.21.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 Спортивные площадки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8.2.6.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 Площадки для выгула и (или) дрессировки животных</w:t>
      </w:r>
    </w:p>
    <w:p w:rsidR="00445672"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8.3.1. </w:t>
      </w:r>
      <w:r w:rsidR="00445672" w:rsidRPr="00F16F2C">
        <w:rPr>
          <w:rFonts w:ascii="Times New Roman" w:hAnsi="Times New Roman" w:cs="Times New Roman"/>
          <w:sz w:val="24"/>
          <w:szCs w:val="24"/>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размещения площадок для выгула и (или) дрессировки животных определяются органами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8.3.3</w:t>
      </w:r>
      <w:r w:rsidR="00445672" w:rsidRPr="00F16F2C">
        <w:rPr>
          <w:rFonts w:ascii="Times New Roman" w:hAnsi="Times New Roman" w:cs="Times New Roman"/>
          <w:sz w:val="24"/>
          <w:szCs w:val="24"/>
        </w:rPr>
        <w:t>. Для покрытия поверхности части площадки, предназначенной для выгула собак, используют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8.3.4</w:t>
      </w:r>
      <w:r w:rsidR="00445672" w:rsidRPr="00F16F2C">
        <w:rPr>
          <w:rFonts w:ascii="Times New Roman" w:hAnsi="Times New Roman" w:cs="Times New Roman"/>
          <w:sz w:val="24"/>
          <w:szCs w:val="24"/>
        </w:rPr>
        <w:t>. На территории площадки размещается информационный стенд с правилами пользования площадкой.</w:t>
      </w:r>
    </w:p>
    <w:p w:rsidR="00445672" w:rsidRPr="00F16F2C" w:rsidRDefault="00A37AF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8.3.5</w:t>
      </w:r>
      <w:r w:rsidR="00445672" w:rsidRPr="00F16F2C">
        <w:rPr>
          <w:rFonts w:ascii="Times New Roman" w:hAnsi="Times New Roman" w:cs="Times New Roman"/>
          <w:sz w:val="24"/>
          <w:szCs w:val="24"/>
        </w:rPr>
        <w:t>.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 Площадки автостоянок (парковок)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8.4.1. На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Pr="00F16F2C">
        <w:rPr>
          <w:rFonts w:ascii="Times New Roman" w:hAnsi="Times New Roman" w:cs="Times New Roman"/>
          <w:sz w:val="24"/>
          <w:szCs w:val="24"/>
        </w:rPr>
        <w:t>ого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 Малые архитектурные формы (МАФ) и уличная мебель</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8.5.1. При проектировании, выборе МАФ учитывается: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материалов и конструкции МАФ климату и назначению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антивандальная защищенность - от разрушения, оклейки, нанесения надписей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и изображений;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ремонта или замены деталей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защита от образования наледи и снежных заносов, обеспечение стока воды;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удобство обслуживания, а также механизированной и ручной очистки территории рядом с МАФ и под конструкцией;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эргономичность конструкций (высоту и наклон спинки, высоту урн и прочее);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расцветку, не диссонирующую с окружением;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безопасность для потенциальных пользователей;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стилистическое сочетание с другими МАФ и окружающей архитектурой;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соответствие характеристикам зоны расположения: утилитарный, минималистический дизайн для тротуаров дорог, более сложный, с элементами декора -</w:t>
      </w:r>
      <w:r w:rsidR="000C3E1F" w:rsidRPr="00F16F2C">
        <w:rPr>
          <w:rFonts w:ascii="Times New Roman" w:hAnsi="Times New Roman" w:cs="Times New Roman"/>
          <w:sz w:val="24"/>
          <w:szCs w:val="24"/>
        </w:rPr>
        <w:t xml:space="preserve"> </w:t>
      </w:r>
      <w:r w:rsidRPr="00F16F2C">
        <w:rPr>
          <w:rFonts w:ascii="Times New Roman" w:hAnsi="Times New Roman" w:cs="Times New Roman"/>
          <w:sz w:val="24"/>
          <w:szCs w:val="24"/>
        </w:rPr>
        <w:t>для рекреационных зон и дворов.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8.5.2. Общие требования к установке МАФ:</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расположение, не создающее препятствий для пешеходов;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компактная установка на минимальной площади в местах большого скопления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устойчивость конструкции;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надежная фиксация или обеспечение возможности перемещения в зависимости от условий расположения;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наличие в каждой конкретной зоне МАФ рекомендуемых типов для такой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8.5.3. Установка уличной мебели.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p>
    <w:p w:rsidR="001E4BEF" w:rsidRPr="00F16F2C" w:rsidRDefault="00D2310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Организация пешеходных коммуникаций, в том числе тротуаров, аллей, дорожек, тропинок.</w:t>
      </w:r>
    </w:p>
    <w:p w:rsidR="001E4BEF" w:rsidRPr="00F16F2C" w:rsidRDefault="0007263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w:t>
      </w:r>
      <w:r w:rsidR="001E4BEF" w:rsidRPr="00F16F2C">
        <w:rPr>
          <w:rFonts w:ascii="Times New Roman" w:hAnsi="Times New Roman" w:cs="Times New Roman"/>
          <w:sz w:val="24"/>
          <w:szCs w:val="24"/>
        </w:rPr>
        <w:tab/>
        <w:t>При</w:t>
      </w:r>
      <w:r w:rsidR="001E4BEF" w:rsidRPr="00F16F2C">
        <w:rPr>
          <w:rFonts w:ascii="Times New Roman" w:hAnsi="Times New Roman" w:cs="Times New Roman"/>
          <w:sz w:val="24"/>
          <w:szCs w:val="24"/>
        </w:rPr>
        <w:tab/>
        <w:t>проектировании</w:t>
      </w:r>
      <w:r w:rsidR="001E4BEF" w:rsidRPr="00F16F2C">
        <w:rPr>
          <w:rFonts w:ascii="Times New Roman" w:hAnsi="Times New Roman" w:cs="Times New Roman"/>
          <w:sz w:val="24"/>
          <w:szCs w:val="24"/>
        </w:rPr>
        <w:tab/>
        <w:t>пешеходных</w:t>
      </w:r>
      <w:r w:rsidR="001E4BEF" w:rsidRPr="00F16F2C">
        <w:rPr>
          <w:rFonts w:ascii="Times New Roman" w:hAnsi="Times New Roman" w:cs="Times New Roman"/>
          <w:sz w:val="24"/>
          <w:szCs w:val="24"/>
        </w:rPr>
        <w:tab/>
        <w:t>коммуникаций</w:t>
      </w:r>
      <w:r w:rsidR="001E4BEF" w:rsidRPr="00F16F2C">
        <w:rPr>
          <w:rFonts w:ascii="Times New Roman" w:hAnsi="Times New Roman" w:cs="Times New Roman"/>
          <w:sz w:val="24"/>
          <w:szCs w:val="24"/>
        </w:rPr>
        <w:tab/>
        <w:t>на</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территории</w:t>
      </w:r>
      <w:r w:rsidR="001E4BEF" w:rsidRPr="00F16F2C">
        <w:rPr>
          <w:rFonts w:ascii="Times New Roman" w:hAnsi="Times New Roman" w:cs="Times New Roman"/>
          <w:sz w:val="24"/>
          <w:szCs w:val="24"/>
        </w:rPr>
        <w:tab/>
      </w:r>
      <w:r w:rsidRPr="00F16F2C">
        <w:rPr>
          <w:rFonts w:ascii="Times New Roman" w:hAnsi="Times New Roman" w:cs="Times New Roman"/>
          <w:sz w:val="24"/>
          <w:szCs w:val="24"/>
        </w:rPr>
        <w:t xml:space="preserve"> сельского</w:t>
      </w:r>
      <w:r w:rsidR="001E4BEF" w:rsidRPr="00F16F2C">
        <w:rPr>
          <w:rFonts w:ascii="Times New Roman" w:hAnsi="Times New Roman" w:cs="Times New Roman"/>
          <w:sz w:val="24"/>
          <w:szCs w:val="24"/>
        </w:rPr>
        <w:tab/>
        <w:t>поселения</w:t>
      </w:r>
      <w:r w:rsidR="001E4BEF" w:rsidRPr="00F16F2C">
        <w:rPr>
          <w:rFonts w:ascii="Times New Roman" w:hAnsi="Times New Roman" w:cs="Times New Roman"/>
          <w:sz w:val="24"/>
          <w:szCs w:val="24"/>
        </w:rPr>
        <w:tab/>
        <w:t>в</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целях</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создания</w:t>
      </w:r>
      <w:r w:rsidR="001E4BEF" w:rsidRPr="00F16F2C">
        <w:rPr>
          <w:rFonts w:ascii="Times New Roman" w:hAnsi="Times New Roman" w:cs="Times New Roman"/>
          <w:sz w:val="24"/>
          <w:szCs w:val="24"/>
        </w:rPr>
        <w:tab/>
        <w:t>и</w:t>
      </w:r>
      <w:r w:rsidRPr="00F16F2C">
        <w:rPr>
          <w:rFonts w:ascii="Times New Roman" w:hAnsi="Times New Roman" w:cs="Times New Roman"/>
          <w:sz w:val="24"/>
          <w:szCs w:val="24"/>
        </w:rPr>
        <w:t xml:space="preserve"> </w:t>
      </w:r>
      <w:r w:rsidR="001E4BEF" w:rsidRPr="00F16F2C">
        <w:rPr>
          <w:rFonts w:ascii="Times New Roman" w:hAnsi="Times New Roman" w:cs="Times New Roman"/>
          <w:sz w:val="24"/>
          <w:szCs w:val="24"/>
        </w:rPr>
        <w:t>благоустройства территории необходимо обеспечить:</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минимальное количество </w:t>
      </w:r>
      <w:r w:rsidR="00A14955" w:rsidRPr="00F16F2C">
        <w:rPr>
          <w:rFonts w:ascii="Times New Roman" w:hAnsi="Times New Roman" w:cs="Times New Roman"/>
          <w:sz w:val="24"/>
          <w:szCs w:val="24"/>
        </w:rPr>
        <w:t>пересечени</w:t>
      </w:r>
      <w:r w:rsidRPr="00F16F2C">
        <w:rPr>
          <w:rFonts w:ascii="Times New Roman" w:hAnsi="Times New Roman" w:cs="Times New Roman"/>
          <w:sz w:val="24"/>
          <w:szCs w:val="24"/>
        </w:rPr>
        <w:t>й с транспортными коммуникациями;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непрерывность системы пешеходных коммуникаций;</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возможность безопасного, беспрепятственного и удобного передвижения людей, включая инвалидов и маломобильные группы населения;</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высокий уровень благоустройства и озеленения.</w:t>
      </w:r>
    </w:p>
    <w:p w:rsidR="001E4BEF" w:rsidRPr="00F16F2C" w:rsidRDefault="00B128D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.2. На территории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исходя из схемы движения пешеходных потоков по маршрутам выделяются участки по следующим типам: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образованные при проектировании микрорайона и созданные в том числе застройщиком;</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1E4BEF" w:rsidRPr="00F16F2C" w:rsidRDefault="0008523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4. При планировочной организации пешеходных тротуаров учитывается интенсивность пешеходных потоков в различное время суток, особенно в зонах, </w:t>
      </w:r>
      <w:r w:rsidR="001E4BEF" w:rsidRPr="00F16F2C">
        <w:rPr>
          <w:rFonts w:ascii="Times New Roman" w:hAnsi="Times New Roman" w:cs="Times New Roman"/>
          <w:sz w:val="24"/>
          <w:szCs w:val="24"/>
        </w:rPr>
        <w:lastRenderedPageBreak/>
        <w:t>прилегающих к объектам транспортной инфраструктуры, в целях разделения пешеходных потоков.</w:t>
      </w:r>
    </w:p>
    <w:p w:rsidR="001E4BEF" w:rsidRPr="00F16F2C" w:rsidRDefault="00150E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.6. На территории </w:t>
      </w:r>
      <w:r w:rsidR="00150E27"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пешеходные маршруты должны быть освещены и озеленены.</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.7.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 xml:space="preserve">.8. В системе пешеходных коммуникаций </w:t>
      </w:r>
      <w:r w:rsidRPr="00F16F2C">
        <w:rPr>
          <w:rFonts w:ascii="Times New Roman" w:hAnsi="Times New Roman" w:cs="Times New Roman"/>
          <w:sz w:val="24"/>
          <w:szCs w:val="24"/>
        </w:rPr>
        <w:t>сельского</w:t>
      </w:r>
      <w:r w:rsidR="001E4BEF" w:rsidRPr="00F16F2C">
        <w:rPr>
          <w:rFonts w:ascii="Times New Roman" w:hAnsi="Times New Roman" w:cs="Times New Roman"/>
          <w:sz w:val="24"/>
          <w:szCs w:val="24"/>
        </w:rPr>
        <w:t xml:space="preserve"> поселения выделяются основные и второстепенные пешеходные связи.</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1E4BEF" w:rsidRPr="00F16F2C" w:rsidRDefault="001E4BEF"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.10. При проектировании благоустройства территории основных пешеходных коммуникаций предусматриваются: твердые виды покрытия, элементы сопряжения поверхностей, урны для мусора, осветительное оборудование, скамьи (на территории рекреаций).</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1E4BEF" w:rsidRPr="00F16F2C" w:rsidRDefault="0020761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9</w:t>
      </w:r>
      <w:r w:rsidR="001E4BEF" w:rsidRPr="00F16F2C">
        <w:rPr>
          <w:rFonts w:ascii="Times New Roman" w:hAnsi="Times New Roman" w:cs="Times New Roman"/>
          <w:sz w:val="24"/>
          <w:szCs w:val="24"/>
        </w:rPr>
        <w:t>.12. При проектировании благоустройства территории второстепенных пешеходных коммуникаций предусматриваются различные виды покрытия. На дорожках скверов, парков предусматриваются твердые виды покрытия с элементами сопряжения.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D0F8C" w:rsidRPr="00F16F2C" w:rsidRDefault="003E78D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10</w:t>
      </w:r>
      <w:r w:rsidR="00BD0F8C" w:rsidRPr="00F16F2C">
        <w:rPr>
          <w:rFonts w:ascii="Times New Roman" w:hAnsi="Times New Roman" w:cs="Times New Roman"/>
          <w:sz w:val="24"/>
          <w:szCs w:val="24"/>
        </w:rPr>
        <w:t>.1.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BD0F8C" w:rsidRPr="00F16F2C">
        <w:rPr>
          <w:rFonts w:ascii="Times New Roman" w:hAnsi="Times New Roman" w:cs="Times New Roman"/>
          <w:sz w:val="24"/>
          <w:szCs w:val="24"/>
        </w:rPr>
        <w:t>. Уборка территории муниципального образования, в том числе в 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A5E7A" w:rsidRPr="00F16F2C">
        <w:rPr>
          <w:rFonts w:ascii="Times New Roman" w:hAnsi="Times New Roman" w:cs="Times New Roman"/>
          <w:sz w:val="24"/>
          <w:szCs w:val="24"/>
        </w:rPr>
        <w:t>.1</w:t>
      </w:r>
      <w:r w:rsidR="002156F7" w:rsidRPr="00F16F2C">
        <w:rPr>
          <w:rFonts w:ascii="Times New Roman" w:hAnsi="Times New Roman" w:cs="Times New Roman"/>
          <w:sz w:val="24"/>
          <w:szCs w:val="24"/>
        </w:rPr>
        <w:t>. Особенности уборки территории в весенне-летний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192B29" w:rsidRPr="00F16F2C">
        <w:rPr>
          <w:rFonts w:ascii="Times New Roman" w:hAnsi="Times New Roman" w:cs="Times New Roman"/>
          <w:sz w:val="24"/>
          <w:szCs w:val="24"/>
        </w:rPr>
        <w:t>.</w:t>
      </w:r>
      <w:r w:rsidR="00962708" w:rsidRPr="00F16F2C">
        <w:rPr>
          <w:rFonts w:ascii="Times New Roman" w:hAnsi="Times New Roman" w:cs="Times New Roman"/>
          <w:sz w:val="24"/>
          <w:szCs w:val="24"/>
        </w:rPr>
        <w:t>1.1</w:t>
      </w:r>
      <w:r w:rsidR="002156F7" w:rsidRPr="00F16F2C">
        <w:rPr>
          <w:rFonts w:ascii="Times New Roman" w:hAnsi="Times New Roman" w:cs="Times New Roman"/>
          <w:sz w:val="24"/>
          <w:szCs w:val="24"/>
        </w:rPr>
        <w:t>. Весенне-летняя уб</w:t>
      </w:r>
      <w:r w:rsidR="00A34D6E" w:rsidRPr="00F16F2C">
        <w:rPr>
          <w:rFonts w:ascii="Times New Roman" w:hAnsi="Times New Roman" w:cs="Times New Roman"/>
          <w:sz w:val="24"/>
          <w:szCs w:val="24"/>
        </w:rPr>
        <w:t>орка территории  проводится с 16</w:t>
      </w:r>
      <w:r w:rsidR="002156F7" w:rsidRPr="00F16F2C">
        <w:rPr>
          <w:rFonts w:ascii="Times New Roman" w:hAnsi="Times New Roman" w:cs="Times New Roman"/>
          <w:sz w:val="24"/>
          <w:szCs w:val="24"/>
        </w:rPr>
        <w:t xml:space="preserve"> апреля по 15 октября и предусматривает мойку, полив и подметание проезжей части улиц, тротуаров, площадей.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1.2</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Мойке  подвергается вся ширина проезжей части улиц и площадей.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w:t>
      </w:r>
      <w:r w:rsidR="00E14E72" w:rsidRPr="00F16F2C">
        <w:rPr>
          <w:rFonts w:ascii="Times New Roman" w:hAnsi="Times New Roman" w:cs="Times New Roman"/>
          <w:sz w:val="24"/>
          <w:szCs w:val="24"/>
        </w:rPr>
        <w:t>.</w:t>
      </w:r>
      <w:r w:rsidR="00962708" w:rsidRPr="00F16F2C">
        <w:rPr>
          <w:rFonts w:ascii="Times New Roman" w:hAnsi="Times New Roman" w:cs="Times New Roman"/>
          <w:sz w:val="24"/>
          <w:szCs w:val="24"/>
        </w:rPr>
        <w:t>1.3</w:t>
      </w:r>
      <w:r w:rsidR="00E14E72" w:rsidRPr="00F16F2C">
        <w:rPr>
          <w:rFonts w:ascii="Times New Roman" w:hAnsi="Times New Roman" w:cs="Times New Roman"/>
          <w:sz w:val="24"/>
          <w:szCs w:val="24"/>
        </w:rPr>
        <w:t>.</w:t>
      </w:r>
      <w:r w:rsidR="002156F7" w:rsidRPr="00F16F2C">
        <w:rPr>
          <w:rFonts w:ascii="Times New Roman" w:hAnsi="Times New Roman" w:cs="Times New Roman"/>
          <w:sz w:val="24"/>
          <w:szCs w:val="24"/>
        </w:rPr>
        <w:t xml:space="preserve"> Уборку лотков и бордюр от песка, пыли, мусора после мойки  необходимо заканчивать к 7 часам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C838A1" w:rsidRPr="00F16F2C">
        <w:rPr>
          <w:rFonts w:ascii="Times New Roman" w:hAnsi="Times New Roman" w:cs="Times New Roman"/>
          <w:sz w:val="24"/>
          <w:szCs w:val="24"/>
        </w:rPr>
        <w:t>.</w:t>
      </w:r>
      <w:r w:rsidR="00962708" w:rsidRPr="00F16F2C">
        <w:rPr>
          <w:rFonts w:ascii="Times New Roman" w:hAnsi="Times New Roman" w:cs="Times New Roman"/>
          <w:sz w:val="24"/>
          <w:szCs w:val="24"/>
        </w:rPr>
        <w:t>1.4</w:t>
      </w:r>
      <w:r w:rsidR="002156F7" w:rsidRPr="00F16F2C">
        <w:rPr>
          <w:rFonts w:ascii="Times New Roman" w:hAnsi="Times New Roman" w:cs="Times New Roman"/>
          <w:sz w:val="24"/>
          <w:szCs w:val="24"/>
        </w:rPr>
        <w:t>. Мойка и поливка тротуаров и дворовых территорий, зеленых насаждений и газонов  производится силами организаций и собственниками помещений.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05CA8" w:rsidRPr="00F16F2C">
        <w:rPr>
          <w:rFonts w:ascii="Times New Roman" w:hAnsi="Times New Roman" w:cs="Times New Roman"/>
          <w:sz w:val="24"/>
          <w:szCs w:val="24"/>
        </w:rPr>
        <w:t>.</w:t>
      </w:r>
      <w:r w:rsidR="00962708" w:rsidRPr="00F16F2C">
        <w:rPr>
          <w:rFonts w:ascii="Times New Roman" w:hAnsi="Times New Roman" w:cs="Times New Roman"/>
          <w:sz w:val="24"/>
          <w:szCs w:val="24"/>
        </w:rPr>
        <w:t>1.5</w:t>
      </w:r>
      <w:r w:rsidR="002156F7" w:rsidRPr="00F16F2C">
        <w:rPr>
          <w:rFonts w:ascii="Times New Roman" w:hAnsi="Times New Roman" w:cs="Times New Roman"/>
          <w:sz w:val="24"/>
          <w:szCs w:val="24"/>
        </w:rPr>
        <w:t>.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4D119D" w:rsidRPr="00F16F2C">
        <w:rPr>
          <w:rFonts w:ascii="Times New Roman" w:hAnsi="Times New Roman" w:cs="Times New Roman"/>
          <w:sz w:val="24"/>
          <w:szCs w:val="24"/>
        </w:rPr>
        <w:t>.</w:t>
      </w:r>
      <w:r w:rsidR="00962708" w:rsidRPr="00F16F2C">
        <w:rPr>
          <w:rFonts w:ascii="Times New Roman" w:hAnsi="Times New Roman" w:cs="Times New Roman"/>
          <w:sz w:val="24"/>
          <w:szCs w:val="24"/>
        </w:rPr>
        <w:t>1.6</w:t>
      </w:r>
      <w:r w:rsidR="002156F7" w:rsidRPr="00F16F2C">
        <w:rPr>
          <w:rFonts w:ascii="Times New Roman" w:hAnsi="Times New Roman" w:cs="Times New Roman"/>
          <w:sz w:val="24"/>
          <w:szCs w:val="24"/>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w:t>
      </w:r>
      <w:r w:rsidR="002156F7" w:rsidRPr="00F16F2C">
        <w:rPr>
          <w:rFonts w:ascii="Times New Roman" w:hAnsi="Times New Roman" w:cs="Times New Roman"/>
          <w:sz w:val="24"/>
          <w:szCs w:val="24"/>
        </w:rPr>
        <w:t>. Особенности уборки территории в осенне-зимний период</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962708" w:rsidRPr="00F16F2C">
        <w:rPr>
          <w:rFonts w:ascii="Times New Roman" w:hAnsi="Times New Roman" w:cs="Times New Roman"/>
          <w:sz w:val="24"/>
          <w:szCs w:val="24"/>
        </w:rPr>
        <w:t>.2.1</w:t>
      </w:r>
      <w:r w:rsidR="002156F7" w:rsidRPr="00F16F2C">
        <w:rPr>
          <w:rFonts w:ascii="Times New Roman" w:hAnsi="Times New Roman" w:cs="Times New Roman"/>
          <w:sz w:val="24"/>
          <w:szCs w:val="24"/>
        </w:rPr>
        <w:t>. Осенне-зимняя уб</w:t>
      </w:r>
      <w:r w:rsidR="00983C41" w:rsidRPr="00F16F2C">
        <w:rPr>
          <w:rFonts w:ascii="Times New Roman" w:hAnsi="Times New Roman" w:cs="Times New Roman"/>
          <w:sz w:val="24"/>
          <w:szCs w:val="24"/>
        </w:rPr>
        <w:t>орка территори</w:t>
      </w:r>
      <w:r w:rsidR="00A34D6E" w:rsidRPr="00F16F2C">
        <w:rPr>
          <w:rFonts w:ascii="Times New Roman" w:hAnsi="Times New Roman" w:cs="Times New Roman"/>
          <w:sz w:val="24"/>
          <w:szCs w:val="24"/>
        </w:rPr>
        <w:t>и  проводится с 16 октября по 15</w:t>
      </w:r>
      <w:r w:rsidR="002156F7" w:rsidRPr="00F16F2C">
        <w:rPr>
          <w:rFonts w:ascii="Times New Roman" w:hAnsi="Times New Roman" w:cs="Times New Roman"/>
          <w:sz w:val="24"/>
          <w:szCs w:val="24"/>
        </w:rPr>
        <w:t xml:space="preserve"> апреля и предусматривает уборку и вывоз мусора, снега и льда, грязи, посыпку улиц песком с примесью хлоридов.</w:t>
      </w:r>
      <w:r w:rsidR="00983C41" w:rsidRPr="00F16F2C">
        <w:rPr>
          <w:rFonts w:ascii="Times New Roman" w:hAnsi="Times New Roman" w:cs="Times New Roman"/>
          <w:sz w:val="24"/>
          <w:szCs w:val="24"/>
        </w:rPr>
        <w:t xml:space="preserve"> </w:t>
      </w:r>
      <w:r w:rsidR="002156F7" w:rsidRPr="00F16F2C">
        <w:rPr>
          <w:rFonts w:ascii="Times New Roman" w:hAnsi="Times New Roman" w:cs="Times New Roman"/>
          <w:sz w:val="24"/>
          <w:szCs w:val="24"/>
        </w:rPr>
        <w:t>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.2.2</w:t>
      </w:r>
      <w:r w:rsidR="002156F7" w:rsidRPr="00F16F2C">
        <w:rPr>
          <w:rFonts w:ascii="Times New Roman" w:hAnsi="Times New Roman" w:cs="Times New Roman"/>
          <w:sz w:val="24"/>
          <w:szCs w:val="24"/>
        </w:rPr>
        <w:t>. Укладка свежевыпавшего снега в валы и кучи  разрешается на всех улицах, площадях, набережных, бульварах и скверах с последующей вывозкой.</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.2.3</w:t>
      </w:r>
      <w:r w:rsidR="002156F7" w:rsidRPr="00F16F2C">
        <w:rPr>
          <w:rFonts w:ascii="Times New Roman" w:hAnsi="Times New Roman" w:cs="Times New Roman"/>
          <w:sz w:val="24"/>
          <w:szCs w:val="24"/>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02E19" w:rsidRPr="00F16F2C">
        <w:rPr>
          <w:rFonts w:ascii="Times New Roman" w:hAnsi="Times New Roman" w:cs="Times New Roman"/>
          <w:sz w:val="24"/>
          <w:szCs w:val="24"/>
        </w:rPr>
        <w:t>.2.4</w:t>
      </w:r>
      <w:r w:rsidR="002156F7" w:rsidRPr="00F16F2C">
        <w:rPr>
          <w:rFonts w:ascii="Times New Roman" w:hAnsi="Times New Roman" w:cs="Times New Roman"/>
          <w:sz w:val="24"/>
          <w:szCs w:val="24"/>
        </w:rPr>
        <w:t>. Посыпка песком с примесью хлоридов, как правило,  начинается немедленно с начала снегопада или появления гололеда.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Тротуары  посыпаются сухим песком без хлоридов.</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7C3394" w:rsidRPr="00F16F2C">
        <w:rPr>
          <w:rFonts w:ascii="Times New Roman" w:hAnsi="Times New Roman" w:cs="Times New Roman"/>
          <w:sz w:val="24"/>
          <w:szCs w:val="24"/>
        </w:rPr>
        <w:t>.2.</w:t>
      </w:r>
      <w:r w:rsidR="002156F7" w:rsidRPr="00F16F2C">
        <w:rPr>
          <w:rFonts w:ascii="Times New Roman" w:hAnsi="Times New Roman" w:cs="Times New Roman"/>
          <w:sz w:val="24"/>
          <w:szCs w:val="24"/>
        </w:rPr>
        <w:t>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Снег, сброшенный с крыш, необходимо немедленно вывозить.</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.7. Вывоз снега  разрешается только на специально отведенные места отвала.</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Места отвала снега  обеспечиваются удобными подъездами, необходимыми механизмами для складирования снега.</w:t>
      </w:r>
    </w:p>
    <w:p w:rsidR="002156F7"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.8.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BC399A" w:rsidRPr="00F16F2C" w:rsidRDefault="008F365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w:t>
      </w:r>
      <w:r w:rsidR="00087ECD" w:rsidRPr="00F16F2C">
        <w:rPr>
          <w:rFonts w:ascii="Times New Roman" w:hAnsi="Times New Roman" w:cs="Times New Roman"/>
          <w:sz w:val="24"/>
          <w:szCs w:val="24"/>
        </w:rPr>
        <w:t>.2</w:t>
      </w:r>
      <w:r w:rsidR="002156F7" w:rsidRPr="00F16F2C">
        <w:rPr>
          <w:rFonts w:ascii="Times New Roman" w:hAnsi="Times New Roman" w:cs="Times New Roman"/>
          <w:sz w:val="24"/>
          <w:szCs w:val="24"/>
        </w:rPr>
        <w:t xml:space="preserve">.9. </w:t>
      </w:r>
      <w:r w:rsidR="00BC399A" w:rsidRPr="00F16F2C">
        <w:rPr>
          <w:rFonts w:ascii="Times New Roman" w:hAnsi="Times New Roman" w:cs="Times New Roman"/>
          <w:sz w:val="24"/>
          <w:szCs w:val="24"/>
        </w:rPr>
        <w:t>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156F7" w:rsidRPr="00F16F2C" w:rsidRDefault="002156F7" w:rsidP="00F16F2C">
      <w:pPr>
        <w:spacing w:line="240" w:lineRule="auto"/>
        <w:ind w:firstLine="709"/>
        <w:contextualSpacing/>
        <w:jc w:val="both"/>
        <w:rPr>
          <w:rFonts w:ascii="Times New Roman" w:hAnsi="Times New Roman" w:cs="Times New Roman"/>
          <w:sz w:val="24"/>
          <w:szCs w:val="24"/>
        </w:rPr>
      </w:pPr>
    </w:p>
    <w:p w:rsidR="004A25BB" w:rsidRPr="00F16F2C" w:rsidRDefault="004A25B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11.3.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rsidR="00983C41" w:rsidRPr="00F16F2C" w:rsidRDefault="00983C41"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 Для систематизации уборки территории сельского поселения решением </w:t>
      </w:r>
      <w:r w:rsidR="00922413" w:rsidRPr="00F16F2C">
        <w:rPr>
          <w:rFonts w:ascii="Times New Roman" w:hAnsi="Times New Roman" w:cs="Times New Roman"/>
          <w:sz w:val="24"/>
          <w:szCs w:val="24"/>
        </w:rPr>
        <w:t>органа местного самоуправления</w:t>
      </w:r>
      <w:r w:rsidRPr="00F16F2C">
        <w:rPr>
          <w:rFonts w:ascii="Times New Roman" w:hAnsi="Times New Roman" w:cs="Times New Roman"/>
          <w:sz w:val="24"/>
          <w:szCs w:val="24"/>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Утвержденная карта размещается в открытом доступе на официальном сайте </w:t>
      </w:r>
      <w:r w:rsidR="00D070EE" w:rsidRPr="00F16F2C">
        <w:rPr>
          <w:rFonts w:ascii="Times New Roman" w:hAnsi="Times New Roman" w:cs="Times New Roman"/>
          <w:sz w:val="24"/>
          <w:szCs w:val="24"/>
        </w:rPr>
        <w:t>в сети «Интерент»</w:t>
      </w:r>
      <w:r w:rsidRPr="00F16F2C">
        <w:rPr>
          <w:rFonts w:ascii="Times New Roman" w:hAnsi="Times New Roman" w:cs="Times New Roman"/>
          <w:sz w:val="24"/>
          <w:szCs w:val="24"/>
        </w:rPr>
        <w:t xml:space="preserve">,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 </w:t>
      </w:r>
    </w:p>
    <w:p w:rsidR="004A25BB" w:rsidRPr="00F16F2C" w:rsidRDefault="00820DD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11.3.2</w:t>
      </w:r>
      <w:r w:rsidR="004A25BB" w:rsidRPr="00F16F2C">
        <w:rPr>
          <w:rFonts w:ascii="Times New Roman" w:hAnsi="Times New Roman" w:cs="Times New Roman"/>
          <w:sz w:val="24"/>
          <w:szCs w:val="24"/>
        </w:rPr>
        <w:t>.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w:t>
      </w:r>
      <w:r w:rsidR="00B34A05" w:rsidRPr="00F16F2C">
        <w:rPr>
          <w:rFonts w:ascii="Times New Roman" w:hAnsi="Times New Roman" w:cs="Times New Roman"/>
          <w:sz w:val="24"/>
          <w:szCs w:val="24"/>
        </w:rPr>
        <w:t>ределенным лицом, ответственным</w:t>
      </w:r>
      <w:r w:rsidR="004A25BB" w:rsidRPr="00F16F2C">
        <w:rPr>
          <w:rFonts w:ascii="Times New Roman" w:hAnsi="Times New Roman" w:cs="Times New Roman"/>
          <w:sz w:val="24"/>
          <w:szCs w:val="24"/>
        </w:rPr>
        <w:t xml:space="preserve"> за уборку этой территории.</w:t>
      </w:r>
    </w:p>
    <w:p w:rsidR="00A339DC" w:rsidRPr="00F16F2C" w:rsidRDefault="00A339DC" w:rsidP="00F16F2C">
      <w:pPr>
        <w:spacing w:line="240" w:lineRule="auto"/>
        <w:ind w:firstLine="709"/>
        <w:contextualSpacing/>
        <w:jc w:val="both"/>
        <w:rPr>
          <w:rFonts w:ascii="Times New Roman" w:hAnsi="Times New Roman" w:cs="Times New Roman"/>
          <w:sz w:val="24"/>
          <w:szCs w:val="24"/>
        </w:rPr>
      </w:pP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11.3.3</w:t>
      </w:r>
      <w:r w:rsidR="004A25BB" w:rsidRPr="00F16F2C">
        <w:rPr>
          <w:rFonts w:ascii="Times New Roman" w:hAnsi="Times New Roman" w:cs="Times New Roman"/>
          <w:sz w:val="24"/>
          <w:szCs w:val="24"/>
        </w:rPr>
        <w:t>. Для предотвращения засорения улиц, площадей, скверов и других общественных мест отход</w:t>
      </w:r>
      <w:r w:rsidR="00940273" w:rsidRPr="00F16F2C">
        <w:rPr>
          <w:rFonts w:ascii="Times New Roman" w:hAnsi="Times New Roman" w:cs="Times New Roman"/>
          <w:sz w:val="24"/>
          <w:szCs w:val="24"/>
        </w:rPr>
        <w:t>ами производства и потребления устанавливаются</w:t>
      </w:r>
      <w:r w:rsidR="004A25BB" w:rsidRPr="00F16F2C">
        <w:rPr>
          <w:rFonts w:ascii="Times New Roman" w:hAnsi="Times New Roman" w:cs="Times New Roman"/>
          <w:sz w:val="24"/>
          <w:szCs w:val="24"/>
        </w:rPr>
        <w:t xml:space="preserve"> специально предназначенные для временного складирования отходов емкости малого размера (урны, баки).</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11.3.4</w:t>
      </w:r>
      <w:r w:rsidR="004A25BB" w:rsidRPr="00F16F2C">
        <w:rPr>
          <w:rFonts w:ascii="Times New Roman" w:hAnsi="Times New Roman" w:cs="Times New Roman"/>
          <w:sz w:val="24"/>
          <w:szCs w:val="24"/>
        </w:rPr>
        <w:t>. Установку емкостей для временного складирования отходов производства и потребления и их очистку осуществля</w:t>
      </w:r>
      <w:r w:rsidR="00940273" w:rsidRPr="00F16F2C">
        <w:rPr>
          <w:rFonts w:ascii="Times New Roman" w:hAnsi="Times New Roman" w:cs="Times New Roman"/>
          <w:sz w:val="24"/>
          <w:szCs w:val="24"/>
        </w:rPr>
        <w:t>ют лица, ответственные</w:t>
      </w:r>
      <w:r w:rsidR="004A25BB" w:rsidRPr="00F16F2C">
        <w:rPr>
          <w:rFonts w:ascii="Times New Roman" w:hAnsi="Times New Roman" w:cs="Times New Roman"/>
          <w:sz w:val="24"/>
          <w:szCs w:val="24"/>
        </w:rPr>
        <w:t xml:space="preserve"> за уборку соответствующих территорий.</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11.3.5</w:t>
      </w:r>
      <w:r w:rsidR="004A25BB" w:rsidRPr="00F16F2C">
        <w:rPr>
          <w:rFonts w:ascii="Times New Roman" w:hAnsi="Times New Roman" w:cs="Times New Roman"/>
          <w:sz w:val="24"/>
          <w:szCs w:val="24"/>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w:t>
      </w:r>
      <w:r w:rsidR="00940273" w:rsidRPr="00F16F2C">
        <w:rPr>
          <w:rFonts w:ascii="Times New Roman" w:hAnsi="Times New Roman" w:cs="Times New Roman"/>
          <w:sz w:val="24"/>
          <w:szCs w:val="24"/>
        </w:rPr>
        <w:t>производят</w:t>
      </w:r>
      <w:r w:rsidR="004A25BB" w:rsidRPr="00F16F2C">
        <w:rPr>
          <w:rFonts w:ascii="Times New Roman" w:hAnsi="Times New Roman" w:cs="Times New Roman"/>
          <w:sz w:val="24"/>
          <w:szCs w:val="24"/>
        </w:rPr>
        <w:t xml:space="preserve"> работн</w:t>
      </w:r>
      <w:r w:rsidR="00940273" w:rsidRPr="00F16F2C">
        <w:rPr>
          <w:rFonts w:ascii="Times New Roman" w:hAnsi="Times New Roman" w:cs="Times New Roman"/>
          <w:sz w:val="24"/>
          <w:szCs w:val="24"/>
        </w:rPr>
        <w:t>икам организации, осуществляющие</w:t>
      </w:r>
      <w:r w:rsidR="004A25BB" w:rsidRPr="00F16F2C">
        <w:rPr>
          <w:rFonts w:ascii="Times New Roman" w:hAnsi="Times New Roman" w:cs="Times New Roman"/>
          <w:sz w:val="24"/>
          <w:szCs w:val="24"/>
        </w:rPr>
        <w:t xml:space="preserve"> транспортирование отходов.</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11.3.6</w:t>
      </w:r>
      <w:r w:rsidR="004A25BB" w:rsidRPr="00F16F2C">
        <w:rPr>
          <w:rFonts w:ascii="Times New Roman" w:hAnsi="Times New Roman" w:cs="Times New Roman"/>
          <w:sz w:val="24"/>
          <w:szCs w:val="24"/>
        </w:rPr>
        <w:t xml:space="preserve">. Транспортирование отходов </w:t>
      </w:r>
      <w:r w:rsidR="00940273" w:rsidRPr="00F16F2C">
        <w:rPr>
          <w:rFonts w:ascii="Times New Roman" w:hAnsi="Times New Roman" w:cs="Times New Roman"/>
          <w:sz w:val="24"/>
          <w:szCs w:val="24"/>
        </w:rPr>
        <w:t>осуществляется</w:t>
      </w:r>
      <w:r w:rsidR="004A25BB" w:rsidRPr="00F16F2C">
        <w:rPr>
          <w:rFonts w:ascii="Times New Roman" w:hAnsi="Times New Roman" w:cs="Times New Roman"/>
          <w:sz w:val="24"/>
          <w:szCs w:val="24"/>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11.3.7</w:t>
      </w:r>
      <w:r w:rsidR="004A25BB" w:rsidRPr="00F16F2C">
        <w:rPr>
          <w:rFonts w:ascii="Times New Roman" w:hAnsi="Times New Roman" w:cs="Times New Roman"/>
          <w:sz w:val="24"/>
          <w:szCs w:val="24"/>
        </w:rPr>
        <w:t xml:space="preserve">. При уборке в ночное время </w:t>
      </w:r>
      <w:r w:rsidR="00940273" w:rsidRPr="00F16F2C">
        <w:rPr>
          <w:rFonts w:ascii="Times New Roman" w:hAnsi="Times New Roman" w:cs="Times New Roman"/>
          <w:sz w:val="24"/>
          <w:szCs w:val="24"/>
        </w:rPr>
        <w:t xml:space="preserve"> принимаются</w:t>
      </w:r>
      <w:r w:rsidR="004A25BB" w:rsidRPr="00F16F2C">
        <w:rPr>
          <w:rFonts w:ascii="Times New Roman" w:hAnsi="Times New Roman" w:cs="Times New Roman"/>
          <w:sz w:val="24"/>
          <w:szCs w:val="24"/>
        </w:rPr>
        <w:t xml:space="preserve"> меры, предупреждающие шум.</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11.3.8</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На территории сельского поселения</w:t>
      </w:r>
      <w:r w:rsidR="004A25BB" w:rsidRPr="00F16F2C">
        <w:rPr>
          <w:rFonts w:ascii="Times New Roman" w:hAnsi="Times New Roman" w:cs="Times New Roman"/>
          <w:sz w:val="24"/>
          <w:szCs w:val="24"/>
        </w:rPr>
        <w:t xml:space="preserve"> запр</w:t>
      </w:r>
      <w:r w:rsidR="00940273" w:rsidRPr="00F16F2C">
        <w:rPr>
          <w:rFonts w:ascii="Times New Roman" w:hAnsi="Times New Roman" w:cs="Times New Roman"/>
          <w:sz w:val="24"/>
          <w:szCs w:val="24"/>
        </w:rPr>
        <w:t>ещается</w:t>
      </w:r>
      <w:r w:rsidR="004A25BB" w:rsidRPr="00F16F2C">
        <w:rPr>
          <w:rFonts w:ascii="Times New Roman" w:hAnsi="Times New Roman" w:cs="Times New Roman"/>
          <w:sz w:val="24"/>
          <w:szCs w:val="24"/>
        </w:rPr>
        <w:t xml:space="preserve"> </w:t>
      </w:r>
      <w:r w:rsidR="00940273" w:rsidRPr="00F16F2C">
        <w:rPr>
          <w:rFonts w:ascii="Times New Roman" w:hAnsi="Times New Roman" w:cs="Times New Roman"/>
          <w:sz w:val="24"/>
          <w:szCs w:val="24"/>
        </w:rPr>
        <w:t xml:space="preserve"> установка</w:t>
      </w:r>
      <w:r w:rsidR="004A25BB" w:rsidRPr="00F16F2C">
        <w:rPr>
          <w:rFonts w:ascii="Times New Roman" w:hAnsi="Times New Roman" w:cs="Times New Roman"/>
          <w:sz w:val="24"/>
          <w:szCs w:val="24"/>
        </w:rPr>
        <w:t xml:space="preserve"> устройств наливных помоек, разлив помоев и нечистот за территорией домов и улиц, вынос отходов на уличные проезды.</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11.3.9</w:t>
      </w:r>
      <w:r w:rsidR="004A25BB" w:rsidRPr="00F16F2C">
        <w:rPr>
          <w:rFonts w:ascii="Times New Roman" w:hAnsi="Times New Roman" w:cs="Times New Roman"/>
          <w:sz w:val="24"/>
          <w:szCs w:val="24"/>
        </w:rPr>
        <w:t xml:space="preserve">. </w:t>
      </w:r>
      <w:r w:rsidRPr="00F16F2C">
        <w:rPr>
          <w:rFonts w:ascii="Times New Roman" w:hAnsi="Times New Roman" w:cs="Times New Roman"/>
          <w:sz w:val="24"/>
          <w:szCs w:val="24"/>
        </w:rPr>
        <w:t xml:space="preserve"> </w:t>
      </w:r>
      <w:r w:rsidR="00387750" w:rsidRPr="00F16F2C">
        <w:rPr>
          <w:rFonts w:ascii="Times New Roman" w:hAnsi="Times New Roman" w:cs="Times New Roman"/>
          <w:sz w:val="24"/>
          <w:szCs w:val="24"/>
        </w:rPr>
        <w:t xml:space="preserve">Непосредственно к мусоросборникам и выгребным ямам должен быть </w:t>
      </w:r>
      <w:r w:rsidR="004A25BB" w:rsidRPr="00F16F2C">
        <w:rPr>
          <w:rFonts w:ascii="Times New Roman" w:hAnsi="Times New Roman" w:cs="Times New Roman"/>
          <w:sz w:val="24"/>
          <w:szCs w:val="24"/>
        </w:rPr>
        <w:t>обеспеч</w:t>
      </w:r>
      <w:r w:rsidR="00387750" w:rsidRPr="00F16F2C">
        <w:rPr>
          <w:rFonts w:ascii="Times New Roman" w:hAnsi="Times New Roman" w:cs="Times New Roman"/>
          <w:sz w:val="24"/>
          <w:szCs w:val="24"/>
        </w:rPr>
        <w:t>ен</w:t>
      </w:r>
      <w:r w:rsidR="004A25BB" w:rsidRPr="00F16F2C">
        <w:rPr>
          <w:rFonts w:ascii="Times New Roman" w:hAnsi="Times New Roman" w:cs="Times New Roman"/>
          <w:sz w:val="24"/>
          <w:szCs w:val="24"/>
        </w:rPr>
        <w:t xml:space="preserve"> свободный подъезд.</w:t>
      </w:r>
    </w:p>
    <w:p w:rsidR="004A25BB"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11.3.10</w:t>
      </w:r>
      <w:r w:rsidR="004A25BB" w:rsidRPr="00F16F2C">
        <w:rPr>
          <w:rFonts w:ascii="Times New Roman" w:hAnsi="Times New Roman" w:cs="Times New Roman"/>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71BFC" w:rsidRPr="00F16F2C" w:rsidRDefault="00EC25D6"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11.3.11. </w:t>
      </w:r>
      <w:r w:rsidR="000270CF" w:rsidRPr="00F16F2C">
        <w:rPr>
          <w:rFonts w:ascii="Times New Roman" w:hAnsi="Times New Roman" w:cs="Times New Roman"/>
          <w:sz w:val="24"/>
          <w:szCs w:val="24"/>
        </w:rPr>
        <w:t xml:space="preserve"> На территории </w:t>
      </w:r>
      <w:r w:rsidR="00B57D99">
        <w:rPr>
          <w:rFonts w:ascii="Times New Roman" w:hAnsi="Times New Roman" w:cs="Times New Roman"/>
          <w:sz w:val="24"/>
          <w:szCs w:val="24"/>
        </w:rPr>
        <w:t>Лен</w:t>
      </w:r>
      <w:r w:rsidR="0041489E" w:rsidRPr="00F16F2C">
        <w:rPr>
          <w:rFonts w:ascii="Times New Roman" w:hAnsi="Times New Roman" w:cs="Times New Roman"/>
          <w:sz w:val="24"/>
          <w:szCs w:val="24"/>
        </w:rPr>
        <w:t>инского</w:t>
      </w:r>
      <w:r w:rsidR="000270CF" w:rsidRPr="00F16F2C">
        <w:rPr>
          <w:rFonts w:ascii="Times New Roman" w:hAnsi="Times New Roman" w:cs="Times New Roman"/>
          <w:sz w:val="24"/>
          <w:szCs w:val="24"/>
        </w:rPr>
        <w:t xml:space="preserve"> сельского поселения физическим и юридическим лицам запрещается осуществлять сброс (выброс), складирование и (или) временное хранение мусора, отходов спила деревьев, кустарников, листвы и других растительных остатков вне специально отведенных мест. Складирование строительных и иных материалов, оборудования и механизмов за пределами своих земельных участков, т.е. на территории </w:t>
      </w:r>
      <w:r w:rsidR="00B57D99">
        <w:rPr>
          <w:rFonts w:ascii="Times New Roman" w:hAnsi="Times New Roman" w:cs="Times New Roman"/>
          <w:sz w:val="24"/>
          <w:szCs w:val="24"/>
        </w:rPr>
        <w:t>Лен</w:t>
      </w:r>
      <w:r w:rsidR="0041489E" w:rsidRPr="00F16F2C">
        <w:rPr>
          <w:rFonts w:ascii="Times New Roman" w:hAnsi="Times New Roman" w:cs="Times New Roman"/>
          <w:sz w:val="24"/>
          <w:szCs w:val="24"/>
        </w:rPr>
        <w:t>инского</w:t>
      </w:r>
      <w:r w:rsidR="000270CF" w:rsidRPr="00F16F2C">
        <w:rPr>
          <w:rFonts w:ascii="Times New Roman" w:hAnsi="Times New Roman" w:cs="Times New Roman"/>
          <w:sz w:val="24"/>
          <w:szCs w:val="24"/>
        </w:rPr>
        <w:t xml:space="preserve"> сельского поселения, допускается только </w:t>
      </w:r>
      <w:r w:rsidR="004623A9" w:rsidRPr="00F16F2C">
        <w:rPr>
          <w:rFonts w:ascii="Times New Roman" w:hAnsi="Times New Roman" w:cs="Times New Roman"/>
          <w:sz w:val="24"/>
          <w:szCs w:val="24"/>
        </w:rPr>
        <w:t>на основании разрешения</w:t>
      </w:r>
      <w:r w:rsidR="000270CF" w:rsidRPr="00F16F2C">
        <w:rPr>
          <w:rFonts w:ascii="Times New Roman" w:hAnsi="Times New Roman" w:cs="Times New Roman"/>
          <w:sz w:val="24"/>
          <w:szCs w:val="24"/>
        </w:rPr>
        <w:t xml:space="preserve"> администрации </w:t>
      </w:r>
      <w:r w:rsidR="00B57D99">
        <w:rPr>
          <w:rFonts w:ascii="Times New Roman" w:hAnsi="Times New Roman" w:cs="Times New Roman"/>
          <w:sz w:val="24"/>
          <w:szCs w:val="24"/>
        </w:rPr>
        <w:t>Лен</w:t>
      </w:r>
      <w:r w:rsidR="0041489E" w:rsidRPr="00F16F2C">
        <w:rPr>
          <w:rFonts w:ascii="Times New Roman" w:hAnsi="Times New Roman" w:cs="Times New Roman"/>
          <w:sz w:val="24"/>
          <w:szCs w:val="24"/>
        </w:rPr>
        <w:t>инского</w:t>
      </w:r>
      <w:r w:rsidR="005446A6" w:rsidRPr="00F16F2C">
        <w:rPr>
          <w:rFonts w:ascii="Times New Roman" w:hAnsi="Times New Roman" w:cs="Times New Roman"/>
          <w:sz w:val="24"/>
          <w:szCs w:val="24"/>
        </w:rPr>
        <w:t xml:space="preserve"> сельского поселения, которое выдается в порядке, установленном п</w:t>
      </w:r>
      <w:r w:rsidR="00B57D99">
        <w:rPr>
          <w:rFonts w:ascii="Times New Roman" w:hAnsi="Times New Roman" w:cs="Times New Roman"/>
          <w:sz w:val="24"/>
          <w:szCs w:val="24"/>
        </w:rPr>
        <w:t>остановлением администрации Лен</w:t>
      </w:r>
      <w:r w:rsidR="005446A6" w:rsidRPr="00F16F2C">
        <w:rPr>
          <w:rFonts w:ascii="Times New Roman" w:hAnsi="Times New Roman" w:cs="Times New Roman"/>
          <w:sz w:val="24"/>
          <w:szCs w:val="24"/>
        </w:rPr>
        <w:t>инского сельского поселения.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Организация стоков ливневых вод</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BD0F8C" w:rsidRPr="00F16F2C">
        <w:rPr>
          <w:rFonts w:ascii="Times New Roman" w:hAnsi="Times New Roman" w:cs="Times New Roman"/>
          <w:sz w:val="24"/>
          <w:szCs w:val="24"/>
        </w:rPr>
        <w:t>.1. Уличное техническое оборудование и инженерные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 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.1.2. Элементы инженерного оборудования не должны противоречить техническим условиям, в том числе: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вентиляционные шахты подземных коммуникаций необходимо оборудовать решетками.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 xml:space="preserve">.1.9. Организации по обслуживанию жилищного фонда обязаны обеспечивать свободный подъезд к люкам смотровых колодцев и узлам управления инженерными </w:t>
      </w:r>
      <w:r w:rsidR="00BD0F8C" w:rsidRPr="00F16F2C">
        <w:rPr>
          <w:rFonts w:ascii="Times New Roman" w:hAnsi="Times New Roman" w:cs="Times New Roman"/>
          <w:sz w:val="24"/>
          <w:szCs w:val="24"/>
        </w:rPr>
        <w:lastRenderedPageBreak/>
        <w:t>сетями, а также источникам пожарного водоснабжения (пожарные гидранты, водоемы), расположенным на обслуживаемой территории.</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открывать люки колодцев и регулировать запорные устройства на магистралях водопровода, канализации, теплотрасс;</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какие-либо работы на данных сетях без разрешения эксплуатирующих организаций;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оставлять колодцы неплотно закрытыми и (или) закрывать разбитыми крышками;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отводить поверхностные воды в систему канализации;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пользоваться пожарными гидрантами в хозяйственных целях;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забор воды от уличных колонок с помощью шлангов;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производить разборку колонок;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w:t>
      </w:r>
      <w:r w:rsidR="00C73FE4" w:rsidRPr="00F16F2C">
        <w:rPr>
          <w:rFonts w:ascii="Times New Roman" w:hAnsi="Times New Roman" w:cs="Times New Roman"/>
          <w:sz w:val="24"/>
          <w:szCs w:val="24"/>
        </w:rPr>
        <w:t>оизводящей работу по ее очистке;</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D0F8C" w:rsidRPr="00F16F2C" w:rsidRDefault="0065594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BD0F8C" w:rsidRPr="00F16F2C">
        <w:rPr>
          <w:rFonts w:ascii="Times New Roman" w:hAnsi="Times New Roman" w:cs="Times New Roman"/>
          <w:sz w:val="24"/>
          <w:szCs w:val="24"/>
        </w:rPr>
        <w:t>.1.11.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 Порядок проведения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026E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Аварийные работы  владельцы сетей начинают  после  уведомления администрации муниципального образования с последующим оформлением разрешения в 3-дневный срок.</w:t>
      </w:r>
    </w:p>
    <w:p w:rsidR="00AC2E7E" w:rsidRPr="00F16F2C" w:rsidRDefault="008B41A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.2. Разрешение на производство работ по строительству, реконструкции, ремонту коммуникаций   администрация муниципального образования выдает при предъявлении: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схемы </w:t>
      </w:r>
      <w:r w:rsidR="00C368BF" w:rsidRPr="00F16F2C">
        <w:rPr>
          <w:rFonts w:ascii="Times New Roman" w:hAnsi="Times New Roman" w:cs="Times New Roman"/>
          <w:sz w:val="24"/>
          <w:szCs w:val="24"/>
        </w:rPr>
        <w:t xml:space="preserve">схемы организации движения автотранспорта </w:t>
      </w:r>
      <w:r w:rsidRPr="00F16F2C">
        <w:rPr>
          <w:rFonts w:ascii="Times New Roman" w:hAnsi="Times New Roman" w:cs="Times New Roman"/>
          <w:sz w:val="24"/>
          <w:szCs w:val="24"/>
        </w:rPr>
        <w:t>и пешеходов, согласованной с государственной инспекцией по безопасности дорожного движения;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.3. Прокладка напорных коммуникаций под проезжей частью магистральных улиц  не допускается.</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.4. При реконструкции действующих подземных коммуникаций   предусматривается их вынос из-под проезжей части магистральных улиц.</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 Не допускается применение кирпича в конструкциях, подземных коммуникациях, расположенных под проезжей частью.</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C2E7E" w:rsidRPr="00F16F2C" w:rsidRDefault="00577D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 До начала производства работ по разрытию необходимо:</w:t>
      </w:r>
    </w:p>
    <w:p w:rsidR="00AC2E7E" w:rsidRPr="00F16F2C" w:rsidRDefault="006C18C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.9.1. Установить дорожные знаки в соответствии с согласованной схемой;</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Ограждение  необходимо выполнять сплошным и надежным, предотвращающим попадание посторонних на стройплощадку.</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4C718C"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 xml:space="preserve">.9.3. </w:t>
      </w:r>
      <w:r w:rsidR="004C718C" w:rsidRPr="00F16F2C">
        <w:rPr>
          <w:rFonts w:ascii="Times New Roman" w:hAnsi="Times New Roman" w:cs="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 </w:t>
      </w:r>
    </w:p>
    <w:p w:rsidR="004C718C" w:rsidRPr="00F16F2C" w:rsidRDefault="004C71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w:t>
      </w:r>
      <w:r w:rsidR="006867BC" w:rsidRPr="00F16F2C">
        <w:rPr>
          <w:rFonts w:ascii="Times New Roman" w:hAnsi="Times New Roman" w:cs="Times New Roman"/>
          <w:sz w:val="24"/>
          <w:szCs w:val="24"/>
        </w:rPr>
        <w:t>порта, помещается соответствующее объявление</w:t>
      </w:r>
      <w:r w:rsidRPr="00F16F2C">
        <w:rPr>
          <w:rFonts w:ascii="Times New Roman" w:hAnsi="Times New Roman" w:cs="Times New Roman"/>
          <w:sz w:val="24"/>
          <w:szCs w:val="24"/>
        </w:rPr>
        <w:t xml:space="preserve"> в печати с указанием сроков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12</w:t>
      </w:r>
      <w:r w:rsidR="00AC2E7E" w:rsidRPr="00F16F2C">
        <w:rPr>
          <w:rFonts w:ascii="Times New Roman" w:hAnsi="Times New Roman" w:cs="Times New Roman"/>
          <w:sz w:val="24"/>
          <w:szCs w:val="24"/>
        </w:rPr>
        <w:t>.10. 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.11. В разрешении  устанавливаются сроки и условия производства работ.</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AC2E7E" w:rsidRPr="00F16F2C" w:rsidRDefault="00B9504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производстве работ на улицах, застроенных территориях грунт  немедленно вывозится.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.15. Траншеи под проезжей частью и тротуарами  засыпаются песком и песчаным фунтом с послойным уплотнением и поливкой водой.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Траншеи на газонах  засыпаются местным грунтом с уплотнением, восстановлением плодородного слоя и посевом травы.</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производит геодезическую съемку.</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AC2E7E" w:rsidRPr="00F16F2C">
        <w:rPr>
          <w:rFonts w:ascii="Times New Roman" w:hAnsi="Times New Roman" w:cs="Times New Roman"/>
          <w:sz w:val="24"/>
          <w:szCs w:val="24"/>
        </w:rPr>
        <w:t>.18.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12.19. При производстве земляных работ запрещается: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на дорогах без согласования с МО МВД;</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вырубка деревьев, кустарников и обнажение их корней без разрешения органа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снос зеленых насаждений, за исключением аварийных работ;</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37F80" w:rsidRPr="00F16F2C" w:rsidRDefault="00137F80"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AC2E7E" w:rsidRPr="00F16F2C" w:rsidRDefault="00EC0C7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.20</w:t>
      </w:r>
      <w:r w:rsidR="00AC2E7E" w:rsidRPr="00F16F2C">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C2E7E" w:rsidRPr="00F16F2C" w:rsidRDefault="009C350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12</w:t>
      </w:r>
      <w:r w:rsidR="00137F80" w:rsidRPr="00F16F2C">
        <w:rPr>
          <w:rFonts w:ascii="Times New Roman" w:hAnsi="Times New Roman" w:cs="Times New Roman"/>
          <w:sz w:val="24"/>
          <w:szCs w:val="24"/>
        </w:rPr>
        <w:t>.21</w:t>
      </w:r>
      <w:r w:rsidR="00AC2E7E" w:rsidRPr="00F16F2C">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434B27"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13. </w:t>
      </w:r>
      <w:r w:rsidR="0024446D" w:rsidRPr="00F16F2C">
        <w:rPr>
          <w:rFonts w:ascii="Times New Roman" w:hAnsi="Times New Roman" w:cs="Times New Roman"/>
          <w:sz w:val="24"/>
          <w:szCs w:val="24"/>
        </w:rPr>
        <w:t>Участие, в том числе финансовое</w:t>
      </w:r>
      <w:r w:rsidRPr="00F16F2C">
        <w:rPr>
          <w:rFonts w:ascii="Times New Roman" w:hAnsi="Times New Roman" w:cs="Times New Roman"/>
          <w:sz w:val="24"/>
          <w:szCs w:val="24"/>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40357B"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13.1</w:t>
      </w:r>
      <w:r w:rsidR="0040357B" w:rsidRPr="00F16F2C">
        <w:rPr>
          <w:rFonts w:ascii="Times New Roman" w:hAnsi="Times New Roman" w:cs="Times New Roman"/>
          <w:sz w:val="24"/>
          <w:szCs w:val="24"/>
        </w:rPr>
        <w:t xml:space="preserve">. В целях обеспечения надлежащего </w:t>
      </w:r>
      <w:r w:rsidR="00CD449B" w:rsidRPr="00F16F2C">
        <w:rPr>
          <w:rFonts w:ascii="Times New Roman" w:hAnsi="Times New Roman" w:cs="Times New Roman"/>
          <w:sz w:val="24"/>
          <w:szCs w:val="24"/>
        </w:rPr>
        <w:t>санитарного состояния территории</w:t>
      </w:r>
      <w:r w:rsidR="0040357B" w:rsidRPr="00F16F2C">
        <w:rPr>
          <w:rFonts w:ascii="Times New Roman" w:hAnsi="Times New Roman" w:cs="Times New Roman"/>
          <w:sz w:val="24"/>
          <w:szCs w:val="24"/>
        </w:rPr>
        <w:t xml:space="preserve">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качестве прилегающих территорий. </w:t>
      </w:r>
    </w:p>
    <w:p w:rsidR="00AC2E7E" w:rsidRPr="00F16F2C" w:rsidRDefault="0024446D"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13.2</w:t>
      </w:r>
      <w:r w:rsidR="0040357B" w:rsidRPr="00F16F2C">
        <w:rPr>
          <w:rFonts w:ascii="Times New Roman" w:hAnsi="Times New Roman" w:cs="Times New Roman"/>
          <w:sz w:val="24"/>
          <w:szCs w:val="24"/>
        </w:rPr>
        <w:t xml:space="preserve">.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в границах, определенных в соответствии с порядком, установленным законом </w:t>
      </w:r>
      <w:r w:rsidRPr="00F16F2C">
        <w:rPr>
          <w:rFonts w:ascii="Times New Roman" w:hAnsi="Times New Roman" w:cs="Times New Roman"/>
          <w:sz w:val="24"/>
          <w:szCs w:val="24"/>
        </w:rPr>
        <w:t>Орловской области</w:t>
      </w:r>
      <w:r w:rsidR="0040357B" w:rsidRPr="00F16F2C">
        <w:rPr>
          <w:rFonts w:ascii="Times New Roman" w:hAnsi="Times New Roman" w:cs="Times New Roman"/>
          <w:sz w:val="24"/>
          <w:szCs w:val="24"/>
        </w:rPr>
        <w:t>, а также принимают финансовое участие в сод</w:t>
      </w:r>
      <w:r w:rsidRPr="00F16F2C">
        <w:rPr>
          <w:rFonts w:ascii="Times New Roman" w:hAnsi="Times New Roman" w:cs="Times New Roman"/>
          <w:sz w:val="24"/>
          <w:szCs w:val="24"/>
        </w:rPr>
        <w:t>ержании прилегающих территорий.</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AC2E7E" w:rsidRPr="00F16F2C" w:rsidRDefault="00BF1C3B"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 Определение</w:t>
      </w:r>
      <w:r w:rsidR="008F38F0" w:rsidRPr="00F16F2C">
        <w:rPr>
          <w:rFonts w:ascii="Times New Roman" w:hAnsi="Times New Roman" w:cs="Times New Roman"/>
          <w:sz w:val="24"/>
          <w:szCs w:val="24"/>
        </w:rPr>
        <w:t xml:space="preserve"> границ прилегающих территорий </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w:t>
      </w:r>
      <w:r w:rsidR="003B1265" w:rsidRPr="00F16F2C">
        <w:rPr>
          <w:rFonts w:ascii="Times New Roman" w:hAnsi="Times New Roman" w:cs="Times New Roman"/>
          <w:sz w:val="24"/>
          <w:szCs w:val="24"/>
        </w:rPr>
        <w:t xml:space="preserve">1. Администрация сельского поселения для определения границ прилегающих территорий </w:t>
      </w:r>
      <w:r w:rsidR="008734E5" w:rsidRPr="00F16F2C">
        <w:rPr>
          <w:rFonts w:ascii="Times New Roman" w:hAnsi="Times New Roman" w:cs="Times New Roman"/>
          <w:sz w:val="24"/>
          <w:szCs w:val="24"/>
        </w:rPr>
        <w:t xml:space="preserve">в порядке, установленном сельским Советом народных депутатов, </w:t>
      </w:r>
      <w:r w:rsidR="003B1265" w:rsidRPr="00F16F2C">
        <w:rPr>
          <w:rFonts w:ascii="Times New Roman" w:hAnsi="Times New Roman" w:cs="Times New Roman"/>
          <w:sz w:val="24"/>
          <w:szCs w:val="24"/>
        </w:rPr>
        <w:t>разрабатывает один или несколько нижеперечисленных видов описания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текстовое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графическое описание местоположения границ прилегающих территорий;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p>
    <w:p w:rsidR="003B126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14.2</w:t>
      </w:r>
      <w:r w:rsidR="003B1265" w:rsidRPr="00F16F2C">
        <w:rPr>
          <w:rFonts w:ascii="Times New Roman" w:hAnsi="Times New Roman" w:cs="Times New Roman"/>
          <w:sz w:val="24"/>
          <w:szCs w:val="24"/>
        </w:rPr>
        <w:t>. Границы прилегающих территорий определяются с учетом следующих требований:</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 границы прилегающих территорий должны иметь один замкнутый контур или два непересекающихся замкнутых контура;</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2) пересечение границ прилегающих территорий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3) пересечение границ прилегающих территорий с автомобильными дорогами не допускается;</w:t>
      </w:r>
    </w:p>
    <w:p w:rsidR="003B1265" w:rsidRPr="00F16F2C" w:rsidRDefault="003B1265"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F83BE5"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14.3</w:t>
      </w:r>
      <w:r w:rsidR="00F83BE5" w:rsidRPr="00F16F2C">
        <w:rPr>
          <w:rFonts w:ascii="Times New Roman" w:hAnsi="Times New Roman" w:cs="Times New Roman"/>
          <w:sz w:val="24"/>
          <w:szCs w:val="24"/>
        </w:rPr>
        <w:t xml:space="preserve">. Установление и изменение границ прилегающей территории осуществляется путем утверждения представительным органом муниципального образования </w:t>
      </w:r>
      <w:r w:rsidR="005A5B38" w:rsidRPr="00F16F2C">
        <w:rPr>
          <w:rFonts w:ascii="Times New Roman" w:hAnsi="Times New Roman" w:cs="Times New Roman"/>
          <w:sz w:val="24"/>
          <w:szCs w:val="24"/>
        </w:rPr>
        <w:t>описания местоположения границ прилегающих территорий</w:t>
      </w:r>
      <w:r w:rsidR="00F83BE5" w:rsidRPr="00F16F2C">
        <w:rPr>
          <w:rFonts w:ascii="Times New Roman" w:hAnsi="Times New Roman" w:cs="Times New Roman"/>
          <w:sz w:val="24"/>
          <w:szCs w:val="24"/>
        </w:rPr>
        <w:t>.</w:t>
      </w:r>
    </w:p>
    <w:p w:rsidR="00AC2E7E" w:rsidRPr="00F16F2C" w:rsidRDefault="00B61F0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14.4</w:t>
      </w:r>
      <w:r w:rsidR="00F83BE5" w:rsidRPr="00F16F2C">
        <w:rPr>
          <w:rFonts w:ascii="Times New Roman" w:hAnsi="Times New Roman" w:cs="Times New Roman"/>
          <w:sz w:val="24"/>
          <w:szCs w:val="24"/>
        </w:rPr>
        <w:t xml:space="preserve">. Утвержденное описание местоположения границ прилегающих территорий подлежит </w:t>
      </w:r>
      <w:r w:rsidR="005D34E5" w:rsidRPr="00F16F2C">
        <w:rPr>
          <w:rFonts w:ascii="Times New Roman" w:hAnsi="Times New Roman" w:cs="Times New Roman"/>
          <w:sz w:val="24"/>
          <w:szCs w:val="24"/>
        </w:rPr>
        <w:t>обязательному обнародованию не позднее чем через 10 дней после утверждения.</w:t>
      </w:r>
    </w:p>
    <w:p w:rsidR="00AC2E7E" w:rsidRPr="00F16F2C" w:rsidRDefault="00AC2E7E"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15.1</w:t>
      </w:r>
      <w:r w:rsidR="00154CF9" w:rsidRPr="00F16F2C">
        <w:rPr>
          <w:rFonts w:ascii="Times New Roman" w:hAnsi="Times New Roman" w:cs="Times New Roman"/>
          <w:sz w:val="24"/>
          <w:szCs w:val="24"/>
        </w:rPr>
        <w:t xml:space="preserve">. Праздничное оформление территории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 xml:space="preserve">  выполняется по решению администрации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на период проведения государственных и сельских праздников, мероприятий, связанных со знаменательными событиями.</w:t>
      </w:r>
    </w:p>
    <w:p w:rsidR="00154CF9" w:rsidRPr="00F16F2C" w:rsidRDefault="00154CF9"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9F07B4" w:rsidRPr="00F16F2C">
        <w:rPr>
          <w:rFonts w:ascii="Times New Roman" w:hAnsi="Times New Roman" w:cs="Times New Roman"/>
          <w:sz w:val="24"/>
          <w:szCs w:val="24"/>
        </w:rPr>
        <w:t>сельского поселения</w:t>
      </w:r>
      <w:r w:rsidRPr="00F16F2C">
        <w:rPr>
          <w:rFonts w:ascii="Times New Roman" w:hAnsi="Times New Roman" w:cs="Times New Roman"/>
          <w:sz w:val="24"/>
          <w:szCs w:val="24"/>
        </w:rPr>
        <w:t>.</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.2. Работы, связанные с проведением </w:t>
      </w:r>
      <w:r w:rsidRPr="00F16F2C">
        <w:rPr>
          <w:rFonts w:ascii="Times New Roman" w:hAnsi="Times New Roman" w:cs="Times New Roman"/>
          <w:sz w:val="24"/>
          <w:szCs w:val="24"/>
        </w:rPr>
        <w:t>сельских</w:t>
      </w:r>
      <w:r w:rsidR="00154CF9" w:rsidRPr="00F16F2C">
        <w:rPr>
          <w:rFonts w:ascii="Times New Roman" w:hAnsi="Times New Roman" w:cs="Times New Roman"/>
          <w:sz w:val="24"/>
          <w:szCs w:val="24"/>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Pr="00F16F2C">
        <w:rPr>
          <w:rFonts w:ascii="Times New Roman" w:hAnsi="Times New Roman" w:cs="Times New Roman"/>
          <w:sz w:val="24"/>
          <w:szCs w:val="24"/>
        </w:rPr>
        <w:t xml:space="preserve">сельского поселения </w:t>
      </w:r>
      <w:r w:rsidR="00154CF9" w:rsidRPr="00F16F2C">
        <w:rPr>
          <w:rFonts w:ascii="Times New Roman" w:hAnsi="Times New Roman" w:cs="Times New Roman"/>
          <w:sz w:val="24"/>
          <w:szCs w:val="24"/>
        </w:rPr>
        <w:t xml:space="preserve">в пределах средств, предусмотренных на эти цели в </w:t>
      </w:r>
      <w:r w:rsidRPr="00F16F2C">
        <w:rPr>
          <w:rFonts w:ascii="Times New Roman" w:hAnsi="Times New Roman" w:cs="Times New Roman"/>
          <w:sz w:val="24"/>
          <w:szCs w:val="24"/>
        </w:rPr>
        <w:t xml:space="preserve">местном </w:t>
      </w:r>
      <w:r w:rsidR="00154CF9" w:rsidRPr="00F16F2C">
        <w:rPr>
          <w:rFonts w:ascii="Times New Roman" w:hAnsi="Times New Roman" w:cs="Times New Roman"/>
          <w:sz w:val="24"/>
          <w:szCs w:val="24"/>
        </w:rPr>
        <w:t>бюджете.</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.3. В праздничное</w:t>
      </w:r>
      <w:r w:rsidR="00F706F0" w:rsidRPr="00F16F2C">
        <w:rPr>
          <w:rFonts w:ascii="Times New Roman" w:hAnsi="Times New Roman" w:cs="Times New Roman"/>
          <w:sz w:val="24"/>
          <w:szCs w:val="24"/>
        </w:rPr>
        <w:t xml:space="preserve"> оформление  включаются: вывеск</w:t>
      </w:r>
      <w:r w:rsidR="00154CF9" w:rsidRPr="00F16F2C">
        <w:rPr>
          <w:rFonts w:ascii="Times New Roman" w:hAnsi="Times New Roman" w:cs="Times New Roman"/>
          <w:sz w:val="24"/>
          <w:szCs w:val="24"/>
        </w:rPr>
        <w:t>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54CF9"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Pr="00F16F2C">
        <w:rPr>
          <w:rFonts w:ascii="Times New Roman" w:hAnsi="Times New Roman" w:cs="Times New Roman"/>
          <w:sz w:val="24"/>
          <w:szCs w:val="24"/>
        </w:rPr>
        <w:t>сельского поселения</w:t>
      </w:r>
      <w:r w:rsidR="00154CF9" w:rsidRPr="00F16F2C">
        <w:rPr>
          <w:rFonts w:ascii="Times New Roman" w:hAnsi="Times New Roman" w:cs="Times New Roman"/>
          <w:sz w:val="24"/>
          <w:szCs w:val="24"/>
        </w:rPr>
        <w:t>.</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15</w:t>
      </w:r>
      <w:r w:rsidR="00154CF9" w:rsidRPr="00F16F2C">
        <w:rPr>
          <w:rFonts w:ascii="Times New Roman" w:hAnsi="Times New Roman" w:cs="Times New Roman"/>
          <w:sz w:val="24"/>
          <w:szCs w:val="24"/>
        </w:rPr>
        <w:t>.5.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9F07B4" w:rsidRPr="00F16F2C" w:rsidRDefault="009F07B4" w:rsidP="00F16F2C">
      <w:pPr>
        <w:spacing w:line="240" w:lineRule="auto"/>
        <w:ind w:firstLine="709"/>
        <w:contextualSpacing/>
        <w:jc w:val="both"/>
        <w:rPr>
          <w:rFonts w:ascii="Times New Roman" w:hAnsi="Times New Roman" w:cs="Times New Roman"/>
          <w:sz w:val="24"/>
          <w:szCs w:val="24"/>
        </w:rPr>
      </w:pP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 xml:space="preserve">. Порядок участия граждан и организаций в реализации мероприятий по благоустройству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 Общественное участие в принятии решений и реализации проектов комплексного благоустройства территории</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16</w:t>
      </w:r>
      <w:r w:rsidR="00BD0F8C" w:rsidRPr="00F16F2C">
        <w:rPr>
          <w:rFonts w:ascii="Times New Roman" w:hAnsi="Times New Roman" w:cs="Times New Roman"/>
          <w:sz w:val="24"/>
          <w:szCs w:val="24"/>
        </w:rPr>
        <w:t>.1.1. В целях обеспечения широкого участия всех заинтересованных лиц в</w:t>
      </w:r>
      <w:r w:rsidR="00AA5203" w:rsidRPr="00F16F2C">
        <w:rPr>
          <w:rFonts w:ascii="Times New Roman" w:hAnsi="Times New Roman" w:cs="Times New Roman"/>
          <w:sz w:val="24"/>
          <w:szCs w:val="24"/>
        </w:rPr>
        <w:t xml:space="preserve"> </w:t>
      </w:r>
      <w:r w:rsidR="00BD0F8C" w:rsidRPr="00F16F2C">
        <w:rPr>
          <w:rFonts w:ascii="Times New Roman" w:hAnsi="Times New Roman" w:cs="Times New Roman"/>
          <w:sz w:val="24"/>
          <w:szCs w:val="24"/>
        </w:rPr>
        <w:t xml:space="preserve">принятии решений и реализации проектов комплексного благоустройства и развития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работы со средствами массовой информации, охватывающими широкий круг людей разных возрастных групп и потенциальные аудитории проекта;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D0F8C" w:rsidRPr="00F16F2C" w:rsidRDefault="009F07B4"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.1.3. Механизмы общественного участия.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w:t>
      </w:r>
      <w:r w:rsidR="009F07B4" w:rsidRPr="00F16F2C">
        <w:rPr>
          <w:rFonts w:ascii="Times New Roman" w:hAnsi="Times New Roman" w:cs="Times New Roman"/>
          <w:sz w:val="24"/>
          <w:szCs w:val="24"/>
        </w:rPr>
        <w:t>оном от 21.07.2014 г. № 212-ФЗ «</w:t>
      </w:r>
      <w:r w:rsidRPr="00F16F2C">
        <w:rPr>
          <w:rFonts w:ascii="Times New Roman" w:hAnsi="Times New Roman" w:cs="Times New Roman"/>
          <w:sz w:val="24"/>
          <w:szCs w:val="24"/>
        </w:rPr>
        <w:t xml:space="preserve">Об основах общественного </w:t>
      </w:r>
      <w:r w:rsidR="009F07B4" w:rsidRPr="00F16F2C">
        <w:rPr>
          <w:rFonts w:ascii="Times New Roman" w:hAnsi="Times New Roman" w:cs="Times New Roman"/>
          <w:sz w:val="24"/>
          <w:szCs w:val="24"/>
        </w:rPr>
        <w:t>контроля в Российской Федерации»</w:t>
      </w:r>
      <w:r w:rsidRPr="00F16F2C">
        <w:rPr>
          <w:rFonts w:ascii="Times New Roman" w:hAnsi="Times New Roman" w:cs="Times New Roman"/>
          <w:sz w:val="24"/>
          <w:szCs w:val="24"/>
        </w:rPr>
        <w:t>.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BD0F8C" w:rsidRPr="00F16F2C" w:rsidRDefault="007E1DF2"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16</w:t>
      </w:r>
      <w:r w:rsidR="00BD0F8C" w:rsidRPr="00F16F2C">
        <w:rPr>
          <w:rFonts w:ascii="Times New Roman" w:hAnsi="Times New Roman" w:cs="Times New Roman"/>
          <w:sz w:val="24"/>
          <w:szCs w:val="24"/>
        </w:rPr>
        <w:t>.1.4. Участие лиц, осуществляющих предпринимательскую деятельность, в реализации комплексных проектов благоустройства может заключаться: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lastRenderedPageBreak/>
        <w:t>- в создании и предоставлении разного рода услуг и сервисов для посетителей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строительстве, реконструкции, реставрации объектов недвижимости;</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производстве или размещении элементов благоустройства;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мероприятий, обеспечивающих приток посетителей на создаваемые общественные пространства;</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в иных формах.</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 xml:space="preserve">. Осуществление контроля за соблюдением Правил благоустройства территории </w:t>
      </w:r>
      <w:r w:rsidR="00B57D99">
        <w:rPr>
          <w:rFonts w:ascii="Times New Roman" w:hAnsi="Times New Roman" w:cs="Times New Roman"/>
          <w:sz w:val="24"/>
          <w:szCs w:val="24"/>
        </w:rPr>
        <w:t>Лен</w:t>
      </w:r>
      <w:r w:rsidR="003C5A8A" w:rsidRPr="00F16F2C">
        <w:rPr>
          <w:rFonts w:ascii="Times New Roman" w:hAnsi="Times New Roman" w:cs="Times New Roman"/>
          <w:sz w:val="24"/>
          <w:szCs w:val="24"/>
        </w:rPr>
        <w:t>инск</w:t>
      </w:r>
      <w:r w:rsidR="00BD0F8C" w:rsidRPr="00F16F2C">
        <w:rPr>
          <w:rFonts w:ascii="Times New Roman" w:hAnsi="Times New Roman" w:cs="Times New Roman"/>
          <w:sz w:val="24"/>
          <w:szCs w:val="24"/>
        </w:rPr>
        <w:t>ого сельского поселения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BD0F8C" w:rsidRPr="00F16F2C">
        <w:rPr>
          <w:rFonts w:ascii="Times New Roman" w:hAnsi="Times New Roman" w:cs="Times New Roman"/>
          <w:sz w:val="24"/>
          <w:szCs w:val="24"/>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E95B67" w:rsidRPr="00F16F2C" w:rsidRDefault="00076B5A"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17.2. К</w:t>
      </w:r>
      <w:r w:rsidR="00E95B67" w:rsidRPr="00F16F2C">
        <w:rPr>
          <w:rFonts w:ascii="Times New Roman" w:hAnsi="Times New Roman" w:cs="Times New Roman"/>
          <w:sz w:val="24"/>
          <w:szCs w:val="24"/>
        </w:rPr>
        <w:t>онтроль за соблюдением Правил</w:t>
      </w:r>
      <w:r w:rsidR="00B57D99">
        <w:rPr>
          <w:rFonts w:ascii="Times New Roman" w:hAnsi="Times New Roman" w:cs="Times New Roman"/>
          <w:sz w:val="24"/>
          <w:szCs w:val="24"/>
        </w:rPr>
        <w:t xml:space="preserve"> благоустройства территории Лен</w:t>
      </w:r>
      <w:r w:rsidR="00E95B67" w:rsidRPr="00F16F2C">
        <w:rPr>
          <w:rFonts w:ascii="Times New Roman" w:hAnsi="Times New Roman" w:cs="Times New Roman"/>
          <w:sz w:val="24"/>
          <w:szCs w:val="24"/>
        </w:rPr>
        <w:t>инского сельского поселения</w:t>
      </w:r>
      <w:r w:rsidRPr="00F16F2C">
        <w:rPr>
          <w:rFonts w:ascii="Times New Roman" w:hAnsi="Times New Roman" w:cs="Times New Roman"/>
          <w:sz w:val="24"/>
          <w:szCs w:val="24"/>
        </w:rPr>
        <w:t xml:space="preserve"> осуществляется </w:t>
      </w:r>
      <w:r w:rsidR="00B57D99">
        <w:rPr>
          <w:rFonts w:ascii="Times New Roman" w:hAnsi="Times New Roman" w:cs="Times New Roman"/>
          <w:sz w:val="24"/>
          <w:szCs w:val="24"/>
        </w:rPr>
        <w:t>администрацией Лен</w:t>
      </w:r>
      <w:r w:rsidR="00A93BBA" w:rsidRPr="00F16F2C">
        <w:rPr>
          <w:rFonts w:ascii="Times New Roman" w:hAnsi="Times New Roman" w:cs="Times New Roman"/>
          <w:sz w:val="24"/>
          <w:szCs w:val="24"/>
        </w:rPr>
        <w:t xml:space="preserve">инского сельского поселения </w:t>
      </w:r>
      <w:r w:rsidRPr="00F16F2C">
        <w:rPr>
          <w:rFonts w:ascii="Times New Roman" w:hAnsi="Times New Roman" w:cs="Times New Roman"/>
          <w:sz w:val="24"/>
          <w:szCs w:val="24"/>
        </w:rPr>
        <w:t xml:space="preserve">в порядке, установленном </w:t>
      </w:r>
      <w:r w:rsidR="00513AC6" w:rsidRPr="00F16F2C">
        <w:rPr>
          <w:rFonts w:ascii="Times New Roman" w:hAnsi="Times New Roman" w:cs="Times New Roman"/>
          <w:sz w:val="24"/>
          <w:szCs w:val="24"/>
        </w:rPr>
        <w:t>п</w:t>
      </w:r>
      <w:r w:rsidR="00B57D99">
        <w:rPr>
          <w:rFonts w:ascii="Times New Roman" w:hAnsi="Times New Roman" w:cs="Times New Roman"/>
          <w:sz w:val="24"/>
          <w:szCs w:val="24"/>
        </w:rPr>
        <w:t>остановлением администрации Лен</w:t>
      </w:r>
      <w:r w:rsidR="00513AC6" w:rsidRPr="00F16F2C">
        <w:rPr>
          <w:rFonts w:ascii="Times New Roman" w:hAnsi="Times New Roman" w:cs="Times New Roman"/>
          <w:sz w:val="24"/>
          <w:szCs w:val="24"/>
        </w:rPr>
        <w:t>инского сельского поселения</w:t>
      </w:r>
      <w:r w:rsidRPr="00F16F2C">
        <w:rPr>
          <w:rFonts w:ascii="Times New Roman" w:hAnsi="Times New Roman" w:cs="Times New Roman"/>
          <w:sz w:val="24"/>
          <w:szCs w:val="24"/>
        </w:rPr>
        <w:t>.</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.3</w:t>
      </w:r>
      <w:r w:rsidR="00BD0F8C" w:rsidRPr="00F16F2C">
        <w:rPr>
          <w:rFonts w:ascii="Times New Roman" w:hAnsi="Times New Roman" w:cs="Times New Roman"/>
          <w:sz w:val="24"/>
          <w:szCs w:val="24"/>
        </w:rPr>
        <w:t xml:space="preserve">.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FA3313"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17</w:t>
      </w:r>
      <w:r w:rsidR="00DB2048" w:rsidRPr="00F16F2C">
        <w:rPr>
          <w:rFonts w:ascii="Times New Roman" w:hAnsi="Times New Roman" w:cs="Times New Roman"/>
          <w:sz w:val="24"/>
          <w:szCs w:val="24"/>
        </w:rPr>
        <w:t>.4</w:t>
      </w:r>
      <w:r w:rsidR="00BD0F8C" w:rsidRPr="00F16F2C">
        <w:rPr>
          <w:rFonts w:ascii="Times New Roman" w:hAnsi="Times New Roman" w:cs="Times New Roman"/>
          <w:sz w:val="24"/>
          <w:szCs w:val="24"/>
        </w:rPr>
        <w:t xml:space="preserve">.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w:t>
      </w:r>
      <w:r w:rsidR="003C5A8A" w:rsidRPr="00F16F2C">
        <w:rPr>
          <w:rFonts w:ascii="Times New Roman" w:hAnsi="Times New Roman" w:cs="Times New Roman"/>
          <w:sz w:val="24"/>
          <w:szCs w:val="24"/>
        </w:rPr>
        <w:t>Орлов</w:t>
      </w:r>
      <w:r w:rsidR="00BD0F8C" w:rsidRPr="00F16F2C">
        <w:rPr>
          <w:rFonts w:ascii="Times New Roman" w:hAnsi="Times New Roman" w:cs="Times New Roman"/>
          <w:sz w:val="24"/>
          <w:szCs w:val="24"/>
        </w:rPr>
        <w:t>ской области и органов местного самоуправления.</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r w:rsidRPr="00F16F2C">
        <w:rPr>
          <w:rFonts w:ascii="Times New Roman" w:hAnsi="Times New Roman" w:cs="Times New Roman"/>
          <w:sz w:val="24"/>
          <w:szCs w:val="24"/>
        </w:rPr>
        <w:t> </w:t>
      </w:r>
    </w:p>
    <w:p w:rsidR="00BD0F8C" w:rsidRPr="00F16F2C" w:rsidRDefault="00BD0F8C" w:rsidP="00F16F2C">
      <w:pPr>
        <w:spacing w:line="240" w:lineRule="auto"/>
        <w:ind w:firstLine="709"/>
        <w:contextualSpacing/>
        <w:jc w:val="both"/>
        <w:rPr>
          <w:rFonts w:ascii="Times New Roman" w:hAnsi="Times New Roman" w:cs="Times New Roman"/>
          <w:sz w:val="24"/>
          <w:szCs w:val="24"/>
        </w:rPr>
      </w:pPr>
    </w:p>
    <w:p w:rsidR="00FA743B" w:rsidRPr="00F16F2C" w:rsidRDefault="00FA743B" w:rsidP="00F16F2C">
      <w:pPr>
        <w:spacing w:line="240" w:lineRule="auto"/>
        <w:ind w:firstLine="709"/>
        <w:contextualSpacing/>
        <w:jc w:val="both"/>
        <w:rPr>
          <w:rFonts w:ascii="Times New Roman" w:hAnsi="Times New Roman" w:cs="Times New Roman"/>
          <w:sz w:val="24"/>
          <w:szCs w:val="24"/>
        </w:rPr>
      </w:pPr>
    </w:p>
    <w:sectPr w:rsidR="00FA743B" w:rsidRPr="00F16F2C" w:rsidSect="00414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37"/>
    <w:rsid w:val="00002E19"/>
    <w:rsid w:val="0000353E"/>
    <w:rsid w:val="00004C1D"/>
    <w:rsid w:val="00020737"/>
    <w:rsid w:val="000270CF"/>
    <w:rsid w:val="000346B8"/>
    <w:rsid w:val="00040C4C"/>
    <w:rsid w:val="00051B8E"/>
    <w:rsid w:val="000610E0"/>
    <w:rsid w:val="00063E6A"/>
    <w:rsid w:val="00072636"/>
    <w:rsid w:val="00075A59"/>
    <w:rsid w:val="00076B5A"/>
    <w:rsid w:val="00077E54"/>
    <w:rsid w:val="00082B8F"/>
    <w:rsid w:val="00085235"/>
    <w:rsid w:val="00087ECD"/>
    <w:rsid w:val="000935D1"/>
    <w:rsid w:val="000A3733"/>
    <w:rsid w:val="000A612E"/>
    <w:rsid w:val="000B17E8"/>
    <w:rsid w:val="000C3E1F"/>
    <w:rsid w:val="000D3412"/>
    <w:rsid w:val="000D4CAE"/>
    <w:rsid w:val="0010253A"/>
    <w:rsid w:val="001142A9"/>
    <w:rsid w:val="00130D7B"/>
    <w:rsid w:val="00137F80"/>
    <w:rsid w:val="00144D68"/>
    <w:rsid w:val="00150E27"/>
    <w:rsid w:val="00151E79"/>
    <w:rsid w:val="001544A5"/>
    <w:rsid w:val="00154CF9"/>
    <w:rsid w:val="001656E1"/>
    <w:rsid w:val="00166069"/>
    <w:rsid w:val="001669C7"/>
    <w:rsid w:val="001705BC"/>
    <w:rsid w:val="0017417E"/>
    <w:rsid w:val="0017468C"/>
    <w:rsid w:val="00183729"/>
    <w:rsid w:val="00192565"/>
    <w:rsid w:val="00192B29"/>
    <w:rsid w:val="00192C4B"/>
    <w:rsid w:val="00194BAD"/>
    <w:rsid w:val="00194F84"/>
    <w:rsid w:val="001B1BBA"/>
    <w:rsid w:val="001B3D59"/>
    <w:rsid w:val="001B6D81"/>
    <w:rsid w:val="001B71FD"/>
    <w:rsid w:val="001B73A0"/>
    <w:rsid w:val="001B7F2A"/>
    <w:rsid w:val="001C0468"/>
    <w:rsid w:val="001C5470"/>
    <w:rsid w:val="001D1467"/>
    <w:rsid w:val="001E10A8"/>
    <w:rsid w:val="001E1E23"/>
    <w:rsid w:val="001E45EA"/>
    <w:rsid w:val="001E4BEF"/>
    <w:rsid w:val="001E5631"/>
    <w:rsid w:val="001F4054"/>
    <w:rsid w:val="001F5412"/>
    <w:rsid w:val="001F6C96"/>
    <w:rsid w:val="00201AAC"/>
    <w:rsid w:val="00204AA0"/>
    <w:rsid w:val="0020761C"/>
    <w:rsid w:val="00212169"/>
    <w:rsid w:val="002156F7"/>
    <w:rsid w:val="0022164B"/>
    <w:rsid w:val="0023558D"/>
    <w:rsid w:val="002403A8"/>
    <w:rsid w:val="00244050"/>
    <w:rsid w:val="0024446D"/>
    <w:rsid w:val="00250DDB"/>
    <w:rsid w:val="00256395"/>
    <w:rsid w:val="002611CA"/>
    <w:rsid w:val="002855E0"/>
    <w:rsid w:val="002863C1"/>
    <w:rsid w:val="002970E1"/>
    <w:rsid w:val="002B23E5"/>
    <w:rsid w:val="002D1981"/>
    <w:rsid w:val="002D53B0"/>
    <w:rsid w:val="002E00FA"/>
    <w:rsid w:val="002E556B"/>
    <w:rsid w:val="002F26FC"/>
    <w:rsid w:val="00313306"/>
    <w:rsid w:val="003157C7"/>
    <w:rsid w:val="003163C3"/>
    <w:rsid w:val="0034314C"/>
    <w:rsid w:val="0034525D"/>
    <w:rsid w:val="0035697D"/>
    <w:rsid w:val="00387750"/>
    <w:rsid w:val="0039063F"/>
    <w:rsid w:val="003907BF"/>
    <w:rsid w:val="00394426"/>
    <w:rsid w:val="00394472"/>
    <w:rsid w:val="003B1265"/>
    <w:rsid w:val="003B593B"/>
    <w:rsid w:val="003B6806"/>
    <w:rsid w:val="003B7A7D"/>
    <w:rsid w:val="003C5A8A"/>
    <w:rsid w:val="003C6C5F"/>
    <w:rsid w:val="003E5884"/>
    <w:rsid w:val="003E78D0"/>
    <w:rsid w:val="003F3C33"/>
    <w:rsid w:val="00402445"/>
    <w:rsid w:val="0040357B"/>
    <w:rsid w:val="00405CA8"/>
    <w:rsid w:val="00413C98"/>
    <w:rsid w:val="0041489E"/>
    <w:rsid w:val="00414A5C"/>
    <w:rsid w:val="004247D4"/>
    <w:rsid w:val="00434B27"/>
    <w:rsid w:val="00445672"/>
    <w:rsid w:val="00445F25"/>
    <w:rsid w:val="00456F9E"/>
    <w:rsid w:val="00460080"/>
    <w:rsid w:val="004623A9"/>
    <w:rsid w:val="004700CD"/>
    <w:rsid w:val="00473676"/>
    <w:rsid w:val="0047480D"/>
    <w:rsid w:val="00474A93"/>
    <w:rsid w:val="00485381"/>
    <w:rsid w:val="004A25BB"/>
    <w:rsid w:val="004A721C"/>
    <w:rsid w:val="004B7D9A"/>
    <w:rsid w:val="004C718C"/>
    <w:rsid w:val="004C7F59"/>
    <w:rsid w:val="004D119D"/>
    <w:rsid w:val="004D62C8"/>
    <w:rsid w:val="00513AC6"/>
    <w:rsid w:val="00515137"/>
    <w:rsid w:val="00527F6E"/>
    <w:rsid w:val="00535A41"/>
    <w:rsid w:val="00537045"/>
    <w:rsid w:val="005446A6"/>
    <w:rsid w:val="005601A8"/>
    <w:rsid w:val="005605A0"/>
    <w:rsid w:val="00564A64"/>
    <w:rsid w:val="005718D0"/>
    <w:rsid w:val="00577D09"/>
    <w:rsid w:val="00582BB9"/>
    <w:rsid w:val="005A5B38"/>
    <w:rsid w:val="005D34E5"/>
    <w:rsid w:val="005E58B3"/>
    <w:rsid w:val="00615386"/>
    <w:rsid w:val="006263AF"/>
    <w:rsid w:val="00631558"/>
    <w:rsid w:val="00631693"/>
    <w:rsid w:val="00634D45"/>
    <w:rsid w:val="00647712"/>
    <w:rsid w:val="0065144D"/>
    <w:rsid w:val="006515C8"/>
    <w:rsid w:val="0065252E"/>
    <w:rsid w:val="00652AC4"/>
    <w:rsid w:val="0065594C"/>
    <w:rsid w:val="006561C9"/>
    <w:rsid w:val="00661B6A"/>
    <w:rsid w:val="00667B9D"/>
    <w:rsid w:val="0067373D"/>
    <w:rsid w:val="00676055"/>
    <w:rsid w:val="006867BC"/>
    <w:rsid w:val="006A5602"/>
    <w:rsid w:val="006B4A73"/>
    <w:rsid w:val="006B5D6F"/>
    <w:rsid w:val="006C18C7"/>
    <w:rsid w:val="006C2921"/>
    <w:rsid w:val="006F5A26"/>
    <w:rsid w:val="00710B48"/>
    <w:rsid w:val="00713785"/>
    <w:rsid w:val="00721597"/>
    <w:rsid w:val="00725733"/>
    <w:rsid w:val="00734B16"/>
    <w:rsid w:val="007706F9"/>
    <w:rsid w:val="00776688"/>
    <w:rsid w:val="00781726"/>
    <w:rsid w:val="00785161"/>
    <w:rsid w:val="00790AC9"/>
    <w:rsid w:val="00793CCF"/>
    <w:rsid w:val="007B5016"/>
    <w:rsid w:val="007C23BC"/>
    <w:rsid w:val="007C3394"/>
    <w:rsid w:val="007C731A"/>
    <w:rsid w:val="007D2B11"/>
    <w:rsid w:val="007E1DF2"/>
    <w:rsid w:val="007E5BA3"/>
    <w:rsid w:val="007F6E57"/>
    <w:rsid w:val="00801E2F"/>
    <w:rsid w:val="008151EE"/>
    <w:rsid w:val="00820DDA"/>
    <w:rsid w:val="00830282"/>
    <w:rsid w:val="00856622"/>
    <w:rsid w:val="00870776"/>
    <w:rsid w:val="008714B0"/>
    <w:rsid w:val="008714B2"/>
    <w:rsid w:val="008734E5"/>
    <w:rsid w:val="008760A8"/>
    <w:rsid w:val="00892518"/>
    <w:rsid w:val="0089644F"/>
    <w:rsid w:val="008A26FB"/>
    <w:rsid w:val="008A3AF2"/>
    <w:rsid w:val="008B0515"/>
    <w:rsid w:val="008B41A9"/>
    <w:rsid w:val="008B6F76"/>
    <w:rsid w:val="008C442B"/>
    <w:rsid w:val="008D1C75"/>
    <w:rsid w:val="008D474B"/>
    <w:rsid w:val="008D682F"/>
    <w:rsid w:val="008E066C"/>
    <w:rsid w:val="008E26AE"/>
    <w:rsid w:val="008F3659"/>
    <w:rsid w:val="008F38F0"/>
    <w:rsid w:val="009010FF"/>
    <w:rsid w:val="00911304"/>
    <w:rsid w:val="00922413"/>
    <w:rsid w:val="00925AF6"/>
    <w:rsid w:val="00937FAF"/>
    <w:rsid w:val="00940273"/>
    <w:rsid w:val="009437CB"/>
    <w:rsid w:val="009502C3"/>
    <w:rsid w:val="00962708"/>
    <w:rsid w:val="00970A6D"/>
    <w:rsid w:val="009767A7"/>
    <w:rsid w:val="00980A06"/>
    <w:rsid w:val="00983C41"/>
    <w:rsid w:val="009A5E7A"/>
    <w:rsid w:val="009B0748"/>
    <w:rsid w:val="009C0253"/>
    <w:rsid w:val="009C3509"/>
    <w:rsid w:val="009F07B4"/>
    <w:rsid w:val="00A14955"/>
    <w:rsid w:val="00A339DC"/>
    <w:rsid w:val="00A34D6E"/>
    <w:rsid w:val="00A37AFC"/>
    <w:rsid w:val="00A41472"/>
    <w:rsid w:val="00A41870"/>
    <w:rsid w:val="00A42839"/>
    <w:rsid w:val="00A77FCA"/>
    <w:rsid w:val="00A9334E"/>
    <w:rsid w:val="00A93BBA"/>
    <w:rsid w:val="00AA1DB2"/>
    <w:rsid w:val="00AA5203"/>
    <w:rsid w:val="00AC2E7E"/>
    <w:rsid w:val="00AC4247"/>
    <w:rsid w:val="00AD10CA"/>
    <w:rsid w:val="00AD6115"/>
    <w:rsid w:val="00AF4504"/>
    <w:rsid w:val="00AF5A81"/>
    <w:rsid w:val="00B026E0"/>
    <w:rsid w:val="00B03DC2"/>
    <w:rsid w:val="00B128D3"/>
    <w:rsid w:val="00B12F67"/>
    <w:rsid w:val="00B17D0C"/>
    <w:rsid w:val="00B204C2"/>
    <w:rsid w:val="00B20DAB"/>
    <w:rsid w:val="00B303B8"/>
    <w:rsid w:val="00B34A05"/>
    <w:rsid w:val="00B368D9"/>
    <w:rsid w:val="00B40726"/>
    <w:rsid w:val="00B4109E"/>
    <w:rsid w:val="00B426A8"/>
    <w:rsid w:val="00B57D99"/>
    <w:rsid w:val="00B61F0A"/>
    <w:rsid w:val="00B81C21"/>
    <w:rsid w:val="00B84D08"/>
    <w:rsid w:val="00B918FA"/>
    <w:rsid w:val="00B95045"/>
    <w:rsid w:val="00BA18E9"/>
    <w:rsid w:val="00BA703F"/>
    <w:rsid w:val="00BB20D1"/>
    <w:rsid w:val="00BC36AB"/>
    <w:rsid w:val="00BC399A"/>
    <w:rsid w:val="00BD0F8C"/>
    <w:rsid w:val="00BE1DFF"/>
    <w:rsid w:val="00BE4125"/>
    <w:rsid w:val="00BF1C3B"/>
    <w:rsid w:val="00C24052"/>
    <w:rsid w:val="00C247D2"/>
    <w:rsid w:val="00C34FE2"/>
    <w:rsid w:val="00C368BF"/>
    <w:rsid w:val="00C4193B"/>
    <w:rsid w:val="00C71BFC"/>
    <w:rsid w:val="00C73FE4"/>
    <w:rsid w:val="00C74464"/>
    <w:rsid w:val="00C7756C"/>
    <w:rsid w:val="00C838A1"/>
    <w:rsid w:val="00C87526"/>
    <w:rsid w:val="00C968C3"/>
    <w:rsid w:val="00CC26AE"/>
    <w:rsid w:val="00CD2386"/>
    <w:rsid w:val="00CD2B37"/>
    <w:rsid w:val="00CD449B"/>
    <w:rsid w:val="00CE4A07"/>
    <w:rsid w:val="00D01583"/>
    <w:rsid w:val="00D03813"/>
    <w:rsid w:val="00D03FA1"/>
    <w:rsid w:val="00D04710"/>
    <w:rsid w:val="00D070EE"/>
    <w:rsid w:val="00D2310C"/>
    <w:rsid w:val="00D310E8"/>
    <w:rsid w:val="00D54640"/>
    <w:rsid w:val="00D62FAA"/>
    <w:rsid w:val="00D75A13"/>
    <w:rsid w:val="00D802AC"/>
    <w:rsid w:val="00D92D4E"/>
    <w:rsid w:val="00D95BAA"/>
    <w:rsid w:val="00DA4B8F"/>
    <w:rsid w:val="00DB2048"/>
    <w:rsid w:val="00DE569D"/>
    <w:rsid w:val="00DF6E45"/>
    <w:rsid w:val="00E014C9"/>
    <w:rsid w:val="00E05289"/>
    <w:rsid w:val="00E073C9"/>
    <w:rsid w:val="00E14E72"/>
    <w:rsid w:val="00E1749F"/>
    <w:rsid w:val="00E20833"/>
    <w:rsid w:val="00E21FF3"/>
    <w:rsid w:val="00E22F11"/>
    <w:rsid w:val="00E3614F"/>
    <w:rsid w:val="00E47EB4"/>
    <w:rsid w:val="00E5155F"/>
    <w:rsid w:val="00E772A9"/>
    <w:rsid w:val="00E95B67"/>
    <w:rsid w:val="00EB178E"/>
    <w:rsid w:val="00EB19B4"/>
    <w:rsid w:val="00EB502D"/>
    <w:rsid w:val="00EB6A53"/>
    <w:rsid w:val="00EC0C79"/>
    <w:rsid w:val="00EC25D6"/>
    <w:rsid w:val="00EC28F5"/>
    <w:rsid w:val="00EC71AD"/>
    <w:rsid w:val="00EE1C49"/>
    <w:rsid w:val="00F058F3"/>
    <w:rsid w:val="00F16F2C"/>
    <w:rsid w:val="00F54521"/>
    <w:rsid w:val="00F706F0"/>
    <w:rsid w:val="00F75A70"/>
    <w:rsid w:val="00F82150"/>
    <w:rsid w:val="00F837AC"/>
    <w:rsid w:val="00F83BE5"/>
    <w:rsid w:val="00FA3313"/>
    <w:rsid w:val="00FA743B"/>
    <w:rsid w:val="00FB3B87"/>
    <w:rsid w:val="00FC5A23"/>
    <w:rsid w:val="00FD2CAA"/>
    <w:rsid w:val="00FD4A77"/>
    <w:rsid w:val="00FE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a6">
    <w:name w:val="Заголовок"/>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B426A8"/>
    <w:pPr>
      <w:spacing w:after="120"/>
    </w:pPr>
  </w:style>
  <w:style w:type="character" w:customStyle="1" w:styleId="a7">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 w:type="paragraph" w:styleId="a8">
    <w:name w:val="Document Map"/>
    <w:basedOn w:val="a"/>
    <w:link w:val="a9"/>
    <w:uiPriority w:val="99"/>
    <w:semiHidden/>
    <w:unhideWhenUsed/>
    <w:rsid w:val="00DE569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DE5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C"/>
  </w:style>
  <w:style w:type="paragraph" w:styleId="1">
    <w:name w:val="heading 1"/>
    <w:basedOn w:val="a"/>
    <w:next w:val="a"/>
    <w:link w:val="10"/>
    <w:qFormat/>
    <w:rsid w:val="00B426A8"/>
    <w:pPr>
      <w:keepNext/>
      <w:spacing w:before="240" w:after="60" w:line="240" w:lineRule="auto"/>
      <w:outlineLvl w:val="0"/>
    </w:pPr>
    <w:rPr>
      <w:rFonts w:asciiTheme="majorHAnsi" w:eastAsiaTheme="majorEastAsia" w:hAnsiTheme="majorHAnsi" w:cstheme="majorBidi"/>
      <w:b/>
      <w:bCs/>
      <w:caps/>
      <w:kern w:val="32"/>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A8"/>
    <w:rPr>
      <w:rFonts w:asciiTheme="majorHAnsi" w:eastAsiaTheme="majorEastAsia" w:hAnsiTheme="majorHAnsi" w:cstheme="majorBidi"/>
      <w:b/>
      <w:bCs/>
      <w:caps/>
      <w:kern w:val="32"/>
      <w:sz w:val="32"/>
      <w:szCs w:val="32"/>
      <w:lang w:val="en-US" w:eastAsia="ru-RU"/>
    </w:rPr>
  </w:style>
  <w:style w:type="paragraph" w:styleId="a3">
    <w:name w:val="Subtitle"/>
    <w:basedOn w:val="a"/>
    <w:next w:val="a4"/>
    <w:link w:val="a5"/>
    <w:qFormat/>
    <w:rsid w:val="00B426A8"/>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5">
    <w:name w:val="Подзаголовок Знак"/>
    <w:basedOn w:val="a0"/>
    <w:link w:val="a3"/>
    <w:rsid w:val="00B426A8"/>
    <w:rPr>
      <w:rFonts w:ascii="Arial" w:eastAsia="Lucida Sans Unicode" w:hAnsi="Arial" w:cs="Tahoma"/>
      <w:i/>
      <w:iCs/>
      <w:sz w:val="28"/>
      <w:szCs w:val="28"/>
      <w:lang w:eastAsia="ru-RU"/>
    </w:rPr>
  </w:style>
  <w:style w:type="paragraph" w:customStyle="1" w:styleId="a6">
    <w:name w:val="Заголовок"/>
    <w:basedOn w:val="a"/>
    <w:next w:val="a3"/>
    <w:rsid w:val="00B426A8"/>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B426A8"/>
    <w:pPr>
      <w:spacing w:after="120"/>
    </w:pPr>
  </w:style>
  <w:style w:type="character" w:customStyle="1" w:styleId="a7">
    <w:name w:val="Основной текст Знак"/>
    <w:basedOn w:val="a0"/>
    <w:link w:val="a4"/>
    <w:uiPriority w:val="99"/>
    <w:semiHidden/>
    <w:rsid w:val="00B426A8"/>
  </w:style>
  <w:style w:type="paragraph" w:customStyle="1" w:styleId="ConsPlusNormal">
    <w:name w:val="ConsPlusNormal"/>
    <w:rsid w:val="00856622"/>
    <w:pPr>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8F38F0"/>
  </w:style>
  <w:style w:type="paragraph" w:styleId="a8">
    <w:name w:val="Document Map"/>
    <w:basedOn w:val="a"/>
    <w:link w:val="a9"/>
    <w:uiPriority w:val="99"/>
    <w:semiHidden/>
    <w:unhideWhenUsed/>
    <w:rsid w:val="00DE569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DE5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69318">
      <w:bodyDiv w:val="1"/>
      <w:marLeft w:val="0"/>
      <w:marRight w:val="0"/>
      <w:marTop w:val="0"/>
      <w:marBottom w:val="0"/>
      <w:divBdr>
        <w:top w:val="none" w:sz="0" w:space="0" w:color="auto"/>
        <w:left w:val="none" w:sz="0" w:space="0" w:color="auto"/>
        <w:bottom w:val="none" w:sz="0" w:space="0" w:color="auto"/>
        <w:right w:val="none" w:sz="0" w:space="0" w:color="auto"/>
      </w:divBdr>
      <w:divsChild>
        <w:div w:id="553782012">
          <w:marLeft w:val="60"/>
          <w:marRight w:val="60"/>
          <w:marTop w:val="100"/>
          <w:marBottom w:val="100"/>
          <w:divBdr>
            <w:top w:val="none" w:sz="0" w:space="0" w:color="auto"/>
            <w:left w:val="none" w:sz="0" w:space="0" w:color="auto"/>
            <w:bottom w:val="none" w:sz="0" w:space="0" w:color="auto"/>
            <w:right w:val="none" w:sz="0" w:space="0" w:color="auto"/>
          </w:divBdr>
          <w:divsChild>
            <w:div w:id="365179681">
              <w:marLeft w:val="0"/>
              <w:marRight w:val="0"/>
              <w:marTop w:val="0"/>
              <w:marBottom w:val="0"/>
              <w:divBdr>
                <w:top w:val="none" w:sz="0" w:space="0" w:color="auto"/>
                <w:left w:val="none" w:sz="0" w:space="0" w:color="auto"/>
                <w:bottom w:val="none" w:sz="0" w:space="0" w:color="auto"/>
                <w:right w:val="none" w:sz="0" w:space="0" w:color="auto"/>
              </w:divBdr>
            </w:div>
          </w:divsChild>
        </w:div>
        <w:div w:id="1812792901">
          <w:marLeft w:val="60"/>
          <w:marRight w:val="60"/>
          <w:marTop w:val="100"/>
          <w:marBottom w:val="100"/>
          <w:divBdr>
            <w:top w:val="none" w:sz="0" w:space="0" w:color="auto"/>
            <w:left w:val="none" w:sz="0" w:space="0" w:color="auto"/>
            <w:bottom w:val="none" w:sz="0" w:space="0" w:color="auto"/>
            <w:right w:val="none" w:sz="0" w:space="0" w:color="auto"/>
          </w:divBdr>
        </w:div>
        <w:div w:id="5716740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16128</Words>
  <Characters>91934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dcterms:created xsi:type="dcterms:W3CDTF">2018-09-03T16:06:00Z</dcterms:created>
  <dcterms:modified xsi:type="dcterms:W3CDTF">2018-09-03T16:06:00Z</dcterms:modified>
</cp:coreProperties>
</file>