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A3" w:rsidRPr="00007A82" w:rsidRDefault="00A578A3" w:rsidP="00A578A3">
      <w:pPr>
        <w:pStyle w:val="af2"/>
        <w:rPr>
          <w:rFonts w:ascii="Times New Roman" w:hAnsi="Times New Roman"/>
          <w:b/>
          <w:szCs w:val="28"/>
        </w:rPr>
      </w:pPr>
      <w:r>
        <w:rPr>
          <w:rFonts w:ascii="Times New Roman" w:hAnsi="Times New Roman"/>
          <w:b/>
          <w:sz w:val="24"/>
        </w:rPr>
        <w:t xml:space="preserve">         </w:t>
      </w:r>
      <w:r w:rsidRPr="00007A82">
        <w:rPr>
          <w:rFonts w:ascii="Times New Roman" w:hAnsi="Times New Roman"/>
          <w:b/>
          <w:szCs w:val="28"/>
        </w:rPr>
        <w:t>РОССИЙСКАЯ ФЕДЕРАЦИЯ</w:t>
      </w:r>
    </w:p>
    <w:p w:rsidR="00A578A3" w:rsidRPr="00007A82" w:rsidRDefault="00A578A3" w:rsidP="00A578A3">
      <w:pPr>
        <w:pStyle w:val="a5"/>
        <w:rPr>
          <w:rFonts w:ascii="Times New Roman" w:hAnsi="Times New Roman"/>
          <w:b/>
          <w:i w:val="0"/>
        </w:rPr>
      </w:pPr>
      <w:r w:rsidRPr="00007A82">
        <w:rPr>
          <w:rFonts w:ascii="Times New Roman" w:hAnsi="Times New Roman"/>
          <w:b/>
          <w:i w:val="0"/>
        </w:rPr>
        <w:t>ОРЛОВСКАЯ ОБЛАСТЬ</w:t>
      </w:r>
    </w:p>
    <w:p w:rsidR="00A578A3" w:rsidRPr="00007A82" w:rsidRDefault="00A578A3" w:rsidP="00A578A3">
      <w:pPr>
        <w:spacing w:line="240" w:lineRule="auto"/>
        <w:jc w:val="center"/>
        <w:rPr>
          <w:rFonts w:ascii="Times New Roman" w:eastAsia="Calibri" w:hAnsi="Times New Roman" w:cs="Times New Roman"/>
          <w:b/>
          <w:caps/>
          <w:sz w:val="28"/>
          <w:szCs w:val="28"/>
        </w:rPr>
      </w:pPr>
      <w:r w:rsidRPr="00007A82">
        <w:rPr>
          <w:rFonts w:ascii="Times New Roman" w:hAnsi="Times New Roman"/>
          <w:b/>
          <w:sz w:val="28"/>
          <w:szCs w:val="28"/>
        </w:rPr>
        <w:t>МАЛОАРХАНГЕЛЬСКИЙ РАЙОН</w:t>
      </w:r>
    </w:p>
    <w:p w:rsidR="00A578A3" w:rsidRPr="00007A82" w:rsidRDefault="001D48E0" w:rsidP="00A578A3">
      <w:pPr>
        <w:spacing w:line="240" w:lineRule="auto"/>
        <w:jc w:val="center"/>
        <w:rPr>
          <w:rFonts w:ascii="Times New Roman" w:eastAsia="Calibri" w:hAnsi="Times New Roman" w:cs="Times New Roman"/>
          <w:b/>
          <w:caps/>
          <w:sz w:val="28"/>
          <w:szCs w:val="28"/>
        </w:rPr>
      </w:pPr>
      <w:r w:rsidRPr="00007A82">
        <w:rPr>
          <w:rFonts w:ascii="Times New Roman" w:hAnsi="Times New Roman"/>
          <w:b/>
          <w:sz w:val="28"/>
          <w:szCs w:val="28"/>
        </w:rPr>
        <w:t>ПОДГОРОДНЕНСКИЙ</w:t>
      </w:r>
      <w:r w:rsidR="00A578A3" w:rsidRPr="00007A82">
        <w:rPr>
          <w:rFonts w:ascii="Times New Roman" w:hAnsi="Times New Roman"/>
          <w:b/>
          <w:sz w:val="28"/>
          <w:szCs w:val="28"/>
        </w:rPr>
        <w:t xml:space="preserve"> СЕЛЬСКИЙ СОВЕТ НАРОДНЫХ ДЕПУТАТОВ</w:t>
      </w:r>
    </w:p>
    <w:p w:rsidR="00A578A3" w:rsidRPr="00A578A3" w:rsidRDefault="00A578A3" w:rsidP="00A578A3">
      <w:pPr>
        <w:spacing w:line="240" w:lineRule="auto"/>
        <w:rPr>
          <w:rFonts w:ascii="Times New Roman" w:eastAsia="Calibri" w:hAnsi="Times New Roman" w:cs="Times New Roman"/>
          <w:b/>
          <w:caps/>
          <w:sz w:val="24"/>
          <w:szCs w:val="24"/>
        </w:rPr>
      </w:pPr>
    </w:p>
    <w:p w:rsidR="00A578A3" w:rsidRPr="00A578A3" w:rsidRDefault="00A578A3" w:rsidP="00A578A3">
      <w:pPr>
        <w:pStyle w:val="1"/>
        <w:keepNext/>
        <w:widowControl w:val="0"/>
        <w:numPr>
          <w:ilvl w:val="0"/>
          <w:numId w:val="1"/>
        </w:numPr>
        <w:tabs>
          <w:tab w:val="left" w:pos="0"/>
        </w:tabs>
        <w:suppressAutoHyphens/>
        <w:rPr>
          <w:rFonts w:ascii="Times New Roman" w:hAnsi="Times New Roman"/>
          <w:sz w:val="24"/>
          <w:szCs w:val="24"/>
        </w:rPr>
      </w:pPr>
      <w:r w:rsidRPr="00A578A3">
        <w:rPr>
          <w:rFonts w:ascii="Times New Roman" w:hAnsi="Times New Roman"/>
          <w:sz w:val="24"/>
          <w:szCs w:val="24"/>
        </w:rPr>
        <w:t>РЕШЕНИЕ</w:t>
      </w:r>
    </w:p>
    <w:p w:rsidR="00A578A3" w:rsidRDefault="00A578A3" w:rsidP="00A578A3">
      <w:pPr>
        <w:jc w:val="center"/>
        <w:rPr>
          <w:rFonts w:ascii="Calibri" w:eastAsia="Calibri" w:hAnsi="Calibri" w:cs="Times New Roman"/>
          <w:b/>
          <w:caps/>
          <w:sz w:val="32"/>
        </w:rPr>
      </w:pPr>
    </w:p>
    <w:tbl>
      <w:tblPr>
        <w:tblW w:w="0" w:type="auto"/>
        <w:tblLayout w:type="fixed"/>
        <w:tblLook w:val="0000"/>
      </w:tblPr>
      <w:tblGrid>
        <w:gridCol w:w="5353"/>
        <w:gridCol w:w="4253"/>
      </w:tblGrid>
      <w:tr w:rsidR="00A578A3" w:rsidTr="00FF40AD">
        <w:tc>
          <w:tcPr>
            <w:tcW w:w="5353" w:type="dxa"/>
          </w:tcPr>
          <w:p w:rsidR="00A578A3" w:rsidRPr="00007A82" w:rsidRDefault="00A578A3" w:rsidP="001D48E0">
            <w:pPr>
              <w:snapToGrid w:val="0"/>
              <w:spacing w:after="0"/>
              <w:rPr>
                <w:rFonts w:ascii="Times New Roman" w:eastAsia="Calibri" w:hAnsi="Times New Roman" w:cs="Times New Roman"/>
                <w:sz w:val="28"/>
                <w:szCs w:val="28"/>
              </w:rPr>
            </w:pPr>
            <w:r w:rsidRPr="00007A82">
              <w:rPr>
                <w:rFonts w:ascii="Times New Roman" w:eastAsia="Calibri" w:hAnsi="Times New Roman" w:cs="Times New Roman"/>
                <w:caps/>
                <w:sz w:val="28"/>
                <w:szCs w:val="28"/>
              </w:rPr>
              <w:t>О</w:t>
            </w:r>
            <w:r w:rsidR="001D48E0" w:rsidRPr="00007A82">
              <w:rPr>
                <w:rFonts w:ascii="Times New Roman" w:eastAsia="Calibri" w:hAnsi="Times New Roman" w:cs="Times New Roman"/>
                <w:sz w:val="28"/>
                <w:szCs w:val="28"/>
              </w:rPr>
              <w:t>т  28 июня</w:t>
            </w:r>
            <w:r w:rsidRPr="00007A82">
              <w:rPr>
                <w:rFonts w:ascii="Times New Roman" w:eastAsia="Calibri" w:hAnsi="Times New Roman" w:cs="Times New Roman"/>
                <w:sz w:val="28"/>
                <w:szCs w:val="28"/>
              </w:rPr>
              <w:t xml:space="preserve">  2018 года</w:t>
            </w:r>
          </w:p>
          <w:p w:rsidR="00A578A3" w:rsidRDefault="001D48E0" w:rsidP="001D48E0">
            <w:pPr>
              <w:spacing w:after="0"/>
              <w:rPr>
                <w:rFonts w:ascii="Times New Roman" w:eastAsia="Calibri" w:hAnsi="Times New Roman" w:cs="Times New Roman"/>
              </w:rPr>
            </w:pPr>
            <w:r>
              <w:rPr>
                <w:rFonts w:ascii="Times New Roman" w:eastAsia="Calibri" w:hAnsi="Times New Roman" w:cs="Times New Roman"/>
              </w:rPr>
              <w:t xml:space="preserve">   пос. Новая Стройка</w:t>
            </w:r>
          </w:p>
        </w:tc>
        <w:tc>
          <w:tcPr>
            <w:tcW w:w="4253" w:type="dxa"/>
          </w:tcPr>
          <w:p w:rsidR="00A578A3" w:rsidRPr="00007A82" w:rsidRDefault="001D48E0" w:rsidP="00FF40AD">
            <w:pPr>
              <w:snapToGrid w:val="0"/>
              <w:rPr>
                <w:rFonts w:ascii="Times New Roman" w:eastAsia="Calibri" w:hAnsi="Times New Roman" w:cs="Times New Roman"/>
                <w:caps/>
                <w:sz w:val="28"/>
                <w:szCs w:val="28"/>
              </w:rPr>
            </w:pPr>
            <w:r w:rsidRPr="00007A82">
              <w:rPr>
                <w:rFonts w:ascii="Times New Roman" w:eastAsia="Calibri" w:hAnsi="Times New Roman" w:cs="Times New Roman"/>
                <w:caps/>
                <w:sz w:val="28"/>
                <w:szCs w:val="28"/>
              </w:rPr>
              <w:t>№  27/66</w:t>
            </w:r>
            <w:r w:rsidR="00A578A3" w:rsidRPr="00007A82">
              <w:rPr>
                <w:rFonts w:ascii="Times New Roman" w:eastAsia="Calibri" w:hAnsi="Times New Roman" w:cs="Times New Roman"/>
                <w:caps/>
                <w:sz w:val="28"/>
                <w:szCs w:val="28"/>
              </w:rPr>
              <w:t xml:space="preserve"> -СС</w:t>
            </w:r>
          </w:p>
        </w:tc>
      </w:tr>
      <w:tr w:rsidR="00A578A3" w:rsidTr="00FF40AD">
        <w:tc>
          <w:tcPr>
            <w:tcW w:w="5353" w:type="dxa"/>
          </w:tcPr>
          <w:p w:rsidR="00A578A3" w:rsidRDefault="00A578A3" w:rsidP="00FF40AD">
            <w:pPr>
              <w:snapToGrid w:val="0"/>
              <w:rPr>
                <w:rFonts w:ascii="Times New Roman" w:eastAsia="Calibri" w:hAnsi="Times New Roman" w:cs="Times New Roman"/>
                <w:caps/>
              </w:rPr>
            </w:pPr>
          </w:p>
        </w:tc>
        <w:tc>
          <w:tcPr>
            <w:tcW w:w="4253" w:type="dxa"/>
          </w:tcPr>
          <w:p w:rsidR="00A578A3" w:rsidRPr="00007A82" w:rsidRDefault="001D48E0" w:rsidP="00FF40AD">
            <w:pPr>
              <w:snapToGrid w:val="0"/>
              <w:rPr>
                <w:rFonts w:ascii="Times New Roman" w:eastAsia="Calibri" w:hAnsi="Times New Roman" w:cs="Times New Roman"/>
                <w:sz w:val="28"/>
                <w:szCs w:val="28"/>
              </w:rPr>
            </w:pPr>
            <w:r w:rsidRPr="00007A82">
              <w:rPr>
                <w:rFonts w:ascii="Times New Roman" w:eastAsia="Calibri" w:hAnsi="Times New Roman" w:cs="Times New Roman"/>
                <w:sz w:val="28"/>
                <w:szCs w:val="28"/>
              </w:rPr>
              <w:t>Принято на  27</w:t>
            </w:r>
            <w:r w:rsidR="00A578A3" w:rsidRPr="00007A82">
              <w:rPr>
                <w:rFonts w:ascii="Times New Roman" w:eastAsia="Calibri" w:hAnsi="Times New Roman" w:cs="Times New Roman"/>
                <w:sz w:val="28"/>
                <w:szCs w:val="28"/>
              </w:rPr>
              <w:t xml:space="preserve">  заседании сельского Совета народных депутатов</w:t>
            </w:r>
          </w:p>
        </w:tc>
      </w:tr>
    </w:tbl>
    <w:p w:rsidR="00A578A3" w:rsidRPr="00873A04" w:rsidRDefault="00A578A3" w:rsidP="00A578A3">
      <w:pPr>
        <w:pStyle w:val="5"/>
        <w:numPr>
          <w:ilvl w:val="4"/>
          <w:numId w:val="1"/>
        </w:numPr>
        <w:tabs>
          <w:tab w:val="left" w:pos="0"/>
        </w:tabs>
        <w:suppressAutoHyphens/>
        <w:spacing w:before="0" w:after="0"/>
        <w:jc w:val="right"/>
        <w:rPr>
          <w:rFonts w:ascii="Calibri" w:eastAsia="Times New Roman" w:hAnsi="Calibri" w:cs="Times New Roman"/>
          <w:b w:val="0"/>
          <w:bCs w:val="0"/>
          <w:i w:val="0"/>
          <w:iCs w:val="0"/>
          <w:color w:val="000000"/>
          <w:sz w:val="28"/>
          <w:szCs w:val="28"/>
          <w:lang w:eastAsia="en-US" w:bidi="en-US"/>
        </w:rPr>
      </w:pPr>
    </w:p>
    <w:p w:rsidR="00A578A3" w:rsidRPr="00D85150" w:rsidRDefault="00D85150" w:rsidP="00D85150">
      <w:pPr>
        <w:pStyle w:val="5"/>
        <w:spacing w:before="0" w:after="0"/>
        <w:ind w:firstLine="0"/>
        <w:rPr>
          <w:rFonts w:ascii="Times New Roman" w:eastAsiaTheme="minorHAnsi" w:hAnsi="Times New Roman" w:cs="Times New Roman"/>
          <w:b w:val="0"/>
          <w:bCs w:val="0"/>
          <w:i w:val="0"/>
          <w:iCs w:val="0"/>
          <w:sz w:val="28"/>
          <w:szCs w:val="28"/>
          <w:lang w:eastAsia="en-US"/>
        </w:rPr>
      </w:pPr>
      <w:r w:rsidRPr="00D85150">
        <w:rPr>
          <w:rFonts w:ascii="Times New Roman" w:eastAsiaTheme="minorHAnsi" w:hAnsi="Times New Roman" w:cs="Times New Roman"/>
          <w:b w:val="0"/>
          <w:bCs w:val="0"/>
          <w:i w:val="0"/>
          <w:iCs w:val="0"/>
          <w:sz w:val="28"/>
          <w:szCs w:val="28"/>
          <w:lang w:eastAsia="en-US"/>
        </w:rPr>
        <w:t xml:space="preserve">Об утверждении </w:t>
      </w:r>
    </w:p>
    <w:p w:rsidR="00D85150" w:rsidRDefault="00D85150" w:rsidP="00EE3F7F">
      <w:pPr>
        <w:contextualSpacing/>
        <w:rPr>
          <w:rFonts w:ascii="Times New Roman" w:hAnsi="Times New Roman" w:cs="Times New Roman"/>
          <w:sz w:val="28"/>
          <w:szCs w:val="28"/>
        </w:rPr>
      </w:pPr>
      <w:r>
        <w:rPr>
          <w:rFonts w:ascii="Times New Roman" w:hAnsi="Times New Roman" w:cs="Times New Roman"/>
          <w:sz w:val="28"/>
          <w:szCs w:val="28"/>
        </w:rPr>
        <w:t>Положения о публичных слушаниях</w:t>
      </w:r>
      <w:r w:rsidRPr="00EA3C8E">
        <w:rPr>
          <w:rFonts w:ascii="Times New Roman" w:hAnsi="Times New Roman" w:cs="Times New Roman"/>
          <w:sz w:val="28"/>
          <w:szCs w:val="28"/>
        </w:rPr>
        <w:t xml:space="preserve"> </w:t>
      </w:r>
    </w:p>
    <w:p w:rsidR="00D85150" w:rsidRDefault="00D85150" w:rsidP="00EE3F7F">
      <w:pPr>
        <w:contextualSpacing/>
        <w:rPr>
          <w:rFonts w:ascii="Times New Roman" w:hAnsi="Times New Roman" w:cs="Times New Roman"/>
          <w:sz w:val="28"/>
          <w:szCs w:val="28"/>
        </w:rPr>
      </w:pPr>
      <w:r w:rsidRPr="00EA3C8E">
        <w:rPr>
          <w:rFonts w:ascii="Times New Roman" w:hAnsi="Times New Roman" w:cs="Times New Roman"/>
          <w:sz w:val="28"/>
          <w:szCs w:val="28"/>
        </w:rPr>
        <w:t xml:space="preserve">в </w:t>
      </w:r>
      <w:r w:rsidR="001D48E0">
        <w:rPr>
          <w:rFonts w:ascii="Times New Roman" w:hAnsi="Times New Roman" w:cs="Times New Roman"/>
          <w:sz w:val="28"/>
          <w:szCs w:val="28"/>
        </w:rPr>
        <w:t>Подгородненском</w:t>
      </w:r>
      <w:r>
        <w:rPr>
          <w:rFonts w:ascii="Times New Roman" w:hAnsi="Times New Roman" w:cs="Times New Roman"/>
          <w:sz w:val="28"/>
          <w:szCs w:val="28"/>
        </w:rPr>
        <w:t xml:space="preserve"> сельском поселении </w:t>
      </w:r>
    </w:p>
    <w:p w:rsidR="005939AC" w:rsidRPr="00EE3F7F" w:rsidRDefault="00D85150" w:rsidP="00EE3F7F">
      <w:pPr>
        <w:contextualSpacing/>
        <w:rPr>
          <w:rFonts w:ascii="Times New Roman" w:hAnsi="Times New Roman" w:cs="Times New Roman"/>
          <w:sz w:val="28"/>
          <w:szCs w:val="28"/>
        </w:rPr>
      </w:pPr>
      <w:r>
        <w:rPr>
          <w:rFonts w:ascii="Times New Roman" w:hAnsi="Times New Roman" w:cs="Times New Roman"/>
          <w:sz w:val="28"/>
          <w:szCs w:val="28"/>
        </w:rPr>
        <w:t xml:space="preserve">Малоархангельского района </w:t>
      </w:r>
    </w:p>
    <w:p w:rsidR="00D85150" w:rsidRDefault="00D85150" w:rsidP="00CD13BA">
      <w:pPr>
        <w:spacing w:line="240" w:lineRule="auto"/>
        <w:ind w:firstLine="709"/>
        <w:contextualSpacing/>
        <w:jc w:val="both"/>
        <w:rPr>
          <w:rFonts w:ascii="Times New Roman" w:hAnsi="Times New Roman" w:cs="Times New Roman"/>
          <w:sz w:val="28"/>
          <w:szCs w:val="28"/>
        </w:rPr>
      </w:pPr>
    </w:p>
    <w:p w:rsidR="001D48E0" w:rsidRDefault="00EE3F7F" w:rsidP="00CD13BA">
      <w:pPr>
        <w:spacing w:line="240" w:lineRule="auto"/>
        <w:ind w:firstLine="709"/>
        <w:contextualSpacing/>
        <w:jc w:val="both"/>
        <w:rPr>
          <w:rFonts w:ascii="Times New Roman" w:eastAsia="Calibri" w:hAnsi="Times New Roman" w:cs="Times New Roman"/>
          <w:sz w:val="28"/>
          <w:szCs w:val="28"/>
        </w:rPr>
      </w:pPr>
      <w:r w:rsidRPr="00EE3F7F">
        <w:rPr>
          <w:rFonts w:ascii="Times New Roman" w:hAnsi="Times New Roman" w:cs="Times New Roman"/>
          <w:sz w:val="28"/>
          <w:szCs w:val="28"/>
        </w:rPr>
        <w:t>В соответствии со статьей 28 Фед</w:t>
      </w:r>
      <w:r w:rsidR="00A40B96">
        <w:rPr>
          <w:rFonts w:ascii="Times New Roman" w:hAnsi="Times New Roman" w:cs="Times New Roman"/>
          <w:sz w:val="28"/>
          <w:szCs w:val="28"/>
        </w:rPr>
        <w:t>ерального закона от 06.10.2003 № 131-ФЗ «</w:t>
      </w:r>
      <w:r w:rsidRPr="00EE3F7F">
        <w:rPr>
          <w:rFonts w:ascii="Times New Roman" w:hAnsi="Times New Roman" w:cs="Times New Roman"/>
          <w:sz w:val="28"/>
          <w:szCs w:val="28"/>
        </w:rPr>
        <w:t>Об общих принципах организации местного самоуп</w:t>
      </w:r>
      <w:r w:rsidR="00A40B96">
        <w:rPr>
          <w:rFonts w:ascii="Times New Roman" w:hAnsi="Times New Roman" w:cs="Times New Roman"/>
          <w:sz w:val="28"/>
          <w:szCs w:val="28"/>
        </w:rPr>
        <w:t>равления в Российской Федерации»</w:t>
      </w:r>
      <w:r w:rsidRPr="00EE3F7F">
        <w:rPr>
          <w:rFonts w:ascii="Times New Roman" w:hAnsi="Times New Roman" w:cs="Times New Roman"/>
          <w:sz w:val="28"/>
          <w:szCs w:val="28"/>
        </w:rPr>
        <w:t xml:space="preserve">, Уставом </w:t>
      </w:r>
      <w:r w:rsidR="001D48E0">
        <w:rPr>
          <w:rFonts w:ascii="Times New Roman" w:hAnsi="Times New Roman" w:cs="Times New Roman"/>
          <w:sz w:val="28"/>
          <w:szCs w:val="28"/>
        </w:rPr>
        <w:t>Подгородненского</w:t>
      </w:r>
      <w:r w:rsidR="00D31642">
        <w:rPr>
          <w:rFonts w:ascii="Times New Roman" w:hAnsi="Times New Roman" w:cs="Times New Roman"/>
          <w:sz w:val="28"/>
          <w:szCs w:val="28"/>
        </w:rPr>
        <w:t xml:space="preserve"> сельского поселения </w:t>
      </w:r>
      <w:r w:rsidRPr="00EE3F7F">
        <w:rPr>
          <w:rFonts w:ascii="Times New Roman" w:hAnsi="Times New Roman" w:cs="Times New Roman"/>
          <w:sz w:val="28"/>
          <w:szCs w:val="28"/>
        </w:rPr>
        <w:t>Малоархангельского района Орловской</w:t>
      </w:r>
      <w:r w:rsidR="00A40B96">
        <w:rPr>
          <w:rFonts w:ascii="Times New Roman" w:hAnsi="Times New Roman" w:cs="Times New Roman"/>
          <w:sz w:val="28"/>
          <w:szCs w:val="28"/>
        </w:rPr>
        <w:t xml:space="preserve"> области</w:t>
      </w:r>
      <w:r w:rsidRPr="00EE3F7F">
        <w:rPr>
          <w:rFonts w:ascii="Times New Roman" w:hAnsi="Times New Roman" w:cs="Times New Roman"/>
          <w:sz w:val="28"/>
          <w:szCs w:val="28"/>
        </w:rPr>
        <w:t xml:space="preserve"> </w:t>
      </w:r>
      <w:r w:rsidR="001D48E0">
        <w:rPr>
          <w:rFonts w:ascii="Times New Roman" w:hAnsi="Times New Roman"/>
          <w:sz w:val="28"/>
          <w:szCs w:val="28"/>
        </w:rPr>
        <w:t>Подгородненский</w:t>
      </w:r>
      <w:r w:rsidR="00D31642">
        <w:rPr>
          <w:rFonts w:ascii="Times New Roman" w:eastAsia="Calibri" w:hAnsi="Times New Roman" w:cs="Times New Roman"/>
          <w:sz w:val="28"/>
          <w:szCs w:val="28"/>
        </w:rPr>
        <w:t xml:space="preserve"> сельский</w:t>
      </w:r>
      <w:r w:rsidR="00D31642" w:rsidRPr="001B2C40">
        <w:rPr>
          <w:rFonts w:ascii="Times New Roman" w:eastAsia="Calibri" w:hAnsi="Times New Roman" w:cs="Times New Roman"/>
          <w:sz w:val="28"/>
          <w:szCs w:val="28"/>
        </w:rPr>
        <w:t xml:space="preserve"> Совет народных депутатов </w:t>
      </w:r>
    </w:p>
    <w:p w:rsidR="00D31642" w:rsidRPr="001B2C40" w:rsidRDefault="00D31642" w:rsidP="00CD13BA">
      <w:pPr>
        <w:spacing w:line="240" w:lineRule="auto"/>
        <w:ind w:firstLine="709"/>
        <w:contextualSpacing/>
        <w:jc w:val="both"/>
        <w:rPr>
          <w:rFonts w:ascii="Times New Roman" w:eastAsia="Calibri" w:hAnsi="Times New Roman" w:cs="Times New Roman"/>
          <w:sz w:val="28"/>
          <w:szCs w:val="28"/>
        </w:rPr>
      </w:pPr>
      <w:r w:rsidRPr="001B2C40">
        <w:rPr>
          <w:rFonts w:ascii="Times New Roman" w:eastAsia="Calibri" w:hAnsi="Times New Roman" w:cs="Times New Roman"/>
          <w:sz w:val="28"/>
          <w:szCs w:val="28"/>
        </w:rPr>
        <w:t>РЕШИЛ:</w:t>
      </w:r>
    </w:p>
    <w:p w:rsidR="00EE3F7F" w:rsidRPr="00EE3F7F" w:rsidRDefault="00EE3F7F" w:rsidP="00CD13BA">
      <w:pPr>
        <w:spacing w:line="240" w:lineRule="auto"/>
        <w:ind w:firstLine="709"/>
        <w:contextualSpacing/>
        <w:jc w:val="both"/>
        <w:rPr>
          <w:rFonts w:ascii="Times New Roman" w:hAnsi="Times New Roman" w:cs="Times New Roman"/>
          <w:sz w:val="28"/>
          <w:szCs w:val="28"/>
        </w:rPr>
      </w:pPr>
      <w:r w:rsidRPr="00EE3F7F">
        <w:rPr>
          <w:rFonts w:ascii="Times New Roman" w:hAnsi="Times New Roman" w:cs="Times New Roman"/>
          <w:sz w:val="28"/>
          <w:szCs w:val="28"/>
        </w:rPr>
        <w:t xml:space="preserve">1. </w:t>
      </w:r>
      <w:r w:rsidRPr="00EA3C8E">
        <w:rPr>
          <w:rFonts w:ascii="Times New Roman" w:hAnsi="Times New Roman" w:cs="Times New Roman"/>
          <w:sz w:val="28"/>
          <w:szCs w:val="28"/>
        </w:rPr>
        <w:t xml:space="preserve">Утвердить </w:t>
      </w:r>
      <w:r w:rsidR="00EA3C8E">
        <w:rPr>
          <w:rFonts w:ascii="Times New Roman" w:hAnsi="Times New Roman" w:cs="Times New Roman"/>
          <w:sz w:val="28"/>
          <w:szCs w:val="28"/>
        </w:rPr>
        <w:t>Положение о публичных слушаниях</w:t>
      </w:r>
      <w:r w:rsidRPr="00EA3C8E">
        <w:rPr>
          <w:rFonts w:ascii="Times New Roman" w:hAnsi="Times New Roman" w:cs="Times New Roman"/>
          <w:sz w:val="28"/>
          <w:szCs w:val="28"/>
        </w:rPr>
        <w:t xml:space="preserve"> </w:t>
      </w:r>
      <w:r w:rsidR="00A40B96" w:rsidRPr="00EA3C8E">
        <w:rPr>
          <w:rFonts w:ascii="Times New Roman" w:hAnsi="Times New Roman" w:cs="Times New Roman"/>
          <w:sz w:val="28"/>
          <w:szCs w:val="28"/>
        </w:rPr>
        <w:t xml:space="preserve">в </w:t>
      </w:r>
      <w:r w:rsidR="001D48E0">
        <w:rPr>
          <w:rFonts w:ascii="Times New Roman" w:hAnsi="Times New Roman" w:cs="Times New Roman"/>
          <w:sz w:val="28"/>
          <w:szCs w:val="28"/>
        </w:rPr>
        <w:t>Подгородненском</w:t>
      </w:r>
      <w:r w:rsidR="00CD13BA">
        <w:rPr>
          <w:rFonts w:ascii="Times New Roman" w:hAnsi="Times New Roman" w:cs="Times New Roman"/>
          <w:sz w:val="28"/>
          <w:szCs w:val="28"/>
        </w:rPr>
        <w:t xml:space="preserve"> сельском поселении Малоархангельского района</w:t>
      </w:r>
      <w:r w:rsidR="00A40B96">
        <w:rPr>
          <w:rFonts w:ascii="Times New Roman" w:hAnsi="Times New Roman" w:cs="Times New Roman"/>
          <w:sz w:val="28"/>
          <w:szCs w:val="28"/>
        </w:rPr>
        <w:t xml:space="preserve"> </w:t>
      </w:r>
      <w:r w:rsidRPr="00EE3F7F">
        <w:rPr>
          <w:rFonts w:ascii="Times New Roman" w:hAnsi="Times New Roman" w:cs="Times New Roman"/>
          <w:sz w:val="28"/>
          <w:szCs w:val="28"/>
        </w:rPr>
        <w:t>согласно приложению.</w:t>
      </w:r>
    </w:p>
    <w:p w:rsidR="00EE3F7F" w:rsidRDefault="00EE3F7F" w:rsidP="00FA3FEC">
      <w:pPr>
        <w:ind w:firstLine="709"/>
        <w:contextualSpacing/>
        <w:rPr>
          <w:rFonts w:ascii="Times New Roman" w:hAnsi="Times New Roman" w:cs="Times New Roman"/>
          <w:sz w:val="28"/>
          <w:szCs w:val="28"/>
        </w:rPr>
      </w:pPr>
      <w:r w:rsidRPr="00EE3F7F">
        <w:rPr>
          <w:rFonts w:ascii="Times New Roman" w:hAnsi="Times New Roman" w:cs="Times New Roman"/>
          <w:sz w:val="28"/>
          <w:szCs w:val="28"/>
        </w:rPr>
        <w:t xml:space="preserve">2. </w:t>
      </w:r>
      <w:r w:rsidR="008B5B9C">
        <w:rPr>
          <w:rFonts w:ascii="Times New Roman" w:hAnsi="Times New Roman" w:cs="Times New Roman"/>
          <w:sz w:val="28"/>
          <w:szCs w:val="28"/>
        </w:rPr>
        <w:t>Признать утратившими силу:</w:t>
      </w:r>
    </w:p>
    <w:p w:rsidR="00640A51" w:rsidRPr="00CC27BF" w:rsidRDefault="008B5B9C" w:rsidP="00CC27BF">
      <w:pPr>
        <w:ind w:firstLine="709"/>
        <w:contextualSpacing/>
        <w:jc w:val="both"/>
        <w:rPr>
          <w:rFonts w:ascii="Times New Roman" w:hAnsi="Times New Roman" w:cs="Times New Roman"/>
          <w:sz w:val="28"/>
          <w:szCs w:val="28"/>
        </w:rPr>
      </w:pPr>
      <w:r w:rsidRPr="00CC27BF">
        <w:rPr>
          <w:rFonts w:ascii="Times New Roman" w:hAnsi="Times New Roman" w:cs="Times New Roman"/>
          <w:sz w:val="28"/>
          <w:szCs w:val="28"/>
        </w:rPr>
        <w:t xml:space="preserve">- постановление </w:t>
      </w:r>
      <w:r w:rsidR="001D48E0">
        <w:rPr>
          <w:rFonts w:ascii="Times New Roman" w:hAnsi="Times New Roman" w:cs="Times New Roman"/>
          <w:sz w:val="28"/>
          <w:szCs w:val="28"/>
        </w:rPr>
        <w:t>Подгородненского</w:t>
      </w:r>
      <w:r w:rsidR="00834512" w:rsidRPr="00CC27BF">
        <w:rPr>
          <w:rFonts w:ascii="Times New Roman" w:hAnsi="Times New Roman" w:cs="Times New Roman"/>
          <w:sz w:val="28"/>
          <w:szCs w:val="28"/>
        </w:rPr>
        <w:t xml:space="preserve"> сельского</w:t>
      </w:r>
      <w:r w:rsidRPr="00CC27BF">
        <w:rPr>
          <w:rFonts w:ascii="Times New Roman" w:hAnsi="Times New Roman" w:cs="Times New Roman"/>
          <w:sz w:val="28"/>
          <w:szCs w:val="28"/>
        </w:rPr>
        <w:t xml:space="preserve"> Совета народных депутатов </w:t>
      </w:r>
      <w:r w:rsidR="00007A82">
        <w:rPr>
          <w:rFonts w:ascii="Times New Roman" w:hAnsi="Times New Roman" w:cs="Times New Roman"/>
          <w:sz w:val="28"/>
          <w:szCs w:val="28"/>
        </w:rPr>
        <w:t>от 13 октября 2005 года № 18/60</w:t>
      </w:r>
      <w:r w:rsidR="00834512" w:rsidRPr="00CC27BF">
        <w:rPr>
          <w:rFonts w:ascii="Times New Roman" w:hAnsi="Times New Roman" w:cs="Times New Roman"/>
          <w:sz w:val="28"/>
          <w:szCs w:val="28"/>
        </w:rPr>
        <w:t xml:space="preserve">-СС </w:t>
      </w:r>
      <w:r w:rsidRPr="00CC27BF">
        <w:rPr>
          <w:rFonts w:ascii="Times New Roman" w:hAnsi="Times New Roman" w:cs="Times New Roman"/>
          <w:sz w:val="28"/>
          <w:szCs w:val="28"/>
        </w:rPr>
        <w:t>«О Положении «О публичных слушаниях»</w:t>
      </w:r>
      <w:r w:rsidR="00FA3FEC" w:rsidRPr="00CC27BF">
        <w:rPr>
          <w:rFonts w:ascii="Times New Roman" w:hAnsi="Times New Roman" w:cs="Times New Roman"/>
          <w:sz w:val="28"/>
          <w:szCs w:val="28"/>
        </w:rPr>
        <w:t>;</w:t>
      </w:r>
    </w:p>
    <w:p w:rsidR="00CC27BF" w:rsidRPr="00CC27BF" w:rsidRDefault="008B5B9C" w:rsidP="00CC27BF">
      <w:pPr>
        <w:ind w:firstLine="709"/>
        <w:contextualSpacing/>
        <w:jc w:val="both"/>
        <w:rPr>
          <w:rFonts w:ascii="Times New Roman" w:hAnsi="Times New Roman" w:cs="Times New Roman"/>
          <w:sz w:val="28"/>
          <w:szCs w:val="28"/>
        </w:rPr>
      </w:pPr>
      <w:r w:rsidRPr="00CC27BF">
        <w:rPr>
          <w:rFonts w:ascii="Times New Roman" w:hAnsi="Times New Roman" w:cs="Times New Roman"/>
          <w:sz w:val="28"/>
          <w:szCs w:val="28"/>
        </w:rPr>
        <w:t xml:space="preserve">- решение </w:t>
      </w:r>
      <w:r w:rsidR="001D48E0">
        <w:rPr>
          <w:rFonts w:ascii="Times New Roman" w:hAnsi="Times New Roman" w:cs="Times New Roman"/>
          <w:sz w:val="28"/>
          <w:szCs w:val="28"/>
        </w:rPr>
        <w:t>Подгородненского</w:t>
      </w:r>
      <w:r w:rsidR="002534B8" w:rsidRPr="00CC27BF">
        <w:rPr>
          <w:rFonts w:ascii="Times New Roman" w:hAnsi="Times New Roman" w:cs="Times New Roman"/>
          <w:sz w:val="28"/>
          <w:szCs w:val="28"/>
        </w:rPr>
        <w:t xml:space="preserve"> сельского </w:t>
      </w:r>
      <w:r w:rsidRPr="00CC27BF">
        <w:rPr>
          <w:rFonts w:ascii="Times New Roman" w:hAnsi="Times New Roman" w:cs="Times New Roman"/>
          <w:sz w:val="28"/>
          <w:szCs w:val="28"/>
        </w:rPr>
        <w:t xml:space="preserve">Совета народных депутатов </w:t>
      </w:r>
      <w:r w:rsidR="00007A82">
        <w:rPr>
          <w:rFonts w:ascii="Times New Roman" w:hAnsi="Times New Roman" w:cs="Times New Roman"/>
          <w:sz w:val="28"/>
          <w:szCs w:val="28"/>
        </w:rPr>
        <w:t>№ 7/36-СС от 18</w:t>
      </w:r>
      <w:r w:rsidR="002534B8" w:rsidRPr="00CC27BF">
        <w:rPr>
          <w:rFonts w:ascii="Times New Roman" w:hAnsi="Times New Roman" w:cs="Times New Roman"/>
          <w:sz w:val="28"/>
          <w:szCs w:val="28"/>
        </w:rPr>
        <w:t xml:space="preserve"> мая 2007 года</w:t>
      </w:r>
      <w:r w:rsidRPr="00CC27BF">
        <w:rPr>
          <w:rFonts w:ascii="Times New Roman" w:hAnsi="Times New Roman" w:cs="Times New Roman"/>
          <w:sz w:val="28"/>
          <w:szCs w:val="28"/>
        </w:rPr>
        <w:t xml:space="preserve"> </w:t>
      </w:r>
      <w:r w:rsidR="00640A51" w:rsidRPr="00CC27BF">
        <w:rPr>
          <w:rFonts w:ascii="Times New Roman" w:hAnsi="Times New Roman" w:cs="Times New Roman"/>
          <w:sz w:val="28"/>
          <w:szCs w:val="28"/>
        </w:rPr>
        <w:t xml:space="preserve">«О внесении изменений и дополнений в Положение «О публичных слушаниях», утвержденное постановлением </w:t>
      </w:r>
      <w:r w:rsidR="001D48E0">
        <w:rPr>
          <w:rFonts w:ascii="Times New Roman" w:hAnsi="Times New Roman" w:cs="Times New Roman"/>
          <w:sz w:val="28"/>
          <w:szCs w:val="28"/>
        </w:rPr>
        <w:t>Подгородненского</w:t>
      </w:r>
      <w:r w:rsidR="00640A51" w:rsidRPr="00CC27BF">
        <w:rPr>
          <w:rFonts w:ascii="Times New Roman" w:hAnsi="Times New Roman" w:cs="Times New Roman"/>
          <w:sz w:val="28"/>
          <w:szCs w:val="28"/>
        </w:rPr>
        <w:t xml:space="preserve"> сельского</w:t>
      </w:r>
      <w:r w:rsidR="00007A82">
        <w:rPr>
          <w:rFonts w:ascii="Times New Roman" w:hAnsi="Times New Roman" w:cs="Times New Roman"/>
          <w:sz w:val="28"/>
          <w:szCs w:val="28"/>
        </w:rPr>
        <w:t xml:space="preserve"> Совета народных депутатов от 13</w:t>
      </w:r>
      <w:r w:rsidR="00640A51" w:rsidRPr="00CC27BF">
        <w:rPr>
          <w:rFonts w:ascii="Times New Roman" w:hAnsi="Times New Roman" w:cs="Times New Roman"/>
          <w:sz w:val="28"/>
          <w:szCs w:val="28"/>
        </w:rPr>
        <w:t xml:space="preserve"> октября  2005 </w:t>
      </w:r>
      <w:r w:rsidR="00007A82">
        <w:rPr>
          <w:rFonts w:ascii="Times New Roman" w:hAnsi="Times New Roman" w:cs="Times New Roman"/>
          <w:sz w:val="28"/>
          <w:szCs w:val="28"/>
        </w:rPr>
        <w:t>года № 18/60</w:t>
      </w:r>
      <w:r w:rsidR="00640A51" w:rsidRPr="00CC27BF">
        <w:rPr>
          <w:rFonts w:ascii="Times New Roman" w:hAnsi="Times New Roman" w:cs="Times New Roman"/>
          <w:sz w:val="28"/>
          <w:szCs w:val="28"/>
        </w:rPr>
        <w:t>-СС»;</w:t>
      </w:r>
    </w:p>
    <w:p w:rsidR="00DF63F0" w:rsidRPr="00CC27BF" w:rsidRDefault="00DF63F0" w:rsidP="00CC27BF">
      <w:pPr>
        <w:ind w:firstLine="709"/>
        <w:contextualSpacing/>
        <w:jc w:val="both"/>
        <w:rPr>
          <w:rFonts w:ascii="Times New Roman" w:hAnsi="Times New Roman" w:cs="Times New Roman"/>
          <w:sz w:val="28"/>
          <w:szCs w:val="28"/>
        </w:rPr>
      </w:pPr>
      <w:r w:rsidRPr="00CC27BF">
        <w:rPr>
          <w:rFonts w:ascii="Times New Roman" w:hAnsi="Times New Roman" w:cs="Times New Roman"/>
          <w:sz w:val="28"/>
          <w:szCs w:val="28"/>
        </w:rPr>
        <w:t xml:space="preserve">- решение </w:t>
      </w:r>
      <w:r w:rsidR="001D48E0">
        <w:rPr>
          <w:rFonts w:ascii="Times New Roman" w:hAnsi="Times New Roman" w:cs="Times New Roman"/>
          <w:sz w:val="28"/>
          <w:szCs w:val="28"/>
        </w:rPr>
        <w:t>Подгородненского</w:t>
      </w:r>
      <w:r w:rsidRPr="00CC27BF">
        <w:rPr>
          <w:rFonts w:ascii="Times New Roman" w:hAnsi="Times New Roman" w:cs="Times New Roman"/>
          <w:sz w:val="28"/>
          <w:szCs w:val="28"/>
        </w:rPr>
        <w:t xml:space="preserve"> сельского</w:t>
      </w:r>
      <w:r w:rsidR="00007A82">
        <w:rPr>
          <w:rFonts w:ascii="Times New Roman" w:hAnsi="Times New Roman" w:cs="Times New Roman"/>
          <w:sz w:val="28"/>
          <w:szCs w:val="28"/>
        </w:rPr>
        <w:t xml:space="preserve"> Совета народных депутатов от 20 марта 2008 года № 11/56</w:t>
      </w:r>
      <w:r w:rsidRPr="00CC27BF">
        <w:rPr>
          <w:rFonts w:ascii="Times New Roman" w:hAnsi="Times New Roman" w:cs="Times New Roman"/>
          <w:sz w:val="28"/>
          <w:szCs w:val="28"/>
        </w:rPr>
        <w:t xml:space="preserve">-СС «О внесении изменений и дополнений в Положение «О публичных слушаниях», утвержденное постановлением </w:t>
      </w:r>
      <w:r w:rsidR="001D48E0">
        <w:rPr>
          <w:rFonts w:ascii="Times New Roman" w:hAnsi="Times New Roman" w:cs="Times New Roman"/>
          <w:sz w:val="28"/>
          <w:szCs w:val="28"/>
        </w:rPr>
        <w:t>Подгородненского</w:t>
      </w:r>
      <w:r w:rsidRPr="00CC27BF">
        <w:rPr>
          <w:rFonts w:ascii="Times New Roman" w:hAnsi="Times New Roman" w:cs="Times New Roman"/>
          <w:sz w:val="28"/>
          <w:szCs w:val="28"/>
        </w:rPr>
        <w:t xml:space="preserve"> сельского</w:t>
      </w:r>
      <w:r w:rsidR="00007A82">
        <w:rPr>
          <w:rFonts w:ascii="Times New Roman" w:hAnsi="Times New Roman" w:cs="Times New Roman"/>
          <w:sz w:val="28"/>
          <w:szCs w:val="28"/>
        </w:rPr>
        <w:t xml:space="preserve"> Совета народных депутатов от 13 октября  2005 года № 18/60</w:t>
      </w:r>
      <w:r w:rsidRPr="00CC27BF">
        <w:rPr>
          <w:rFonts w:ascii="Times New Roman" w:hAnsi="Times New Roman" w:cs="Times New Roman"/>
          <w:sz w:val="28"/>
          <w:szCs w:val="28"/>
        </w:rPr>
        <w:t>-СС</w:t>
      </w:r>
      <w:r w:rsidR="00007A82">
        <w:rPr>
          <w:rFonts w:ascii="Times New Roman" w:hAnsi="Times New Roman" w:cs="Times New Roman"/>
          <w:sz w:val="28"/>
          <w:szCs w:val="28"/>
        </w:rPr>
        <w:t xml:space="preserve"> (с последующими изменениями и дополнениями)</w:t>
      </w:r>
      <w:r w:rsidRPr="00CC27BF">
        <w:rPr>
          <w:rFonts w:ascii="Times New Roman" w:hAnsi="Times New Roman" w:cs="Times New Roman"/>
          <w:sz w:val="28"/>
          <w:szCs w:val="28"/>
        </w:rPr>
        <w:t>»;</w:t>
      </w:r>
    </w:p>
    <w:p w:rsidR="00DF63F0" w:rsidRPr="00CC27BF" w:rsidRDefault="0007393A" w:rsidP="00CC27BF">
      <w:pPr>
        <w:ind w:firstLine="709"/>
        <w:contextualSpacing/>
        <w:jc w:val="both"/>
        <w:rPr>
          <w:rFonts w:ascii="Times New Roman" w:hAnsi="Times New Roman" w:cs="Times New Roman"/>
          <w:sz w:val="28"/>
          <w:szCs w:val="28"/>
        </w:rPr>
      </w:pPr>
      <w:r w:rsidRPr="00CC27BF">
        <w:rPr>
          <w:rFonts w:ascii="Times New Roman" w:hAnsi="Times New Roman" w:cs="Times New Roman"/>
          <w:sz w:val="28"/>
          <w:szCs w:val="28"/>
        </w:rPr>
        <w:lastRenderedPageBreak/>
        <w:t xml:space="preserve">- решение </w:t>
      </w:r>
      <w:r w:rsidR="001D48E0">
        <w:rPr>
          <w:rFonts w:ascii="Times New Roman" w:hAnsi="Times New Roman" w:cs="Times New Roman"/>
          <w:sz w:val="28"/>
          <w:szCs w:val="28"/>
        </w:rPr>
        <w:t>Подгородненского</w:t>
      </w:r>
      <w:r w:rsidRPr="00CC27BF">
        <w:rPr>
          <w:rFonts w:ascii="Times New Roman" w:hAnsi="Times New Roman" w:cs="Times New Roman"/>
          <w:sz w:val="28"/>
          <w:szCs w:val="28"/>
        </w:rPr>
        <w:t xml:space="preserve"> сельского Совета народных депутатов </w:t>
      </w:r>
      <w:r w:rsidR="00007A82">
        <w:rPr>
          <w:rFonts w:ascii="Times New Roman" w:hAnsi="Times New Roman" w:cs="Times New Roman"/>
          <w:sz w:val="28"/>
          <w:szCs w:val="28"/>
        </w:rPr>
        <w:t>от 19 декабря 2008 года № 15/73</w:t>
      </w:r>
      <w:r w:rsidR="003D1CE1" w:rsidRPr="00CC27BF">
        <w:rPr>
          <w:rFonts w:ascii="Times New Roman" w:hAnsi="Times New Roman" w:cs="Times New Roman"/>
          <w:sz w:val="28"/>
          <w:szCs w:val="28"/>
        </w:rPr>
        <w:t>-СС «О внесении изменений и дополнений в Положение «О публичных слушаниях»</w:t>
      </w:r>
      <w:r w:rsidR="00CC27BF" w:rsidRPr="00CC27BF">
        <w:rPr>
          <w:rFonts w:ascii="Times New Roman" w:hAnsi="Times New Roman" w:cs="Times New Roman"/>
          <w:sz w:val="28"/>
          <w:szCs w:val="28"/>
        </w:rPr>
        <w:t>;</w:t>
      </w:r>
    </w:p>
    <w:p w:rsidR="00CC27BF" w:rsidRPr="00CC27BF" w:rsidRDefault="00CC27BF" w:rsidP="00CC27BF">
      <w:pPr>
        <w:ind w:firstLine="709"/>
        <w:contextualSpacing/>
        <w:jc w:val="both"/>
        <w:rPr>
          <w:rFonts w:ascii="Times New Roman" w:hAnsi="Times New Roman" w:cs="Times New Roman"/>
          <w:sz w:val="28"/>
          <w:szCs w:val="28"/>
        </w:rPr>
      </w:pPr>
      <w:r w:rsidRPr="00CC27BF">
        <w:rPr>
          <w:rFonts w:ascii="Times New Roman" w:hAnsi="Times New Roman" w:cs="Times New Roman"/>
          <w:sz w:val="28"/>
          <w:szCs w:val="28"/>
        </w:rPr>
        <w:t>-</w:t>
      </w:r>
      <w:r w:rsidR="00DF63F0" w:rsidRPr="00CC27BF">
        <w:rPr>
          <w:rFonts w:ascii="Times New Roman" w:hAnsi="Times New Roman" w:cs="Times New Roman"/>
          <w:sz w:val="28"/>
          <w:szCs w:val="28"/>
        </w:rPr>
        <w:t xml:space="preserve"> </w:t>
      </w:r>
      <w:r w:rsidRPr="00CC27BF">
        <w:rPr>
          <w:rFonts w:ascii="Times New Roman" w:hAnsi="Times New Roman" w:cs="Times New Roman"/>
          <w:sz w:val="28"/>
          <w:szCs w:val="28"/>
        </w:rPr>
        <w:t xml:space="preserve">решение </w:t>
      </w:r>
      <w:r w:rsidR="001D48E0">
        <w:rPr>
          <w:rFonts w:ascii="Times New Roman" w:hAnsi="Times New Roman" w:cs="Times New Roman"/>
          <w:sz w:val="28"/>
          <w:szCs w:val="28"/>
        </w:rPr>
        <w:t>Подгородненского</w:t>
      </w:r>
      <w:r w:rsidRPr="00CC27BF">
        <w:rPr>
          <w:rFonts w:ascii="Times New Roman" w:hAnsi="Times New Roman" w:cs="Times New Roman"/>
          <w:sz w:val="28"/>
          <w:szCs w:val="28"/>
        </w:rPr>
        <w:t xml:space="preserve"> сельского</w:t>
      </w:r>
      <w:r w:rsidR="00007A82">
        <w:rPr>
          <w:rFonts w:ascii="Times New Roman" w:hAnsi="Times New Roman" w:cs="Times New Roman"/>
          <w:sz w:val="28"/>
          <w:szCs w:val="28"/>
        </w:rPr>
        <w:t xml:space="preserve"> Совета народных депутатов от 17 мая  2012 года № 9/26</w:t>
      </w:r>
      <w:r w:rsidRPr="00CC27BF">
        <w:rPr>
          <w:rFonts w:ascii="Times New Roman" w:hAnsi="Times New Roman" w:cs="Times New Roman"/>
          <w:sz w:val="28"/>
          <w:szCs w:val="28"/>
        </w:rPr>
        <w:t>-СС «О внесении изменений в Положение «О публичных слушаниях»;</w:t>
      </w:r>
    </w:p>
    <w:p w:rsidR="00CC27BF" w:rsidRPr="00CC27BF" w:rsidRDefault="00CC27BF" w:rsidP="00CC27BF">
      <w:pPr>
        <w:ind w:firstLine="709"/>
        <w:contextualSpacing/>
        <w:jc w:val="both"/>
        <w:rPr>
          <w:rFonts w:ascii="Times New Roman" w:hAnsi="Times New Roman" w:cs="Times New Roman"/>
          <w:sz w:val="28"/>
          <w:szCs w:val="28"/>
        </w:rPr>
      </w:pPr>
      <w:r w:rsidRPr="00CC27BF">
        <w:rPr>
          <w:rFonts w:ascii="Times New Roman" w:hAnsi="Times New Roman" w:cs="Times New Roman"/>
          <w:sz w:val="28"/>
          <w:szCs w:val="28"/>
        </w:rPr>
        <w:t>-</w:t>
      </w:r>
      <w:r w:rsidR="0007393A" w:rsidRPr="00CC27BF">
        <w:rPr>
          <w:rFonts w:ascii="Times New Roman" w:hAnsi="Times New Roman" w:cs="Times New Roman"/>
          <w:sz w:val="28"/>
          <w:szCs w:val="28"/>
        </w:rPr>
        <w:t xml:space="preserve"> </w:t>
      </w:r>
      <w:r w:rsidRPr="00CC27BF">
        <w:rPr>
          <w:rFonts w:ascii="Times New Roman" w:hAnsi="Times New Roman" w:cs="Times New Roman"/>
          <w:sz w:val="28"/>
          <w:szCs w:val="28"/>
        </w:rPr>
        <w:t xml:space="preserve">решение </w:t>
      </w:r>
      <w:r w:rsidR="001D48E0">
        <w:rPr>
          <w:rFonts w:ascii="Times New Roman" w:hAnsi="Times New Roman" w:cs="Times New Roman"/>
          <w:sz w:val="28"/>
          <w:szCs w:val="28"/>
        </w:rPr>
        <w:t>Подгородненского</w:t>
      </w:r>
      <w:r w:rsidRPr="00CC27BF">
        <w:rPr>
          <w:rFonts w:ascii="Times New Roman" w:hAnsi="Times New Roman" w:cs="Times New Roman"/>
          <w:sz w:val="28"/>
          <w:szCs w:val="28"/>
        </w:rPr>
        <w:t xml:space="preserve"> сельского Совета народных деп</w:t>
      </w:r>
      <w:r w:rsidR="00007A82">
        <w:rPr>
          <w:rFonts w:ascii="Times New Roman" w:hAnsi="Times New Roman" w:cs="Times New Roman"/>
          <w:sz w:val="28"/>
          <w:szCs w:val="28"/>
        </w:rPr>
        <w:t>утатов от 27 июня 2016 года № 57/147</w:t>
      </w:r>
      <w:r w:rsidRPr="00CC27BF">
        <w:rPr>
          <w:rFonts w:ascii="Times New Roman" w:hAnsi="Times New Roman" w:cs="Times New Roman"/>
          <w:sz w:val="28"/>
          <w:szCs w:val="28"/>
        </w:rPr>
        <w:t xml:space="preserve">-СС О внесении изменений в Положение «О публичных слушаниях»; </w:t>
      </w:r>
    </w:p>
    <w:p w:rsidR="00834512" w:rsidRPr="008F606A" w:rsidRDefault="00CC27BF" w:rsidP="008F606A">
      <w:pPr>
        <w:ind w:firstLine="709"/>
        <w:contextualSpacing/>
        <w:jc w:val="both"/>
        <w:rPr>
          <w:rFonts w:ascii="Times New Roman" w:hAnsi="Times New Roman" w:cs="Times New Roman"/>
          <w:sz w:val="28"/>
          <w:szCs w:val="28"/>
        </w:rPr>
      </w:pPr>
      <w:r w:rsidRPr="00CC27BF">
        <w:rPr>
          <w:rFonts w:ascii="Times New Roman" w:hAnsi="Times New Roman" w:cs="Times New Roman"/>
          <w:sz w:val="28"/>
          <w:szCs w:val="28"/>
        </w:rPr>
        <w:t xml:space="preserve">- решение </w:t>
      </w:r>
      <w:r w:rsidR="001D48E0">
        <w:rPr>
          <w:rFonts w:ascii="Times New Roman" w:hAnsi="Times New Roman" w:cs="Times New Roman"/>
          <w:sz w:val="28"/>
          <w:szCs w:val="28"/>
        </w:rPr>
        <w:t>Подгородненского</w:t>
      </w:r>
      <w:r w:rsidRPr="00CC27BF">
        <w:rPr>
          <w:rFonts w:ascii="Times New Roman" w:hAnsi="Times New Roman" w:cs="Times New Roman"/>
          <w:sz w:val="28"/>
          <w:szCs w:val="28"/>
        </w:rPr>
        <w:t xml:space="preserve"> сельског</w:t>
      </w:r>
      <w:r w:rsidR="00007A82">
        <w:rPr>
          <w:rFonts w:ascii="Times New Roman" w:hAnsi="Times New Roman" w:cs="Times New Roman"/>
          <w:sz w:val="28"/>
          <w:szCs w:val="28"/>
        </w:rPr>
        <w:t>о Совета народных депутатов от 26  декабря 2017 года № 21/50</w:t>
      </w:r>
      <w:r w:rsidRPr="00CC27BF">
        <w:rPr>
          <w:rFonts w:ascii="Times New Roman" w:hAnsi="Times New Roman" w:cs="Times New Roman"/>
          <w:sz w:val="28"/>
          <w:szCs w:val="28"/>
        </w:rPr>
        <w:t>-СС О внесении изменения  в  По</w:t>
      </w:r>
      <w:r w:rsidR="00F07A17">
        <w:rPr>
          <w:rFonts w:ascii="Times New Roman" w:hAnsi="Times New Roman" w:cs="Times New Roman"/>
          <w:sz w:val="28"/>
          <w:szCs w:val="28"/>
        </w:rPr>
        <w:t>ложение «О публичных слушаниях».</w:t>
      </w:r>
    </w:p>
    <w:p w:rsidR="008F606A" w:rsidRDefault="00CC27BF" w:rsidP="008F606A">
      <w:pPr>
        <w:ind w:firstLine="709"/>
        <w:jc w:val="both"/>
        <w:rPr>
          <w:rFonts w:ascii="Times New Roman" w:hAnsi="Times New Roman"/>
          <w:sz w:val="28"/>
          <w:szCs w:val="28"/>
        </w:rPr>
      </w:pPr>
      <w:r>
        <w:t xml:space="preserve"> </w:t>
      </w:r>
      <w:r w:rsidR="008F606A">
        <w:rPr>
          <w:rFonts w:ascii="Times New Roman" w:hAnsi="Times New Roman"/>
          <w:sz w:val="28"/>
          <w:szCs w:val="28"/>
        </w:rPr>
        <w:t>2. Обнародовать настоящее решение.</w:t>
      </w:r>
    </w:p>
    <w:p w:rsidR="008F606A" w:rsidRDefault="008F606A" w:rsidP="008F606A">
      <w:pPr>
        <w:ind w:firstLine="709"/>
        <w:jc w:val="both"/>
        <w:rPr>
          <w:rFonts w:ascii="Times New Roman" w:hAnsi="Times New Roman"/>
          <w:sz w:val="28"/>
          <w:szCs w:val="28"/>
        </w:rPr>
      </w:pPr>
    </w:p>
    <w:p w:rsidR="008F606A" w:rsidRPr="008F606A" w:rsidRDefault="008F606A" w:rsidP="008F606A">
      <w:pPr>
        <w:contextualSpacing/>
        <w:rPr>
          <w:rFonts w:ascii="Times New Roman" w:hAnsi="Times New Roman" w:cs="Times New Roman"/>
          <w:sz w:val="28"/>
          <w:szCs w:val="28"/>
        </w:rPr>
      </w:pPr>
      <w:r w:rsidRPr="008F606A">
        <w:rPr>
          <w:rFonts w:ascii="Times New Roman" w:hAnsi="Times New Roman" w:cs="Times New Roman"/>
          <w:sz w:val="28"/>
          <w:szCs w:val="28"/>
        </w:rPr>
        <w:t xml:space="preserve">              Глава </w:t>
      </w:r>
      <w:r w:rsidR="001D48E0">
        <w:rPr>
          <w:rFonts w:ascii="Times New Roman" w:hAnsi="Times New Roman" w:cs="Times New Roman"/>
          <w:sz w:val="28"/>
          <w:szCs w:val="28"/>
        </w:rPr>
        <w:t>Подгородненского</w:t>
      </w:r>
      <w:r w:rsidRPr="008F606A">
        <w:rPr>
          <w:rFonts w:ascii="Times New Roman" w:hAnsi="Times New Roman" w:cs="Times New Roman"/>
          <w:sz w:val="28"/>
          <w:szCs w:val="28"/>
        </w:rPr>
        <w:t xml:space="preserve">                                               </w:t>
      </w:r>
    </w:p>
    <w:p w:rsidR="008F606A" w:rsidRPr="008F606A" w:rsidRDefault="008F606A" w:rsidP="008F606A">
      <w:pPr>
        <w:contextualSpacing/>
        <w:rPr>
          <w:rFonts w:ascii="Times New Roman" w:hAnsi="Times New Roman" w:cs="Times New Roman"/>
          <w:sz w:val="28"/>
          <w:szCs w:val="28"/>
        </w:rPr>
      </w:pPr>
      <w:r w:rsidRPr="008F606A">
        <w:rPr>
          <w:rFonts w:ascii="Times New Roman" w:hAnsi="Times New Roman" w:cs="Times New Roman"/>
          <w:sz w:val="28"/>
          <w:szCs w:val="28"/>
        </w:rPr>
        <w:t xml:space="preserve">              сельского поселения                                                  </w:t>
      </w:r>
      <w:r w:rsidR="001D48E0">
        <w:rPr>
          <w:rFonts w:ascii="Times New Roman" w:hAnsi="Times New Roman" w:cs="Times New Roman"/>
          <w:sz w:val="28"/>
          <w:szCs w:val="28"/>
        </w:rPr>
        <w:t>А.В.Кононов</w:t>
      </w:r>
      <w:r w:rsidRPr="008F606A">
        <w:rPr>
          <w:rFonts w:ascii="Times New Roman" w:hAnsi="Times New Roman" w:cs="Times New Roman"/>
          <w:sz w:val="28"/>
          <w:szCs w:val="28"/>
        </w:rPr>
        <w:t xml:space="preserve"> </w:t>
      </w:r>
    </w:p>
    <w:p w:rsidR="008F606A" w:rsidRDefault="008F606A" w:rsidP="008F606A">
      <w:pPr>
        <w:jc w:val="center"/>
        <w:rPr>
          <w:rFonts w:ascii="Times New Roman" w:hAnsi="Times New Roman"/>
          <w:sz w:val="28"/>
          <w:szCs w:val="28"/>
        </w:rPr>
      </w:pPr>
      <w:r>
        <w:rPr>
          <w:rFonts w:ascii="Times New Roman" w:hAnsi="Times New Roman"/>
          <w:sz w:val="28"/>
          <w:szCs w:val="28"/>
        </w:rPr>
        <w:t xml:space="preserve">                       </w:t>
      </w:r>
    </w:p>
    <w:p w:rsidR="00834512" w:rsidRDefault="00834512" w:rsidP="00834512">
      <w:pPr>
        <w:pStyle w:val="TableContents"/>
        <w:rPr>
          <w:lang w:val="ru-RU"/>
        </w:rPr>
      </w:pPr>
    </w:p>
    <w:p w:rsidR="00834512" w:rsidRDefault="00CC27BF" w:rsidP="00834512">
      <w:pPr>
        <w:pStyle w:val="TableContents"/>
        <w:rPr>
          <w:lang w:val="ru-RU"/>
        </w:rPr>
      </w:pPr>
      <w:r>
        <w:rPr>
          <w:lang w:val="ru-RU"/>
        </w:rPr>
        <w:t xml:space="preserve"> </w:t>
      </w:r>
    </w:p>
    <w:p w:rsidR="00663ED5" w:rsidRDefault="00663ED5" w:rsidP="00EE3F7F"/>
    <w:p w:rsidR="00663ED5" w:rsidRDefault="00663ED5" w:rsidP="00EE3F7F"/>
    <w:p w:rsidR="00663ED5" w:rsidRDefault="00663ED5" w:rsidP="00EE3F7F"/>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B76382" w:rsidRDefault="00B76382" w:rsidP="0098291A">
      <w:pPr>
        <w:ind w:firstLine="6379"/>
        <w:contextualSpacing/>
        <w:rPr>
          <w:rFonts w:ascii="Times New Roman" w:hAnsi="Times New Roman" w:cs="Times New Roman"/>
        </w:rPr>
      </w:pPr>
    </w:p>
    <w:p w:rsidR="00872270" w:rsidRDefault="00872270" w:rsidP="0098291A">
      <w:pPr>
        <w:ind w:firstLine="6379"/>
        <w:contextualSpacing/>
        <w:rPr>
          <w:rFonts w:ascii="Times New Roman" w:hAnsi="Times New Roman" w:cs="Times New Roman"/>
        </w:rPr>
      </w:pPr>
    </w:p>
    <w:p w:rsidR="00872270" w:rsidRDefault="00872270" w:rsidP="0098291A">
      <w:pPr>
        <w:ind w:firstLine="6379"/>
        <w:contextualSpacing/>
        <w:rPr>
          <w:rFonts w:ascii="Times New Roman" w:hAnsi="Times New Roman" w:cs="Times New Roman"/>
        </w:rPr>
      </w:pPr>
    </w:p>
    <w:p w:rsidR="00872270" w:rsidRDefault="00872270" w:rsidP="0098291A">
      <w:pPr>
        <w:ind w:firstLine="6379"/>
        <w:contextualSpacing/>
        <w:rPr>
          <w:rFonts w:ascii="Times New Roman" w:hAnsi="Times New Roman" w:cs="Times New Roman"/>
        </w:rPr>
      </w:pPr>
    </w:p>
    <w:p w:rsidR="00872270" w:rsidRDefault="00872270" w:rsidP="0098291A">
      <w:pPr>
        <w:ind w:firstLine="6379"/>
        <w:contextualSpacing/>
        <w:rPr>
          <w:rFonts w:ascii="Times New Roman" w:hAnsi="Times New Roman" w:cs="Times New Roman"/>
        </w:rPr>
      </w:pPr>
    </w:p>
    <w:p w:rsidR="00872270" w:rsidRDefault="00872270" w:rsidP="0098291A">
      <w:pPr>
        <w:ind w:firstLine="6379"/>
        <w:contextualSpacing/>
        <w:rPr>
          <w:rFonts w:ascii="Times New Roman" w:hAnsi="Times New Roman" w:cs="Times New Roman"/>
        </w:rPr>
      </w:pPr>
    </w:p>
    <w:p w:rsidR="00872270" w:rsidRDefault="00872270" w:rsidP="0098291A">
      <w:pPr>
        <w:ind w:firstLine="6379"/>
        <w:contextualSpacing/>
        <w:rPr>
          <w:rFonts w:ascii="Times New Roman" w:hAnsi="Times New Roman" w:cs="Times New Roman"/>
        </w:rPr>
      </w:pPr>
    </w:p>
    <w:p w:rsidR="00872270" w:rsidRDefault="00872270" w:rsidP="0098291A">
      <w:pPr>
        <w:ind w:firstLine="6379"/>
        <w:contextualSpacing/>
        <w:rPr>
          <w:rFonts w:ascii="Times New Roman" w:hAnsi="Times New Roman" w:cs="Times New Roman"/>
        </w:rPr>
      </w:pPr>
    </w:p>
    <w:p w:rsidR="005D54AD" w:rsidRPr="0098291A" w:rsidRDefault="008F4955" w:rsidP="008F4955">
      <w:pPr>
        <w:contextualSpacing/>
        <w:rPr>
          <w:rFonts w:ascii="Times New Roman" w:hAnsi="Times New Roman" w:cs="Times New Roman"/>
        </w:rPr>
      </w:pPr>
      <w:r>
        <w:rPr>
          <w:rFonts w:ascii="Times New Roman" w:hAnsi="Times New Roman" w:cs="Times New Roman"/>
        </w:rPr>
        <w:t xml:space="preserve">                                                                                                            </w:t>
      </w:r>
      <w:r w:rsidR="0098291A" w:rsidRPr="0098291A">
        <w:rPr>
          <w:rFonts w:ascii="Times New Roman" w:hAnsi="Times New Roman" w:cs="Times New Roman"/>
        </w:rPr>
        <w:t xml:space="preserve">Приложение к </w:t>
      </w:r>
    </w:p>
    <w:p w:rsidR="0098291A" w:rsidRPr="0098291A" w:rsidRDefault="008F4955" w:rsidP="008F4955">
      <w:pPr>
        <w:contextualSpacing/>
        <w:rPr>
          <w:rFonts w:ascii="Times New Roman" w:hAnsi="Times New Roman" w:cs="Times New Roman"/>
        </w:rPr>
      </w:pPr>
      <w:r>
        <w:rPr>
          <w:rFonts w:ascii="Times New Roman" w:hAnsi="Times New Roman" w:cs="Times New Roman"/>
        </w:rPr>
        <w:t xml:space="preserve">                                                                                                            </w:t>
      </w:r>
      <w:r w:rsidR="0098291A" w:rsidRPr="0098291A">
        <w:rPr>
          <w:rFonts w:ascii="Times New Roman" w:hAnsi="Times New Roman" w:cs="Times New Roman"/>
        </w:rPr>
        <w:t xml:space="preserve">решению </w:t>
      </w:r>
      <w:r>
        <w:rPr>
          <w:rFonts w:ascii="Times New Roman" w:hAnsi="Times New Roman" w:cs="Times New Roman"/>
        </w:rPr>
        <w:t xml:space="preserve">Подгородненского </w:t>
      </w:r>
      <w:r w:rsidR="00217810">
        <w:rPr>
          <w:rFonts w:ascii="Times New Roman" w:hAnsi="Times New Roman" w:cs="Times New Roman"/>
        </w:rPr>
        <w:t>сельского</w:t>
      </w:r>
    </w:p>
    <w:p w:rsidR="0098291A" w:rsidRPr="0098291A" w:rsidRDefault="008F4955" w:rsidP="008F4955">
      <w:pPr>
        <w:contextualSpacing/>
        <w:rPr>
          <w:rFonts w:ascii="Times New Roman" w:hAnsi="Times New Roman" w:cs="Times New Roman"/>
        </w:rPr>
      </w:pPr>
      <w:r>
        <w:rPr>
          <w:rFonts w:ascii="Times New Roman" w:hAnsi="Times New Roman" w:cs="Times New Roman"/>
        </w:rPr>
        <w:t xml:space="preserve">                                                                                                            </w:t>
      </w:r>
      <w:r w:rsidR="0098291A" w:rsidRPr="0098291A">
        <w:rPr>
          <w:rFonts w:ascii="Times New Roman" w:hAnsi="Times New Roman" w:cs="Times New Roman"/>
        </w:rPr>
        <w:t>Совета народных депутатов</w:t>
      </w:r>
    </w:p>
    <w:p w:rsidR="0098291A" w:rsidRPr="0098291A" w:rsidRDefault="008F4955" w:rsidP="008F4955">
      <w:pPr>
        <w:contextualSpacing/>
        <w:rPr>
          <w:rFonts w:ascii="Times New Roman" w:hAnsi="Times New Roman" w:cs="Times New Roman"/>
        </w:rPr>
      </w:pPr>
      <w:r>
        <w:rPr>
          <w:rFonts w:ascii="Times New Roman" w:hAnsi="Times New Roman" w:cs="Times New Roman"/>
        </w:rPr>
        <w:t xml:space="preserve">                                                                                                            </w:t>
      </w:r>
      <w:r w:rsidR="0098291A">
        <w:rPr>
          <w:rFonts w:ascii="Times New Roman" w:hAnsi="Times New Roman" w:cs="Times New Roman"/>
        </w:rPr>
        <w:t>о</w:t>
      </w:r>
      <w:r>
        <w:rPr>
          <w:rFonts w:ascii="Times New Roman" w:hAnsi="Times New Roman" w:cs="Times New Roman"/>
        </w:rPr>
        <w:t>т 28 июня 2018 г.</w:t>
      </w:r>
      <w:r w:rsidR="0098291A" w:rsidRPr="0098291A">
        <w:rPr>
          <w:rFonts w:ascii="Times New Roman" w:hAnsi="Times New Roman" w:cs="Times New Roman"/>
        </w:rPr>
        <w:t xml:space="preserve">  №</w:t>
      </w:r>
      <w:r>
        <w:rPr>
          <w:rFonts w:ascii="Times New Roman" w:hAnsi="Times New Roman" w:cs="Times New Roman"/>
        </w:rPr>
        <w:t>27/66-СС</w:t>
      </w:r>
    </w:p>
    <w:p w:rsidR="00663ED5" w:rsidRDefault="00663ED5" w:rsidP="00EE3F7F"/>
    <w:p w:rsidR="001F42D9" w:rsidRDefault="005D54AD" w:rsidP="001F42D9">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Положение о публичных слушаниях</w:t>
      </w:r>
    </w:p>
    <w:p w:rsidR="00091E89" w:rsidRDefault="005D54AD" w:rsidP="001F42D9">
      <w:pPr>
        <w:spacing w:line="240" w:lineRule="auto"/>
        <w:ind w:firstLine="709"/>
        <w:contextualSpacing/>
        <w:jc w:val="center"/>
        <w:rPr>
          <w:rFonts w:ascii="Times New Roman" w:hAnsi="Times New Roman" w:cs="Times New Roman"/>
          <w:sz w:val="28"/>
          <w:szCs w:val="28"/>
        </w:rPr>
      </w:pPr>
      <w:r w:rsidRPr="00EA3C8E">
        <w:rPr>
          <w:rFonts w:ascii="Times New Roman" w:hAnsi="Times New Roman" w:cs="Times New Roman"/>
          <w:sz w:val="28"/>
          <w:szCs w:val="28"/>
        </w:rPr>
        <w:t xml:space="preserve">в </w:t>
      </w:r>
      <w:r w:rsidR="001D48E0">
        <w:rPr>
          <w:rFonts w:ascii="Times New Roman" w:hAnsi="Times New Roman" w:cs="Times New Roman"/>
          <w:sz w:val="28"/>
          <w:szCs w:val="28"/>
        </w:rPr>
        <w:t>Подгородненского</w:t>
      </w:r>
      <w:r w:rsidR="00091E89">
        <w:rPr>
          <w:rFonts w:ascii="Times New Roman" w:hAnsi="Times New Roman" w:cs="Times New Roman"/>
          <w:sz w:val="28"/>
          <w:szCs w:val="28"/>
        </w:rPr>
        <w:t xml:space="preserve"> сельском поселении </w:t>
      </w:r>
    </w:p>
    <w:p w:rsidR="00663ED5" w:rsidRDefault="00091E89" w:rsidP="001F42D9">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Малоархангельского района</w:t>
      </w:r>
    </w:p>
    <w:p w:rsidR="001F42D9" w:rsidRDefault="001F42D9" w:rsidP="00DA447F">
      <w:pPr>
        <w:spacing w:line="240" w:lineRule="auto"/>
        <w:ind w:firstLine="709"/>
        <w:contextualSpacing/>
        <w:jc w:val="both"/>
        <w:rPr>
          <w:rFonts w:ascii="Times New Roman" w:hAnsi="Times New Roman" w:cs="Times New Roman"/>
          <w:sz w:val="28"/>
          <w:szCs w:val="28"/>
        </w:rPr>
      </w:pPr>
    </w:p>
    <w:p w:rsidR="00663ED5" w:rsidRPr="00DA447F" w:rsidRDefault="00663ED5" w:rsidP="00E16E37">
      <w:pPr>
        <w:spacing w:line="240" w:lineRule="auto"/>
        <w:ind w:firstLine="709"/>
        <w:contextualSpacing/>
        <w:jc w:val="both"/>
        <w:rPr>
          <w:rFonts w:ascii="Times New Roman" w:hAnsi="Times New Roman" w:cs="Times New Roman"/>
          <w:sz w:val="28"/>
          <w:szCs w:val="28"/>
        </w:rPr>
      </w:pPr>
      <w:r w:rsidRPr="00DA447F">
        <w:rPr>
          <w:rFonts w:ascii="Times New Roman" w:hAnsi="Times New Roman" w:cs="Times New Roman"/>
          <w:sz w:val="28"/>
          <w:szCs w:val="28"/>
        </w:rPr>
        <w:t xml:space="preserve">Настоящее Положение разработано </w:t>
      </w:r>
      <w:r w:rsidR="00DA447F">
        <w:rPr>
          <w:rFonts w:ascii="Times New Roman" w:hAnsi="Times New Roman" w:cs="Times New Roman"/>
          <w:sz w:val="28"/>
          <w:szCs w:val="28"/>
        </w:rPr>
        <w:t>в соответствии с Федеральным законом от 06.10.2003 № 131-ФЗ «</w:t>
      </w:r>
      <w:r w:rsidRPr="00DA447F">
        <w:rPr>
          <w:rFonts w:ascii="Times New Roman" w:hAnsi="Times New Roman" w:cs="Times New Roman"/>
          <w:sz w:val="28"/>
          <w:szCs w:val="28"/>
        </w:rPr>
        <w:t>Об общих принципах организации местного самоуп</w:t>
      </w:r>
      <w:r w:rsidR="00DA447F">
        <w:rPr>
          <w:rFonts w:ascii="Times New Roman" w:hAnsi="Times New Roman" w:cs="Times New Roman"/>
          <w:sz w:val="28"/>
          <w:szCs w:val="28"/>
        </w:rPr>
        <w:t xml:space="preserve">равления в Российской Федерации», </w:t>
      </w:r>
      <w:r w:rsidR="001E7DED">
        <w:rPr>
          <w:rFonts w:ascii="Times New Roman" w:hAnsi="Times New Roman" w:cs="Times New Roman"/>
          <w:sz w:val="28"/>
          <w:szCs w:val="28"/>
        </w:rPr>
        <w:t xml:space="preserve">Уставом </w:t>
      </w:r>
      <w:r w:rsidR="008F4955">
        <w:rPr>
          <w:rFonts w:ascii="Times New Roman" w:hAnsi="Times New Roman" w:cs="Times New Roman"/>
          <w:sz w:val="28"/>
          <w:szCs w:val="28"/>
        </w:rPr>
        <w:t>Подгородненского</w:t>
      </w:r>
      <w:r w:rsidR="000B0214">
        <w:rPr>
          <w:rFonts w:ascii="Times New Roman" w:hAnsi="Times New Roman" w:cs="Times New Roman"/>
          <w:sz w:val="28"/>
          <w:szCs w:val="28"/>
        </w:rPr>
        <w:t xml:space="preserve"> сельского поселения </w:t>
      </w:r>
      <w:r w:rsidR="00DA447F" w:rsidRPr="00EE3F7F">
        <w:rPr>
          <w:rFonts w:ascii="Times New Roman" w:hAnsi="Times New Roman" w:cs="Times New Roman"/>
          <w:sz w:val="28"/>
          <w:szCs w:val="28"/>
        </w:rPr>
        <w:t>Малоархангельского района Орловской</w:t>
      </w:r>
      <w:r w:rsidR="00DA447F">
        <w:rPr>
          <w:rFonts w:ascii="Times New Roman" w:hAnsi="Times New Roman" w:cs="Times New Roman"/>
          <w:sz w:val="28"/>
          <w:szCs w:val="28"/>
        </w:rPr>
        <w:t xml:space="preserve"> области</w:t>
      </w:r>
      <w:r w:rsidRPr="00DA447F">
        <w:rPr>
          <w:rFonts w:ascii="Times New Roman" w:hAnsi="Times New Roman" w:cs="Times New Roman"/>
          <w:sz w:val="28"/>
          <w:szCs w:val="28"/>
        </w:rPr>
        <w:t xml:space="preserve"> с целью реализации права жителей </w:t>
      </w:r>
      <w:r w:rsidR="008F4955">
        <w:rPr>
          <w:rFonts w:ascii="Times New Roman" w:hAnsi="Times New Roman" w:cs="Times New Roman"/>
          <w:sz w:val="28"/>
          <w:szCs w:val="28"/>
        </w:rPr>
        <w:t>Подгородненского</w:t>
      </w:r>
      <w:r w:rsidR="000B0214">
        <w:rPr>
          <w:rFonts w:ascii="Times New Roman" w:hAnsi="Times New Roman" w:cs="Times New Roman"/>
          <w:sz w:val="28"/>
          <w:szCs w:val="28"/>
        </w:rPr>
        <w:t xml:space="preserve"> сельского поселения </w:t>
      </w:r>
      <w:r w:rsidR="00D727E3" w:rsidRPr="00EE3F7F">
        <w:rPr>
          <w:rFonts w:ascii="Times New Roman" w:hAnsi="Times New Roman" w:cs="Times New Roman"/>
          <w:sz w:val="28"/>
          <w:szCs w:val="28"/>
        </w:rPr>
        <w:t xml:space="preserve">Малоархангельского района </w:t>
      </w:r>
      <w:r w:rsidRPr="00DA447F">
        <w:rPr>
          <w:rFonts w:ascii="Times New Roman" w:hAnsi="Times New Roman" w:cs="Times New Roman"/>
          <w:sz w:val="28"/>
          <w:szCs w:val="28"/>
        </w:rPr>
        <w:t>на осуществление местного самоуправления посредством участия в публичных слушаниях</w:t>
      </w:r>
      <w:r w:rsidR="00E16E37">
        <w:rPr>
          <w:rFonts w:ascii="Times New Roman" w:hAnsi="Times New Roman" w:cs="Times New Roman"/>
          <w:sz w:val="28"/>
          <w:szCs w:val="28"/>
        </w:rPr>
        <w:t xml:space="preserve"> и </w:t>
      </w:r>
      <w:r w:rsidRPr="00DA447F">
        <w:rPr>
          <w:rFonts w:ascii="Times New Roman" w:hAnsi="Times New Roman" w:cs="Times New Roman"/>
          <w:sz w:val="28"/>
          <w:szCs w:val="28"/>
        </w:rPr>
        <w:t>определяет порядок организации и</w:t>
      </w:r>
      <w:r w:rsidR="00E16E37">
        <w:rPr>
          <w:rFonts w:ascii="Times New Roman" w:hAnsi="Times New Roman" w:cs="Times New Roman"/>
          <w:sz w:val="28"/>
          <w:szCs w:val="28"/>
        </w:rPr>
        <w:t xml:space="preserve"> проведения публичных слушаний </w:t>
      </w:r>
      <w:r w:rsidRPr="00DA447F">
        <w:rPr>
          <w:rFonts w:ascii="Times New Roman" w:hAnsi="Times New Roman" w:cs="Times New Roman"/>
          <w:sz w:val="28"/>
          <w:szCs w:val="28"/>
        </w:rPr>
        <w:t xml:space="preserve">на территории </w:t>
      </w:r>
      <w:r w:rsidR="008F4955">
        <w:rPr>
          <w:rFonts w:ascii="Times New Roman" w:hAnsi="Times New Roman" w:cs="Times New Roman"/>
          <w:sz w:val="28"/>
          <w:szCs w:val="28"/>
        </w:rPr>
        <w:t>Подгородненского</w:t>
      </w:r>
      <w:r w:rsidR="000B0214">
        <w:rPr>
          <w:rFonts w:ascii="Times New Roman" w:hAnsi="Times New Roman" w:cs="Times New Roman"/>
          <w:sz w:val="28"/>
          <w:szCs w:val="28"/>
        </w:rPr>
        <w:t xml:space="preserve"> сельского поселения </w:t>
      </w:r>
      <w:r w:rsidR="008375C6" w:rsidRPr="00EE3F7F">
        <w:rPr>
          <w:rFonts w:ascii="Times New Roman" w:hAnsi="Times New Roman" w:cs="Times New Roman"/>
          <w:sz w:val="28"/>
          <w:szCs w:val="28"/>
        </w:rPr>
        <w:t xml:space="preserve">Малоархангельского района </w:t>
      </w:r>
      <w:r w:rsidR="000B0214">
        <w:rPr>
          <w:rFonts w:ascii="Times New Roman" w:hAnsi="Times New Roman" w:cs="Times New Roman"/>
          <w:sz w:val="28"/>
          <w:szCs w:val="28"/>
        </w:rPr>
        <w:t>(далее - сельское поселение).</w:t>
      </w:r>
    </w:p>
    <w:p w:rsidR="00B42998" w:rsidRDefault="00B42998" w:rsidP="00DA447F">
      <w:pPr>
        <w:spacing w:line="240" w:lineRule="auto"/>
        <w:ind w:firstLine="709"/>
        <w:contextualSpacing/>
        <w:jc w:val="both"/>
        <w:rPr>
          <w:rFonts w:ascii="Times New Roman" w:hAnsi="Times New Roman" w:cs="Times New Roman"/>
          <w:sz w:val="28"/>
          <w:szCs w:val="28"/>
        </w:rPr>
      </w:pPr>
    </w:p>
    <w:p w:rsidR="00663ED5" w:rsidRPr="00DA447F" w:rsidRDefault="00663ED5" w:rsidP="00DA447F">
      <w:pPr>
        <w:spacing w:line="240" w:lineRule="auto"/>
        <w:ind w:firstLine="709"/>
        <w:contextualSpacing/>
        <w:jc w:val="both"/>
        <w:rPr>
          <w:rFonts w:ascii="Times New Roman" w:hAnsi="Times New Roman" w:cs="Times New Roman"/>
          <w:sz w:val="28"/>
          <w:szCs w:val="28"/>
        </w:rPr>
      </w:pPr>
      <w:r w:rsidRPr="00DA447F">
        <w:rPr>
          <w:rFonts w:ascii="Times New Roman" w:hAnsi="Times New Roman" w:cs="Times New Roman"/>
          <w:sz w:val="28"/>
          <w:szCs w:val="28"/>
        </w:rPr>
        <w:t>1. Общие положения</w:t>
      </w:r>
    </w:p>
    <w:p w:rsidR="001F3450" w:rsidRDefault="001F3450" w:rsidP="00DA447F">
      <w:pPr>
        <w:spacing w:line="240" w:lineRule="auto"/>
        <w:ind w:firstLine="709"/>
        <w:contextualSpacing/>
        <w:jc w:val="both"/>
        <w:rPr>
          <w:rFonts w:ascii="Times New Roman" w:hAnsi="Times New Roman" w:cs="Times New Roman"/>
          <w:sz w:val="28"/>
          <w:szCs w:val="28"/>
        </w:rPr>
      </w:pPr>
    </w:p>
    <w:p w:rsidR="00663ED5" w:rsidRPr="00DA447F" w:rsidRDefault="00663ED5" w:rsidP="00DA447F">
      <w:pPr>
        <w:spacing w:line="240" w:lineRule="auto"/>
        <w:ind w:firstLine="709"/>
        <w:contextualSpacing/>
        <w:jc w:val="both"/>
        <w:rPr>
          <w:rFonts w:ascii="Times New Roman" w:hAnsi="Times New Roman" w:cs="Times New Roman"/>
          <w:sz w:val="28"/>
          <w:szCs w:val="28"/>
        </w:rPr>
      </w:pPr>
      <w:r w:rsidRPr="00DA447F">
        <w:rPr>
          <w:rFonts w:ascii="Times New Roman" w:hAnsi="Times New Roman" w:cs="Times New Roman"/>
          <w:sz w:val="28"/>
          <w:szCs w:val="28"/>
        </w:rPr>
        <w:t xml:space="preserve">1.1. Публичные слушания - форма непосредственного осуществления жителями </w:t>
      </w:r>
      <w:r w:rsidR="00007261">
        <w:rPr>
          <w:rFonts w:ascii="Times New Roman" w:hAnsi="Times New Roman" w:cs="Times New Roman"/>
          <w:sz w:val="28"/>
          <w:szCs w:val="28"/>
        </w:rPr>
        <w:t>сельского поселения</w:t>
      </w:r>
      <w:r w:rsidR="00EA4C8A" w:rsidRPr="00EE3F7F">
        <w:rPr>
          <w:rFonts w:ascii="Times New Roman" w:hAnsi="Times New Roman" w:cs="Times New Roman"/>
          <w:sz w:val="28"/>
          <w:szCs w:val="28"/>
        </w:rPr>
        <w:t xml:space="preserve"> </w:t>
      </w:r>
      <w:r w:rsidRPr="00DA447F">
        <w:rPr>
          <w:rFonts w:ascii="Times New Roman" w:hAnsi="Times New Roman" w:cs="Times New Roman"/>
          <w:sz w:val="28"/>
          <w:szCs w:val="28"/>
        </w:rPr>
        <w:t xml:space="preserve">местного самоуправления, реализуемая посредством участия в обсуждении проектов муниципальных правовых актов и иных вопросов местного самоуправления, имеющих значение для населения </w:t>
      </w:r>
      <w:r w:rsidR="00007261">
        <w:rPr>
          <w:rFonts w:ascii="Times New Roman" w:hAnsi="Times New Roman" w:cs="Times New Roman"/>
          <w:sz w:val="28"/>
          <w:szCs w:val="28"/>
        </w:rPr>
        <w:t>муниципального образования</w:t>
      </w:r>
      <w:r w:rsidRPr="00DA447F">
        <w:rPr>
          <w:rFonts w:ascii="Times New Roman" w:hAnsi="Times New Roman" w:cs="Times New Roman"/>
          <w:sz w:val="28"/>
          <w:szCs w:val="28"/>
        </w:rPr>
        <w:t>.</w:t>
      </w:r>
    </w:p>
    <w:p w:rsidR="00663ED5" w:rsidRPr="00DA447F" w:rsidRDefault="00663ED5" w:rsidP="00DA447F">
      <w:pPr>
        <w:spacing w:line="240" w:lineRule="auto"/>
        <w:ind w:firstLine="709"/>
        <w:contextualSpacing/>
        <w:jc w:val="both"/>
        <w:rPr>
          <w:rFonts w:ascii="Times New Roman" w:hAnsi="Times New Roman" w:cs="Times New Roman"/>
          <w:sz w:val="28"/>
          <w:szCs w:val="28"/>
        </w:rPr>
      </w:pPr>
      <w:r w:rsidRPr="00DA447F">
        <w:rPr>
          <w:rFonts w:ascii="Times New Roman" w:hAnsi="Times New Roman" w:cs="Times New Roman"/>
          <w:sz w:val="28"/>
          <w:szCs w:val="28"/>
        </w:rPr>
        <w:t>1.2. Публичные слушания проводятся на основе принципов справедливости, публичности, открытости принятия решений по вопросам местного значения.</w:t>
      </w:r>
    </w:p>
    <w:p w:rsidR="00663ED5" w:rsidRPr="00DA447F" w:rsidRDefault="00663ED5" w:rsidP="00DA447F">
      <w:pPr>
        <w:spacing w:line="240" w:lineRule="auto"/>
        <w:ind w:firstLine="709"/>
        <w:contextualSpacing/>
        <w:jc w:val="both"/>
        <w:rPr>
          <w:rFonts w:ascii="Times New Roman" w:hAnsi="Times New Roman" w:cs="Times New Roman"/>
          <w:sz w:val="28"/>
          <w:szCs w:val="28"/>
        </w:rPr>
      </w:pPr>
      <w:r w:rsidRPr="00DA447F">
        <w:rPr>
          <w:rFonts w:ascii="Times New Roman" w:hAnsi="Times New Roman" w:cs="Times New Roman"/>
          <w:sz w:val="28"/>
          <w:szCs w:val="28"/>
        </w:rPr>
        <w:t>1.3. Обязательному рассмотрению на публичных слушаниях подлежат:</w:t>
      </w:r>
    </w:p>
    <w:p w:rsidR="00663ED5" w:rsidRPr="00DA447F" w:rsidRDefault="00C370CE" w:rsidP="00DA447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663ED5" w:rsidRPr="00DA447F">
        <w:rPr>
          <w:rFonts w:ascii="Times New Roman" w:hAnsi="Times New Roman" w:cs="Times New Roman"/>
          <w:sz w:val="28"/>
          <w:szCs w:val="28"/>
        </w:rPr>
        <w:t xml:space="preserve"> проект Устава </w:t>
      </w:r>
      <w:r w:rsidR="00007261">
        <w:rPr>
          <w:rFonts w:ascii="Times New Roman" w:hAnsi="Times New Roman" w:cs="Times New Roman"/>
          <w:sz w:val="28"/>
          <w:szCs w:val="28"/>
        </w:rPr>
        <w:t>сельского поселения</w:t>
      </w:r>
      <w:r w:rsidR="00663ED5" w:rsidRPr="00DA447F">
        <w:rPr>
          <w:rFonts w:ascii="Times New Roman" w:hAnsi="Times New Roman" w:cs="Times New Roman"/>
          <w:sz w:val="28"/>
          <w:szCs w:val="28"/>
        </w:rPr>
        <w:t xml:space="preserve">, а также проект муниципального </w:t>
      </w:r>
      <w:r w:rsidR="00F40C34">
        <w:rPr>
          <w:rFonts w:ascii="Times New Roman" w:hAnsi="Times New Roman" w:cs="Times New Roman"/>
          <w:sz w:val="28"/>
          <w:szCs w:val="28"/>
        </w:rPr>
        <w:t xml:space="preserve">нормативного </w:t>
      </w:r>
      <w:r w:rsidR="00663ED5" w:rsidRPr="00DA447F">
        <w:rPr>
          <w:rFonts w:ascii="Times New Roman" w:hAnsi="Times New Roman" w:cs="Times New Roman"/>
          <w:sz w:val="28"/>
          <w:szCs w:val="28"/>
        </w:rPr>
        <w:t xml:space="preserve">правового акта о внесении изменений и дополнений в </w:t>
      </w:r>
      <w:r w:rsidR="00F40C34">
        <w:rPr>
          <w:rFonts w:ascii="Times New Roman" w:hAnsi="Times New Roman" w:cs="Times New Roman"/>
          <w:sz w:val="28"/>
          <w:szCs w:val="28"/>
        </w:rPr>
        <w:t xml:space="preserve">данный </w:t>
      </w:r>
      <w:r w:rsidR="00663ED5" w:rsidRPr="00DA447F">
        <w:rPr>
          <w:rFonts w:ascii="Times New Roman" w:hAnsi="Times New Roman" w:cs="Times New Roman"/>
          <w:sz w:val="28"/>
          <w:szCs w:val="28"/>
        </w:rPr>
        <w:t>Устав</w:t>
      </w:r>
      <w:r w:rsidR="00F40C34">
        <w:rPr>
          <w:rFonts w:ascii="Times New Roman" w:hAnsi="Times New Roman" w:cs="Times New Roman"/>
          <w:sz w:val="28"/>
          <w:szCs w:val="28"/>
        </w:rPr>
        <w:t>, кроме случаев, когда в У</w:t>
      </w:r>
      <w:r w:rsidR="00663ED5" w:rsidRPr="00DA447F">
        <w:rPr>
          <w:rFonts w:ascii="Times New Roman" w:hAnsi="Times New Roman" w:cs="Times New Roman"/>
          <w:sz w:val="28"/>
          <w:szCs w:val="28"/>
        </w:rPr>
        <w:t xml:space="preserve">став </w:t>
      </w:r>
      <w:r w:rsidR="00007261">
        <w:rPr>
          <w:rFonts w:ascii="Times New Roman" w:hAnsi="Times New Roman" w:cs="Times New Roman"/>
          <w:sz w:val="28"/>
          <w:szCs w:val="28"/>
        </w:rPr>
        <w:t>сельского поселения</w:t>
      </w:r>
      <w:r w:rsidR="00F40C34">
        <w:rPr>
          <w:rFonts w:ascii="Times New Roman" w:hAnsi="Times New Roman" w:cs="Times New Roman"/>
          <w:sz w:val="28"/>
          <w:szCs w:val="28"/>
        </w:rPr>
        <w:t xml:space="preserve"> </w:t>
      </w:r>
      <w:r w:rsidR="00663ED5" w:rsidRPr="00DA447F">
        <w:rPr>
          <w:rFonts w:ascii="Times New Roman" w:hAnsi="Times New Roman" w:cs="Times New Roman"/>
          <w:sz w:val="28"/>
          <w:szCs w:val="28"/>
        </w:rPr>
        <w:t xml:space="preserve">вносятся изменения в форме точного воспроизведения положений Конституции Российской Федерации, федеральных законов, устава или законов </w:t>
      </w:r>
      <w:r w:rsidR="00F40C34">
        <w:rPr>
          <w:rFonts w:ascii="Times New Roman" w:hAnsi="Times New Roman" w:cs="Times New Roman"/>
          <w:sz w:val="28"/>
          <w:szCs w:val="28"/>
        </w:rPr>
        <w:t>Орловской</w:t>
      </w:r>
      <w:r w:rsidR="00663ED5" w:rsidRPr="00DA447F">
        <w:rPr>
          <w:rFonts w:ascii="Times New Roman" w:hAnsi="Times New Roman" w:cs="Times New Roman"/>
          <w:sz w:val="28"/>
          <w:szCs w:val="28"/>
        </w:rPr>
        <w:t xml:space="preserve"> области в целях приведения </w:t>
      </w:r>
      <w:r w:rsidR="00F40C34">
        <w:rPr>
          <w:rFonts w:ascii="Times New Roman" w:hAnsi="Times New Roman" w:cs="Times New Roman"/>
          <w:sz w:val="28"/>
          <w:szCs w:val="28"/>
        </w:rPr>
        <w:t>У</w:t>
      </w:r>
      <w:r w:rsidR="00663ED5" w:rsidRPr="00DA447F">
        <w:rPr>
          <w:rFonts w:ascii="Times New Roman" w:hAnsi="Times New Roman" w:cs="Times New Roman"/>
          <w:sz w:val="28"/>
          <w:szCs w:val="28"/>
        </w:rPr>
        <w:t xml:space="preserve">става </w:t>
      </w:r>
      <w:r w:rsidR="00007261">
        <w:rPr>
          <w:rFonts w:ascii="Times New Roman" w:hAnsi="Times New Roman" w:cs="Times New Roman"/>
          <w:sz w:val="28"/>
          <w:szCs w:val="28"/>
        </w:rPr>
        <w:t>сельского поселения</w:t>
      </w:r>
      <w:r w:rsidR="00F40C34">
        <w:rPr>
          <w:rFonts w:ascii="Times New Roman" w:hAnsi="Times New Roman" w:cs="Times New Roman"/>
          <w:sz w:val="28"/>
          <w:szCs w:val="28"/>
        </w:rPr>
        <w:t xml:space="preserve"> </w:t>
      </w:r>
      <w:r w:rsidR="00663ED5" w:rsidRPr="00DA447F">
        <w:rPr>
          <w:rFonts w:ascii="Times New Roman" w:hAnsi="Times New Roman" w:cs="Times New Roman"/>
          <w:sz w:val="28"/>
          <w:szCs w:val="28"/>
        </w:rPr>
        <w:t>в соответствие с этими нормативными правовыми актами;</w:t>
      </w:r>
    </w:p>
    <w:p w:rsidR="00663ED5" w:rsidRPr="00DA447F" w:rsidRDefault="00C370CE" w:rsidP="00DA447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63ED5" w:rsidRPr="00DA447F">
        <w:rPr>
          <w:rFonts w:ascii="Times New Roman" w:hAnsi="Times New Roman" w:cs="Times New Roman"/>
          <w:sz w:val="28"/>
          <w:szCs w:val="28"/>
        </w:rPr>
        <w:t xml:space="preserve"> проект </w:t>
      </w:r>
      <w:r w:rsidR="00D20483">
        <w:rPr>
          <w:rFonts w:ascii="Times New Roman" w:hAnsi="Times New Roman" w:cs="Times New Roman"/>
          <w:sz w:val="28"/>
          <w:szCs w:val="28"/>
        </w:rPr>
        <w:t>местного</w:t>
      </w:r>
      <w:r w:rsidR="00663ED5" w:rsidRPr="00DA447F">
        <w:rPr>
          <w:rFonts w:ascii="Times New Roman" w:hAnsi="Times New Roman" w:cs="Times New Roman"/>
          <w:sz w:val="28"/>
          <w:szCs w:val="28"/>
        </w:rPr>
        <w:t xml:space="preserve"> бюджета и отчет о его исполнении;</w:t>
      </w:r>
    </w:p>
    <w:p w:rsidR="00663ED5" w:rsidRPr="00DA447F" w:rsidRDefault="00C370CE" w:rsidP="00DA447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663ED5" w:rsidRPr="00DA447F">
        <w:rPr>
          <w:rFonts w:ascii="Times New Roman" w:hAnsi="Times New Roman" w:cs="Times New Roman"/>
          <w:sz w:val="28"/>
          <w:szCs w:val="28"/>
        </w:rPr>
        <w:t xml:space="preserve"> проект стратегии социально-экономического развития </w:t>
      </w:r>
      <w:r w:rsidR="00D20483">
        <w:rPr>
          <w:rFonts w:ascii="Times New Roman" w:hAnsi="Times New Roman" w:cs="Times New Roman"/>
          <w:sz w:val="28"/>
          <w:szCs w:val="28"/>
        </w:rPr>
        <w:t>сельского поселения</w:t>
      </w:r>
      <w:r w:rsidR="00663ED5" w:rsidRPr="00DA447F">
        <w:rPr>
          <w:rFonts w:ascii="Times New Roman" w:hAnsi="Times New Roman" w:cs="Times New Roman"/>
          <w:sz w:val="28"/>
          <w:szCs w:val="28"/>
        </w:rPr>
        <w:t>;</w:t>
      </w:r>
    </w:p>
    <w:p w:rsidR="00865A8E" w:rsidRDefault="00C370CE" w:rsidP="00865A8E">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00663ED5" w:rsidRPr="00DA447F">
        <w:rPr>
          <w:rFonts w:ascii="Times New Roman" w:hAnsi="Times New Roman" w:cs="Times New Roman"/>
          <w:sz w:val="28"/>
          <w:szCs w:val="28"/>
        </w:rPr>
        <w:t xml:space="preserve"> </w:t>
      </w:r>
      <w:r w:rsidRPr="00C370CE">
        <w:rPr>
          <w:rFonts w:ascii="Times New Roman" w:hAnsi="Times New Roman" w:cs="Times New Roman"/>
          <w:sz w:val="28"/>
          <w:szCs w:val="28"/>
        </w:rPr>
        <w:t xml:space="preserve">вопросы о преобразовании </w:t>
      </w:r>
      <w:r w:rsidR="00D20483">
        <w:rPr>
          <w:rFonts w:ascii="Times New Roman" w:hAnsi="Times New Roman" w:cs="Times New Roman"/>
          <w:sz w:val="28"/>
          <w:szCs w:val="28"/>
        </w:rPr>
        <w:t>сельского поселения</w:t>
      </w:r>
      <w:r w:rsidRPr="00C370CE">
        <w:rPr>
          <w:rFonts w:ascii="Times New Roman" w:hAnsi="Times New Roman" w:cs="Times New Roman"/>
          <w:sz w:val="28"/>
          <w:szCs w:val="28"/>
        </w:rPr>
        <w:t>,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w:t>
      </w:r>
      <w:r w:rsidR="00CF58AF">
        <w:rPr>
          <w:rFonts w:ascii="Times New Roman" w:hAnsi="Times New Roman" w:cs="Times New Roman"/>
          <w:sz w:val="28"/>
          <w:szCs w:val="28"/>
        </w:rPr>
        <w:t>ования либо на сходах граждан.</w:t>
      </w:r>
    </w:p>
    <w:p w:rsidR="00141008" w:rsidRDefault="00663ED5" w:rsidP="00141008">
      <w:pPr>
        <w:ind w:firstLine="709"/>
        <w:contextualSpacing/>
        <w:jc w:val="both"/>
        <w:rPr>
          <w:rFonts w:ascii="Times New Roman" w:hAnsi="Times New Roman" w:cs="Times New Roman"/>
          <w:sz w:val="28"/>
          <w:szCs w:val="28"/>
        </w:rPr>
      </w:pPr>
      <w:r w:rsidRPr="00DA447F">
        <w:rPr>
          <w:rFonts w:ascii="Times New Roman" w:hAnsi="Times New Roman" w:cs="Times New Roman"/>
          <w:sz w:val="28"/>
          <w:szCs w:val="28"/>
        </w:rPr>
        <w:t xml:space="preserve">1.4. </w:t>
      </w:r>
      <w:r w:rsidR="00E46F57" w:rsidRPr="001F018E">
        <w:rPr>
          <w:rFonts w:ascii="Times New Roman" w:hAnsi="Times New Roman" w:cs="Times New Roman"/>
          <w:sz w:val="28"/>
          <w:szCs w:val="28"/>
        </w:rPr>
        <w:t>Публичные слушания в сфере градостроительных отношений</w:t>
      </w:r>
      <w:r w:rsidR="000512C6">
        <w:rPr>
          <w:rFonts w:ascii="Times New Roman" w:hAnsi="Times New Roman" w:cs="Times New Roman"/>
          <w:sz w:val="28"/>
          <w:szCs w:val="28"/>
        </w:rPr>
        <w:t xml:space="preserve"> </w:t>
      </w:r>
      <w:r w:rsidR="00E46F57" w:rsidRPr="001F018E">
        <w:rPr>
          <w:rFonts w:ascii="Times New Roman" w:hAnsi="Times New Roman" w:cs="Times New Roman"/>
          <w:sz w:val="28"/>
          <w:szCs w:val="28"/>
        </w:rPr>
        <w:t xml:space="preserve">организуются и проводятся в соответствии с Градостроительным кодексом Российской Федерации и Порядком организации и проведения </w:t>
      </w:r>
      <w:r w:rsidR="002E30A6" w:rsidRPr="001F018E">
        <w:rPr>
          <w:rFonts w:ascii="Times New Roman" w:hAnsi="Times New Roman" w:cs="Times New Roman"/>
          <w:sz w:val="28"/>
          <w:szCs w:val="28"/>
        </w:rPr>
        <w:t xml:space="preserve">общественных обсуждений, </w:t>
      </w:r>
      <w:r w:rsidR="00E46F57" w:rsidRPr="001F018E">
        <w:rPr>
          <w:rFonts w:ascii="Times New Roman" w:hAnsi="Times New Roman" w:cs="Times New Roman"/>
          <w:sz w:val="28"/>
          <w:szCs w:val="28"/>
        </w:rPr>
        <w:t xml:space="preserve">публичных слушаний в сфере градостроительных отношений на территории </w:t>
      </w:r>
      <w:r w:rsidR="008F4955">
        <w:rPr>
          <w:rFonts w:ascii="Times New Roman" w:hAnsi="Times New Roman" w:cs="Times New Roman"/>
          <w:sz w:val="28"/>
          <w:szCs w:val="28"/>
        </w:rPr>
        <w:t>Подгородненского</w:t>
      </w:r>
      <w:r w:rsidR="007842CC">
        <w:rPr>
          <w:rFonts w:ascii="Times New Roman" w:hAnsi="Times New Roman" w:cs="Times New Roman"/>
          <w:sz w:val="28"/>
          <w:szCs w:val="28"/>
        </w:rPr>
        <w:t xml:space="preserve"> сельского поселения</w:t>
      </w:r>
      <w:r w:rsidR="00E46F57" w:rsidRPr="001F018E">
        <w:rPr>
          <w:rFonts w:ascii="Times New Roman" w:hAnsi="Times New Roman" w:cs="Times New Roman"/>
          <w:sz w:val="28"/>
          <w:szCs w:val="28"/>
        </w:rPr>
        <w:t xml:space="preserve">, принятым решением </w:t>
      </w:r>
      <w:r w:rsidR="008F4955">
        <w:rPr>
          <w:rFonts w:ascii="Times New Roman" w:hAnsi="Times New Roman" w:cs="Times New Roman"/>
          <w:sz w:val="28"/>
          <w:szCs w:val="28"/>
        </w:rPr>
        <w:t>Подгородненского</w:t>
      </w:r>
      <w:r w:rsidR="007842CC">
        <w:rPr>
          <w:rFonts w:ascii="Times New Roman" w:hAnsi="Times New Roman" w:cs="Times New Roman"/>
          <w:sz w:val="28"/>
          <w:szCs w:val="28"/>
        </w:rPr>
        <w:t xml:space="preserve"> сельского </w:t>
      </w:r>
      <w:r w:rsidR="001F018E" w:rsidRPr="001F018E">
        <w:rPr>
          <w:rFonts w:ascii="Times New Roman" w:hAnsi="Times New Roman" w:cs="Times New Roman"/>
          <w:sz w:val="28"/>
          <w:szCs w:val="28"/>
        </w:rPr>
        <w:t xml:space="preserve"> Совета народных депутатов.</w:t>
      </w:r>
    </w:p>
    <w:p w:rsidR="003A3708" w:rsidRDefault="00865A8E" w:rsidP="003A3708">
      <w:pPr>
        <w:ind w:firstLine="709"/>
        <w:contextualSpacing/>
        <w:jc w:val="both"/>
        <w:rPr>
          <w:rFonts w:ascii="Times New Roman" w:hAnsi="Times New Roman" w:cs="Times New Roman"/>
          <w:sz w:val="28"/>
          <w:szCs w:val="28"/>
        </w:rPr>
      </w:pPr>
      <w:r w:rsidRPr="00865A8E">
        <w:rPr>
          <w:rFonts w:ascii="Times New Roman" w:hAnsi="Times New Roman" w:cs="Times New Roman"/>
          <w:sz w:val="28"/>
          <w:szCs w:val="28"/>
        </w:rPr>
        <w:t>1.5</w:t>
      </w:r>
      <w:r w:rsidR="00663ED5" w:rsidRPr="00865A8E">
        <w:rPr>
          <w:rFonts w:ascii="Times New Roman" w:hAnsi="Times New Roman" w:cs="Times New Roman"/>
          <w:sz w:val="28"/>
          <w:szCs w:val="28"/>
        </w:rPr>
        <w:t xml:space="preserve">. </w:t>
      </w:r>
      <w:r w:rsidR="00AE643F" w:rsidRPr="00AE643F">
        <w:rPr>
          <w:rFonts w:ascii="Times New Roman" w:hAnsi="Times New Roman" w:cs="Times New Roman"/>
          <w:sz w:val="28"/>
          <w:szCs w:val="28"/>
        </w:rPr>
        <w:t xml:space="preserve">На публичные слушания могут также выноситься иные вопросы местного значения и проекты муниципальных правовых актов, требующие учета интересов населения </w:t>
      </w:r>
      <w:r w:rsidR="00DB5AED">
        <w:rPr>
          <w:rFonts w:ascii="Times New Roman" w:hAnsi="Times New Roman" w:cs="Times New Roman"/>
          <w:sz w:val="28"/>
          <w:szCs w:val="28"/>
        </w:rPr>
        <w:t>муниципального образования</w:t>
      </w:r>
      <w:r w:rsidR="00AE643F" w:rsidRPr="00AE643F">
        <w:rPr>
          <w:rFonts w:ascii="Times New Roman" w:hAnsi="Times New Roman" w:cs="Times New Roman"/>
          <w:sz w:val="28"/>
          <w:szCs w:val="28"/>
        </w:rPr>
        <w:t>.</w:t>
      </w:r>
    </w:p>
    <w:p w:rsidR="00F451C8" w:rsidRPr="003A3708" w:rsidRDefault="00F451C8" w:rsidP="003A3708">
      <w:pPr>
        <w:ind w:firstLine="709"/>
        <w:contextualSpacing/>
        <w:jc w:val="both"/>
        <w:rPr>
          <w:rFonts w:ascii="Times New Roman" w:hAnsi="Times New Roman" w:cs="Times New Roman"/>
          <w:sz w:val="28"/>
          <w:szCs w:val="28"/>
        </w:rPr>
      </w:pPr>
      <w:r w:rsidRPr="003A3708">
        <w:rPr>
          <w:rFonts w:ascii="Times New Roman" w:hAnsi="Times New Roman" w:cs="Times New Roman"/>
          <w:sz w:val="28"/>
          <w:szCs w:val="28"/>
        </w:rPr>
        <w:t xml:space="preserve">1.6. Публичные слушания проводятся в </w:t>
      </w:r>
      <w:r w:rsidR="008F4955">
        <w:rPr>
          <w:rFonts w:ascii="Times New Roman" w:hAnsi="Times New Roman" w:cs="Times New Roman"/>
          <w:sz w:val="28"/>
          <w:szCs w:val="28"/>
        </w:rPr>
        <w:t>Подгородненского</w:t>
      </w:r>
      <w:r w:rsidR="00DB5AED">
        <w:rPr>
          <w:rFonts w:ascii="Times New Roman" w:hAnsi="Times New Roman" w:cs="Times New Roman"/>
          <w:sz w:val="28"/>
          <w:szCs w:val="28"/>
        </w:rPr>
        <w:t xml:space="preserve"> сельском</w:t>
      </w:r>
      <w:r w:rsidRPr="003A3708">
        <w:rPr>
          <w:rFonts w:ascii="Times New Roman" w:hAnsi="Times New Roman" w:cs="Times New Roman"/>
          <w:sz w:val="28"/>
          <w:szCs w:val="28"/>
        </w:rPr>
        <w:t xml:space="preserve"> Совете народных депутатов или в администрации </w:t>
      </w:r>
      <w:r w:rsidR="008F4955">
        <w:rPr>
          <w:rFonts w:ascii="Times New Roman" w:hAnsi="Times New Roman" w:cs="Times New Roman"/>
          <w:sz w:val="28"/>
          <w:szCs w:val="28"/>
        </w:rPr>
        <w:t>Подгородненского</w:t>
      </w:r>
      <w:r w:rsidR="00DB5AED">
        <w:rPr>
          <w:rFonts w:ascii="Times New Roman" w:hAnsi="Times New Roman" w:cs="Times New Roman"/>
          <w:sz w:val="28"/>
          <w:szCs w:val="28"/>
        </w:rPr>
        <w:t xml:space="preserve"> сельского поселения</w:t>
      </w:r>
      <w:r w:rsidRPr="003A3708">
        <w:rPr>
          <w:rFonts w:ascii="Times New Roman" w:hAnsi="Times New Roman" w:cs="Times New Roman"/>
          <w:sz w:val="28"/>
          <w:szCs w:val="28"/>
        </w:rPr>
        <w:t xml:space="preserve"> и представляют собой обсуждение депутатами </w:t>
      </w:r>
      <w:r w:rsidR="008F4955">
        <w:rPr>
          <w:rFonts w:ascii="Times New Roman" w:hAnsi="Times New Roman" w:cs="Times New Roman"/>
          <w:sz w:val="28"/>
          <w:szCs w:val="28"/>
        </w:rPr>
        <w:t>Подгородненского</w:t>
      </w:r>
      <w:r w:rsidR="00D21B8E">
        <w:rPr>
          <w:rFonts w:ascii="Times New Roman" w:hAnsi="Times New Roman" w:cs="Times New Roman"/>
          <w:sz w:val="28"/>
          <w:szCs w:val="28"/>
        </w:rPr>
        <w:t xml:space="preserve"> сельского</w:t>
      </w:r>
      <w:r w:rsidRPr="003A3708">
        <w:rPr>
          <w:rFonts w:ascii="Times New Roman" w:hAnsi="Times New Roman" w:cs="Times New Roman"/>
          <w:sz w:val="28"/>
          <w:szCs w:val="28"/>
        </w:rPr>
        <w:t xml:space="preserve"> Совета народных депутатов или представителями администрации </w:t>
      </w:r>
      <w:r w:rsidR="008F4955">
        <w:rPr>
          <w:rFonts w:ascii="Times New Roman" w:hAnsi="Times New Roman" w:cs="Times New Roman"/>
          <w:sz w:val="28"/>
          <w:szCs w:val="28"/>
        </w:rPr>
        <w:t>Подгородненского</w:t>
      </w:r>
      <w:r w:rsidR="00D21B8E">
        <w:rPr>
          <w:rFonts w:ascii="Times New Roman" w:hAnsi="Times New Roman" w:cs="Times New Roman"/>
          <w:sz w:val="28"/>
          <w:szCs w:val="28"/>
        </w:rPr>
        <w:t xml:space="preserve"> сельского поселения</w:t>
      </w:r>
      <w:r w:rsidRPr="003A3708">
        <w:rPr>
          <w:rFonts w:ascii="Times New Roman" w:hAnsi="Times New Roman" w:cs="Times New Roman"/>
          <w:sz w:val="28"/>
          <w:szCs w:val="28"/>
        </w:rPr>
        <w:t xml:space="preserve"> и иными лицами проектов муниципальных правовых актов с участием представителей общественности </w:t>
      </w:r>
      <w:r w:rsidR="008F4955">
        <w:rPr>
          <w:rFonts w:ascii="Times New Roman" w:hAnsi="Times New Roman" w:cs="Times New Roman"/>
          <w:sz w:val="28"/>
          <w:szCs w:val="28"/>
        </w:rPr>
        <w:t>Подгородненского</w:t>
      </w:r>
      <w:r w:rsidR="00D21B8E">
        <w:rPr>
          <w:rFonts w:ascii="Times New Roman" w:hAnsi="Times New Roman" w:cs="Times New Roman"/>
          <w:sz w:val="28"/>
          <w:szCs w:val="28"/>
        </w:rPr>
        <w:t xml:space="preserve"> сельского поселения</w:t>
      </w:r>
      <w:r w:rsidRPr="003A3708">
        <w:rPr>
          <w:rFonts w:ascii="Times New Roman" w:hAnsi="Times New Roman" w:cs="Times New Roman"/>
          <w:sz w:val="28"/>
          <w:szCs w:val="28"/>
        </w:rPr>
        <w:t>.</w:t>
      </w:r>
    </w:p>
    <w:p w:rsidR="00663ED5" w:rsidRPr="00DA447F" w:rsidRDefault="00663ED5" w:rsidP="00A97EF9">
      <w:pPr>
        <w:spacing w:line="240" w:lineRule="auto"/>
        <w:contextualSpacing/>
        <w:jc w:val="both"/>
        <w:rPr>
          <w:rFonts w:ascii="Times New Roman" w:hAnsi="Times New Roman" w:cs="Times New Roman"/>
          <w:sz w:val="28"/>
          <w:szCs w:val="28"/>
        </w:rPr>
      </w:pPr>
    </w:p>
    <w:p w:rsidR="00B45BC4" w:rsidRPr="00874621" w:rsidRDefault="00CB43EE"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2. Инициатива проведения публичных слушаний</w:t>
      </w:r>
    </w:p>
    <w:p w:rsidR="00874621" w:rsidRDefault="00874621" w:rsidP="00874621">
      <w:pPr>
        <w:spacing w:line="240" w:lineRule="auto"/>
        <w:ind w:firstLine="709"/>
        <w:contextualSpacing/>
        <w:jc w:val="both"/>
        <w:rPr>
          <w:rFonts w:ascii="Times New Roman" w:hAnsi="Times New Roman" w:cs="Times New Roman"/>
          <w:sz w:val="28"/>
          <w:szCs w:val="28"/>
        </w:rPr>
      </w:pPr>
    </w:p>
    <w:p w:rsidR="001D6DBE" w:rsidRPr="00874621" w:rsidRDefault="00885107"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2</w:t>
      </w:r>
      <w:r w:rsidR="001D6DBE" w:rsidRPr="00874621">
        <w:rPr>
          <w:rFonts w:ascii="Times New Roman" w:hAnsi="Times New Roman" w:cs="Times New Roman"/>
          <w:sz w:val="28"/>
          <w:szCs w:val="28"/>
        </w:rPr>
        <w:t xml:space="preserve">.1. Инициаторами проведения публичных слушаний могут быть: население </w:t>
      </w:r>
      <w:r w:rsidR="008F4955">
        <w:rPr>
          <w:rFonts w:ascii="Times New Roman" w:hAnsi="Times New Roman" w:cs="Times New Roman"/>
          <w:sz w:val="28"/>
          <w:szCs w:val="28"/>
        </w:rPr>
        <w:t>Подгородненского</w:t>
      </w:r>
      <w:r w:rsidR="006774FB">
        <w:rPr>
          <w:rFonts w:ascii="Times New Roman" w:hAnsi="Times New Roman" w:cs="Times New Roman"/>
          <w:sz w:val="28"/>
          <w:szCs w:val="28"/>
        </w:rPr>
        <w:t xml:space="preserve"> сельского поселения</w:t>
      </w:r>
      <w:r w:rsidR="001D6DBE" w:rsidRPr="00874621">
        <w:rPr>
          <w:rFonts w:ascii="Times New Roman" w:hAnsi="Times New Roman" w:cs="Times New Roman"/>
          <w:sz w:val="28"/>
          <w:szCs w:val="28"/>
        </w:rPr>
        <w:t xml:space="preserve">, </w:t>
      </w:r>
      <w:r w:rsidR="008F4955">
        <w:rPr>
          <w:rFonts w:ascii="Times New Roman" w:hAnsi="Times New Roman" w:cs="Times New Roman"/>
          <w:sz w:val="28"/>
          <w:szCs w:val="28"/>
        </w:rPr>
        <w:t>Подгородне</w:t>
      </w:r>
      <w:r w:rsidR="006774FB">
        <w:rPr>
          <w:rFonts w:ascii="Times New Roman" w:hAnsi="Times New Roman" w:cs="Times New Roman"/>
          <w:sz w:val="28"/>
          <w:szCs w:val="28"/>
        </w:rPr>
        <w:t>нский сельский</w:t>
      </w:r>
      <w:r w:rsidR="001D6DBE" w:rsidRPr="00874621">
        <w:rPr>
          <w:rFonts w:ascii="Times New Roman" w:hAnsi="Times New Roman" w:cs="Times New Roman"/>
          <w:sz w:val="28"/>
          <w:szCs w:val="28"/>
        </w:rPr>
        <w:t xml:space="preserve"> Совет народных депутатов (далее - </w:t>
      </w:r>
      <w:r w:rsidR="006774FB">
        <w:rPr>
          <w:rFonts w:ascii="Times New Roman" w:hAnsi="Times New Roman" w:cs="Times New Roman"/>
          <w:sz w:val="28"/>
          <w:szCs w:val="28"/>
        </w:rPr>
        <w:t>сельский</w:t>
      </w:r>
      <w:r w:rsidR="001D6DBE" w:rsidRPr="00874621">
        <w:rPr>
          <w:rFonts w:ascii="Times New Roman" w:hAnsi="Times New Roman" w:cs="Times New Roman"/>
          <w:sz w:val="28"/>
          <w:szCs w:val="28"/>
        </w:rPr>
        <w:t xml:space="preserve"> Совет</w:t>
      </w:r>
      <w:r w:rsidR="00CE7BF3" w:rsidRPr="00874621">
        <w:rPr>
          <w:rFonts w:ascii="Times New Roman" w:hAnsi="Times New Roman" w:cs="Times New Roman"/>
          <w:sz w:val="28"/>
          <w:szCs w:val="28"/>
        </w:rPr>
        <w:t xml:space="preserve"> народных депутатов</w:t>
      </w:r>
      <w:r w:rsidR="001D6DBE" w:rsidRPr="00874621">
        <w:rPr>
          <w:rFonts w:ascii="Times New Roman" w:hAnsi="Times New Roman" w:cs="Times New Roman"/>
          <w:sz w:val="28"/>
          <w:szCs w:val="28"/>
        </w:rPr>
        <w:t xml:space="preserve">), глава </w:t>
      </w:r>
      <w:r w:rsidR="008F4955">
        <w:rPr>
          <w:rFonts w:ascii="Times New Roman" w:hAnsi="Times New Roman" w:cs="Times New Roman"/>
          <w:sz w:val="28"/>
          <w:szCs w:val="28"/>
        </w:rPr>
        <w:t>Подгородненского</w:t>
      </w:r>
      <w:r w:rsidR="006774FB">
        <w:rPr>
          <w:rFonts w:ascii="Times New Roman" w:hAnsi="Times New Roman" w:cs="Times New Roman"/>
          <w:sz w:val="28"/>
          <w:szCs w:val="28"/>
        </w:rPr>
        <w:t xml:space="preserve"> сельского поселения</w:t>
      </w:r>
      <w:r w:rsidR="001D6DBE" w:rsidRPr="00874621">
        <w:rPr>
          <w:rFonts w:ascii="Times New Roman" w:hAnsi="Times New Roman" w:cs="Times New Roman"/>
          <w:sz w:val="28"/>
          <w:szCs w:val="28"/>
        </w:rPr>
        <w:t xml:space="preserve"> </w:t>
      </w:r>
      <w:r w:rsidR="00DB41D1">
        <w:rPr>
          <w:rFonts w:ascii="Times New Roman" w:hAnsi="Times New Roman" w:cs="Times New Roman"/>
          <w:sz w:val="28"/>
          <w:szCs w:val="28"/>
        </w:rPr>
        <w:t>(далее - г</w:t>
      </w:r>
      <w:r w:rsidR="006774FB">
        <w:rPr>
          <w:rFonts w:ascii="Times New Roman" w:hAnsi="Times New Roman" w:cs="Times New Roman"/>
          <w:sz w:val="28"/>
          <w:szCs w:val="28"/>
        </w:rPr>
        <w:t>лава поселения</w:t>
      </w:r>
      <w:r w:rsidR="001D6DBE" w:rsidRPr="00874621">
        <w:rPr>
          <w:rFonts w:ascii="Times New Roman" w:hAnsi="Times New Roman" w:cs="Times New Roman"/>
          <w:sz w:val="28"/>
          <w:szCs w:val="28"/>
        </w:rPr>
        <w:t>).</w:t>
      </w:r>
    </w:p>
    <w:p w:rsidR="001D6DBE" w:rsidRPr="00874621" w:rsidRDefault="00885107" w:rsidP="004C2603">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2</w:t>
      </w:r>
      <w:r w:rsidR="001D6DBE" w:rsidRPr="00874621">
        <w:rPr>
          <w:rFonts w:ascii="Times New Roman" w:hAnsi="Times New Roman" w:cs="Times New Roman"/>
          <w:sz w:val="28"/>
          <w:szCs w:val="28"/>
        </w:rPr>
        <w:t xml:space="preserve">.2. Жители </w:t>
      </w:r>
      <w:r w:rsidR="008F4955">
        <w:rPr>
          <w:rFonts w:ascii="Times New Roman" w:hAnsi="Times New Roman" w:cs="Times New Roman"/>
          <w:sz w:val="28"/>
          <w:szCs w:val="28"/>
        </w:rPr>
        <w:t>Подгородненского</w:t>
      </w:r>
      <w:r w:rsidR="0075601F">
        <w:rPr>
          <w:rFonts w:ascii="Times New Roman" w:hAnsi="Times New Roman" w:cs="Times New Roman"/>
          <w:sz w:val="28"/>
          <w:szCs w:val="28"/>
        </w:rPr>
        <w:t xml:space="preserve"> сельского поселения</w:t>
      </w:r>
      <w:r w:rsidR="0075601F" w:rsidRPr="00874621">
        <w:rPr>
          <w:rFonts w:ascii="Times New Roman" w:hAnsi="Times New Roman" w:cs="Times New Roman"/>
          <w:sz w:val="28"/>
          <w:szCs w:val="28"/>
        </w:rPr>
        <w:t xml:space="preserve"> </w:t>
      </w:r>
      <w:r w:rsidR="001D6DBE" w:rsidRPr="00874621">
        <w:rPr>
          <w:rFonts w:ascii="Times New Roman" w:hAnsi="Times New Roman" w:cs="Times New Roman"/>
          <w:sz w:val="28"/>
          <w:szCs w:val="28"/>
        </w:rPr>
        <w:t>для инициирования публичных слушаний формируют инициативную группу</w:t>
      </w:r>
      <w:r w:rsidR="00E46F57" w:rsidRPr="00874621">
        <w:rPr>
          <w:rFonts w:ascii="Times New Roman" w:hAnsi="Times New Roman" w:cs="Times New Roman"/>
          <w:sz w:val="28"/>
          <w:szCs w:val="28"/>
        </w:rPr>
        <w:t>,</w:t>
      </w:r>
      <w:r w:rsidR="001D6DBE" w:rsidRPr="00874621">
        <w:rPr>
          <w:rFonts w:ascii="Times New Roman" w:hAnsi="Times New Roman" w:cs="Times New Roman"/>
          <w:sz w:val="28"/>
          <w:szCs w:val="28"/>
        </w:rPr>
        <w:t xml:space="preserve"> </w:t>
      </w:r>
      <w:r w:rsidR="00E46F57" w:rsidRPr="00874621">
        <w:rPr>
          <w:rFonts w:ascii="Times New Roman" w:hAnsi="Times New Roman" w:cs="Times New Roman"/>
          <w:sz w:val="28"/>
          <w:szCs w:val="28"/>
        </w:rPr>
        <w:t xml:space="preserve">минимальная численность которой составляет 3 (три) процента от числа жителей </w:t>
      </w:r>
      <w:r w:rsidR="00427A40">
        <w:rPr>
          <w:rFonts w:ascii="Times New Roman" w:hAnsi="Times New Roman" w:cs="Times New Roman"/>
          <w:sz w:val="28"/>
          <w:szCs w:val="28"/>
        </w:rPr>
        <w:t xml:space="preserve"> сельского поселения</w:t>
      </w:r>
      <w:r w:rsidR="00E46F57" w:rsidRPr="00874621">
        <w:rPr>
          <w:rFonts w:ascii="Times New Roman" w:hAnsi="Times New Roman" w:cs="Times New Roman"/>
          <w:sz w:val="28"/>
          <w:szCs w:val="28"/>
        </w:rPr>
        <w:t xml:space="preserve">, обладающих избирательным правом. </w:t>
      </w:r>
      <w:r w:rsidR="009C58C2" w:rsidRPr="00874621">
        <w:rPr>
          <w:rFonts w:ascii="Times New Roman" w:hAnsi="Times New Roman" w:cs="Times New Roman"/>
          <w:sz w:val="28"/>
          <w:szCs w:val="28"/>
        </w:rPr>
        <w:t>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1D6DBE" w:rsidRPr="00874621" w:rsidRDefault="001D6DBE" w:rsidP="00AC49AA">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xml:space="preserve">Для поддержки инициативы проведения публичных слушаний по инициативе населения необходимо собрать подписи жителей </w:t>
      </w:r>
      <w:r w:rsidR="00641FE5">
        <w:rPr>
          <w:rFonts w:ascii="Times New Roman" w:hAnsi="Times New Roman" w:cs="Times New Roman"/>
          <w:sz w:val="28"/>
          <w:szCs w:val="28"/>
        </w:rPr>
        <w:t>сельского поселения</w:t>
      </w:r>
      <w:r w:rsidRPr="00874621">
        <w:rPr>
          <w:rFonts w:ascii="Times New Roman" w:hAnsi="Times New Roman" w:cs="Times New Roman"/>
          <w:sz w:val="28"/>
          <w:szCs w:val="28"/>
        </w:rPr>
        <w:t>, достигших возраста 18 лет, в количестве не менее 100 подписей.</w:t>
      </w:r>
      <w:r w:rsidR="009C58C2" w:rsidRPr="00874621">
        <w:rPr>
          <w:rFonts w:ascii="Times New Roman" w:hAnsi="Times New Roman" w:cs="Times New Roman"/>
          <w:sz w:val="28"/>
          <w:szCs w:val="28"/>
        </w:rPr>
        <w:t xml:space="preserve">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w:t>
      </w:r>
      <w:r w:rsidR="00AC49AA" w:rsidRPr="00AC49AA">
        <w:rPr>
          <w:rFonts w:ascii="Times New Roman" w:hAnsi="Times New Roman" w:cs="Times New Roman"/>
          <w:sz w:val="28"/>
          <w:szCs w:val="28"/>
        </w:rPr>
        <w:t xml:space="preserve">Каждый подписной лист подписывается лицом, </w:t>
      </w:r>
      <w:r w:rsidR="00AC49AA" w:rsidRPr="00AC49AA">
        <w:rPr>
          <w:rFonts w:ascii="Times New Roman" w:hAnsi="Times New Roman" w:cs="Times New Roman"/>
          <w:sz w:val="28"/>
          <w:szCs w:val="28"/>
        </w:rPr>
        <w:lastRenderedPageBreak/>
        <w:t>производившим сбор подписей, с указанием его места жительства, номера и серии паспорта или документа, его заменяющего, даты сбора подписей. Подписной лист заверяется членом инициативной группы, с указанием места его жительства, номера и се</w:t>
      </w:r>
      <w:r w:rsidR="002154C5">
        <w:rPr>
          <w:rFonts w:ascii="Times New Roman" w:hAnsi="Times New Roman" w:cs="Times New Roman"/>
          <w:sz w:val="28"/>
          <w:szCs w:val="28"/>
        </w:rPr>
        <w:t xml:space="preserve">рии паспорта или документа, его </w:t>
      </w:r>
      <w:r w:rsidR="00AC49AA" w:rsidRPr="00AC49AA">
        <w:rPr>
          <w:rFonts w:ascii="Times New Roman" w:hAnsi="Times New Roman" w:cs="Times New Roman"/>
          <w:sz w:val="28"/>
          <w:szCs w:val="28"/>
        </w:rPr>
        <w:t>заменяющего, д</w:t>
      </w:r>
      <w:r w:rsidR="002154C5">
        <w:rPr>
          <w:rFonts w:ascii="Times New Roman" w:hAnsi="Times New Roman" w:cs="Times New Roman"/>
          <w:sz w:val="28"/>
          <w:szCs w:val="28"/>
        </w:rPr>
        <w:t xml:space="preserve">аты заверения подписного листа. </w:t>
      </w:r>
      <w:r w:rsidR="009C58C2" w:rsidRPr="00874621">
        <w:rPr>
          <w:rFonts w:ascii="Times New Roman" w:hAnsi="Times New Roman" w:cs="Times New Roman"/>
          <w:sz w:val="28"/>
          <w:szCs w:val="28"/>
        </w:rPr>
        <w:t>Расходы, связанные со сбором подписей, несет инициативная группа.</w:t>
      </w:r>
    </w:p>
    <w:p w:rsidR="009D59E0" w:rsidRDefault="00A02288" w:rsidP="00874621">
      <w:pPr>
        <w:spacing w:line="240" w:lineRule="auto"/>
        <w:ind w:firstLine="709"/>
        <w:contextualSpacing/>
        <w:jc w:val="both"/>
        <w:rPr>
          <w:rFonts w:ascii="Times New Roman" w:hAnsi="Times New Roman" w:cs="Times New Roman"/>
          <w:sz w:val="28"/>
          <w:szCs w:val="28"/>
        </w:rPr>
      </w:pPr>
      <w:r w:rsidRPr="00A02288">
        <w:rPr>
          <w:rFonts w:ascii="Times New Roman" w:hAnsi="Times New Roman" w:cs="Times New Roman"/>
          <w:sz w:val="28"/>
          <w:szCs w:val="28"/>
        </w:rPr>
        <w:t>2.3</w:t>
      </w:r>
      <w:r w:rsidR="009D59E0" w:rsidRPr="00A02288">
        <w:rPr>
          <w:rFonts w:ascii="Times New Roman" w:hAnsi="Times New Roman" w:cs="Times New Roman"/>
          <w:sz w:val="28"/>
          <w:szCs w:val="28"/>
        </w:rPr>
        <w:t xml:space="preserve">. После окончания сбора подписей инициативная группа подсчитывает общее число подписей и составляет итоговый протокол, который подписывается не менее чем 3 членами инициативной группы. Подписные листы нумеруются, сброшюровываются и вместе с итоговым протоколом направляются в </w:t>
      </w:r>
      <w:r w:rsidR="008D6570">
        <w:rPr>
          <w:rFonts w:ascii="Times New Roman" w:hAnsi="Times New Roman" w:cs="Times New Roman"/>
          <w:sz w:val="28"/>
          <w:szCs w:val="28"/>
        </w:rPr>
        <w:t>сельский</w:t>
      </w:r>
      <w:r w:rsidR="000504AA" w:rsidRPr="00A02288">
        <w:rPr>
          <w:rFonts w:ascii="Times New Roman" w:hAnsi="Times New Roman" w:cs="Times New Roman"/>
          <w:sz w:val="28"/>
          <w:szCs w:val="28"/>
        </w:rPr>
        <w:t xml:space="preserve"> Совет народных депутатов</w:t>
      </w:r>
      <w:r w:rsidR="000504AA">
        <w:rPr>
          <w:rFonts w:ascii="Times New Roman" w:hAnsi="Times New Roman" w:cs="Times New Roman"/>
          <w:sz w:val="28"/>
          <w:szCs w:val="28"/>
        </w:rPr>
        <w:t>.</w:t>
      </w:r>
    </w:p>
    <w:p w:rsidR="001D6DBE" w:rsidRPr="00874621" w:rsidRDefault="00885107"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2</w:t>
      </w:r>
      <w:r w:rsidR="00A02288">
        <w:rPr>
          <w:rFonts w:ascii="Times New Roman" w:hAnsi="Times New Roman" w:cs="Times New Roman"/>
          <w:sz w:val="28"/>
          <w:szCs w:val="28"/>
        </w:rPr>
        <w:t>.4</w:t>
      </w:r>
      <w:r w:rsidR="001D6DBE" w:rsidRPr="00874621">
        <w:rPr>
          <w:rFonts w:ascii="Times New Roman" w:hAnsi="Times New Roman" w:cs="Times New Roman"/>
          <w:sz w:val="28"/>
          <w:szCs w:val="28"/>
        </w:rPr>
        <w:t xml:space="preserve">. Члены инициативной группы обращаются в </w:t>
      </w:r>
      <w:r w:rsidR="008D6570">
        <w:rPr>
          <w:rFonts w:ascii="Times New Roman" w:hAnsi="Times New Roman" w:cs="Times New Roman"/>
          <w:sz w:val="28"/>
          <w:szCs w:val="28"/>
        </w:rPr>
        <w:t>сельский</w:t>
      </w:r>
      <w:r w:rsidR="001D6DBE" w:rsidRPr="00874621">
        <w:rPr>
          <w:rFonts w:ascii="Times New Roman" w:hAnsi="Times New Roman" w:cs="Times New Roman"/>
          <w:sz w:val="28"/>
          <w:szCs w:val="28"/>
        </w:rPr>
        <w:t xml:space="preserve"> Совет </w:t>
      </w:r>
      <w:r w:rsidR="002E7F40" w:rsidRPr="00874621">
        <w:rPr>
          <w:rFonts w:ascii="Times New Roman" w:hAnsi="Times New Roman" w:cs="Times New Roman"/>
          <w:sz w:val="28"/>
          <w:szCs w:val="28"/>
        </w:rPr>
        <w:t xml:space="preserve">народных депутатов </w:t>
      </w:r>
      <w:r w:rsidR="001D6DBE" w:rsidRPr="00874621">
        <w:rPr>
          <w:rFonts w:ascii="Times New Roman" w:hAnsi="Times New Roman" w:cs="Times New Roman"/>
          <w:sz w:val="28"/>
          <w:szCs w:val="28"/>
        </w:rPr>
        <w:t>с заявлением о проведении публичных слушаний.</w:t>
      </w:r>
    </w:p>
    <w:p w:rsidR="006435A1" w:rsidRPr="00874621" w:rsidRDefault="001D6DBE"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xml:space="preserve">В заявлении должны быть указаны: </w:t>
      </w:r>
    </w:p>
    <w:p w:rsidR="006435A1" w:rsidRPr="00874621" w:rsidRDefault="006435A1"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xml:space="preserve">- </w:t>
      </w:r>
      <w:r w:rsidR="001D6DBE" w:rsidRPr="00874621">
        <w:rPr>
          <w:rFonts w:ascii="Times New Roman" w:hAnsi="Times New Roman" w:cs="Times New Roman"/>
          <w:sz w:val="28"/>
          <w:szCs w:val="28"/>
        </w:rPr>
        <w:t xml:space="preserve">вопросы, предлагаемые инициативной группой для вынесения на публичные слушания; </w:t>
      </w:r>
    </w:p>
    <w:p w:rsidR="006435A1" w:rsidRPr="00874621" w:rsidRDefault="006435A1"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xml:space="preserve">- </w:t>
      </w:r>
      <w:r w:rsidR="001D6DBE" w:rsidRPr="00874621">
        <w:rPr>
          <w:rFonts w:ascii="Times New Roman" w:hAnsi="Times New Roman" w:cs="Times New Roman"/>
          <w:sz w:val="28"/>
          <w:szCs w:val="28"/>
        </w:rPr>
        <w:t xml:space="preserve">обоснование необходимости проведения публичных слушаний; предлагаемый состав участников публичных слушаний; </w:t>
      </w:r>
    </w:p>
    <w:p w:rsidR="001D6DBE" w:rsidRPr="00874621" w:rsidRDefault="006435A1"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xml:space="preserve">- </w:t>
      </w:r>
      <w:r w:rsidR="001D6DBE" w:rsidRPr="00874621">
        <w:rPr>
          <w:rFonts w:ascii="Times New Roman" w:hAnsi="Times New Roman" w:cs="Times New Roman"/>
          <w:sz w:val="28"/>
          <w:szCs w:val="28"/>
        </w:rPr>
        <w:t>фамилия, имя и отчество, дата рождения, серия, номер, дата выдачи паспорта или иного документа, удостоверяющего личность, адрес места жительства, контактный телефон члена инициативной группы, уполномоченного представлять ее интересы. Заявление подписывается всеми членами инициативной группы.</w:t>
      </w:r>
    </w:p>
    <w:p w:rsidR="006435A1" w:rsidRPr="00874621" w:rsidRDefault="001D6DBE"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xml:space="preserve">К заявлению должны быть приложены следующие документы: </w:t>
      </w:r>
    </w:p>
    <w:p w:rsidR="006435A1" w:rsidRPr="00874621" w:rsidRDefault="006435A1"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xml:space="preserve">- </w:t>
      </w:r>
      <w:r w:rsidR="001D6DBE" w:rsidRPr="00874621">
        <w:rPr>
          <w:rFonts w:ascii="Times New Roman" w:hAnsi="Times New Roman" w:cs="Times New Roman"/>
          <w:sz w:val="28"/>
          <w:szCs w:val="28"/>
        </w:rPr>
        <w:t xml:space="preserve">протокол заседания инициативной группы, на котором было принято решение о выдвижении инициативы проведения публичных слушаний; </w:t>
      </w:r>
    </w:p>
    <w:p w:rsidR="006435A1" w:rsidRPr="00874621" w:rsidRDefault="006435A1"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xml:space="preserve">- </w:t>
      </w:r>
      <w:r w:rsidR="001D6DBE" w:rsidRPr="00874621">
        <w:rPr>
          <w:rFonts w:ascii="Times New Roman" w:hAnsi="Times New Roman" w:cs="Times New Roman"/>
          <w:sz w:val="28"/>
          <w:szCs w:val="28"/>
        </w:rPr>
        <w:t xml:space="preserve">проект муниципального правового акта, предлагаемый для вынесения на публичные слушания (могут прилагаться информационные, аналитические и другие материалы, относящиеся к теме публичных слушаний); </w:t>
      </w:r>
    </w:p>
    <w:p w:rsidR="006435A1" w:rsidRPr="00874621" w:rsidRDefault="006435A1"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xml:space="preserve">- </w:t>
      </w:r>
      <w:r w:rsidR="001D6DBE" w:rsidRPr="00874621">
        <w:rPr>
          <w:rFonts w:ascii="Times New Roman" w:hAnsi="Times New Roman" w:cs="Times New Roman"/>
          <w:sz w:val="28"/>
          <w:szCs w:val="28"/>
        </w:rPr>
        <w:t xml:space="preserve">список кандидатур, представляющих инициативную группу на публичных слушаниях (до трех представителей); </w:t>
      </w:r>
    </w:p>
    <w:p w:rsidR="00E51480" w:rsidRDefault="006435A1" w:rsidP="00E51480">
      <w:pPr>
        <w:ind w:firstLine="709"/>
        <w:contextualSpacing/>
        <w:jc w:val="both"/>
        <w:rPr>
          <w:rFonts w:ascii="Times New Roman" w:hAnsi="Times New Roman" w:cs="Times New Roman"/>
          <w:sz w:val="28"/>
          <w:szCs w:val="28"/>
        </w:rPr>
      </w:pPr>
      <w:r w:rsidRPr="0094520B">
        <w:rPr>
          <w:rFonts w:ascii="Times New Roman" w:hAnsi="Times New Roman" w:cs="Times New Roman"/>
          <w:sz w:val="28"/>
          <w:szCs w:val="28"/>
        </w:rPr>
        <w:t xml:space="preserve">- </w:t>
      </w:r>
      <w:r w:rsidR="001D6DBE" w:rsidRPr="0094520B">
        <w:rPr>
          <w:rFonts w:ascii="Times New Roman" w:hAnsi="Times New Roman" w:cs="Times New Roman"/>
          <w:sz w:val="28"/>
          <w:szCs w:val="28"/>
        </w:rPr>
        <w:t>список всех членов инициативной группы с указанием фамилии, имени и отчества, даты рождения, адреса места жительства, контактного телефона (если есть) каждого члена инициативной группы.</w:t>
      </w:r>
    </w:p>
    <w:p w:rsidR="00993085" w:rsidRPr="00E51480" w:rsidRDefault="00437D5A" w:rsidP="00E51480">
      <w:pPr>
        <w:ind w:firstLine="709"/>
        <w:contextualSpacing/>
        <w:jc w:val="both"/>
        <w:rPr>
          <w:rFonts w:ascii="Times New Roman" w:hAnsi="Times New Roman" w:cs="Times New Roman"/>
          <w:sz w:val="28"/>
          <w:szCs w:val="28"/>
        </w:rPr>
      </w:pPr>
      <w:r>
        <w:rPr>
          <w:rFonts w:ascii="Times New Roman" w:hAnsi="Times New Roman" w:cs="Times New Roman"/>
          <w:sz w:val="28"/>
          <w:szCs w:val="28"/>
        </w:rPr>
        <w:t>2.5</w:t>
      </w:r>
      <w:r w:rsidR="00993085" w:rsidRPr="00E51480">
        <w:rPr>
          <w:rFonts w:ascii="Times New Roman" w:hAnsi="Times New Roman" w:cs="Times New Roman"/>
          <w:sz w:val="28"/>
          <w:szCs w:val="28"/>
        </w:rPr>
        <w:t xml:space="preserve">. В десятидневный срок со дня получения </w:t>
      </w:r>
      <w:r w:rsidR="00312F5A">
        <w:rPr>
          <w:rFonts w:ascii="Times New Roman" w:hAnsi="Times New Roman" w:cs="Times New Roman"/>
          <w:sz w:val="28"/>
          <w:szCs w:val="28"/>
        </w:rPr>
        <w:t>сельским</w:t>
      </w:r>
      <w:r w:rsidR="00E51480" w:rsidRPr="00E51480">
        <w:rPr>
          <w:rFonts w:ascii="Times New Roman" w:hAnsi="Times New Roman" w:cs="Times New Roman"/>
          <w:sz w:val="28"/>
          <w:szCs w:val="28"/>
        </w:rPr>
        <w:t xml:space="preserve"> Советом народных депутатов </w:t>
      </w:r>
      <w:r w:rsidR="00993085" w:rsidRPr="00437D5A">
        <w:rPr>
          <w:rFonts w:ascii="Times New Roman" w:hAnsi="Times New Roman" w:cs="Times New Roman"/>
          <w:sz w:val="28"/>
          <w:szCs w:val="28"/>
        </w:rPr>
        <w:t>итоговых</w:t>
      </w:r>
      <w:r w:rsidR="00E51480" w:rsidRPr="00437D5A">
        <w:rPr>
          <w:rFonts w:ascii="Times New Roman" w:hAnsi="Times New Roman" w:cs="Times New Roman"/>
          <w:sz w:val="28"/>
          <w:szCs w:val="28"/>
        </w:rPr>
        <w:t xml:space="preserve"> документов инициативной группы</w:t>
      </w:r>
      <w:r w:rsidR="00993085" w:rsidRPr="00437D5A">
        <w:rPr>
          <w:rFonts w:ascii="Times New Roman" w:hAnsi="Times New Roman" w:cs="Times New Roman"/>
          <w:sz w:val="28"/>
          <w:szCs w:val="28"/>
        </w:rPr>
        <w:t xml:space="preserve"> при участии представителя инициативной группы проводится</w:t>
      </w:r>
      <w:r w:rsidR="00993085" w:rsidRPr="00E51480">
        <w:rPr>
          <w:rFonts w:ascii="Times New Roman" w:hAnsi="Times New Roman" w:cs="Times New Roman"/>
          <w:sz w:val="28"/>
          <w:szCs w:val="28"/>
        </w:rPr>
        <w:t xml:space="preserve"> проверка правильности оформления подписных листов и достоверности содержащихся в них сведений.</w:t>
      </w:r>
    </w:p>
    <w:p w:rsidR="005714DD" w:rsidRDefault="000C74DD" w:rsidP="005714DD">
      <w:pPr>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C37F20" w:rsidRPr="0094520B">
        <w:rPr>
          <w:rFonts w:ascii="Times New Roman" w:hAnsi="Times New Roman" w:cs="Times New Roman"/>
          <w:sz w:val="28"/>
          <w:szCs w:val="28"/>
        </w:rPr>
        <w:t xml:space="preserve">. Заявление инициативной группы рассматривается на ближайшем заседании </w:t>
      </w:r>
      <w:r w:rsidR="00312F5A">
        <w:rPr>
          <w:rFonts w:ascii="Times New Roman" w:hAnsi="Times New Roman" w:cs="Times New Roman"/>
          <w:sz w:val="28"/>
          <w:szCs w:val="28"/>
        </w:rPr>
        <w:t>сельского</w:t>
      </w:r>
      <w:r w:rsidR="00C37F20" w:rsidRPr="0094520B">
        <w:rPr>
          <w:rFonts w:ascii="Times New Roman" w:hAnsi="Times New Roman" w:cs="Times New Roman"/>
          <w:sz w:val="28"/>
          <w:szCs w:val="28"/>
        </w:rPr>
        <w:t xml:space="preserve"> Совета народных депутатов.</w:t>
      </w:r>
      <w:r w:rsidR="0094520B" w:rsidRPr="0094520B">
        <w:rPr>
          <w:rFonts w:ascii="Times New Roman" w:hAnsi="Times New Roman" w:cs="Times New Roman"/>
          <w:sz w:val="28"/>
          <w:szCs w:val="28"/>
        </w:rPr>
        <w:t xml:space="preserve"> Срок рассмотрения заявления инициативной группы </w:t>
      </w:r>
      <w:r w:rsidR="00312F5A">
        <w:rPr>
          <w:rFonts w:ascii="Times New Roman" w:hAnsi="Times New Roman" w:cs="Times New Roman"/>
          <w:sz w:val="28"/>
          <w:szCs w:val="28"/>
        </w:rPr>
        <w:t>сельским</w:t>
      </w:r>
      <w:r w:rsidR="0094520B" w:rsidRPr="0094520B">
        <w:rPr>
          <w:rFonts w:ascii="Times New Roman" w:hAnsi="Times New Roman" w:cs="Times New Roman"/>
          <w:sz w:val="28"/>
          <w:szCs w:val="28"/>
        </w:rPr>
        <w:t xml:space="preserve"> Советом </w:t>
      </w:r>
      <w:r w:rsidR="001F33F2" w:rsidRPr="0094520B">
        <w:rPr>
          <w:rFonts w:ascii="Times New Roman" w:hAnsi="Times New Roman" w:cs="Times New Roman"/>
          <w:sz w:val="28"/>
          <w:szCs w:val="28"/>
        </w:rPr>
        <w:t xml:space="preserve">народных депутатов </w:t>
      </w:r>
      <w:r w:rsidR="0094520B" w:rsidRPr="0094520B">
        <w:rPr>
          <w:rFonts w:ascii="Times New Roman" w:hAnsi="Times New Roman" w:cs="Times New Roman"/>
          <w:sz w:val="28"/>
          <w:szCs w:val="28"/>
        </w:rPr>
        <w:t xml:space="preserve">не может превышать 30 дней со дня его поступления в </w:t>
      </w:r>
      <w:r w:rsidR="00312F5A">
        <w:rPr>
          <w:rFonts w:ascii="Times New Roman" w:hAnsi="Times New Roman" w:cs="Times New Roman"/>
          <w:sz w:val="28"/>
          <w:szCs w:val="28"/>
        </w:rPr>
        <w:t>сельский</w:t>
      </w:r>
      <w:r w:rsidR="0094520B" w:rsidRPr="0094520B">
        <w:rPr>
          <w:rFonts w:ascii="Times New Roman" w:hAnsi="Times New Roman" w:cs="Times New Roman"/>
          <w:sz w:val="28"/>
          <w:szCs w:val="28"/>
        </w:rPr>
        <w:t xml:space="preserve"> Совет</w:t>
      </w:r>
      <w:r w:rsidR="00EF72A4" w:rsidRPr="00EF72A4">
        <w:rPr>
          <w:rFonts w:ascii="Times New Roman" w:hAnsi="Times New Roman" w:cs="Times New Roman"/>
          <w:sz w:val="28"/>
          <w:szCs w:val="28"/>
        </w:rPr>
        <w:t xml:space="preserve"> </w:t>
      </w:r>
      <w:r w:rsidR="00EF72A4" w:rsidRPr="0094520B">
        <w:rPr>
          <w:rFonts w:ascii="Times New Roman" w:hAnsi="Times New Roman" w:cs="Times New Roman"/>
          <w:sz w:val="28"/>
          <w:szCs w:val="28"/>
        </w:rPr>
        <w:t>народных депутатов</w:t>
      </w:r>
      <w:r w:rsidR="0094520B" w:rsidRPr="0094520B">
        <w:rPr>
          <w:rFonts w:ascii="Times New Roman" w:hAnsi="Times New Roman" w:cs="Times New Roman"/>
          <w:sz w:val="28"/>
          <w:szCs w:val="28"/>
        </w:rPr>
        <w:t>.</w:t>
      </w:r>
    </w:p>
    <w:p w:rsidR="00035BCC" w:rsidRPr="0094520B" w:rsidRDefault="000C74DD" w:rsidP="005714DD">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2.7</w:t>
      </w:r>
      <w:r w:rsidR="00C37F20" w:rsidRPr="0094520B">
        <w:rPr>
          <w:rFonts w:ascii="Times New Roman" w:hAnsi="Times New Roman" w:cs="Times New Roman"/>
          <w:sz w:val="28"/>
          <w:szCs w:val="28"/>
        </w:rPr>
        <w:t xml:space="preserve">. По результатам рассмотрения </w:t>
      </w:r>
      <w:r w:rsidR="00312F5A">
        <w:rPr>
          <w:rFonts w:ascii="Times New Roman" w:hAnsi="Times New Roman" w:cs="Times New Roman"/>
          <w:sz w:val="28"/>
          <w:szCs w:val="28"/>
        </w:rPr>
        <w:t xml:space="preserve">сельский </w:t>
      </w:r>
      <w:r w:rsidR="00C37F20" w:rsidRPr="0094520B">
        <w:rPr>
          <w:rFonts w:ascii="Times New Roman" w:hAnsi="Times New Roman" w:cs="Times New Roman"/>
          <w:sz w:val="28"/>
          <w:szCs w:val="28"/>
        </w:rPr>
        <w:t>Совет народных депутатов принимает решение о назначении публичных слушаний либо об отказе в назначении публичных слушаний.</w:t>
      </w:r>
    </w:p>
    <w:p w:rsidR="00A660B8" w:rsidRPr="00874621" w:rsidRDefault="000C74DD" w:rsidP="0087462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A660B8" w:rsidRPr="00874621">
        <w:rPr>
          <w:rFonts w:ascii="Times New Roman" w:hAnsi="Times New Roman" w:cs="Times New Roman"/>
          <w:sz w:val="28"/>
          <w:szCs w:val="28"/>
        </w:rPr>
        <w:t xml:space="preserve">. </w:t>
      </w:r>
      <w:r w:rsidR="00312F5A">
        <w:rPr>
          <w:rFonts w:ascii="Times New Roman" w:hAnsi="Times New Roman" w:cs="Times New Roman"/>
          <w:sz w:val="28"/>
          <w:szCs w:val="28"/>
        </w:rPr>
        <w:t>Сельский</w:t>
      </w:r>
      <w:r w:rsidR="00A660B8" w:rsidRPr="00874621">
        <w:rPr>
          <w:rFonts w:ascii="Times New Roman" w:hAnsi="Times New Roman" w:cs="Times New Roman"/>
          <w:sz w:val="28"/>
          <w:szCs w:val="28"/>
        </w:rPr>
        <w:t xml:space="preserve"> Совет </w:t>
      </w:r>
      <w:r w:rsidR="009D71D1" w:rsidRPr="00874621">
        <w:rPr>
          <w:rFonts w:ascii="Times New Roman" w:hAnsi="Times New Roman" w:cs="Times New Roman"/>
          <w:sz w:val="28"/>
          <w:szCs w:val="28"/>
        </w:rPr>
        <w:t xml:space="preserve">народных депутатов </w:t>
      </w:r>
      <w:r w:rsidR="00A660B8" w:rsidRPr="00874621">
        <w:rPr>
          <w:rFonts w:ascii="Times New Roman" w:hAnsi="Times New Roman" w:cs="Times New Roman"/>
          <w:sz w:val="28"/>
          <w:szCs w:val="28"/>
        </w:rPr>
        <w:t>вправе отказать в назначении публичных слушаний по следующим основаниям:</w:t>
      </w:r>
    </w:p>
    <w:p w:rsidR="00562749" w:rsidRDefault="00562749" w:rsidP="0087462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не соблюден порядок выдвижения инициативы;</w:t>
      </w:r>
    </w:p>
    <w:p w:rsidR="00A660B8" w:rsidRPr="00874621" w:rsidRDefault="00A660B8"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представленные документы не соответствуют требованиям настоящего Положения;</w:t>
      </w:r>
    </w:p>
    <w:p w:rsidR="00A660B8" w:rsidRPr="00874621" w:rsidRDefault="00A660B8"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данные, указанные в представленных документах, не соответствуют действительности;</w:t>
      </w:r>
    </w:p>
    <w:p w:rsidR="00A660B8" w:rsidRPr="00874621" w:rsidRDefault="00A660B8"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поставленный вопрос не относится к компетенции органов местного самоуправления;</w:t>
      </w:r>
    </w:p>
    <w:p w:rsidR="00A660B8" w:rsidRPr="00874621" w:rsidRDefault="00A660B8"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 предложения по проекту муниципального правового акта, выносимого на публичные слушания, противоречат действующему законодательству.</w:t>
      </w:r>
    </w:p>
    <w:p w:rsidR="00C37F20" w:rsidRPr="00874621" w:rsidRDefault="000C74DD" w:rsidP="0087462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A660B8" w:rsidRPr="00874621">
        <w:rPr>
          <w:rFonts w:ascii="Times New Roman" w:hAnsi="Times New Roman" w:cs="Times New Roman"/>
          <w:sz w:val="28"/>
          <w:szCs w:val="28"/>
        </w:rPr>
        <w:t xml:space="preserve">. </w:t>
      </w:r>
      <w:r w:rsidR="00BC0AB1">
        <w:rPr>
          <w:rFonts w:ascii="Times New Roman" w:hAnsi="Times New Roman" w:cs="Times New Roman"/>
          <w:sz w:val="28"/>
          <w:szCs w:val="28"/>
        </w:rPr>
        <w:t>Копия решения</w:t>
      </w:r>
      <w:r w:rsidR="00C37F20" w:rsidRPr="00874621">
        <w:rPr>
          <w:rFonts w:ascii="Times New Roman" w:hAnsi="Times New Roman" w:cs="Times New Roman"/>
          <w:sz w:val="28"/>
          <w:szCs w:val="28"/>
        </w:rPr>
        <w:t xml:space="preserve"> </w:t>
      </w:r>
      <w:r w:rsidR="001F02B0">
        <w:rPr>
          <w:rFonts w:ascii="Times New Roman" w:hAnsi="Times New Roman" w:cs="Times New Roman"/>
          <w:sz w:val="28"/>
          <w:szCs w:val="28"/>
        </w:rPr>
        <w:t>сельского</w:t>
      </w:r>
      <w:r w:rsidR="00A660B8" w:rsidRPr="00874621">
        <w:rPr>
          <w:rFonts w:ascii="Times New Roman" w:hAnsi="Times New Roman" w:cs="Times New Roman"/>
          <w:sz w:val="28"/>
          <w:szCs w:val="28"/>
        </w:rPr>
        <w:t xml:space="preserve"> Совета</w:t>
      </w:r>
      <w:r w:rsidR="00C37F20" w:rsidRPr="00874621">
        <w:rPr>
          <w:rFonts w:ascii="Times New Roman" w:hAnsi="Times New Roman" w:cs="Times New Roman"/>
          <w:sz w:val="28"/>
          <w:szCs w:val="28"/>
        </w:rPr>
        <w:t xml:space="preserve"> </w:t>
      </w:r>
      <w:r w:rsidR="00D74E5F" w:rsidRPr="00874621">
        <w:rPr>
          <w:rFonts w:ascii="Times New Roman" w:hAnsi="Times New Roman" w:cs="Times New Roman"/>
          <w:sz w:val="28"/>
          <w:szCs w:val="28"/>
        </w:rPr>
        <w:t xml:space="preserve">народных депутатов </w:t>
      </w:r>
      <w:r w:rsidR="00C37F20" w:rsidRPr="00874621">
        <w:rPr>
          <w:rFonts w:ascii="Times New Roman" w:hAnsi="Times New Roman" w:cs="Times New Roman"/>
          <w:sz w:val="28"/>
          <w:szCs w:val="28"/>
        </w:rPr>
        <w:t>в течение 5 дней со дня его принятия направляется представителям инициативной группы.</w:t>
      </w:r>
    </w:p>
    <w:p w:rsidR="00C37F20" w:rsidRDefault="00C37F20" w:rsidP="00874621">
      <w:pPr>
        <w:spacing w:line="240" w:lineRule="auto"/>
        <w:ind w:firstLine="709"/>
        <w:contextualSpacing/>
        <w:jc w:val="both"/>
        <w:rPr>
          <w:rFonts w:ascii="Times New Roman" w:hAnsi="Times New Roman" w:cs="Times New Roman"/>
          <w:sz w:val="28"/>
          <w:szCs w:val="28"/>
        </w:rPr>
      </w:pPr>
      <w:r w:rsidRPr="00874621">
        <w:rPr>
          <w:rFonts w:ascii="Times New Roman" w:hAnsi="Times New Roman" w:cs="Times New Roman"/>
          <w:sz w:val="28"/>
          <w:szCs w:val="28"/>
        </w:rPr>
        <w:t>Решение об отказе в проведении публичных слушаний может быть обжаловано в судебном порядке.</w:t>
      </w:r>
    </w:p>
    <w:p w:rsidR="00752155" w:rsidRPr="00874621" w:rsidRDefault="00752155" w:rsidP="00874621">
      <w:pPr>
        <w:spacing w:line="240" w:lineRule="auto"/>
        <w:ind w:firstLine="709"/>
        <w:contextualSpacing/>
        <w:jc w:val="both"/>
        <w:rPr>
          <w:rFonts w:ascii="Times New Roman" w:hAnsi="Times New Roman" w:cs="Times New Roman"/>
          <w:sz w:val="28"/>
          <w:szCs w:val="28"/>
        </w:rPr>
      </w:pPr>
      <w:r w:rsidRPr="00752155">
        <w:rPr>
          <w:rFonts w:ascii="Times New Roman" w:hAnsi="Times New Roman" w:cs="Times New Roman"/>
          <w:sz w:val="28"/>
          <w:szCs w:val="28"/>
        </w:rPr>
        <w:t xml:space="preserve">2.10. При отклонении инициативы о проведении слушаний её инициаторы могут повторно внести предложение о назначении слушаний по данной теме не ранее чем через 6 месяцев с момента принятия решения </w:t>
      </w:r>
      <w:r w:rsidR="00D77974">
        <w:rPr>
          <w:rFonts w:ascii="Times New Roman" w:hAnsi="Times New Roman" w:cs="Times New Roman"/>
          <w:sz w:val="28"/>
          <w:szCs w:val="28"/>
        </w:rPr>
        <w:t>сельским</w:t>
      </w:r>
      <w:r w:rsidRPr="00752155">
        <w:rPr>
          <w:rFonts w:ascii="Times New Roman" w:hAnsi="Times New Roman" w:cs="Times New Roman"/>
          <w:sz w:val="28"/>
          <w:szCs w:val="28"/>
        </w:rPr>
        <w:t xml:space="preserve"> Советом народных депутатов об отказе в проведении публичных слушаний.</w:t>
      </w:r>
    </w:p>
    <w:p w:rsidR="003703BA" w:rsidRPr="00874621" w:rsidRDefault="003703BA" w:rsidP="00874621">
      <w:pPr>
        <w:spacing w:line="240" w:lineRule="auto"/>
        <w:ind w:firstLine="709"/>
        <w:contextualSpacing/>
        <w:jc w:val="both"/>
        <w:rPr>
          <w:rFonts w:ascii="Times New Roman" w:hAnsi="Times New Roman" w:cs="Times New Roman"/>
          <w:sz w:val="28"/>
          <w:szCs w:val="28"/>
        </w:rPr>
      </w:pPr>
    </w:p>
    <w:p w:rsidR="00035BCC" w:rsidRPr="003703BA" w:rsidRDefault="003703BA" w:rsidP="003703BA">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35BCC" w:rsidRPr="003703BA">
        <w:rPr>
          <w:rFonts w:ascii="Times New Roman" w:hAnsi="Times New Roman" w:cs="Times New Roman"/>
          <w:sz w:val="28"/>
          <w:szCs w:val="28"/>
        </w:rPr>
        <w:t>. Назначение публичных слушаний</w:t>
      </w:r>
    </w:p>
    <w:p w:rsidR="00035BCC" w:rsidRPr="003703BA" w:rsidRDefault="00035BCC" w:rsidP="003703BA">
      <w:pPr>
        <w:ind w:firstLine="709"/>
        <w:contextualSpacing/>
        <w:jc w:val="both"/>
        <w:rPr>
          <w:rFonts w:ascii="Times New Roman" w:hAnsi="Times New Roman" w:cs="Times New Roman"/>
          <w:sz w:val="28"/>
          <w:szCs w:val="28"/>
        </w:rPr>
      </w:pPr>
    </w:p>
    <w:p w:rsidR="00035BCC" w:rsidRPr="003703BA" w:rsidRDefault="003703BA" w:rsidP="003703BA">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35BCC" w:rsidRPr="003703BA">
        <w:rPr>
          <w:rFonts w:ascii="Times New Roman" w:hAnsi="Times New Roman" w:cs="Times New Roman"/>
          <w:sz w:val="28"/>
          <w:szCs w:val="28"/>
        </w:rPr>
        <w:t xml:space="preserve">.1. Публичные слушания, проводимые по инициативе населения или </w:t>
      </w:r>
      <w:r w:rsidR="0081043B">
        <w:rPr>
          <w:rFonts w:ascii="Times New Roman" w:hAnsi="Times New Roman" w:cs="Times New Roman"/>
          <w:sz w:val="28"/>
          <w:szCs w:val="28"/>
        </w:rPr>
        <w:t>сельского</w:t>
      </w:r>
      <w:r w:rsidR="00035BCC" w:rsidRPr="003703BA">
        <w:rPr>
          <w:rFonts w:ascii="Times New Roman" w:hAnsi="Times New Roman" w:cs="Times New Roman"/>
          <w:sz w:val="28"/>
          <w:szCs w:val="28"/>
        </w:rPr>
        <w:t xml:space="preserve"> Совета</w:t>
      </w:r>
      <w:r w:rsidR="00D74E5F" w:rsidRPr="00D74E5F">
        <w:rPr>
          <w:rFonts w:ascii="Times New Roman" w:hAnsi="Times New Roman" w:cs="Times New Roman"/>
          <w:sz w:val="28"/>
          <w:szCs w:val="28"/>
        </w:rPr>
        <w:t xml:space="preserve"> </w:t>
      </w:r>
      <w:r w:rsidR="00D74E5F" w:rsidRPr="00874621">
        <w:rPr>
          <w:rFonts w:ascii="Times New Roman" w:hAnsi="Times New Roman" w:cs="Times New Roman"/>
          <w:sz w:val="28"/>
          <w:szCs w:val="28"/>
        </w:rPr>
        <w:t>народных депутатов</w:t>
      </w:r>
      <w:r w:rsidR="00035BCC" w:rsidRPr="003703BA">
        <w:rPr>
          <w:rFonts w:ascii="Times New Roman" w:hAnsi="Times New Roman" w:cs="Times New Roman"/>
          <w:sz w:val="28"/>
          <w:szCs w:val="28"/>
        </w:rPr>
        <w:t xml:space="preserve">, назначаются решением </w:t>
      </w:r>
      <w:r w:rsidR="0081043B">
        <w:rPr>
          <w:rFonts w:ascii="Times New Roman" w:hAnsi="Times New Roman" w:cs="Times New Roman"/>
          <w:sz w:val="28"/>
          <w:szCs w:val="28"/>
        </w:rPr>
        <w:t xml:space="preserve">сельского </w:t>
      </w:r>
      <w:r w:rsidR="00035BCC" w:rsidRPr="003703BA">
        <w:rPr>
          <w:rFonts w:ascii="Times New Roman" w:hAnsi="Times New Roman" w:cs="Times New Roman"/>
          <w:sz w:val="28"/>
          <w:szCs w:val="28"/>
        </w:rPr>
        <w:t>Совета</w:t>
      </w:r>
      <w:r w:rsidR="00D74E5F" w:rsidRPr="00D74E5F">
        <w:rPr>
          <w:rFonts w:ascii="Times New Roman" w:hAnsi="Times New Roman" w:cs="Times New Roman"/>
          <w:sz w:val="28"/>
          <w:szCs w:val="28"/>
        </w:rPr>
        <w:t xml:space="preserve"> </w:t>
      </w:r>
      <w:r w:rsidR="00D74E5F" w:rsidRPr="00874621">
        <w:rPr>
          <w:rFonts w:ascii="Times New Roman" w:hAnsi="Times New Roman" w:cs="Times New Roman"/>
          <w:sz w:val="28"/>
          <w:szCs w:val="28"/>
        </w:rPr>
        <w:t>народных депутатов</w:t>
      </w:r>
      <w:r w:rsidR="00AF617D">
        <w:rPr>
          <w:rFonts w:ascii="Times New Roman" w:hAnsi="Times New Roman" w:cs="Times New Roman"/>
          <w:sz w:val="28"/>
          <w:szCs w:val="28"/>
        </w:rPr>
        <w:t>, а по инициативе г</w:t>
      </w:r>
      <w:r w:rsidR="00035BCC" w:rsidRPr="003703BA">
        <w:rPr>
          <w:rFonts w:ascii="Times New Roman" w:hAnsi="Times New Roman" w:cs="Times New Roman"/>
          <w:sz w:val="28"/>
          <w:szCs w:val="28"/>
        </w:rPr>
        <w:t xml:space="preserve">лавы </w:t>
      </w:r>
      <w:r w:rsidR="0081043B">
        <w:rPr>
          <w:rFonts w:ascii="Times New Roman" w:hAnsi="Times New Roman" w:cs="Times New Roman"/>
          <w:sz w:val="28"/>
          <w:szCs w:val="28"/>
        </w:rPr>
        <w:t>сельского поселения</w:t>
      </w:r>
      <w:r w:rsidR="00035BCC" w:rsidRPr="003703BA">
        <w:rPr>
          <w:rFonts w:ascii="Times New Roman" w:hAnsi="Times New Roman" w:cs="Times New Roman"/>
          <w:sz w:val="28"/>
          <w:szCs w:val="28"/>
        </w:rPr>
        <w:t xml:space="preserve"> - постановлением администрации </w:t>
      </w:r>
      <w:r w:rsidR="008F4955">
        <w:rPr>
          <w:rFonts w:ascii="Times New Roman" w:hAnsi="Times New Roman" w:cs="Times New Roman"/>
          <w:sz w:val="28"/>
          <w:szCs w:val="28"/>
        </w:rPr>
        <w:t>Подгородненского</w:t>
      </w:r>
      <w:r w:rsidR="0081043B">
        <w:rPr>
          <w:rFonts w:ascii="Times New Roman" w:hAnsi="Times New Roman" w:cs="Times New Roman"/>
          <w:sz w:val="28"/>
          <w:szCs w:val="28"/>
        </w:rPr>
        <w:t xml:space="preserve"> сельского поселения</w:t>
      </w:r>
      <w:r w:rsidR="00035BCC" w:rsidRPr="003703BA">
        <w:rPr>
          <w:rFonts w:ascii="Times New Roman" w:hAnsi="Times New Roman" w:cs="Times New Roman"/>
          <w:sz w:val="28"/>
          <w:szCs w:val="28"/>
        </w:rPr>
        <w:t>.</w:t>
      </w:r>
    </w:p>
    <w:p w:rsidR="007F2EFC" w:rsidRDefault="003703BA" w:rsidP="003703BA">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35BCC" w:rsidRPr="003703BA">
        <w:rPr>
          <w:rFonts w:ascii="Times New Roman" w:hAnsi="Times New Roman" w:cs="Times New Roman"/>
          <w:sz w:val="28"/>
          <w:szCs w:val="28"/>
        </w:rPr>
        <w:t xml:space="preserve">.2. В </w:t>
      </w:r>
      <w:r w:rsidR="00035BCC" w:rsidRPr="00B93F79">
        <w:rPr>
          <w:rFonts w:ascii="Times New Roman" w:hAnsi="Times New Roman" w:cs="Times New Roman"/>
          <w:sz w:val="28"/>
          <w:szCs w:val="28"/>
        </w:rPr>
        <w:t>решении (постановлении)</w:t>
      </w:r>
      <w:r w:rsidR="00035BCC" w:rsidRPr="003703BA">
        <w:rPr>
          <w:rFonts w:ascii="Times New Roman" w:hAnsi="Times New Roman" w:cs="Times New Roman"/>
          <w:sz w:val="28"/>
          <w:szCs w:val="28"/>
        </w:rPr>
        <w:t xml:space="preserve"> о назначении публичных слушаний должны быть указаны:</w:t>
      </w:r>
      <w:r w:rsidR="007F2EFC" w:rsidRPr="007F2EFC">
        <w:rPr>
          <w:rFonts w:ascii="Times New Roman" w:hAnsi="Times New Roman" w:cs="Times New Roman"/>
          <w:sz w:val="28"/>
          <w:szCs w:val="28"/>
        </w:rPr>
        <w:t xml:space="preserve"> </w:t>
      </w:r>
    </w:p>
    <w:p w:rsidR="007F2EFC" w:rsidRDefault="007F2EFC" w:rsidP="003703B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67930">
        <w:rPr>
          <w:rFonts w:ascii="Times New Roman" w:hAnsi="Times New Roman" w:cs="Times New Roman"/>
          <w:sz w:val="28"/>
          <w:szCs w:val="28"/>
        </w:rPr>
        <w:t>тема публичных слушаний;</w:t>
      </w:r>
    </w:p>
    <w:p w:rsidR="007F2EFC" w:rsidRPr="003703BA" w:rsidRDefault="007F2EFC" w:rsidP="007F2EFC">
      <w:pPr>
        <w:ind w:firstLine="709"/>
        <w:contextualSpacing/>
        <w:jc w:val="both"/>
        <w:rPr>
          <w:rFonts w:ascii="Times New Roman" w:hAnsi="Times New Roman" w:cs="Times New Roman"/>
          <w:sz w:val="28"/>
          <w:szCs w:val="28"/>
        </w:rPr>
      </w:pPr>
      <w:r w:rsidRPr="003703BA">
        <w:rPr>
          <w:rFonts w:ascii="Times New Roman" w:hAnsi="Times New Roman" w:cs="Times New Roman"/>
          <w:sz w:val="28"/>
          <w:szCs w:val="28"/>
        </w:rPr>
        <w:t>- дата и время проведения публичных слушаний;</w:t>
      </w:r>
    </w:p>
    <w:p w:rsidR="007F2EFC" w:rsidRDefault="007F2EFC" w:rsidP="007D6165">
      <w:pPr>
        <w:ind w:firstLine="709"/>
        <w:contextualSpacing/>
        <w:jc w:val="both"/>
        <w:rPr>
          <w:rFonts w:ascii="Times New Roman" w:hAnsi="Times New Roman" w:cs="Times New Roman"/>
          <w:sz w:val="28"/>
          <w:szCs w:val="28"/>
        </w:rPr>
      </w:pPr>
      <w:r w:rsidRPr="003703BA">
        <w:rPr>
          <w:rFonts w:ascii="Times New Roman" w:hAnsi="Times New Roman" w:cs="Times New Roman"/>
          <w:sz w:val="28"/>
          <w:szCs w:val="28"/>
        </w:rPr>
        <w:t>- место проведения публичных слушаний;</w:t>
      </w:r>
    </w:p>
    <w:p w:rsidR="007D6165" w:rsidRDefault="005950BB" w:rsidP="007D6165">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F2EFC" w:rsidRPr="005A2B34">
        <w:rPr>
          <w:rFonts w:ascii="Times New Roman" w:hAnsi="Times New Roman" w:cs="Times New Roman"/>
          <w:sz w:val="28"/>
          <w:szCs w:val="28"/>
        </w:rPr>
        <w:t xml:space="preserve">порядок внесения предложений и замечаний по </w:t>
      </w:r>
      <w:r w:rsidR="001C1C79">
        <w:rPr>
          <w:rFonts w:ascii="Times New Roman" w:hAnsi="Times New Roman" w:cs="Times New Roman"/>
          <w:sz w:val="28"/>
          <w:szCs w:val="28"/>
        </w:rPr>
        <w:t>вопросу, рассматриваемому на публичных слушаниях</w:t>
      </w:r>
      <w:r w:rsidR="007F2EFC">
        <w:rPr>
          <w:rFonts w:ascii="Times New Roman" w:hAnsi="Times New Roman" w:cs="Times New Roman"/>
          <w:sz w:val="28"/>
          <w:szCs w:val="28"/>
        </w:rPr>
        <w:t>.</w:t>
      </w:r>
    </w:p>
    <w:p w:rsidR="006C3378" w:rsidRDefault="003703BA" w:rsidP="007D6165">
      <w:pPr>
        <w:ind w:firstLine="709"/>
        <w:contextualSpacing/>
        <w:jc w:val="both"/>
        <w:rPr>
          <w:rFonts w:ascii="Times New Roman" w:hAnsi="Times New Roman" w:cs="Times New Roman"/>
          <w:sz w:val="28"/>
          <w:szCs w:val="28"/>
        </w:rPr>
      </w:pPr>
      <w:r w:rsidRPr="005A2B34">
        <w:rPr>
          <w:rFonts w:ascii="Times New Roman" w:hAnsi="Times New Roman" w:cs="Times New Roman"/>
          <w:sz w:val="28"/>
          <w:szCs w:val="28"/>
        </w:rPr>
        <w:t>3</w:t>
      </w:r>
      <w:r w:rsidR="00035BCC" w:rsidRPr="005A2B34">
        <w:rPr>
          <w:rFonts w:ascii="Times New Roman" w:hAnsi="Times New Roman" w:cs="Times New Roman"/>
          <w:sz w:val="28"/>
          <w:szCs w:val="28"/>
        </w:rPr>
        <w:t xml:space="preserve">.3. </w:t>
      </w:r>
      <w:r w:rsidR="005A2B34" w:rsidRPr="005A2B34">
        <w:rPr>
          <w:rFonts w:ascii="Times New Roman" w:hAnsi="Times New Roman" w:cs="Times New Roman"/>
          <w:sz w:val="28"/>
          <w:szCs w:val="28"/>
        </w:rPr>
        <w:t>Решение (постановление) о</w:t>
      </w:r>
      <w:r w:rsidR="002E3538">
        <w:rPr>
          <w:rFonts w:ascii="Times New Roman" w:hAnsi="Times New Roman" w:cs="Times New Roman"/>
          <w:sz w:val="28"/>
          <w:szCs w:val="28"/>
        </w:rPr>
        <w:t xml:space="preserve"> проведении публичных слушаний </w:t>
      </w:r>
      <w:r w:rsidR="00AD0B42">
        <w:rPr>
          <w:rFonts w:ascii="Times New Roman" w:hAnsi="Times New Roman" w:cs="Times New Roman"/>
          <w:sz w:val="28"/>
          <w:szCs w:val="28"/>
        </w:rPr>
        <w:t>подлежи</w:t>
      </w:r>
      <w:r w:rsidR="005A2B34" w:rsidRPr="005A2B34">
        <w:rPr>
          <w:rFonts w:ascii="Times New Roman" w:hAnsi="Times New Roman" w:cs="Times New Roman"/>
          <w:sz w:val="28"/>
          <w:szCs w:val="28"/>
        </w:rPr>
        <w:t xml:space="preserve">т </w:t>
      </w:r>
      <w:r w:rsidR="006C3378" w:rsidRPr="006C3378">
        <w:rPr>
          <w:rFonts w:ascii="Times New Roman" w:hAnsi="Times New Roman" w:cs="Times New Roman"/>
          <w:sz w:val="28"/>
          <w:szCs w:val="28"/>
        </w:rPr>
        <w:t>обязательному обнародованию не позднее, чем за 10 дней до начала слушаний.</w:t>
      </w:r>
    </w:p>
    <w:p w:rsidR="008807F3" w:rsidRDefault="00EA38A6" w:rsidP="006C3378">
      <w:pPr>
        <w:contextualSpacing/>
        <w:jc w:val="both"/>
        <w:rPr>
          <w:rFonts w:ascii="Times New Roman" w:hAnsi="Times New Roman" w:cs="Times New Roman"/>
          <w:sz w:val="28"/>
          <w:szCs w:val="28"/>
        </w:rPr>
      </w:pPr>
      <w:r>
        <w:rPr>
          <w:rFonts w:ascii="Times New Roman" w:hAnsi="Times New Roman" w:cs="Times New Roman"/>
          <w:sz w:val="28"/>
          <w:szCs w:val="28"/>
        </w:rPr>
        <w:tab/>
      </w:r>
    </w:p>
    <w:p w:rsidR="00EA38A6" w:rsidRPr="00EA38A6" w:rsidRDefault="009C4871" w:rsidP="00EA38A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EA38A6" w:rsidRPr="00EA38A6">
        <w:rPr>
          <w:rFonts w:ascii="Times New Roman" w:hAnsi="Times New Roman" w:cs="Times New Roman"/>
          <w:sz w:val="28"/>
          <w:szCs w:val="28"/>
        </w:rPr>
        <w:t>. Подготовка публичных слушаний</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p>
    <w:p w:rsidR="006C0EA3" w:rsidRPr="005F3BA8" w:rsidRDefault="005F7C14" w:rsidP="005F3BA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006C0EA3" w:rsidRPr="005F3BA8">
        <w:rPr>
          <w:rFonts w:ascii="Times New Roman" w:hAnsi="Times New Roman" w:cs="Times New Roman"/>
          <w:sz w:val="28"/>
          <w:szCs w:val="28"/>
        </w:rPr>
        <w:t>1. Для осуществления подготовки и проведения публичных слушаний в органе местного самоуправления:</w:t>
      </w:r>
    </w:p>
    <w:p w:rsidR="006C0EA3" w:rsidRPr="005F3BA8" w:rsidRDefault="006C0EA3"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 xml:space="preserve">Председатель </w:t>
      </w:r>
      <w:r w:rsidR="00F86077">
        <w:rPr>
          <w:rFonts w:ascii="Times New Roman" w:hAnsi="Times New Roman" w:cs="Times New Roman"/>
          <w:sz w:val="28"/>
          <w:szCs w:val="28"/>
        </w:rPr>
        <w:t>сельского</w:t>
      </w:r>
      <w:r w:rsidRPr="005F3BA8">
        <w:rPr>
          <w:rFonts w:ascii="Times New Roman" w:hAnsi="Times New Roman" w:cs="Times New Roman"/>
          <w:sz w:val="28"/>
          <w:szCs w:val="28"/>
        </w:rPr>
        <w:t xml:space="preserve"> Совета </w:t>
      </w:r>
      <w:r w:rsidR="005B2217" w:rsidRPr="005F3BA8">
        <w:rPr>
          <w:rFonts w:ascii="Times New Roman" w:hAnsi="Times New Roman" w:cs="Times New Roman"/>
          <w:sz w:val="28"/>
          <w:szCs w:val="28"/>
        </w:rPr>
        <w:t xml:space="preserve">народных депутатов </w:t>
      </w:r>
      <w:r w:rsidRPr="005F3BA8">
        <w:rPr>
          <w:rFonts w:ascii="Times New Roman" w:hAnsi="Times New Roman" w:cs="Times New Roman"/>
          <w:sz w:val="28"/>
          <w:szCs w:val="28"/>
        </w:rPr>
        <w:t xml:space="preserve">возлагает подготовку и проведение слушаний на депутатскую комиссию </w:t>
      </w:r>
      <w:r w:rsidR="00F86077">
        <w:rPr>
          <w:rFonts w:ascii="Times New Roman" w:hAnsi="Times New Roman" w:cs="Times New Roman"/>
          <w:sz w:val="28"/>
          <w:szCs w:val="28"/>
        </w:rPr>
        <w:t>сельского</w:t>
      </w:r>
      <w:r w:rsidRPr="005F3BA8">
        <w:rPr>
          <w:rFonts w:ascii="Times New Roman" w:hAnsi="Times New Roman" w:cs="Times New Roman"/>
          <w:sz w:val="28"/>
          <w:szCs w:val="28"/>
        </w:rPr>
        <w:t xml:space="preserve"> Совета</w:t>
      </w:r>
      <w:r w:rsidR="005B2217" w:rsidRPr="005F3BA8">
        <w:rPr>
          <w:rFonts w:ascii="Times New Roman" w:hAnsi="Times New Roman" w:cs="Times New Roman"/>
          <w:sz w:val="28"/>
          <w:szCs w:val="28"/>
        </w:rPr>
        <w:t xml:space="preserve"> народных депутатов</w:t>
      </w:r>
      <w:r w:rsidRPr="005F3BA8">
        <w:rPr>
          <w:rFonts w:ascii="Times New Roman" w:hAnsi="Times New Roman" w:cs="Times New Roman"/>
          <w:sz w:val="28"/>
          <w:szCs w:val="28"/>
        </w:rPr>
        <w:t>, к сфере компетенции которой относится выносимый на слушания вопрос (далее - комиссия).</w:t>
      </w:r>
    </w:p>
    <w:p w:rsidR="006C0EA3" w:rsidRPr="005F3BA8" w:rsidRDefault="006C0EA3"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 xml:space="preserve">Глава </w:t>
      </w:r>
      <w:r w:rsidR="00F86077">
        <w:rPr>
          <w:rFonts w:ascii="Times New Roman" w:hAnsi="Times New Roman" w:cs="Times New Roman"/>
          <w:sz w:val="28"/>
          <w:szCs w:val="28"/>
        </w:rPr>
        <w:t>сельского поселения</w:t>
      </w:r>
      <w:r w:rsidRPr="005F3BA8">
        <w:rPr>
          <w:rFonts w:ascii="Times New Roman" w:hAnsi="Times New Roman" w:cs="Times New Roman"/>
          <w:sz w:val="28"/>
          <w:szCs w:val="28"/>
        </w:rPr>
        <w:t xml:space="preserve"> возлагает подготовку и проведение </w:t>
      </w:r>
      <w:r w:rsidR="00146914" w:rsidRPr="005F3BA8">
        <w:rPr>
          <w:rFonts w:ascii="Times New Roman" w:hAnsi="Times New Roman" w:cs="Times New Roman"/>
          <w:sz w:val="28"/>
          <w:szCs w:val="28"/>
        </w:rPr>
        <w:t xml:space="preserve">публичных </w:t>
      </w:r>
      <w:r w:rsidRPr="005F3BA8">
        <w:rPr>
          <w:rFonts w:ascii="Times New Roman" w:hAnsi="Times New Roman" w:cs="Times New Roman"/>
          <w:sz w:val="28"/>
          <w:szCs w:val="28"/>
        </w:rPr>
        <w:t xml:space="preserve">слушаний на </w:t>
      </w:r>
      <w:r w:rsidR="00F86077">
        <w:rPr>
          <w:rFonts w:ascii="Times New Roman" w:hAnsi="Times New Roman" w:cs="Times New Roman"/>
          <w:sz w:val="28"/>
          <w:szCs w:val="28"/>
        </w:rPr>
        <w:t>администрацию</w:t>
      </w:r>
      <w:r w:rsidRPr="005F3BA8">
        <w:rPr>
          <w:rFonts w:ascii="Times New Roman" w:hAnsi="Times New Roman" w:cs="Times New Roman"/>
          <w:sz w:val="28"/>
          <w:szCs w:val="28"/>
        </w:rPr>
        <w:t xml:space="preserve"> </w:t>
      </w:r>
      <w:r w:rsidR="00F86077">
        <w:rPr>
          <w:rFonts w:ascii="Times New Roman" w:hAnsi="Times New Roman" w:cs="Times New Roman"/>
          <w:sz w:val="28"/>
          <w:szCs w:val="28"/>
        </w:rPr>
        <w:t>сельского поселения.</w:t>
      </w:r>
    </w:p>
    <w:p w:rsidR="006C0EA3" w:rsidRPr="005F3BA8" w:rsidRDefault="005F7C14" w:rsidP="005F3BA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6C0EA3" w:rsidRPr="005F3BA8">
        <w:rPr>
          <w:rFonts w:ascii="Times New Roman" w:hAnsi="Times New Roman" w:cs="Times New Roman"/>
          <w:sz w:val="28"/>
          <w:szCs w:val="28"/>
        </w:rPr>
        <w:t xml:space="preserve">2. </w:t>
      </w:r>
      <w:r w:rsidR="00146914" w:rsidRPr="005F3BA8">
        <w:rPr>
          <w:rFonts w:ascii="Times New Roman" w:hAnsi="Times New Roman" w:cs="Times New Roman"/>
          <w:sz w:val="28"/>
          <w:szCs w:val="28"/>
        </w:rPr>
        <w:t>Комиссия</w:t>
      </w:r>
      <w:r w:rsidR="006C0EA3" w:rsidRPr="005F3BA8">
        <w:rPr>
          <w:rFonts w:ascii="Times New Roman" w:hAnsi="Times New Roman" w:cs="Times New Roman"/>
          <w:sz w:val="28"/>
          <w:szCs w:val="28"/>
        </w:rPr>
        <w:t xml:space="preserve"> </w:t>
      </w:r>
      <w:r w:rsidR="00343E62">
        <w:rPr>
          <w:rFonts w:ascii="Times New Roman" w:hAnsi="Times New Roman" w:cs="Times New Roman"/>
          <w:sz w:val="28"/>
          <w:szCs w:val="28"/>
        </w:rPr>
        <w:t>сельского</w:t>
      </w:r>
      <w:r w:rsidR="006C0EA3" w:rsidRPr="005F3BA8">
        <w:rPr>
          <w:rFonts w:ascii="Times New Roman" w:hAnsi="Times New Roman" w:cs="Times New Roman"/>
          <w:sz w:val="28"/>
          <w:szCs w:val="28"/>
        </w:rPr>
        <w:t xml:space="preserve"> Совета </w:t>
      </w:r>
      <w:r w:rsidR="003F49FA" w:rsidRPr="005F3BA8">
        <w:rPr>
          <w:rFonts w:ascii="Times New Roman" w:hAnsi="Times New Roman" w:cs="Times New Roman"/>
          <w:sz w:val="28"/>
          <w:szCs w:val="28"/>
        </w:rPr>
        <w:t xml:space="preserve">народных депутатов </w:t>
      </w:r>
      <w:r w:rsidR="006C0EA3" w:rsidRPr="005F3BA8">
        <w:rPr>
          <w:rFonts w:ascii="Times New Roman" w:hAnsi="Times New Roman" w:cs="Times New Roman"/>
          <w:sz w:val="28"/>
          <w:szCs w:val="28"/>
        </w:rPr>
        <w:t xml:space="preserve">или </w:t>
      </w:r>
      <w:r w:rsidR="00343E62">
        <w:rPr>
          <w:rFonts w:ascii="Times New Roman" w:hAnsi="Times New Roman" w:cs="Times New Roman"/>
          <w:sz w:val="28"/>
          <w:szCs w:val="28"/>
        </w:rPr>
        <w:t xml:space="preserve"> администрация</w:t>
      </w:r>
      <w:r w:rsidR="006C0EA3" w:rsidRPr="005F3BA8">
        <w:rPr>
          <w:rFonts w:ascii="Times New Roman" w:hAnsi="Times New Roman" w:cs="Times New Roman"/>
          <w:sz w:val="28"/>
          <w:szCs w:val="28"/>
        </w:rPr>
        <w:t xml:space="preserve"> </w:t>
      </w:r>
      <w:r w:rsidR="00343E62">
        <w:rPr>
          <w:rFonts w:ascii="Times New Roman" w:hAnsi="Times New Roman" w:cs="Times New Roman"/>
          <w:sz w:val="28"/>
          <w:szCs w:val="28"/>
        </w:rPr>
        <w:t>сельского поселения</w:t>
      </w:r>
      <w:r w:rsidR="006C0EA3" w:rsidRPr="005F3BA8">
        <w:rPr>
          <w:rFonts w:ascii="Times New Roman" w:hAnsi="Times New Roman" w:cs="Times New Roman"/>
          <w:sz w:val="28"/>
          <w:szCs w:val="28"/>
        </w:rPr>
        <w:t xml:space="preserve"> в ходе подготовки к публичным слушаниям:</w:t>
      </w:r>
    </w:p>
    <w:p w:rsidR="006C0EA3" w:rsidRPr="005F3BA8" w:rsidRDefault="006C0EA3"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1) составляют план работы по подготовке и проведению публичных слушаний;</w:t>
      </w:r>
    </w:p>
    <w:p w:rsidR="006C0EA3" w:rsidRPr="005F3BA8" w:rsidRDefault="006C0EA3"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2) обеспечивают обнародование проекта муниципального правового акта, информации о проведении публичных слушаний;</w:t>
      </w:r>
    </w:p>
    <w:p w:rsidR="006C0EA3" w:rsidRPr="005F3BA8" w:rsidRDefault="006C0EA3"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 xml:space="preserve">3) определяют место и время проведения публичных слушаний с учетом количества участников и возможности свободного доступа для жителей </w:t>
      </w:r>
      <w:r w:rsidR="00DB7836">
        <w:rPr>
          <w:rFonts w:ascii="Times New Roman" w:hAnsi="Times New Roman" w:cs="Times New Roman"/>
          <w:sz w:val="28"/>
          <w:szCs w:val="28"/>
        </w:rPr>
        <w:t>сельского поселения</w:t>
      </w:r>
      <w:r w:rsidRPr="005F3BA8">
        <w:rPr>
          <w:rFonts w:ascii="Times New Roman" w:hAnsi="Times New Roman" w:cs="Times New Roman"/>
          <w:sz w:val="28"/>
          <w:szCs w:val="28"/>
        </w:rPr>
        <w:t xml:space="preserve"> и представителей средств массовой информации;</w:t>
      </w:r>
    </w:p>
    <w:p w:rsidR="006C0EA3" w:rsidRPr="005F3BA8" w:rsidRDefault="006C0EA3"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4) проводят анализ документов, представленных участниками публичных слушаний;</w:t>
      </w:r>
    </w:p>
    <w:p w:rsidR="006C0EA3" w:rsidRPr="005F3BA8" w:rsidRDefault="006C0EA3"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5) составляют список лиц, участвующих в публичных слушаниях, включая приглашенных лиц;</w:t>
      </w:r>
    </w:p>
    <w:p w:rsidR="006C0EA3" w:rsidRPr="005F3BA8" w:rsidRDefault="006C0EA3"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6) определяют докладчиков (содокладчиков);</w:t>
      </w:r>
    </w:p>
    <w:p w:rsidR="006C0EA3" w:rsidRPr="005F3BA8" w:rsidRDefault="006C0EA3"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7) организуют подготовку итогового документа и его публикацию.</w:t>
      </w:r>
    </w:p>
    <w:p w:rsidR="00B33B10" w:rsidRPr="005F3BA8" w:rsidRDefault="005F7C14" w:rsidP="005F3BA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6C0EA3" w:rsidRPr="005F3BA8">
        <w:rPr>
          <w:rFonts w:ascii="Times New Roman" w:hAnsi="Times New Roman" w:cs="Times New Roman"/>
          <w:sz w:val="28"/>
          <w:szCs w:val="28"/>
        </w:rPr>
        <w:t xml:space="preserve">3. Заинтересованные лица, депутаты </w:t>
      </w:r>
      <w:r w:rsidR="00110B73">
        <w:rPr>
          <w:rFonts w:ascii="Times New Roman" w:hAnsi="Times New Roman" w:cs="Times New Roman"/>
          <w:sz w:val="28"/>
          <w:szCs w:val="28"/>
        </w:rPr>
        <w:t>сельского</w:t>
      </w:r>
      <w:r w:rsidR="006C0EA3" w:rsidRPr="005F3BA8">
        <w:rPr>
          <w:rFonts w:ascii="Times New Roman" w:hAnsi="Times New Roman" w:cs="Times New Roman"/>
          <w:sz w:val="28"/>
          <w:szCs w:val="28"/>
        </w:rPr>
        <w:t xml:space="preserve"> Совета </w:t>
      </w:r>
      <w:r w:rsidR="00B33B10" w:rsidRPr="005F3BA8">
        <w:rPr>
          <w:rFonts w:ascii="Times New Roman" w:hAnsi="Times New Roman" w:cs="Times New Roman"/>
          <w:sz w:val="28"/>
          <w:szCs w:val="28"/>
        </w:rPr>
        <w:t xml:space="preserve">народных депутатов </w:t>
      </w:r>
      <w:r w:rsidR="006C0EA3" w:rsidRPr="005F3BA8">
        <w:rPr>
          <w:rFonts w:ascii="Times New Roman" w:hAnsi="Times New Roman" w:cs="Times New Roman"/>
          <w:sz w:val="28"/>
          <w:szCs w:val="28"/>
        </w:rPr>
        <w:t xml:space="preserve">не позднее чем за 5 дней до дня проведения публичных слушаний вправе направлять в </w:t>
      </w:r>
      <w:r w:rsidR="00B33B10" w:rsidRPr="005F3BA8">
        <w:rPr>
          <w:rFonts w:ascii="Times New Roman" w:hAnsi="Times New Roman" w:cs="Times New Roman"/>
          <w:sz w:val="28"/>
          <w:szCs w:val="28"/>
        </w:rPr>
        <w:t>комиссию</w:t>
      </w:r>
      <w:r w:rsidR="006C0EA3" w:rsidRPr="005F3BA8">
        <w:rPr>
          <w:rFonts w:ascii="Times New Roman" w:hAnsi="Times New Roman" w:cs="Times New Roman"/>
          <w:sz w:val="28"/>
          <w:szCs w:val="28"/>
        </w:rPr>
        <w:t xml:space="preserve"> </w:t>
      </w:r>
      <w:r w:rsidR="00110B73">
        <w:rPr>
          <w:rFonts w:ascii="Times New Roman" w:hAnsi="Times New Roman" w:cs="Times New Roman"/>
          <w:sz w:val="28"/>
          <w:szCs w:val="28"/>
        </w:rPr>
        <w:t>сельского</w:t>
      </w:r>
      <w:r w:rsidR="006C0EA3" w:rsidRPr="005F3BA8">
        <w:rPr>
          <w:rFonts w:ascii="Times New Roman" w:hAnsi="Times New Roman" w:cs="Times New Roman"/>
          <w:sz w:val="28"/>
          <w:szCs w:val="28"/>
        </w:rPr>
        <w:t xml:space="preserve"> Совета </w:t>
      </w:r>
      <w:r w:rsidR="00B33B10" w:rsidRPr="005F3BA8">
        <w:rPr>
          <w:rFonts w:ascii="Times New Roman" w:hAnsi="Times New Roman" w:cs="Times New Roman"/>
          <w:sz w:val="28"/>
          <w:szCs w:val="28"/>
        </w:rPr>
        <w:t xml:space="preserve">народных депутатов </w:t>
      </w:r>
      <w:r w:rsidR="006C0EA3" w:rsidRPr="005F3BA8">
        <w:rPr>
          <w:rFonts w:ascii="Times New Roman" w:hAnsi="Times New Roman" w:cs="Times New Roman"/>
          <w:sz w:val="28"/>
          <w:szCs w:val="28"/>
        </w:rPr>
        <w:t xml:space="preserve">или </w:t>
      </w:r>
      <w:r w:rsidR="00110B73">
        <w:rPr>
          <w:rFonts w:ascii="Times New Roman" w:hAnsi="Times New Roman" w:cs="Times New Roman"/>
          <w:sz w:val="28"/>
          <w:szCs w:val="28"/>
        </w:rPr>
        <w:t>администрацию</w:t>
      </w:r>
      <w:r w:rsidR="006C0EA3" w:rsidRPr="005F3BA8">
        <w:rPr>
          <w:rFonts w:ascii="Times New Roman" w:hAnsi="Times New Roman" w:cs="Times New Roman"/>
          <w:sz w:val="28"/>
          <w:szCs w:val="28"/>
        </w:rPr>
        <w:t xml:space="preserve"> </w:t>
      </w:r>
      <w:r w:rsidR="00110B73">
        <w:rPr>
          <w:rFonts w:ascii="Times New Roman" w:hAnsi="Times New Roman" w:cs="Times New Roman"/>
          <w:sz w:val="28"/>
          <w:szCs w:val="28"/>
        </w:rPr>
        <w:t>сельского поселения</w:t>
      </w:r>
      <w:r w:rsidR="006C0EA3" w:rsidRPr="005F3BA8">
        <w:rPr>
          <w:rFonts w:ascii="Times New Roman" w:hAnsi="Times New Roman" w:cs="Times New Roman"/>
          <w:sz w:val="28"/>
          <w:szCs w:val="28"/>
        </w:rPr>
        <w:t xml:space="preserve">, ответственные за проведение публичных слушаний, свои предложения и замечания по </w:t>
      </w:r>
      <w:r w:rsidR="00B33B10" w:rsidRPr="005F3BA8">
        <w:rPr>
          <w:rFonts w:ascii="Times New Roman" w:hAnsi="Times New Roman" w:cs="Times New Roman"/>
          <w:sz w:val="28"/>
          <w:szCs w:val="28"/>
        </w:rPr>
        <w:t>вопросу</w:t>
      </w:r>
      <w:r w:rsidR="006C0EA3" w:rsidRPr="005F3BA8">
        <w:rPr>
          <w:rFonts w:ascii="Times New Roman" w:hAnsi="Times New Roman" w:cs="Times New Roman"/>
          <w:sz w:val="28"/>
          <w:szCs w:val="28"/>
        </w:rPr>
        <w:t xml:space="preserve">, </w:t>
      </w:r>
      <w:r w:rsidR="00B33B10" w:rsidRPr="005F3BA8">
        <w:rPr>
          <w:rFonts w:ascii="Times New Roman" w:hAnsi="Times New Roman" w:cs="Times New Roman"/>
          <w:sz w:val="28"/>
          <w:szCs w:val="28"/>
        </w:rPr>
        <w:t xml:space="preserve">рассматриваемому на публичных слушаниях. </w:t>
      </w:r>
    </w:p>
    <w:p w:rsidR="00E62BF1" w:rsidRPr="005F3BA8" w:rsidRDefault="00E62BF1"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Предложения и замечания по вопросам публичных слушаний должны подаваться в письменной форме, содержать конкретные предложения по изменению и (или) дополнению норм проекта муниципального правового акта и быть подписаны гражданами с указанием их фамилий, имен и отчеств, адреса места жительства, контактного телефона (если есть), а предложения и замечания юридических лиц должны содержать полное наименование юридического лица и его местонахождение. Все представленные предложения, замечания выносятся на публичные слушания.</w:t>
      </w:r>
    </w:p>
    <w:p w:rsidR="006C0EA3" w:rsidRPr="005F3BA8" w:rsidRDefault="005F7C14" w:rsidP="005F3BA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6C0EA3" w:rsidRPr="005F3BA8">
        <w:rPr>
          <w:rFonts w:ascii="Times New Roman" w:hAnsi="Times New Roman" w:cs="Times New Roman"/>
          <w:sz w:val="28"/>
          <w:szCs w:val="28"/>
        </w:rPr>
        <w:t xml:space="preserve">4. На основании поступивших предложений и замечаний </w:t>
      </w:r>
      <w:r w:rsidR="00B55920" w:rsidRPr="005F3BA8">
        <w:rPr>
          <w:rFonts w:ascii="Times New Roman" w:hAnsi="Times New Roman" w:cs="Times New Roman"/>
          <w:sz w:val="28"/>
          <w:szCs w:val="28"/>
        </w:rPr>
        <w:t>комиссией</w:t>
      </w:r>
      <w:r w:rsidR="006C0EA3" w:rsidRPr="005F3BA8">
        <w:rPr>
          <w:rFonts w:ascii="Times New Roman" w:hAnsi="Times New Roman" w:cs="Times New Roman"/>
          <w:sz w:val="28"/>
          <w:szCs w:val="28"/>
        </w:rPr>
        <w:t xml:space="preserve"> </w:t>
      </w:r>
      <w:r w:rsidR="00402F65">
        <w:rPr>
          <w:rFonts w:ascii="Times New Roman" w:hAnsi="Times New Roman" w:cs="Times New Roman"/>
          <w:sz w:val="28"/>
          <w:szCs w:val="28"/>
        </w:rPr>
        <w:t>сельского</w:t>
      </w:r>
      <w:r w:rsidR="006C0EA3" w:rsidRPr="005F3BA8">
        <w:rPr>
          <w:rFonts w:ascii="Times New Roman" w:hAnsi="Times New Roman" w:cs="Times New Roman"/>
          <w:sz w:val="28"/>
          <w:szCs w:val="28"/>
        </w:rPr>
        <w:t xml:space="preserve"> Совета </w:t>
      </w:r>
      <w:r w:rsidR="00B55920" w:rsidRPr="005F3BA8">
        <w:rPr>
          <w:rFonts w:ascii="Times New Roman" w:hAnsi="Times New Roman" w:cs="Times New Roman"/>
          <w:sz w:val="28"/>
          <w:szCs w:val="28"/>
        </w:rPr>
        <w:t xml:space="preserve">народных депутатов </w:t>
      </w:r>
      <w:r w:rsidR="006C0EA3" w:rsidRPr="005F3BA8">
        <w:rPr>
          <w:rFonts w:ascii="Times New Roman" w:hAnsi="Times New Roman" w:cs="Times New Roman"/>
          <w:sz w:val="28"/>
          <w:szCs w:val="28"/>
        </w:rPr>
        <w:t xml:space="preserve">или </w:t>
      </w:r>
      <w:r w:rsidR="00402F65">
        <w:rPr>
          <w:rFonts w:ascii="Times New Roman" w:hAnsi="Times New Roman" w:cs="Times New Roman"/>
          <w:sz w:val="28"/>
          <w:szCs w:val="28"/>
        </w:rPr>
        <w:t>администрацией</w:t>
      </w:r>
      <w:r w:rsidR="006C0EA3" w:rsidRPr="005F3BA8">
        <w:rPr>
          <w:rFonts w:ascii="Times New Roman" w:hAnsi="Times New Roman" w:cs="Times New Roman"/>
          <w:sz w:val="28"/>
          <w:szCs w:val="28"/>
        </w:rPr>
        <w:t xml:space="preserve"> </w:t>
      </w:r>
      <w:r w:rsidR="00402F65">
        <w:rPr>
          <w:rFonts w:ascii="Times New Roman" w:hAnsi="Times New Roman" w:cs="Times New Roman"/>
          <w:sz w:val="28"/>
          <w:szCs w:val="28"/>
        </w:rPr>
        <w:t xml:space="preserve">сельского поселения </w:t>
      </w:r>
      <w:r w:rsidR="006C0EA3" w:rsidRPr="005F3BA8">
        <w:rPr>
          <w:rFonts w:ascii="Times New Roman" w:hAnsi="Times New Roman" w:cs="Times New Roman"/>
          <w:sz w:val="28"/>
          <w:szCs w:val="28"/>
        </w:rPr>
        <w:t>подготавливается проект протокола публичных слушаний.</w:t>
      </w:r>
    </w:p>
    <w:p w:rsidR="006C0EA3" w:rsidRPr="005F3BA8" w:rsidRDefault="005F7C14" w:rsidP="005F3BA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6C0EA3" w:rsidRPr="005F3BA8">
        <w:rPr>
          <w:rFonts w:ascii="Times New Roman" w:hAnsi="Times New Roman" w:cs="Times New Roman"/>
          <w:sz w:val="28"/>
          <w:szCs w:val="28"/>
        </w:rPr>
        <w:t>5. Предложения и замечания, поступившие после указанного срока и во время публичных слушаний, вносятся в протокол публичных слушаний и учитываются при подготовке протокола публичных слушаний.</w:t>
      </w:r>
    </w:p>
    <w:p w:rsidR="005F3BA8" w:rsidRPr="005F3BA8" w:rsidRDefault="005F3BA8"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4</w:t>
      </w:r>
      <w:r w:rsidR="005F7C14">
        <w:rPr>
          <w:rFonts w:ascii="Times New Roman" w:hAnsi="Times New Roman" w:cs="Times New Roman"/>
          <w:sz w:val="28"/>
          <w:szCs w:val="28"/>
        </w:rPr>
        <w:t>.6</w:t>
      </w:r>
      <w:r w:rsidRPr="005F3BA8">
        <w:rPr>
          <w:rFonts w:ascii="Times New Roman" w:hAnsi="Times New Roman" w:cs="Times New Roman"/>
          <w:sz w:val="28"/>
          <w:szCs w:val="28"/>
        </w:rPr>
        <w:t xml:space="preserve">. В публичных слушаниях могут принимать участие депутаты </w:t>
      </w:r>
      <w:r w:rsidR="006B0A7B">
        <w:rPr>
          <w:rFonts w:ascii="Times New Roman" w:hAnsi="Times New Roman" w:cs="Times New Roman"/>
          <w:sz w:val="28"/>
          <w:szCs w:val="28"/>
        </w:rPr>
        <w:t>сельского</w:t>
      </w:r>
      <w:r w:rsidRPr="005F3BA8">
        <w:rPr>
          <w:rFonts w:ascii="Times New Roman" w:hAnsi="Times New Roman" w:cs="Times New Roman"/>
          <w:sz w:val="28"/>
          <w:szCs w:val="28"/>
        </w:rPr>
        <w:t xml:space="preserve"> Совета, представители прокуратуры, органов государственной власти </w:t>
      </w:r>
      <w:r w:rsidRPr="005F3BA8">
        <w:rPr>
          <w:rFonts w:ascii="Times New Roman" w:hAnsi="Times New Roman" w:cs="Times New Roman"/>
          <w:sz w:val="28"/>
          <w:szCs w:val="28"/>
        </w:rPr>
        <w:lastRenderedPageBreak/>
        <w:t xml:space="preserve">Орловской области, органов местного самоуправления, предприятий, учреждений, организаций, общественных объединений, расположенных на территории </w:t>
      </w:r>
      <w:r w:rsidR="006B0A7B">
        <w:rPr>
          <w:rFonts w:ascii="Times New Roman" w:hAnsi="Times New Roman" w:cs="Times New Roman"/>
          <w:sz w:val="28"/>
          <w:szCs w:val="28"/>
        </w:rPr>
        <w:t>сельского поселения</w:t>
      </w:r>
      <w:r w:rsidRPr="005F3BA8">
        <w:rPr>
          <w:rFonts w:ascii="Times New Roman" w:hAnsi="Times New Roman" w:cs="Times New Roman"/>
          <w:sz w:val="28"/>
          <w:szCs w:val="28"/>
        </w:rPr>
        <w:t xml:space="preserve">, средств массовой информации, граждане, проживающие на территории </w:t>
      </w:r>
      <w:r w:rsidR="006B0A7B">
        <w:rPr>
          <w:rFonts w:ascii="Times New Roman" w:hAnsi="Times New Roman" w:cs="Times New Roman"/>
          <w:sz w:val="28"/>
          <w:szCs w:val="28"/>
        </w:rPr>
        <w:t>сельского поселения</w:t>
      </w:r>
      <w:r w:rsidRPr="005F3BA8">
        <w:rPr>
          <w:rFonts w:ascii="Times New Roman" w:hAnsi="Times New Roman" w:cs="Times New Roman"/>
          <w:sz w:val="28"/>
          <w:szCs w:val="28"/>
        </w:rPr>
        <w:t>.</w:t>
      </w:r>
    </w:p>
    <w:p w:rsidR="005F3BA8" w:rsidRPr="005F3BA8" w:rsidRDefault="005F3BA8" w:rsidP="005F3BA8">
      <w:pPr>
        <w:spacing w:line="240" w:lineRule="auto"/>
        <w:ind w:firstLine="709"/>
        <w:contextualSpacing/>
        <w:jc w:val="both"/>
        <w:rPr>
          <w:rFonts w:ascii="Times New Roman" w:hAnsi="Times New Roman" w:cs="Times New Roman"/>
          <w:sz w:val="28"/>
          <w:szCs w:val="28"/>
        </w:rPr>
      </w:pPr>
      <w:r w:rsidRPr="005F3BA8">
        <w:rPr>
          <w:rFonts w:ascii="Times New Roman" w:hAnsi="Times New Roman" w:cs="Times New Roman"/>
          <w:sz w:val="28"/>
          <w:szCs w:val="28"/>
        </w:rPr>
        <w:t>4</w:t>
      </w:r>
      <w:r w:rsidR="005F7C14">
        <w:rPr>
          <w:rFonts w:ascii="Times New Roman" w:hAnsi="Times New Roman" w:cs="Times New Roman"/>
          <w:sz w:val="28"/>
          <w:szCs w:val="28"/>
        </w:rPr>
        <w:t>.7</w:t>
      </w:r>
      <w:r w:rsidRPr="005F3BA8">
        <w:rPr>
          <w:rFonts w:ascii="Times New Roman" w:hAnsi="Times New Roman" w:cs="Times New Roman"/>
          <w:sz w:val="28"/>
          <w:szCs w:val="28"/>
        </w:rPr>
        <w:t>. Публичные слушания могут быть назначены на рабочие или выходные дни. Не допускается назначение публичных слушаний на нерабочие праздничные дни.</w:t>
      </w:r>
    </w:p>
    <w:p w:rsidR="006C0EA3" w:rsidRDefault="006C0EA3" w:rsidP="00EA38A6">
      <w:pPr>
        <w:spacing w:line="240" w:lineRule="auto"/>
        <w:ind w:firstLine="709"/>
        <w:contextualSpacing/>
        <w:jc w:val="both"/>
        <w:rPr>
          <w:rFonts w:ascii="Times New Roman" w:hAnsi="Times New Roman" w:cs="Times New Roman"/>
          <w:sz w:val="28"/>
          <w:szCs w:val="28"/>
          <w:highlight w:val="yellow"/>
        </w:rPr>
      </w:pPr>
    </w:p>
    <w:p w:rsidR="006E6C66" w:rsidRPr="00856836" w:rsidRDefault="00856836" w:rsidP="00EA38A6">
      <w:pPr>
        <w:spacing w:line="240" w:lineRule="auto"/>
        <w:ind w:firstLine="709"/>
        <w:contextualSpacing/>
        <w:jc w:val="both"/>
        <w:rPr>
          <w:rFonts w:ascii="Times New Roman" w:hAnsi="Times New Roman" w:cs="Times New Roman"/>
          <w:sz w:val="28"/>
          <w:szCs w:val="28"/>
        </w:rPr>
      </w:pPr>
      <w:r w:rsidRPr="00856836">
        <w:rPr>
          <w:rFonts w:ascii="Times New Roman" w:hAnsi="Times New Roman" w:cs="Times New Roman"/>
          <w:sz w:val="28"/>
          <w:szCs w:val="28"/>
        </w:rPr>
        <w:t>5</w:t>
      </w:r>
      <w:r w:rsidR="006E6C66" w:rsidRPr="00856836">
        <w:rPr>
          <w:rFonts w:ascii="Times New Roman" w:hAnsi="Times New Roman" w:cs="Times New Roman"/>
          <w:sz w:val="28"/>
          <w:szCs w:val="28"/>
        </w:rPr>
        <w:t xml:space="preserve">. Участники публичных слушаний </w:t>
      </w:r>
    </w:p>
    <w:p w:rsidR="006E6C66" w:rsidRPr="00856836" w:rsidRDefault="006E6C66" w:rsidP="00EA38A6">
      <w:pPr>
        <w:spacing w:line="240" w:lineRule="auto"/>
        <w:ind w:firstLine="709"/>
        <w:contextualSpacing/>
        <w:jc w:val="both"/>
        <w:rPr>
          <w:rFonts w:ascii="Times New Roman" w:hAnsi="Times New Roman" w:cs="Times New Roman"/>
          <w:sz w:val="28"/>
          <w:szCs w:val="28"/>
        </w:rPr>
      </w:pPr>
    </w:p>
    <w:p w:rsidR="006E6C66" w:rsidRPr="00856836" w:rsidRDefault="00856836" w:rsidP="00EA38A6">
      <w:pPr>
        <w:spacing w:line="240" w:lineRule="auto"/>
        <w:ind w:firstLine="709"/>
        <w:contextualSpacing/>
        <w:jc w:val="both"/>
        <w:rPr>
          <w:rFonts w:ascii="Times New Roman" w:hAnsi="Times New Roman" w:cs="Times New Roman"/>
          <w:sz w:val="28"/>
          <w:szCs w:val="28"/>
        </w:rPr>
      </w:pPr>
      <w:r w:rsidRPr="00856836">
        <w:rPr>
          <w:rFonts w:ascii="Times New Roman" w:hAnsi="Times New Roman" w:cs="Times New Roman"/>
          <w:sz w:val="28"/>
          <w:szCs w:val="28"/>
        </w:rPr>
        <w:t>5</w:t>
      </w:r>
      <w:r w:rsidR="006E6C66" w:rsidRPr="00856836">
        <w:rPr>
          <w:rFonts w:ascii="Times New Roman" w:hAnsi="Times New Roman" w:cs="Times New Roman"/>
          <w:sz w:val="28"/>
          <w:szCs w:val="28"/>
        </w:rPr>
        <w:t xml:space="preserve">.1. Участниками публичных слушаний могут быть все заинтересованные физические и юридические лица с учётом особенностей, установленных действующим законодательством. </w:t>
      </w:r>
    </w:p>
    <w:p w:rsidR="006E6C66" w:rsidRPr="00856836" w:rsidRDefault="00856836" w:rsidP="00EA38A6">
      <w:pPr>
        <w:spacing w:line="240" w:lineRule="auto"/>
        <w:ind w:firstLine="709"/>
        <w:contextualSpacing/>
        <w:jc w:val="both"/>
        <w:rPr>
          <w:rFonts w:ascii="Times New Roman" w:hAnsi="Times New Roman" w:cs="Times New Roman"/>
          <w:sz w:val="28"/>
          <w:szCs w:val="28"/>
        </w:rPr>
      </w:pPr>
      <w:r w:rsidRPr="00856836">
        <w:rPr>
          <w:rFonts w:ascii="Times New Roman" w:hAnsi="Times New Roman" w:cs="Times New Roman"/>
          <w:sz w:val="28"/>
          <w:szCs w:val="28"/>
        </w:rPr>
        <w:t>5</w:t>
      </w:r>
      <w:r w:rsidR="006E6C66" w:rsidRPr="00856836">
        <w:rPr>
          <w:rFonts w:ascii="Times New Roman" w:hAnsi="Times New Roman" w:cs="Times New Roman"/>
          <w:sz w:val="28"/>
          <w:szCs w:val="28"/>
        </w:rPr>
        <w:t xml:space="preserve">.2. Правом выступления на публичных слушаниях обладают: </w:t>
      </w:r>
    </w:p>
    <w:p w:rsidR="006E6C66" w:rsidRPr="00856836" w:rsidRDefault="006E6C66" w:rsidP="00EA38A6">
      <w:pPr>
        <w:spacing w:line="240" w:lineRule="auto"/>
        <w:ind w:firstLine="709"/>
        <w:contextualSpacing/>
        <w:jc w:val="both"/>
        <w:rPr>
          <w:rFonts w:ascii="Times New Roman" w:hAnsi="Times New Roman" w:cs="Times New Roman"/>
          <w:sz w:val="28"/>
          <w:szCs w:val="28"/>
        </w:rPr>
      </w:pPr>
      <w:r w:rsidRPr="00856836">
        <w:rPr>
          <w:rFonts w:ascii="Times New Roman" w:hAnsi="Times New Roman" w:cs="Times New Roman"/>
          <w:sz w:val="28"/>
          <w:szCs w:val="28"/>
        </w:rPr>
        <w:t xml:space="preserve">- участники публичных слушаний в порядке назначенной очерёдности; </w:t>
      </w:r>
    </w:p>
    <w:p w:rsidR="006E6C66" w:rsidRPr="00856836" w:rsidRDefault="006E6C66" w:rsidP="00EA38A6">
      <w:pPr>
        <w:spacing w:line="240" w:lineRule="auto"/>
        <w:ind w:firstLine="709"/>
        <w:contextualSpacing/>
        <w:jc w:val="both"/>
        <w:rPr>
          <w:rFonts w:ascii="Times New Roman" w:hAnsi="Times New Roman" w:cs="Times New Roman"/>
          <w:sz w:val="28"/>
          <w:szCs w:val="28"/>
        </w:rPr>
      </w:pPr>
      <w:r w:rsidRPr="00856836">
        <w:rPr>
          <w:rFonts w:ascii="Times New Roman" w:hAnsi="Times New Roman" w:cs="Times New Roman"/>
          <w:sz w:val="28"/>
          <w:szCs w:val="28"/>
        </w:rPr>
        <w:t xml:space="preserve">- докладчики по теме публичных слушаний, авторы проекта муниципального правового акта или подготовленного документа; </w:t>
      </w:r>
    </w:p>
    <w:p w:rsidR="006E6C66" w:rsidRPr="00856836" w:rsidRDefault="006E6C66" w:rsidP="00EA38A6">
      <w:pPr>
        <w:spacing w:line="240" w:lineRule="auto"/>
        <w:ind w:firstLine="709"/>
        <w:contextualSpacing/>
        <w:jc w:val="both"/>
        <w:rPr>
          <w:rFonts w:ascii="Times New Roman" w:hAnsi="Times New Roman" w:cs="Times New Roman"/>
          <w:sz w:val="28"/>
          <w:szCs w:val="28"/>
        </w:rPr>
      </w:pPr>
      <w:r w:rsidRPr="00856836">
        <w:rPr>
          <w:rFonts w:ascii="Times New Roman" w:hAnsi="Times New Roman" w:cs="Times New Roman"/>
          <w:sz w:val="28"/>
          <w:szCs w:val="28"/>
        </w:rPr>
        <w:t xml:space="preserve">- эксперты </w:t>
      </w:r>
      <w:r w:rsidR="00E00BED" w:rsidRPr="00856836">
        <w:rPr>
          <w:rFonts w:ascii="Times New Roman" w:hAnsi="Times New Roman" w:cs="Times New Roman"/>
          <w:sz w:val="28"/>
          <w:szCs w:val="28"/>
        </w:rPr>
        <w:t xml:space="preserve">публичных </w:t>
      </w:r>
      <w:r w:rsidRPr="00856836">
        <w:rPr>
          <w:rFonts w:ascii="Times New Roman" w:hAnsi="Times New Roman" w:cs="Times New Roman"/>
          <w:sz w:val="28"/>
          <w:szCs w:val="28"/>
        </w:rPr>
        <w:t xml:space="preserve">слушаний, разработчики документа; </w:t>
      </w:r>
    </w:p>
    <w:p w:rsidR="006E6C66" w:rsidRPr="00856836" w:rsidRDefault="006E6C66" w:rsidP="00EA38A6">
      <w:pPr>
        <w:spacing w:line="240" w:lineRule="auto"/>
        <w:ind w:firstLine="709"/>
        <w:contextualSpacing/>
        <w:jc w:val="both"/>
        <w:rPr>
          <w:rFonts w:ascii="Times New Roman" w:hAnsi="Times New Roman" w:cs="Times New Roman"/>
          <w:sz w:val="28"/>
          <w:szCs w:val="28"/>
        </w:rPr>
      </w:pPr>
      <w:r w:rsidRPr="00856836">
        <w:rPr>
          <w:rFonts w:ascii="Times New Roman" w:hAnsi="Times New Roman" w:cs="Times New Roman"/>
          <w:sz w:val="28"/>
          <w:szCs w:val="28"/>
        </w:rPr>
        <w:t>- жители, которые внесли в письменной форме свои рекомендации по вопросам публичных слушаний не позднее чем за пять дней до даты проведения публичных слушаний;</w:t>
      </w:r>
    </w:p>
    <w:p w:rsidR="006E6C66" w:rsidRPr="00856836" w:rsidRDefault="006E6C66" w:rsidP="00EA38A6">
      <w:pPr>
        <w:spacing w:line="240" w:lineRule="auto"/>
        <w:ind w:firstLine="709"/>
        <w:contextualSpacing/>
        <w:jc w:val="both"/>
        <w:rPr>
          <w:rFonts w:ascii="Times New Roman" w:hAnsi="Times New Roman" w:cs="Times New Roman"/>
          <w:sz w:val="28"/>
          <w:szCs w:val="28"/>
        </w:rPr>
      </w:pPr>
      <w:r w:rsidRPr="00856836">
        <w:rPr>
          <w:rFonts w:ascii="Times New Roman" w:hAnsi="Times New Roman" w:cs="Times New Roman"/>
          <w:sz w:val="28"/>
          <w:szCs w:val="28"/>
        </w:rPr>
        <w:t xml:space="preserve">- </w:t>
      </w:r>
      <w:r w:rsidR="00E00BED" w:rsidRPr="00856836">
        <w:rPr>
          <w:rFonts w:ascii="Times New Roman" w:hAnsi="Times New Roman" w:cs="Times New Roman"/>
          <w:sz w:val="28"/>
          <w:szCs w:val="28"/>
        </w:rPr>
        <w:t>иные участники публичных слушаний с согласия председательствующего на публичных слушаниях</w:t>
      </w:r>
      <w:r w:rsidRPr="00856836">
        <w:rPr>
          <w:rFonts w:ascii="Times New Roman" w:hAnsi="Times New Roman" w:cs="Times New Roman"/>
          <w:sz w:val="28"/>
          <w:szCs w:val="28"/>
        </w:rPr>
        <w:t xml:space="preserve">. </w:t>
      </w:r>
    </w:p>
    <w:p w:rsidR="006E6C66" w:rsidRPr="00856836" w:rsidRDefault="00856836" w:rsidP="00EA38A6">
      <w:pPr>
        <w:spacing w:line="240" w:lineRule="auto"/>
        <w:ind w:firstLine="709"/>
        <w:contextualSpacing/>
        <w:jc w:val="both"/>
        <w:rPr>
          <w:rFonts w:ascii="Times New Roman" w:hAnsi="Times New Roman" w:cs="Times New Roman"/>
          <w:sz w:val="28"/>
          <w:szCs w:val="28"/>
        </w:rPr>
      </w:pPr>
      <w:r w:rsidRPr="00856836">
        <w:rPr>
          <w:rFonts w:ascii="Times New Roman" w:hAnsi="Times New Roman" w:cs="Times New Roman"/>
          <w:sz w:val="28"/>
          <w:szCs w:val="28"/>
        </w:rPr>
        <w:t>5.3</w:t>
      </w:r>
      <w:r w:rsidR="006E6C66" w:rsidRPr="00856836">
        <w:rPr>
          <w:rFonts w:ascii="Times New Roman" w:hAnsi="Times New Roman" w:cs="Times New Roman"/>
          <w:sz w:val="28"/>
          <w:szCs w:val="28"/>
        </w:rPr>
        <w:t xml:space="preserve">. Отказ в реализации права выступления на публичных слушаниях не допускается. Председательствующий на публичных слушаниях вправе ограничить число выступающих на публичных слушаниях, если продолжительность публичных слушаний превысила установленное время проведения публичных слушаний на один час. </w:t>
      </w:r>
    </w:p>
    <w:p w:rsidR="006C0EA3" w:rsidRPr="00856836" w:rsidRDefault="00856836" w:rsidP="00EA38A6">
      <w:pPr>
        <w:spacing w:line="240" w:lineRule="auto"/>
        <w:ind w:firstLine="709"/>
        <w:contextualSpacing/>
        <w:jc w:val="both"/>
        <w:rPr>
          <w:rFonts w:ascii="Times New Roman" w:hAnsi="Times New Roman" w:cs="Times New Roman"/>
          <w:sz w:val="28"/>
          <w:szCs w:val="28"/>
        </w:rPr>
      </w:pPr>
      <w:r w:rsidRPr="00856836">
        <w:rPr>
          <w:rFonts w:ascii="Times New Roman" w:hAnsi="Times New Roman" w:cs="Times New Roman"/>
          <w:sz w:val="28"/>
          <w:szCs w:val="28"/>
        </w:rPr>
        <w:t>5.4</w:t>
      </w:r>
      <w:r w:rsidR="006E6C66" w:rsidRPr="00856836">
        <w:rPr>
          <w:rFonts w:ascii="Times New Roman" w:hAnsi="Times New Roman" w:cs="Times New Roman"/>
          <w:sz w:val="28"/>
          <w:szCs w:val="28"/>
        </w:rPr>
        <w:t>. Не допускается ограничение права выступления на публичных слушаниях участников публичных слушаний, которые записались до начала публичных слушаний.</w:t>
      </w:r>
    </w:p>
    <w:p w:rsidR="00EA38A6" w:rsidRDefault="00EA38A6" w:rsidP="00856836">
      <w:pPr>
        <w:spacing w:line="240" w:lineRule="auto"/>
        <w:ind w:firstLine="709"/>
        <w:contextualSpacing/>
        <w:jc w:val="both"/>
        <w:rPr>
          <w:rFonts w:ascii="Times New Roman" w:hAnsi="Times New Roman" w:cs="Times New Roman"/>
          <w:sz w:val="28"/>
          <w:szCs w:val="28"/>
        </w:rPr>
      </w:pPr>
    </w:p>
    <w:p w:rsidR="00EA38A6" w:rsidRPr="00EA38A6" w:rsidRDefault="00C92790" w:rsidP="00EA38A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EA38A6" w:rsidRPr="00EA38A6">
        <w:rPr>
          <w:rFonts w:ascii="Times New Roman" w:hAnsi="Times New Roman" w:cs="Times New Roman"/>
          <w:sz w:val="28"/>
          <w:szCs w:val="28"/>
        </w:rPr>
        <w:t>. Порядок проведения публичных слушаний</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p>
    <w:p w:rsidR="00EA38A6" w:rsidRPr="00EA38A6" w:rsidRDefault="00C92790" w:rsidP="00EA38A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EA38A6" w:rsidRPr="00EA38A6">
        <w:rPr>
          <w:rFonts w:ascii="Times New Roman" w:hAnsi="Times New Roman" w:cs="Times New Roman"/>
          <w:sz w:val="28"/>
          <w:szCs w:val="28"/>
        </w:rPr>
        <w:t xml:space="preserve">.1. Публичные слушания ведет председательствующий </w:t>
      </w:r>
      <w:r w:rsidR="0099778B">
        <w:rPr>
          <w:rFonts w:ascii="Times New Roman" w:hAnsi="Times New Roman" w:cs="Times New Roman"/>
          <w:sz w:val="28"/>
          <w:szCs w:val="28"/>
        </w:rPr>
        <w:t>на публичных слушаниях</w:t>
      </w:r>
      <w:r w:rsidR="00EA38A6" w:rsidRPr="00EA38A6">
        <w:rPr>
          <w:rFonts w:ascii="Times New Roman" w:hAnsi="Times New Roman" w:cs="Times New Roman"/>
          <w:sz w:val="28"/>
          <w:szCs w:val="28"/>
        </w:rPr>
        <w:t xml:space="preserve"> (далее - </w:t>
      </w:r>
      <w:r w:rsidR="00EA38A6" w:rsidRPr="00542B55">
        <w:rPr>
          <w:rFonts w:ascii="Times New Roman" w:hAnsi="Times New Roman" w:cs="Times New Roman"/>
          <w:sz w:val="28"/>
          <w:szCs w:val="28"/>
        </w:rPr>
        <w:t>председательствующий), которым может быть пре</w:t>
      </w:r>
      <w:r w:rsidR="0099778B" w:rsidRPr="00542B55">
        <w:rPr>
          <w:rFonts w:ascii="Times New Roman" w:hAnsi="Times New Roman" w:cs="Times New Roman"/>
          <w:sz w:val="28"/>
          <w:szCs w:val="28"/>
        </w:rPr>
        <w:t xml:space="preserve">дседатель </w:t>
      </w:r>
      <w:r w:rsidR="00434693">
        <w:rPr>
          <w:rFonts w:ascii="Times New Roman" w:hAnsi="Times New Roman" w:cs="Times New Roman"/>
          <w:sz w:val="28"/>
          <w:szCs w:val="28"/>
        </w:rPr>
        <w:t>сельского</w:t>
      </w:r>
      <w:r w:rsidR="0099778B" w:rsidRPr="00542B55">
        <w:rPr>
          <w:rFonts w:ascii="Times New Roman" w:hAnsi="Times New Roman" w:cs="Times New Roman"/>
          <w:sz w:val="28"/>
          <w:szCs w:val="28"/>
        </w:rPr>
        <w:t xml:space="preserve"> Совета </w:t>
      </w:r>
      <w:r w:rsidR="001D027B" w:rsidRPr="00542B55">
        <w:rPr>
          <w:rFonts w:ascii="Times New Roman" w:hAnsi="Times New Roman" w:cs="Times New Roman"/>
          <w:sz w:val="28"/>
          <w:szCs w:val="28"/>
        </w:rPr>
        <w:t xml:space="preserve">народных депутатов, </w:t>
      </w:r>
      <w:r w:rsidR="0099778B" w:rsidRPr="00542B55">
        <w:rPr>
          <w:rFonts w:ascii="Times New Roman" w:hAnsi="Times New Roman" w:cs="Times New Roman"/>
          <w:sz w:val="28"/>
          <w:szCs w:val="28"/>
        </w:rPr>
        <w:t>г</w:t>
      </w:r>
      <w:r w:rsidR="001D027B" w:rsidRPr="00542B55">
        <w:rPr>
          <w:rFonts w:ascii="Times New Roman" w:hAnsi="Times New Roman" w:cs="Times New Roman"/>
          <w:sz w:val="28"/>
          <w:szCs w:val="28"/>
        </w:rPr>
        <w:t xml:space="preserve">лава </w:t>
      </w:r>
      <w:r w:rsidR="00434693">
        <w:rPr>
          <w:rFonts w:ascii="Times New Roman" w:hAnsi="Times New Roman" w:cs="Times New Roman"/>
          <w:sz w:val="28"/>
          <w:szCs w:val="28"/>
        </w:rPr>
        <w:t>сельского поселения</w:t>
      </w:r>
      <w:r w:rsidR="00EA38A6" w:rsidRPr="00542B55">
        <w:rPr>
          <w:rFonts w:ascii="Times New Roman" w:hAnsi="Times New Roman" w:cs="Times New Roman"/>
          <w:sz w:val="28"/>
          <w:szCs w:val="28"/>
        </w:rPr>
        <w:t xml:space="preserve"> или их заместители.</w:t>
      </w:r>
    </w:p>
    <w:p w:rsidR="00EA38A6" w:rsidRPr="00EA38A6" w:rsidRDefault="00C92790" w:rsidP="00EA38A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EA38A6" w:rsidRPr="00EA38A6">
        <w:rPr>
          <w:rFonts w:ascii="Times New Roman" w:hAnsi="Times New Roman" w:cs="Times New Roman"/>
          <w:sz w:val="28"/>
          <w:szCs w:val="28"/>
        </w:rPr>
        <w:t>.2. Слушания начинаются кратким вступительным словом председательствующего, который информирует о существе обсуждаемого вопроса, количестве участников публичных слушаний и поступивших предложениях.</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Продолжительность слушаний определяется характером обсуждаемых вопросов.</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lastRenderedPageBreak/>
        <w:t>На публичных слушаниях, как правило, устанавливается следующий регламент:</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на вступительное слово председательствующего - до 10 мин;</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доклад - до 20 мин;</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содоклад - до 15 мин;</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выступление в прениях - до 5 мин;</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вопросы и ответы - до 40 мин.</w:t>
      </w:r>
    </w:p>
    <w:p w:rsidR="00EA38A6" w:rsidRPr="00EA38A6" w:rsidRDefault="00C92790" w:rsidP="00EA38A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EA38A6" w:rsidRPr="00EA38A6">
        <w:rPr>
          <w:rFonts w:ascii="Times New Roman" w:hAnsi="Times New Roman" w:cs="Times New Roman"/>
          <w:sz w:val="28"/>
          <w:szCs w:val="28"/>
        </w:rPr>
        <w:t>.3. Публичные слушания проводятся, как правило, в следующей последовательности:</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выступление председательствующего;</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доклад лица, представляющего комиссию (профильный комитет), готовившую проведение публичных слушаний;</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содоклад (при необходимости) или выступление представителя инициативной группы;</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выступления в прениях;</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ответы на вопросы;</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r w:rsidRPr="00EA38A6">
        <w:rPr>
          <w:rFonts w:ascii="Times New Roman" w:hAnsi="Times New Roman" w:cs="Times New Roman"/>
          <w:sz w:val="28"/>
          <w:szCs w:val="28"/>
        </w:rPr>
        <w:t>подведение итогов публичных слушаний.</w:t>
      </w:r>
    </w:p>
    <w:p w:rsidR="00EA38A6" w:rsidRPr="00EA38A6" w:rsidRDefault="00EA38A6" w:rsidP="00EA38A6">
      <w:pPr>
        <w:spacing w:line="240" w:lineRule="auto"/>
        <w:ind w:firstLine="709"/>
        <w:contextualSpacing/>
        <w:jc w:val="both"/>
        <w:rPr>
          <w:rFonts w:ascii="Times New Roman" w:hAnsi="Times New Roman" w:cs="Times New Roman"/>
          <w:sz w:val="28"/>
          <w:szCs w:val="28"/>
        </w:rPr>
      </w:pPr>
    </w:p>
    <w:p w:rsidR="00613702" w:rsidRPr="00613702" w:rsidRDefault="00C92790" w:rsidP="00613702">
      <w:pPr>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613702" w:rsidRPr="00613702">
        <w:rPr>
          <w:rFonts w:ascii="Times New Roman" w:hAnsi="Times New Roman" w:cs="Times New Roman"/>
          <w:sz w:val="28"/>
          <w:szCs w:val="28"/>
        </w:rPr>
        <w:t>. Результаты публичных слушаний</w:t>
      </w:r>
    </w:p>
    <w:p w:rsidR="00613702" w:rsidRPr="00613702" w:rsidRDefault="00613702" w:rsidP="00613702">
      <w:pPr>
        <w:ind w:firstLine="709"/>
        <w:contextualSpacing/>
        <w:jc w:val="both"/>
        <w:rPr>
          <w:rFonts w:ascii="Times New Roman" w:hAnsi="Times New Roman" w:cs="Times New Roman"/>
          <w:sz w:val="28"/>
          <w:szCs w:val="28"/>
        </w:rPr>
      </w:pPr>
    </w:p>
    <w:p w:rsidR="00613702" w:rsidRPr="00613702" w:rsidRDefault="00C92790" w:rsidP="00613702">
      <w:pPr>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613702" w:rsidRPr="00613702">
        <w:rPr>
          <w:rFonts w:ascii="Times New Roman" w:hAnsi="Times New Roman" w:cs="Times New Roman"/>
          <w:sz w:val="28"/>
          <w:szCs w:val="28"/>
        </w:rPr>
        <w:t>.1. По рассматриваемому на публичных слушаниях вопросу принимается одно из следующих решений:</w:t>
      </w:r>
    </w:p>
    <w:p w:rsidR="00613702" w:rsidRPr="00613702" w:rsidRDefault="00613702" w:rsidP="00613702">
      <w:pPr>
        <w:ind w:firstLine="709"/>
        <w:contextualSpacing/>
        <w:jc w:val="both"/>
        <w:rPr>
          <w:rFonts w:ascii="Times New Roman" w:hAnsi="Times New Roman" w:cs="Times New Roman"/>
          <w:sz w:val="28"/>
          <w:szCs w:val="28"/>
        </w:rPr>
      </w:pPr>
      <w:r w:rsidRPr="00613702">
        <w:rPr>
          <w:rFonts w:ascii="Times New Roman" w:hAnsi="Times New Roman" w:cs="Times New Roman"/>
          <w:sz w:val="28"/>
          <w:szCs w:val="28"/>
        </w:rPr>
        <w:t>1) рекомендовать органу местного самоуправления принять проек</w:t>
      </w:r>
      <w:r w:rsidR="002C4D4F">
        <w:rPr>
          <w:rFonts w:ascii="Times New Roman" w:hAnsi="Times New Roman" w:cs="Times New Roman"/>
          <w:sz w:val="28"/>
          <w:szCs w:val="28"/>
        </w:rPr>
        <w:t>т муниципального правового акта с учетом</w:t>
      </w:r>
      <w:r w:rsidR="002C4D4F" w:rsidRPr="002C4D4F">
        <w:rPr>
          <w:rFonts w:ascii="Times New Roman" w:hAnsi="Times New Roman" w:cs="Times New Roman"/>
          <w:sz w:val="28"/>
          <w:szCs w:val="28"/>
        </w:rPr>
        <w:t xml:space="preserve"> </w:t>
      </w:r>
      <w:r w:rsidR="002C4D4F">
        <w:rPr>
          <w:rFonts w:ascii="Times New Roman" w:hAnsi="Times New Roman" w:cs="Times New Roman"/>
          <w:sz w:val="28"/>
          <w:szCs w:val="28"/>
        </w:rPr>
        <w:t>предложений, замечаний, сделанных</w:t>
      </w:r>
      <w:r w:rsidR="002C4D4F" w:rsidRPr="00613702">
        <w:rPr>
          <w:rFonts w:ascii="Times New Roman" w:hAnsi="Times New Roman" w:cs="Times New Roman"/>
          <w:sz w:val="28"/>
          <w:szCs w:val="28"/>
        </w:rPr>
        <w:t xml:space="preserve"> в ходе публичных слушаний</w:t>
      </w:r>
      <w:r w:rsidR="002C4D4F">
        <w:rPr>
          <w:rFonts w:ascii="Times New Roman" w:hAnsi="Times New Roman" w:cs="Times New Roman"/>
          <w:sz w:val="28"/>
          <w:szCs w:val="28"/>
        </w:rPr>
        <w:t>;</w:t>
      </w:r>
    </w:p>
    <w:p w:rsidR="00613702" w:rsidRPr="00613702" w:rsidRDefault="00613702" w:rsidP="00613702">
      <w:pPr>
        <w:ind w:firstLine="709"/>
        <w:contextualSpacing/>
        <w:jc w:val="both"/>
        <w:rPr>
          <w:rFonts w:ascii="Times New Roman" w:hAnsi="Times New Roman" w:cs="Times New Roman"/>
          <w:sz w:val="28"/>
          <w:szCs w:val="28"/>
        </w:rPr>
      </w:pPr>
      <w:r w:rsidRPr="00613702">
        <w:rPr>
          <w:rFonts w:ascii="Times New Roman" w:hAnsi="Times New Roman" w:cs="Times New Roman"/>
          <w:sz w:val="28"/>
          <w:szCs w:val="28"/>
        </w:rPr>
        <w:t xml:space="preserve">3) не рекомендовать </w:t>
      </w:r>
      <w:r w:rsidR="002C4D4F">
        <w:rPr>
          <w:rFonts w:ascii="Times New Roman" w:hAnsi="Times New Roman" w:cs="Times New Roman"/>
          <w:sz w:val="28"/>
          <w:szCs w:val="28"/>
        </w:rPr>
        <w:t xml:space="preserve">органу местного самоуправления </w:t>
      </w:r>
      <w:r w:rsidRPr="00613702">
        <w:rPr>
          <w:rFonts w:ascii="Times New Roman" w:hAnsi="Times New Roman" w:cs="Times New Roman"/>
          <w:sz w:val="28"/>
          <w:szCs w:val="28"/>
        </w:rPr>
        <w:t>принятие проекта муниципального правового акта.</w:t>
      </w:r>
    </w:p>
    <w:p w:rsidR="00613702" w:rsidRPr="00613702" w:rsidRDefault="00613702" w:rsidP="00613702">
      <w:pPr>
        <w:ind w:firstLine="709"/>
        <w:contextualSpacing/>
        <w:jc w:val="both"/>
        <w:rPr>
          <w:rFonts w:ascii="Times New Roman" w:hAnsi="Times New Roman" w:cs="Times New Roman"/>
          <w:sz w:val="28"/>
          <w:szCs w:val="28"/>
        </w:rPr>
      </w:pPr>
      <w:r w:rsidRPr="00613702">
        <w:rPr>
          <w:rFonts w:ascii="Times New Roman" w:hAnsi="Times New Roman" w:cs="Times New Roman"/>
          <w:sz w:val="28"/>
          <w:szCs w:val="28"/>
        </w:rPr>
        <w:t>Решение принимается простым большинством голосов от числа участников публичных слушаний.</w:t>
      </w:r>
    </w:p>
    <w:p w:rsidR="00606635" w:rsidRDefault="00C92790" w:rsidP="00613702">
      <w:pPr>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613702" w:rsidRPr="00613702">
        <w:rPr>
          <w:rFonts w:ascii="Times New Roman" w:hAnsi="Times New Roman" w:cs="Times New Roman"/>
          <w:sz w:val="28"/>
          <w:szCs w:val="28"/>
        </w:rPr>
        <w:t xml:space="preserve">.2. В ходе публичных слушаний секретарем ведется протокол, в котором указываются: </w:t>
      </w:r>
    </w:p>
    <w:p w:rsidR="00606635" w:rsidRDefault="00606635" w:rsidP="0061370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13702" w:rsidRPr="00613702">
        <w:rPr>
          <w:rFonts w:ascii="Times New Roman" w:hAnsi="Times New Roman" w:cs="Times New Roman"/>
          <w:sz w:val="28"/>
          <w:szCs w:val="28"/>
        </w:rPr>
        <w:t xml:space="preserve">дата и место проведения публичных слушаний; </w:t>
      </w:r>
    </w:p>
    <w:p w:rsidR="00606635" w:rsidRDefault="00606635" w:rsidP="0061370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13702" w:rsidRPr="00613702">
        <w:rPr>
          <w:rFonts w:ascii="Times New Roman" w:hAnsi="Times New Roman" w:cs="Times New Roman"/>
          <w:sz w:val="28"/>
          <w:szCs w:val="28"/>
        </w:rPr>
        <w:t xml:space="preserve">количество участников; </w:t>
      </w:r>
    </w:p>
    <w:p w:rsidR="00606635" w:rsidRDefault="00606635" w:rsidP="0061370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13702" w:rsidRPr="00613702">
        <w:rPr>
          <w:rFonts w:ascii="Times New Roman" w:hAnsi="Times New Roman" w:cs="Times New Roman"/>
          <w:sz w:val="28"/>
          <w:szCs w:val="28"/>
        </w:rPr>
        <w:t xml:space="preserve">список выступающих и содержание их выступлений. </w:t>
      </w:r>
    </w:p>
    <w:p w:rsidR="00613702" w:rsidRPr="00613702" w:rsidRDefault="00613702" w:rsidP="00613702">
      <w:pPr>
        <w:ind w:firstLine="709"/>
        <w:contextualSpacing/>
        <w:jc w:val="both"/>
        <w:rPr>
          <w:rFonts w:ascii="Times New Roman" w:hAnsi="Times New Roman" w:cs="Times New Roman"/>
          <w:sz w:val="28"/>
          <w:szCs w:val="28"/>
        </w:rPr>
      </w:pPr>
      <w:r w:rsidRPr="00613702">
        <w:rPr>
          <w:rFonts w:ascii="Times New Roman" w:hAnsi="Times New Roman" w:cs="Times New Roman"/>
          <w:sz w:val="28"/>
          <w:szCs w:val="28"/>
        </w:rPr>
        <w:t>К протоколу прилагаются поступившие к моменту проведения публичных слушаний заявления, предложения, замечания и вопросы по рассматриваемому проекту муниципального правового акта.</w:t>
      </w:r>
    </w:p>
    <w:p w:rsidR="00613702" w:rsidRDefault="00613702" w:rsidP="00613702">
      <w:pPr>
        <w:ind w:firstLine="709"/>
        <w:contextualSpacing/>
        <w:jc w:val="both"/>
        <w:rPr>
          <w:rFonts w:ascii="Times New Roman" w:hAnsi="Times New Roman" w:cs="Times New Roman"/>
          <w:sz w:val="28"/>
          <w:szCs w:val="28"/>
        </w:rPr>
      </w:pPr>
      <w:r w:rsidRPr="00613702">
        <w:rPr>
          <w:rFonts w:ascii="Times New Roman" w:hAnsi="Times New Roman" w:cs="Times New Roman"/>
          <w:sz w:val="28"/>
          <w:szCs w:val="28"/>
        </w:rPr>
        <w:t>Протокол подписывается председательствующим публичных слушаний и секретарем.</w:t>
      </w:r>
    </w:p>
    <w:p w:rsidR="00E44A9E" w:rsidRDefault="0070011E" w:rsidP="00E44A9E">
      <w:pPr>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EC08D1">
        <w:rPr>
          <w:rFonts w:ascii="Times New Roman" w:hAnsi="Times New Roman" w:cs="Times New Roman"/>
          <w:sz w:val="28"/>
          <w:szCs w:val="28"/>
        </w:rPr>
        <w:t xml:space="preserve">.3. Орган, уполномоченный на проведение публичных слушаний, обязан обеспечить свободный доступ жителей </w:t>
      </w:r>
      <w:r>
        <w:rPr>
          <w:rFonts w:ascii="Times New Roman" w:hAnsi="Times New Roman" w:cs="Times New Roman"/>
          <w:sz w:val="28"/>
          <w:szCs w:val="28"/>
        </w:rPr>
        <w:t xml:space="preserve"> </w:t>
      </w:r>
      <w:r w:rsidRPr="00EC08D1">
        <w:rPr>
          <w:rFonts w:ascii="Times New Roman" w:hAnsi="Times New Roman" w:cs="Times New Roman"/>
          <w:sz w:val="28"/>
          <w:szCs w:val="28"/>
        </w:rPr>
        <w:t xml:space="preserve"> </w:t>
      </w:r>
      <w:r w:rsidR="003A28E0">
        <w:rPr>
          <w:rFonts w:ascii="Times New Roman" w:hAnsi="Times New Roman" w:cs="Times New Roman"/>
          <w:sz w:val="28"/>
          <w:szCs w:val="28"/>
        </w:rPr>
        <w:t>сельского поселения</w:t>
      </w:r>
      <w:r w:rsidRPr="00EC08D1">
        <w:rPr>
          <w:rFonts w:ascii="Times New Roman" w:hAnsi="Times New Roman" w:cs="Times New Roman"/>
          <w:sz w:val="28"/>
          <w:szCs w:val="28"/>
        </w:rPr>
        <w:t xml:space="preserve"> и иных заинтересованных лиц к протоколу публичных слушаний в рабочие д</w:t>
      </w:r>
      <w:r>
        <w:rPr>
          <w:rFonts w:ascii="Times New Roman" w:hAnsi="Times New Roman" w:cs="Times New Roman"/>
          <w:sz w:val="28"/>
          <w:szCs w:val="28"/>
        </w:rPr>
        <w:t>ни</w:t>
      </w:r>
      <w:r w:rsidRPr="00EC08D1">
        <w:rPr>
          <w:rFonts w:ascii="Times New Roman" w:hAnsi="Times New Roman" w:cs="Times New Roman"/>
          <w:sz w:val="28"/>
          <w:szCs w:val="28"/>
        </w:rPr>
        <w:t xml:space="preserve"> для ознакомления с имеющимися записями, замечаниями и предложениями, а </w:t>
      </w:r>
      <w:r w:rsidRPr="00EC08D1">
        <w:rPr>
          <w:rFonts w:ascii="Times New Roman" w:hAnsi="Times New Roman" w:cs="Times New Roman"/>
          <w:sz w:val="28"/>
          <w:szCs w:val="28"/>
        </w:rPr>
        <w:lastRenderedPageBreak/>
        <w:t>также предоставить возможность указанным лицам делать выписки из протокола в необходимом объеме.</w:t>
      </w:r>
    </w:p>
    <w:p w:rsidR="00E44A9E" w:rsidRDefault="00B225AB" w:rsidP="00E44A9E">
      <w:pPr>
        <w:ind w:firstLine="709"/>
        <w:contextualSpacing/>
        <w:jc w:val="both"/>
        <w:rPr>
          <w:rFonts w:ascii="Times New Roman" w:hAnsi="Times New Roman" w:cs="Times New Roman"/>
          <w:sz w:val="28"/>
          <w:szCs w:val="28"/>
        </w:rPr>
      </w:pPr>
      <w:r>
        <w:rPr>
          <w:rFonts w:ascii="Times New Roman" w:hAnsi="Times New Roman" w:cs="Times New Roman"/>
          <w:sz w:val="28"/>
          <w:szCs w:val="28"/>
        </w:rPr>
        <w:t>7.4</w:t>
      </w:r>
      <w:r w:rsidR="009F4DAC" w:rsidRPr="0070011E">
        <w:rPr>
          <w:rFonts w:ascii="Times New Roman" w:hAnsi="Times New Roman" w:cs="Times New Roman"/>
          <w:sz w:val="28"/>
          <w:szCs w:val="28"/>
        </w:rPr>
        <w:t xml:space="preserve">. Итоговый документ публичных слушаний составляется в течение пяти рабочих дней со дня их проведения. В итоговом документе указывается вопрос, вынесенный на публичные слушания, и решение, принятое участниками публичных слушаний по рассматриваемому вопросу. Итоговый документ подписывается председательствующим </w:t>
      </w:r>
      <w:r w:rsidR="001A75E2">
        <w:rPr>
          <w:rFonts w:ascii="Times New Roman" w:hAnsi="Times New Roman" w:cs="Times New Roman"/>
          <w:sz w:val="28"/>
          <w:szCs w:val="28"/>
        </w:rPr>
        <w:t>на публичных слушаниях</w:t>
      </w:r>
      <w:r w:rsidR="009F4DAC" w:rsidRPr="0070011E">
        <w:rPr>
          <w:rFonts w:ascii="Times New Roman" w:hAnsi="Times New Roman" w:cs="Times New Roman"/>
          <w:sz w:val="28"/>
          <w:szCs w:val="28"/>
        </w:rPr>
        <w:t>.</w:t>
      </w:r>
    </w:p>
    <w:p w:rsidR="009F4DAC" w:rsidRPr="0070011E" w:rsidRDefault="00B225AB" w:rsidP="00E44A9E">
      <w:pPr>
        <w:ind w:firstLine="709"/>
        <w:contextualSpacing/>
        <w:jc w:val="both"/>
        <w:rPr>
          <w:rFonts w:ascii="Times New Roman" w:hAnsi="Times New Roman" w:cs="Times New Roman"/>
          <w:sz w:val="28"/>
          <w:szCs w:val="28"/>
        </w:rPr>
      </w:pPr>
      <w:r>
        <w:rPr>
          <w:rFonts w:ascii="Times New Roman" w:hAnsi="Times New Roman" w:cs="Times New Roman"/>
          <w:sz w:val="28"/>
          <w:szCs w:val="28"/>
        </w:rPr>
        <w:t>7.5</w:t>
      </w:r>
      <w:r w:rsidR="009F4DAC" w:rsidRPr="0070011E">
        <w:rPr>
          <w:rFonts w:ascii="Times New Roman" w:hAnsi="Times New Roman" w:cs="Times New Roman"/>
          <w:sz w:val="28"/>
          <w:szCs w:val="28"/>
        </w:rPr>
        <w:t>. Итоговый документ направляется в соответствующий орган местного самоуправления для ознакомления и учета принятого на публичных слушаниях решения при принятии муниципального правового акта.</w:t>
      </w:r>
    </w:p>
    <w:p w:rsidR="00977948" w:rsidRPr="00070EF3" w:rsidRDefault="00B225AB" w:rsidP="00070EF3">
      <w:pPr>
        <w:ind w:firstLine="720"/>
        <w:jc w:val="both"/>
        <w:rPr>
          <w:rFonts w:ascii="Times New Roman" w:hAnsi="Times New Roman" w:cs="Times New Roman"/>
          <w:sz w:val="28"/>
          <w:szCs w:val="28"/>
        </w:rPr>
      </w:pPr>
      <w:r>
        <w:rPr>
          <w:rFonts w:ascii="Times New Roman" w:hAnsi="Times New Roman" w:cs="Times New Roman"/>
          <w:sz w:val="28"/>
          <w:szCs w:val="28"/>
        </w:rPr>
        <w:t>7.6</w:t>
      </w:r>
      <w:r w:rsidR="009F4DAC" w:rsidRPr="0070011E">
        <w:rPr>
          <w:rFonts w:ascii="Times New Roman" w:hAnsi="Times New Roman" w:cs="Times New Roman"/>
          <w:sz w:val="28"/>
          <w:szCs w:val="28"/>
        </w:rPr>
        <w:t xml:space="preserve">. Информация о результате проведения публичных слушаний подлежит </w:t>
      </w:r>
      <w:r w:rsidR="00070EF3">
        <w:rPr>
          <w:rFonts w:ascii="Times New Roman" w:hAnsi="Times New Roman" w:cs="Times New Roman"/>
          <w:sz w:val="28"/>
          <w:szCs w:val="28"/>
        </w:rPr>
        <w:t xml:space="preserve"> </w:t>
      </w:r>
      <w:r w:rsidR="00070EF3" w:rsidRPr="00070EF3">
        <w:rPr>
          <w:rFonts w:ascii="Times New Roman" w:hAnsi="Times New Roman" w:cs="Times New Roman"/>
          <w:sz w:val="28"/>
          <w:szCs w:val="28"/>
        </w:rPr>
        <w:t>обязательному обнародованию не позднее чем через 10 дней после окончания слушаний.</w:t>
      </w:r>
    </w:p>
    <w:p w:rsidR="009C7410" w:rsidRDefault="009C7410" w:rsidP="005C168D">
      <w:pPr>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07BD8">
        <w:rPr>
          <w:rFonts w:ascii="Times New Roman" w:hAnsi="Times New Roman" w:cs="Times New Roman"/>
          <w:sz w:val="28"/>
          <w:szCs w:val="28"/>
        </w:rPr>
        <w:t xml:space="preserve"> Проведение</w:t>
      </w:r>
      <w:r w:rsidR="00706AC7" w:rsidRPr="007A3295">
        <w:rPr>
          <w:rFonts w:ascii="Times New Roman" w:hAnsi="Times New Roman" w:cs="Times New Roman"/>
          <w:sz w:val="28"/>
          <w:szCs w:val="28"/>
        </w:rPr>
        <w:t xml:space="preserve"> публичных слушаний</w:t>
      </w:r>
      <w:r w:rsidR="00A15104">
        <w:rPr>
          <w:rFonts w:ascii="Times New Roman" w:hAnsi="Times New Roman" w:cs="Times New Roman"/>
          <w:sz w:val="28"/>
          <w:szCs w:val="28"/>
        </w:rPr>
        <w:t xml:space="preserve"> </w:t>
      </w:r>
      <w:r w:rsidR="00706AC7" w:rsidRPr="007A3295">
        <w:rPr>
          <w:rFonts w:ascii="Times New Roman" w:hAnsi="Times New Roman" w:cs="Times New Roman"/>
          <w:sz w:val="28"/>
          <w:szCs w:val="28"/>
        </w:rPr>
        <w:t xml:space="preserve">по проекту Устава </w:t>
      </w:r>
      <w:r w:rsidR="008F4955">
        <w:rPr>
          <w:rFonts w:ascii="Times New Roman" w:hAnsi="Times New Roman" w:cs="Times New Roman"/>
          <w:sz w:val="28"/>
          <w:szCs w:val="28"/>
        </w:rPr>
        <w:t>Подгородненского</w:t>
      </w:r>
      <w:r w:rsidR="005C168D">
        <w:rPr>
          <w:rFonts w:ascii="Times New Roman" w:hAnsi="Times New Roman" w:cs="Times New Roman"/>
          <w:sz w:val="28"/>
          <w:szCs w:val="28"/>
        </w:rPr>
        <w:t xml:space="preserve"> сельского поселения</w:t>
      </w:r>
      <w:r w:rsidR="00706AC7" w:rsidRPr="007A3295">
        <w:rPr>
          <w:rFonts w:ascii="Times New Roman" w:hAnsi="Times New Roman" w:cs="Times New Roman"/>
          <w:sz w:val="28"/>
          <w:szCs w:val="28"/>
        </w:rPr>
        <w:t>, проекту решения</w:t>
      </w:r>
      <w:r w:rsidR="00A15104">
        <w:rPr>
          <w:rFonts w:ascii="Times New Roman" w:hAnsi="Times New Roman" w:cs="Times New Roman"/>
          <w:sz w:val="28"/>
          <w:szCs w:val="28"/>
        </w:rPr>
        <w:t xml:space="preserve"> </w:t>
      </w:r>
      <w:r w:rsidR="00706AC7" w:rsidRPr="007A3295">
        <w:rPr>
          <w:rFonts w:ascii="Times New Roman" w:hAnsi="Times New Roman" w:cs="Times New Roman"/>
          <w:sz w:val="28"/>
          <w:szCs w:val="28"/>
        </w:rPr>
        <w:t xml:space="preserve">о внесении изменений в Устав </w:t>
      </w:r>
      <w:r w:rsidR="008F4955">
        <w:rPr>
          <w:rFonts w:ascii="Times New Roman" w:hAnsi="Times New Roman" w:cs="Times New Roman"/>
          <w:sz w:val="28"/>
          <w:szCs w:val="28"/>
        </w:rPr>
        <w:t>Подгородненского</w:t>
      </w:r>
      <w:r w:rsidR="005C168D">
        <w:rPr>
          <w:rFonts w:ascii="Times New Roman" w:hAnsi="Times New Roman" w:cs="Times New Roman"/>
          <w:sz w:val="28"/>
          <w:szCs w:val="28"/>
        </w:rPr>
        <w:t xml:space="preserve"> сельского поселения</w:t>
      </w:r>
    </w:p>
    <w:p w:rsidR="005C168D" w:rsidRDefault="005C168D" w:rsidP="005C168D">
      <w:pPr>
        <w:ind w:firstLine="709"/>
        <w:contextualSpacing/>
        <w:jc w:val="both"/>
        <w:rPr>
          <w:rFonts w:ascii="Times New Roman" w:hAnsi="Times New Roman" w:cs="Times New Roman"/>
          <w:sz w:val="28"/>
          <w:szCs w:val="28"/>
        </w:rPr>
      </w:pPr>
    </w:p>
    <w:p w:rsidR="00706AC7" w:rsidRPr="005E00C1" w:rsidRDefault="00A15104" w:rsidP="009C7410">
      <w:pPr>
        <w:ind w:firstLine="709"/>
        <w:contextualSpacing/>
        <w:jc w:val="both"/>
        <w:rPr>
          <w:rFonts w:ascii="Times New Roman" w:hAnsi="Times New Roman" w:cs="Times New Roman"/>
          <w:sz w:val="28"/>
          <w:szCs w:val="28"/>
        </w:rPr>
      </w:pPr>
      <w:r w:rsidRPr="005E00C1">
        <w:rPr>
          <w:rFonts w:ascii="Times New Roman" w:hAnsi="Times New Roman" w:cs="Times New Roman"/>
          <w:sz w:val="28"/>
          <w:szCs w:val="28"/>
        </w:rPr>
        <w:t>8.1.</w:t>
      </w:r>
      <w:r w:rsidR="00706AC7" w:rsidRPr="005E00C1">
        <w:rPr>
          <w:rFonts w:ascii="Times New Roman" w:hAnsi="Times New Roman" w:cs="Times New Roman"/>
          <w:sz w:val="28"/>
          <w:szCs w:val="28"/>
        </w:rPr>
        <w:t xml:space="preserve"> Публичные слушания по проекту Устава </w:t>
      </w:r>
      <w:r w:rsidR="008F4955">
        <w:rPr>
          <w:rFonts w:ascii="Times New Roman" w:hAnsi="Times New Roman" w:cs="Times New Roman"/>
          <w:sz w:val="28"/>
          <w:szCs w:val="28"/>
        </w:rPr>
        <w:t>Подгородненского</w:t>
      </w:r>
      <w:r w:rsidR="005C168D">
        <w:rPr>
          <w:rFonts w:ascii="Times New Roman" w:hAnsi="Times New Roman" w:cs="Times New Roman"/>
          <w:sz w:val="28"/>
          <w:szCs w:val="28"/>
        </w:rPr>
        <w:t xml:space="preserve"> сельского поселения</w:t>
      </w:r>
      <w:r w:rsidR="00706AC7" w:rsidRPr="005E00C1">
        <w:rPr>
          <w:rFonts w:ascii="Times New Roman" w:hAnsi="Times New Roman" w:cs="Times New Roman"/>
          <w:sz w:val="28"/>
          <w:szCs w:val="28"/>
        </w:rPr>
        <w:t xml:space="preserve">, а также </w:t>
      </w:r>
      <w:r w:rsidR="00160C2A" w:rsidRPr="005E00C1">
        <w:rPr>
          <w:rFonts w:ascii="Times New Roman" w:hAnsi="Times New Roman" w:cs="Times New Roman"/>
          <w:sz w:val="28"/>
          <w:szCs w:val="28"/>
        </w:rPr>
        <w:t xml:space="preserve">по </w:t>
      </w:r>
      <w:r w:rsidR="00706AC7" w:rsidRPr="005E00C1">
        <w:rPr>
          <w:rFonts w:ascii="Times New Roman" w:hAnsi="Times New Roman" w:cs="Times New Roman"/>
          <w:sz w:val="28"/>
          <w:szCs w:val="28"/>
        </w:rPr>
        <w:t xml:space="preserve">проекту решения </w:t>
      </w:r>
      <w:r w:rsidR="005C168D">
        <w:rPr>
          <w:rFonts w:ascii="Times New Roman" w:hAnsi="Times New Roman" w:cs="Times New Roman"/>
          <w:sz w:val="28"/>
          <w:szCs w:val="28"/>
        </w:rPr>
        <w:t>сельского</w:t>
      </w:r>
      <w:r w:rsidR="00706AC7" w:rsidRPr="005E00C1">
        <w:rPr>
          <w:rFonts w:ascii="Times New Roman" w:hAnsi="Times New Roman" w:cs="Times New Roman"/>
          <w:sz w:val="28"/>
          <w:szCs w:val="28"/>
        </w:rPr>
        <w:t xml:space="preserve"> Совета </w:t>
      </w:r>
      <w:r w:rsidR="005C168D">
        <w:rPr>
          <w:rFonts w:ascii="Times New Roman" w:hAnsi="Times New Roman" w:cs="Times New Roman"/>
          <w:sz w:val="28"/>
          <w:szCs w:val="28"/>
        </w:rPr>
        <w:t xml:space="preserve">народных депутатов </w:t>
      </w:r>
      <w:r w:rsidR="00706AC7" w:rsidRPr="005E00C1">
        <w:rPr>
          <w:rFonts w:ascii="Times New Roman" w:hAnsi="Times New Roman" w:cs="Times New Roman"/>
          <w:sz w:val="28"/>
          <w:szCs w:val="28"/>
        </w:rPr>
        <w:t xml:space="preserve">о внесении изменений и дополнений в Устав </w:t>
      </w:r>
      <w:r w:rsidR="008F4955">
        <w:rPr>
          <w:rFonts w:ascii="Times New Roman" w:hAnsi="Times New Roman" w:cs="Times New Roman"/>
          <w:sz w:val="28"/>
          <w:szCs w:val="28"/>
        </w:rPr>
        <w:t>Подгородненского</w:t>
      </w:r>
      <w:r w:rsidR="005C168D">
        <w:rPr>
          <w:rFonts w:ascii="Times New Roman" w:hAnsi="Times New Roman" w:cs="Times New Roman"/>
          <w:sz w:val="28"/>
          <w:szCs w:val="28"/>
        </w:rPr>
        <w:t xml:space="preserve"> сельского поселения</w:t>
      </w:r>
      <w:r w:rsidR="00706AC7" w:rsidRPr="005E00C1">
        <w:rPr>
          <w:rFonts w:ascii="Times New Roman" w:hAnsi="Times New Roman" w:cs="Times New Roman"/>
          <w:sz w:val="28"/>
          <w:szCs w:val="28"/>
        </w:rPr>
        <w:t xml:space="preserve"> могут быть назначены по инициативе населения </w:t>
      </w:r>
      <w:r w:rsidR="008F4955">
        <w:rPr>
          <w:rFonts w:ascii="Times New Roman" w:hAnsi="Times New Roman" w:cs="Times New Roman"/>
          <w:sz w:val="28"/>
          <w:szCs w:val="28"/>
        </w:rPr>
        <w:t>Подгородненского</w:t>
      </w:r>
      <w:r w:rsidR="005C168D">
        <w:rPr>
          <w:rFonts w:ascii="Times New Roman" w:hAnsi="Times New Roman" w:cs="Times New Roman"/>
          <w:sz w:val="28"/>
          <w:szCs w:val="28"/>
        </w:rPr>
        <w:t xml:space="preserve"> сельского поселения</w:t>
      </w:r>
      <w:r w:rsidR="00706AC7" w:rsidRPr="005E00C1">
        <w:rPr>
          <w:rFonts w:ascii="Times New Roman" w:hAnsi="Times New Roman" w:cs="Times New Roman"/>
          <w:sz w:val="28"/>
          <w:szCs w:val="28"/>
        </w:rPr>
        <w:t xml:space="preserve">, </w:t>
      </w:r>
      <w:r w:rsidR="005C168D">
        <w:rPr>
          <w:rFonts w:ascii="Times New Roman" w:hAnsi="Times New Roman" w:cs="Times New Roman"/>
          <w:sz w:val="28"/>
          <w:szCs w:val="28"/>
        </w:rPr>
        <w:t>сельского</w:t>
      </w:r>
      <w:r w:rsidR="00706AC7" w:rsidRPr="005E00C1">
        <w:rPr>
          <w:rFonts w:ascii="Times New Roman" w:hAnsi="Times New Roman" w:cs="Times New Roman"/>
          <w:sz w:val="28"/>
          <w:szCs w:val="28"/>
        </w:rPr>
        <w:t xml:space="preserve"> Совета, главы </w:t>
      </w:r>
      <w:r w:rsidR="005C168D">
        <w:rPr>
          <w:rFonts w:ascii="Times New Roman" w:hAnsi="Times New Roman" w:cs="Times New Roman"/>
          <w:sz w:val="28"/>
          <w:szCs w:val="28"/>
        </w:rPr>
        <w:t>сельского поселения</w:t>
      </w:r>
      <w:r w:rsidR="00706AC7" w:rsidRPr="005E00C1">
        <w:rPr>
          <w:rFonts w:ascii="Times New Roman" w:hAnsi="Times New Roman" w:cs="Times New Roman"/>
          <w:sz w:val="28"/>
          <w:szCs w:val="28"/>
        </w:rPr>
        <w:t>.</w:t>
      </w:r>
    </w:p>
    <w:p w:rsidR="00706AC7" w:rsidRPr="007A3295" w:rsidRDefault="009C7410" w:rsidP="007A3295">
      <w:pPr>
        <w:ind w:firstLine="709"/>
        <w:contextualSpacing/>
        <w:jc w:val="both"/>
        <w:rPr>
          <w:rFonts w:ascii="Times New Roman" w:hAnsi="Times New Roman" w:cs="Times New Roman"/>
          <w:sz w:val="28"/>
          <w:szCs w:val="28"/>
        </w:rPr>
      </w:pPr>
      <w:r w:rsidRPr="005E00C1">
        <w:rPr>
          <w:rFonts w:ascii="Times New Roman" w:hAnsi="Times New Roman" w:cs="Times New Roman"/>
          <w:sz w:val="28"/>
          <w:szCs w:val="28"/>
        </w:rPr>
        <w:t>8.</w:t>
      </w:r>
      <w:r w:rsidR="00DA775C" w:rsidRPr="005E00C1">
        <w:rPr>
          <w:rFonts w:ascii="Times New Roman" w:hAnsi="Times New Roman" w:cs="Times New Roman"/>
          <w:sz w:val="28"/>
          <w:szCs w:val="28"/>
        </w:rPr>
        <w:t>2</w:t>
      </w:r>
      <w:r w:rsidR="00706AC7" w:rsidRPr="005E00C1">
        <w:rPr>
          <w:rFonts w:ascii="Times New Roman" w:hAnsi="Times New Roman" w:cs="Times New Roman"/>
          <w:sz w:val="28"/>
          <w:szCs w:val="28"/>
        </w:rPr>
        <w:t xml:space="preserve">. Решение о назначении публичных слушаний по проекту Устава </w:t>
      </w:r>
      <w:r w:rsidR="008F4955">
        <w:rPr>
          <w:rFonts w:ascii="Times New Roman" w:hAnsi="Times New Roman" w:cs="Times New Roman"/>
          <w:sz w:val="28"/>
          <w:szCs w:val="28"/>
        </w:rPr>
        <w:t>Подгородненского</w:t>
      </w:r>
      <w:r w:rsidR="005C168D">
        <w:rPr>
          <w:rFonts w:ascii="Times New Roman" w:hAnsi="Times New Roman" w:cs="Times New Roman"/>
          <w:sz w:val="28"/>
          <w:szCs w:val="28"/>
        </w:rPr>
        <w:t xml:space="preserve"> сельского поселения</w:t>
      </w:r>
      <w:r w:rsidR="00706AC7" w:rsidRPr="005E00C1">
        <w:rPr>
          <w:rFonts w:ascii="Times New Roman" w:hAnsi="Times New Roman" w:cs="Times New Roman"/>
          <w:sz w:val="28"/>
          <w:szCs w:val="28"/>
        </w:rPr>
        <w:t xml:space="preserve">, проекту решения о внесении изменений и дополнений в Устав </w:t>
      </w:r>
      <w:r w:rsidR="008F4955">
        <w:rPr>
          <w:rFonts w:ascii="Times New Roman" w:hAnsi="Times New Roman" w:cs="Times New Roman"/>
          <w:sz w:val="28"/>
          <w:szCs w:val="28"/>
        </w:rPr>
        <w:t>Подгородненского</w:t>
      </w:r>
      <w:r w:rsidR="005C168D">
        <w:rPr>
          <w:rFonts w:ascii="Times New Roman" w:hAnsi="Times New Roman" w:cs="Times New Roman"/>
          <w:sz w:val="28"/>
          <w:szCs w:val="28"/>
        </w:rPr>
        <w:t xml:space="preserve"> сельского поселения</w:t>
      </w:r>
      <w:r w:rsidR="00706AC7" w:rsidRPr="005E00C1">
        <w:rPr>
          <w:rFonts w:ascii="Times New Roman" w:hAnsi="Times New Roman" w:cs="Times New Roman"/>
          <w:sz w:val="28"/>
          <w:szCs w:val="28"/>
        </w:rPr>
        <w:t xml:space="preserve">, а также проект Устава </w:t>
      </w:r>
      <w:r w:rsidR="008F4955">
        <w:rPr>
          <w:rFonts w:ascii="Times New Roman" w:hAnsi="Times New Roman" w:cs="Times New Roman"/>
          <w:sz w:val="28"/>
          <w:szCs w:val="28"/>
        </w:rPr>
        <w:t>Подгородненского</w:t>
      </w:r>
      <w:r w:rsidR="005C168D">
        <w:rPr>
          <w:rFonts w:ascii="Times New Roman" w:hAnsi="Times New Roman" w:cs="Times New Roman"/>
          <w:sz w:val="28"/>
          <w:szCs w:val="28"/>
        </w:rPr>
        <w:t xml:space="preserve"> сельского поселения</w:t>
      </w:r>
      <w:r w:rsidR="00706AC7" w:rsidRPr="005E00C1">
        <w:rPr>
          <w:rFonts w:ascii="Times New Roman" w:hAnsi="Times New Roman" w:cs="Times New Roman"/>
          <w:sz w:val="28"/>
          <w:szCs w:val="28"/>
        </w:rPr>
        <w:t xml:space="preserve">, проект решения </w:t>
      </w:r>
      <w:r w:rsidR="005C168D">
        <w:rPr>
          <w:rFonts w:ascii="Times New Roman" w:hAnsi="Times New Roman" w:cs="Times New Roman"/>
          <w:sz w:val="28"/>
          <w:szCs w:val="28"/>
        </w:rPr>
        <w:t>сельского</w:t>
      </w:r>
      <w:r w:rsidR="00706AC7" w:rsidRPr="005E00C1">
        <w:rPr>
          <w:rFonts w:ascii="Times New Roman" w:hAnsi="Times New Roman" w:cs="Times New Roman"/>
          <w:sz w:val="28"/>
          <w:szCs w:val="28"/>
        </w:rPr>
        <w:t xml:space="preserve"> Совета о внесении изменений и дополнений в Устав </w:t>
      </w:r>
      <w:r w:rsidR="008F4955">
        <w:rPr>
          <w:rFonts w:ascii="Times New Roman" w:hAnsi="Times New Roman" w:cs="Times New Roman"/>
          <w:sz w:val="28"/>
          <w:szCs w:val="28"/>
        </w:rPr>
        <w:t>Подгородненского</w:t>
      </w:r>
      <w:r w:rsidR="005C168D">
        <w:rPr>
          <w:rFonts w:ascii="Times New Roman" w:hAnsi="Times New Roman" w:cs="Times New Roman"/>
          <w:sz w:val="28"/>
          <w:szCs w:val="28"/>
        </w:rPr>
        <w:t xml:space="preserve"> сельского поселения</w:t>
      </w:r>
      <w:r w:rsidR="00706AC7" w:rsidRPr="005E00C1">
        <w:rPr>
          <w:rFonts w:ascii="Times New Roman" w:hAnsi="Times New Roman" w:cs="Times New Roman"/>
          <w:sz w:val="28"/>
          <w:szCs w:val="28"/>
        </w:rPr>
        <w:t xml:space="preserve"> не позднее чем за 30 дней до дня рассмотрения вопроса о принятии Устава </w:t>
      </w:r>
      <w:r w:rsidR="008F4955">
        <w:rPr>
          <w:rFonts w:ascii="Times New Roman" w:hAnsi="Times New Roman" w:cs="Times New Roman"/>
          <w:sz w:val="28"/>
          <w:szCs w:val="28"/>
        </w:rPr>
        <w:t>Подгородненского</w:t>
      </w:r>
      <w:r w:rsidR="005C168D">
        <w:rPr>
          <w:rFonts w:ascii="Times New Roman" w:hAnsi="Times New Roman" w:cs="Times New Roman"/>
          <w:sz w:val="28"/>
          <w:szCs w:val="28"/>
        </w:rPr>
        <w:t xml:space="preserve"> сельского поселения</w:t>
      </w:r>
      <w:r w:rsidR="00706AC7" w:rsidRPr="005E00C1">
        <w:rPr>
          <w:rFonts w:ascii="Times New Roman" w:hAnsi="Times New Roman" w:cs="Times New Roman"/>
          <w:sz w:val="28"/>
          <w:szCs w:val="28"/>
        </w:rPr>
        <w:t>, внесении изменений</w:t>
      </w:r>
      <w:r w:rsidR="00706AC7" w:rsidRPr="007A3295">
        <w:rPr>
          <w:rFonts w:ascii="Times New Roman" w:hAnsi="Times New Roman" w:cs="Times New Roman"/>
          <w:sz w:val="28"/>
          <w:szCs w:val="28"/>
        </w:rPr>
        <w:t xml:space="preserve"> и дополнений в Устав </w:t>
      </w:r>
      <w:r w:rsidR="008F4955">
        <w:rPr>
          <w:rFonts w:ascii="Times New Roman" w:hAnsi="Times New Roman" w:cs="Times New Roman"/>
          <w:sz w:val="28"/>
          <w:szCs w:val="28"/>
        </w:rPr>
        <w:t>Подгородненского</w:t>
      </w:r>
      <w:r w:rsidR="005C168D">
        <w:rPr>
          <w:rFonts w:ascii="Times New Roman" w:hAnsi="Times New Roman" w:cs="Times New Roman"/>
          <w:sz w:val="28"/>
          <w:szCs w:val="28"/>
        </w:rPr>
        <w:t xml:space="preserve"> сельского поселения</w:t>
      </w:r>
      <w:r w:rsidR="00706AC7" w:rsidRPr="007A3295">
        <w:rPr>
          <w:rFonts w:ascii="Times New Roman" w:hAnsi="Times New Roman" w:cs="Times New Roman"/>
          <w:sz w:val="28"/>
          <w:szCs w:val="28"/>
        </w:rPr>
        <w:t xml:space="preserve"> </w:t>
      </w:r>
      <w:r w:rsidR="00706AC7" w:rsidRPr="008F4955">
        <w:rPr>
          <w:rFonts w:ascii="Times New Roman" w:hAnsi="Times New Roman" w:cs="Times New Roman"/>
          <w:sz w:val="28"/>
          <w:szCs w:val="28"/>
        </w:rPr>
        <w:t xml:space="preserve">подлежат </w:t>
      </w:r>
      <w:r w:rsidR="009D4963" w:rsidRPr="008F4955">
        <w:rPr>
          <w:rFonts w:ascii="Times New Roman" w:hAnsi="Times New Roman" w:cs="Times New Roman"/>
          <w:sz w:val="28"/>
          <w:szCs w:val="28"/>
        </w:rPr>
        <w:t>обнародованию</w:t>
      </w:r>
      <w:r w:rsidR="00706AC7" w:rsidRPr="008F4955">
        <w:rPr>
          <w:rFonts w:ascii="Times New Roman" w:hAnsi="Times New Roman" w:cs="Times New Roman"/>
          <w:sz w:val="28"/>
          <w:szCs w:val="28"/>
        </w:rPr>
        <w:t xml:space="preserve"> с одновременным </w:t>
      </w:r>
      <w:r w:rsidR="009D4963" w:rsidRPr="008F4955">
        <w:rPr>
          <w:rFonts w:ascii="Times New Roman" w:hAnsi="Times New Roman" w:cs="Times New Roman"/>
          <w:sz w:val="28"/>
          <w:szCs w:val="28"/>
        </w:rPr>
        <w:t>обнародованием</w:t>
      </w:r>
      <w:r w:rsidR="00706AC7" w:rsidRPr="008F4955">
        <w:rPr>
          <w:rFonts w:ascii="Times New Roman" w:hAnsi="Times New Roman" w:cs="Times New Roman"/>
          <w:sz w:val="28"/>
          <w:szCs w:val="28"/>
        </w:rPr>
        <w:t xml:space="preserve"> установленного </w:t>
      </w:r>
      <w:r w:rsidR="009D4963" w:rsidRPr="008F4955">
        <w:rPr>
          <w:rFonts w:ascii="Times New Roman" w:hAnsi="Times New Roman" w:cs="Times New Roman"/>
          <w:sz w:val="28"/>
          <w:szCs w:val="28"/>
        </w:rPr>
        <w:t>сельским</w:t>
      </w:r>
      <w:r w:rsidR="00706AC7" w:rsidRPr="008F4955">
        <w:rPr>
          <w:rFonts w:ascii="Times New Roman" w:hAnsi="Times New Roman" w:cs="Times New Roman"/>
          <w:sz w:val="28"/>
          <w:szCs w:val="28"/>
        </w:rPr>
        <w:t xml:space="preserve"> Советом порядка</w:t>
      </w:r>
      <w:r w:rsidR="00706AC7" w:rsidRPr="007A3295">
        <w:rPr>
          <w:rFonts w:ascii="Times New Roman" w:hAnsi="Times New Roman" w:cs="Times New Roman"/>
          <w:sz w:val="28"/>
          <w:szCs w:val="28"/>
        </w:rPr>
        <w:t xml:space="preserve"> учета предложений по проекту Устава </w:t>
      </w:r>
      <w:r w:rsidR="008F4955">
        <w:rPr>
          <w:rFonts w:ascii="Times New Roman" w:hAnsi="Times New Roman" w:cs="Times New Roman"/>
          <w:sz w:val="28"/>
          <w:szCs w:val="28"/>
        </w:rPr>
        <w:t>Подгородненского</w:t>
      </w:r>
      <w:r w:rsidR="009D4963">
        <w:rPr>
          <w:rFonts w:ascii="Times New Roman" w:hAnsi="Times New Roman" w:cs="Times New Roman"/>
          <w:sz w:val="28"/>
          <w:szCs w:val="28"/>
        </w:rPr>
        <w:t xml:space="preserve"> сельского поселения</w:t>
      </w:r>
      <w:r w:rsidR="00706AC7" w:rsidRPr="007A3295">
        <w:rPr>
          <w:rFonts w:ascii="Times New Roman" w:hAnsi="Times New Roman" w:cs="Times New Roman"/>
          <w:sz w:val="28"/>
          <w:szCs w:val="28"/>
        </w:rPr>
        <w:t xml:space="preserve">, проекту решения </w:t>
      </w:r>
      <w:r w:rsidR="009D4963">
        <w:rPr>
          <w:rFonts w:ascii="Times New Roman" w:hAnsi="Times New Roman" w:cs="Times New Roman"/>
          <w:sz w:val="28"/>
          <w:szCs w:val="28"/>
        </w:rPr>
        <w:t>сельского</w:t>
      </w:r>
      <w:r w:rsidR="00706AC7" w:rsidRPr="007A3295">
        <w:rPr>
          <w:rFonts w:ascii="Times New Roman" w:hAnsi="Times New Roman" w:cs="Times New Roman"/>
          <w:sz w:val="28"/>
          <w:szCs w:val="28"/>
        </w:rPr>
        <w:t xml:space="preserve"> Совета о внесении изменений и дополнений в Устав </w:t>
      </w:r>
      <w:r w:rsidR="008F4955">
        <w:rPr>
          <w:rFonts w:ascii="Times New Roman" w:hAnsi="Times New Roman" w:cs="Times New Roman"/>
          <w:sz w:val="28"/>
          <w:szCs w:val="28"/>
        </w:rPr>
        <w:t>Подгородненского</w:t>
      </w:r>
      <w:r w:rsidR="009D4963">
        <w:rPr>
          <w:rFonts w:ascii="Times New Roman" w:hAnsi="Times New Roman" w:cs="Times New Roman"/>
          <w:sz w:val="28"/>
          <w:szCs w:val="28"/>
        </w:rPr>
        <w:t xml:space="preserve"> сельского поселения</w:t>
      </w:r>
      <w:r w:rsidR="00706AC7" w:rsidRPr="007A3295">
        <w:rPr>
          <w:rFonts w:ascii="Times New Roman" w:hAnsi="Times New Roman" w:cs="Times New Roman"/>
          <w:sz w:val="28"/>
          <w:szCs w:val="28"/>
        </w:rPr>
        <w:t>, а также порядка участия граждан в его обсуждении.</w:t>
      </w:r>
    </w:p>
    <w:p w:rsidR="00706AC7" w:rsidRPr="007A3295" w:rsidRDefault="00706AC7" w:rsidP="007A3295">
      <w:pPr>
        <w:ind w:firstLine="709"/>
        <w:contextualSpacing/>
        <w:jc w:val="both"/>
        <w:rPr>
          <w:rFonts w:ascii="Times New Roman" w:hAnsi="Times New Roman" w:cs="Times New Roman"/>
          <w:sz w:val="28"/>
          <w:szCs w:val="28"/>
        </w:rPr>
      </w:pPr>
      <w:r w:rsidRPr="007A3295">
        <w:rPr>
          <w:rFonts w:ascii="Times New Roman" w:hAnsi="Times New Roman" w:cs="Times New Roman"/>
          <w:sz w:val="28"/>
          <w:szCs w:val="28"/>
        </w:rPr>
        <w:t xml:space="preserve">Не требуется </w:t>
      </w:r>
      <w:r w:rsidR="009D4963">
        <w:rPr>
          <w:rFonts w:ascii="Times New Roman" w:hAnsi="Times New Roman" w:cs="Times New Roman"/>
          <w:sz w:val="28"/>
          <w:szCs w:val="28"/>
        </w:rPr>
        <w:t xml:space="preserve"> обнародование</w:t>
      </w:r>
      <w:r w:rsidRPr="007A3295">
        <w:rPr>
          <w:rFonts w:ascii="Times New Roman" w:hAnsi="Times New Roman" w:cs="Times New Roman"/>
          <w:sz w:val="28"/>
          <w:szCs w:val="28"/>
        </w:rPr>
        <w:t xml:space="preserve"> порядка учета предложений по проекту решения </w:t>
      </w:r>
      <w:r w:rsidR="009D4963">
        <w:rPr>
          <w:rFonts w:ascii="Times New Roman" w:hAnsi="Times New Roman" w:cs="Times New Roman"/>
          <w:sz w:val="28"/>
          <w:szCs w:val="28"/>
        </w:rPr>
        <w:t xml:space="preserve">сельского </w:t>
      </w:r>
      <w:r w:rsidRPr="007A3295">
        <w:rPr>
          <w:rFonts w:ascii="Times New Roman" w:hAnsi="Times New Roman" w:cs="Times New Roman"/>
          <w:sz w:val="28"/>
          <w:szCs w:val="28"/>
        </w:rPr>
        <w:t xml:space="preserve">Совета о внесении изменений и дополнений в Устав </w:t>
      </w:r>
      <w:r w:rsidR="008F4955">
        <w:rPr>
          <w:rFonts w:ascii="Times New Roman" w:hAnsi="Times New Roman" w:cs="Times New Roman"/>
          <w:sz w:val="28"/>
          <w:szCs w:val="28"/>
        </w:rPr>
        <w:t>Подгородненского</w:t>
      </w:r>
      <w:r w:rsidR="009D4963">
        <w:rPr>
          <w:rFonts w:ascii="Times New Roman" w:hAnsi="Times New Roman" w:cs="Times New Roman"/>
          <w:sz w:val="28"/>
          <w:szCs w:val="28"/>
        </w:rPr>
        <w:t xml:space="preserve"> сельского поселения</w:t>
      </w:r>
      <w:r w:rsidRPr="007A3295">
        <w:rPr>
          <w:rFonts w:ascii="Times New Roman" w:hAnsi="Times New Roman" w:cs="Times New Roman"/>
          <w:sz w:val="28"/>
          <w:szCs w:val="28"/>
        </w:rPr>
        <w:t xml:space="preserve">, а также порядка участия граждан в его обсуждении в случае, когда в Устав </w:t>
      </w:r>
      <w:r w:rsidR="008F4955">
        <w:rPr>
          <w:rFonts w:ascii="Times New Roman" w:hAnsi="Times New Roman" w:cs="Times New Roman"/>
          <w:sz w:val="28"/>
          <w:szCs w:val="28"/>
        </w:rPr>
        <w:t>Подгородненского</w:t>
      </w:r>
      <w:r w:rsidR="009D4963">
        <w:rPr>
          <w:rFonts w:ascii="Times New Roman" w:hAnsi="Times New Roman" w:cs="Times New Roman"/>
          <w:sz w:val="28"/>
          <w:szCs w:val="28"/>
        </w:rPr>
        <w:t xml:space="preserve"> сельского поселения</w:t>
      </w:r>
      <w:r w:rsidRPr="007A3295">
        <w:rPr>
          <w:rFonts w:ascii="Times New Roman" w:hAnsi="Times New Roman" w:cs="Times New Roman"/>
          <w:sz w:val="28"/>
          <w:szCs w:val="28"/>
        </w:rPr>
        <w:t xml:space="preserve"> </w:t>
      </w:r>
      <w:r w:rsidRPr="007A3295">
        <w:rPr>
          <w:rFonts w:ascii="Times New Roman" w:hAnsi="Times New Roman" w:cs="Times New Roman"/>
          <w:sz w:val="28"/>
          <w:szCs w:val="28"/>
        </w:rPr>
        <w:lastRenderedPageBreak/>
        <w:t xml:space="preserve">вносятся изменения в форме точного воспроизведения положений Конституции Российской Федерации, федеральных законов, конституции (Устава) или законов Орловской области в целях приведения Устава </w:t>
      </w:r>
      <w:r w:rsidR="008F4955">
        <w:rPr>
          <w:rFonts w:ascii="Times New Roman" w:hAnsi="Times New Roman" w:cs="Times New Roman"/>
          <w:sz w:val="28"/>
          <w:szCs w:val="28"/>
        </w:rPr>
        <w:t>Подгородненского</w:t>
      </w:r>
      <w:r w:rsidR="009D4963">
        <w:rPr>
          <w:rFonts w:ascii="Times New Roman" w:hAnsi="Times New Roman" w:cs="Times New Roman"/>
          <w:sz w:val="28"/>
          <w:szCs w:val="28"/>
        </w:rPr>
        <w:t xml:space="preserve"> сельского поселения</w:t>
      </w:r>
      <w:r w:rsidRPr="007A3295">
        <w:rPr>
          <w:rFonts w:ascii="Times New Roman" w:hAnsi="Times New Roman" w:cs="Times New Roman"/>
          <w:sz w:val="28"/>
          <w:szCs w:val="28"/>
        </w:rPr>
        <w:t xml:space="preserve"> в соответствие с этими нормативными правовыми актами.</w:t>
      </w:r>
    </w:p>
    <w:p w:rsidR="00706AC7" w:rsidRPr="007A3295" w:rsidRDefault="009C7410" w:rsidP="007A3295">
      <w:pPr>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766F49">
        <w:rPr>
          <w:rFonts w:ascii="Times New Roman" w:hAnsi="Times New Roman" w:cs="Times New Roman"/>
          <w:sz w:val="28"/>
          <w:szCs w:val="28"/>
        </w:rPr>
        <w:t>3</w:t>
      </w:r>
      <w:r w:rsidR="00706AC7" w:rsidRPr="007A3295">
        <w:rPr>
          <w:rFonts w:ascii="Times New Roman" w:hAnsi="Times New Roman" w:cs="Times New Roman"/>
          <w:sz w:val="28"/>
          <w:szCs w:val="28"/>
        </w:rPr>
        <w:t xml:space="preserve">. Публичные слушания по проекту Устава </w:t>
      </w:r>
      <w:r w:rsidR="008F4955">
        <w:rPr>
          <w:rFonts w:ascii="Times New Roman" w:hAnsi="Times New Roman" w:cs="Times New Roman"/>
          <w:sz w:val="28"/>
          <w:szCs w:val="28"/>
        </w:rPr>
        <w:t>Подгородненского</w:t>
      </w:r>
      <w:r w:rsidR="009D4963">
        <w:rPr>
          <w:rFonts w:ascii="Times New Roman" w:hAnsi="Times New Roman" w:cs="Times New Roman"/>
          <w:sz w:val="28"/>
          <w:szCs w:val="28"/>
        </w:rPr>
        <w:t xml:space="preserve"> сельского поселения</w:t>
      </w:r>
      <w:r w:rsidR="00706AC7" w:rsidRPr="007A3295">
        <w:rPr>
          <w:rFonts w:ascii="Times New Roman" w:hAnsi="Times New Roman" w:cs="Times New Roman"/>
          <w:sz w:val="28"/>
          <w:szCs w:val="28"/>
        </w:rPr>
        <w:t xml:space="preserve">, проекту </w:t>
      </w:r>
      <w:r w:rsidR="009D4963">
        <w:rPr>
          <w:rFonts w:ascii="Times New Roman" w:hAnsi="Times New Roman" w:cs="Times New Roman"/>
          <w:sz w:val="28"/>
          <w:szCs w:val="28"/>
        </w:rPr>
        <w:t>решения сельского</w:t>
      </w:r>
      <w:r w:rsidR="00706AC7" w:rsidRPr="007A3295">
        <w:rPr>
          <w:rFonts w:ascii="Times New Roman" w:hAnsi="Times New Roman" w:cs="Times New Roman"/>
          <w:sz w:val="28"/>
          <w:szCs w:val="28"/>
        </w:rPr>
        <w:t xml:space="preserve"> Совета о внесении изменений и дополнений в Устав </w:t>
      </w:r>
      <w:r w:rsidR="008F4955">
        <w:rPr>
          <w:rFonts w:ascii="Times New Roman" w:hAnsi="Times New Roman" w:cs="Times New Roman"/>
          <w:sz w:val="28"/>
          <w:szCs w:val="28"/>
        </w:rPr>
        <w:t>Подгородненского</w:t>
      </w:r>
      <w:r w:rsidR="009D4963">
        <w:rPr>
          <w:rFonts w:ascii="Times New Roman" w:hAnsi="Times New Roman" w:cs="Times New Roman"/>
          <w:sz w:val="28"/>
          <w:szCs w:val="28"/>
        </w:rPr>
        <w:t xml:space="preserve"> сельского поселения</w:t>
      </w:r>
      <w:r w:rsidR="00706AC7" w:rsidRPr="007A3295">
        <w:rPr>
          <w:rFonts w:ascii="Times New Roman" w:hAnsi="Times New Roman" w:cs="Times New Roman"/>
          <w:sz w:val="28"/>
          <w:szCs w:val="28"/>
        </w:rPr>
        <w:t xml:space="preserve"> проводятся не ранее чем через 20 дней со дня </w:t>
      </w:r>
      <w:r w:rsidR="009D4963">
        <w:rPr>
          <w:rFonts w:ascii="Times New Roman" w:hAnsi="Times New Roman" w:cs="Times New Roman"/>
          <w:sz w:val="28"/>
          <w:szCs w:val="28"/>
        </w:rPr>
        <w:t>обнародования</w:t>
      </w:r>
      <w:r w:rsidR="00706AC7" w:rsidRPr="007A3295">
        <w:rPr>
          <w:rFonts w:ascii="Times New Roman" w:hAnsi="Times New Roman" w:cs="Times New Roman"/>
          <w:sz w:val="28"/>
          <w:szCs w:val="28"/>
        </w:rPr>
        <w:t xml:space="preserve"> решения о назначении публичных слушаний.</w:t>
      </w:r>
    </w:p>
    <w:p w:rsidR="00706AC7" w:rsidRPr="007A3295" w:rsidRDefault="009C7410" w:rsidP="007A3295">
      <w:pPr>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766F49">
        <w:rPr>
          <w:rFonts w:ascii="Times New Roman" w:hAnsi="Times New Roman" w:cs="Times New Roman"/>
          <w:sz w:val="28"/>
          <w:szCs w:val="28"/>
        </w:rPr>
        <w:t>4</w:t>
      </w:r>
      <w:r w:rsidR="00706AC7" w:rsidRPr="007A3295">
        <w:rPr>
          <w:rFonts w:ascii="Times New Roman" w:hAnsi="Times New Roman" w:cs="Times New Roman"/>
          <w:sz w:val="28"/>
          <w:szCs w:val="28"/>
        </w:rPr>
        <w:t xml:space="preserve">. Результаты публичных слушаний подлежат </w:t>
      </w:r>
      <w:r w:rsidR="009D4963">
        <w:rPr>
          <w:rFonts w:ascii="Times New Roman" w:hAnsi="Times New Roman" w:cs="Times New Roman"/>
          <w:sz w:val="28"/>
          <w:szCs w:val="28"/>
        </w:rPr>
        <w:t>обнародованию</w:t>
      </w:r>
      <w:r w:rsidR="00754CFE">
        <w:rPr>
          <w:rFonts w:ascii="Times New Roman" w:hAnsi="Times New Roman" w:cs="Times New Roman"/>
          <w:sz w:val="28"/>
          <w:szCs w:val="28"/>
        </w:rPr>
        <w:t>.</w:t>
      </w:r>
    </w:p>
    <w:p w:rsidR="00766F49" w:rsidRDefault="002F5C32" w:rsidP="0023306E">
      <w:pPr>
        <w:pStyle w:val="aa"/>
        <w:spacing w:line="240" w:lineRule="auto"/>
        <w:rPr>
          <w:rFonts w:eastAsiaTheme="minorHAnsi"/>
          <w:sz w:val="28"/>
          <w:szCs w:val="28"/>
          <w:lang w:eastAsia="en-US"/>
        </w:rPr>
      </w:pPr>
      <w:r>
        <w:rPr>
          <w:sz w:val="28"/>
          <w:szCs w:val="28"/>
        </w:rPr>
        <w:t>9.</w:t>
      </w:r>
      <w:r w:rsidR="00766F49">
        <w:rPr>
          <w:sz w:val="28"/>
          <w:szCs w:val="28"/>
        </w:rPr>
        <w:t xml:space="preserve"> </w:t>
      </w:r>
      <w:r w:rsidR="00307BD8">
        <w:rPr>
          <w:sz w:val="28"/>
          <w:szCs w:val="28"/>
        </w:rPr>
        <w:t>Проведение</w:t>
      </w:r>
      <w:r w:rsidR="00766F49" w:rsidRPr="007A3295">
        <w:rPr>
          <w:sz w:val="28"/>
          <w:szCs w:val="28"/>
        </w:rPr>
        <w:t xml:space="preserve"> публичных слушаний</w:t>
      </w:r>
      <w:r w:rsidR="00766F49">
        <w:rPr>
          <w:sz w:val="28"/>
          <w:szCs w:val="28"/>
        </w:rPr>
        <w:t xml:space="preserve"> </w:t>
      </w:r>
      <w:r w:rsidR="00766F49" w:rsidRPr="007A3295">
        <w:rPr>
          <w:sz w:val="28"/>
          <w:szCs w:val="28"/>
        </w:rPr>
        <w:t xml:space="preserve">по проекту </w:t>
      </w:r>
      <w:r w:rsidR="00766F49" w:rsidRPr="0023306E">
        <w:rPr>
          <w:rFonts w:eastAsiaTheme="minorHAnsi"/>
          <w:sz w:val="28"/>
          <w:szCs w:val="28"/>
          <w:lang w:eastAsia="en-US"/>
        </w:rPr>
        <w:t xml:space="preserve">бюджета </w:t>
      </w:r>
      <w:r w:rsidR="008F4955">
        <w:rPr>
          <w:sz w:val="28"/>
          <w:szCs w:val="28"/>
        </w:rPr>
        <w:t>Подгородненского</w:t>
      </w:r>
      <w:r w:rsidR="004B74BD">
        <w:rPr>
          <w:sz w:val="28"/>
          <w:szCs w:val="28"/>
        </w:rPr>
        <w:t xml:space="preserve"> сельского поселения</w:t>
      </w:r>
      <w:r w:rsidR="004B74BD">
        <w:rPr>
          <w:rFonts w:eastAsiaTheme="minorHAnsi"/>
          <w:sz w:val="28"/>
          <w:szCs w:val="28"/>
          <w:lang w:eastAsia="en-US"/>
        </w:rPr>
        <w:t xml:space="preserve"> </w:t>
      </w:r>
      <w:r w:rsidR="00283CB6">
        <w:rPr>
          <w:rFonts w:eastAsiaTheme="minorHAnsi"/>
          <w:sz w:val="28"/>
          <w:szCs w:val="28"/>
          <w:lang w:eastAsia="en-US"/>
        </w:rPr>
        <w:t>и годовому</w:t>
      </w:r>
      <w:r w:rsidR="00766F49" w:rsidRPr="0023306E">
        <w:rPr>
          <w:rFonts w:eastAsiaTheme="minorHAnsi"/>
          <w:sz w:val="28"/>
          <w:szCs w:val="28"/>
          <w:lang w:eastAsia="en-US"/>
        </w:rPr>
        <w:t xml:space="preserve"> отчет</w:t>
      </w:r>
      <w:r w:rsidR="00283CB6">
        <w:rPr>
          <w:rFonts w:eastAsiaTheme="minorHAnsi"/>
          <w:sz w:val="28"/>
          <w:szCs w:val="28"/>
          <w:lang w:eastAsia="en-US"/>
        </w:rPr>
        <w:t>у</w:t>
      </w:r>
      <w:r w:rsidR="00766F49" w:rsidRPr="0023306E">
        <w:rPr>
          <w:rFonts w:eastAsiaTheme="minorHAnsi"/>
          <w:sz w:val="28"/>
          <w:szCs w:val="28"/>
          <w:lang w:eastAsia="en-US"/>
        </w:rPr>
        <w:t xml:space="preserve"> о его исполнении </w:t>
      </w:r>
    </w:p>
    <w:p w:rsidR="002F5C32" w:rsidRDefault="002F5C32" w:rsidP="0023306E">
      <w:pPr>
        <w:pStyle w:val="aa"/>
        <w:spacing w:line="240" w:lineRule="auto"/>
        <w:rPr>
          <w:rFonts w:eastAsiaTheme="minorHAnsi"/>
          <w:sz w:val="28"/>
          <w:szCs w:val="28"/>
          <w:lang w:eastAsia="en-US"/>
        </w:rPr>
      </w:pPr>
    </w:p>
    <w:p w:rsidR="0023306E" w:rsidRPr="006065DC" w:rsidRDefault="002F5C32" w:rsidP="0023306E">
      <w:pPr>
        <w:pStyle w:val="aa"/>
        <w:spacing w:line="240" w:lineRule="auto"/>
        <w:rPr>
          <w:rFonts w:eastAsiaTheme="minorHAnsi"/>
          <w:sz w:val="28"/>
          <w:szCs w:val="28"/>
          <w:lang w:eastAsia="en-US"/>
        </w:rPr>
      </w:pPr>
      <w:r>
        <w:rPr>
          <w:rFonts w:eastAsiaTheme="minorHAnsi"/>
          <w:sz w:val="28"/>
          <w:szCs w:val="28"/>
          <w:lang w:eastAsia="en-US"/>
        </w:rPr>
        <w:t>9.</w:t>
      </w:r>
      <w:r w:rsidR="00506471">
        <w:rPr>
          <w:rFonts w:eastAsiaTheme="minorHAnsi"/>
          <w:sz w:val="28"/>
          <w:szCs w:val="28"/>
          <w:lang w:eastAsia="en-US"/>
        </w:rPr>
        <w:t>1</w:t>
      </w:r>
      <w:r w:rsidR="0023306E" w:rsidRPr="0023306E">
        <w:rPr>
          <w:rFonts w:eastAsiaTheme="minorHAnsi"/>
          <w:sz w:val="28"/>
          <w:szCs w:val="28"/>
          <w:lang w:eastAsia="en-US"/>
        </w:rPr>
        <w:t xml:space="preserve">. Проект бюджета </w:t>
      </w:r>
      <w:r w:rsidR="008F4955">
        <w:rPr>
          <w:sz w:val="28"/>
          <w:szCs w:val="28"/>
        </w:rPr>
        <w:t>Подгородненского</w:t>
      </w:r>
      <w:r w:rsidR="004B74BD">
        <w:rPr>
          <w:sz w:val="28"/>
          <w:szCs w:val="28"/>
        </w:rPr>
        <w:t xml:space="preserve"> сельского поселения</w:t>
      </w:r>
      <w:r w:rsidR="004B74BD" w:rsidRPr="0023306E">
        <w:rPr>
          <w:rFonts w:eastAsiaTheme="minorHAnsi"/>
          <w:sz w:val="28"/>
          <w:szCs w:val="28"/>
          <w:lang w:eastAsia="en-US"/>
        </w:rPr>
        <w:t xml:space="preserve"> </w:t>
      </w:r>
      <w:r w:rsidR="0023306E" w:rsidRPr="0023306E">
        <w:rPr>
          <w:rFonts w:eastAsiaTheme="minorHAnsi"/>
          <w:sz w:val="28"/>
          <w:szCs w:val="28"/>
          <w:lang w:eastAsia="en-US"/>
        </w:rPr>
        <w:t xml:space="preserve">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законами Орловской области, Уставом </w:t>
      </w:r>
      <w:r w:rsidR="008F4955">
        <w:rPr>
          <w:sz w:val="28"/>
          <w:szCs w:val="28"/>
        </w:rPr>
        <w:t>Подгородненского</w:t>
      </w:r>
      <w:r w:rsidR="004B74BD">
        <w:rPr>
          <w:sz w:val="28"/>
          <w:szCs w:val="28"/>
        </w:rPr>
        <w:t xml:space="preserve"> сельского поселения</w:t>
      </w:r>
      <w:r w:rsidR="0023306E" w:rsidRPr="0023306E">
        <w:rPr>
          <w:rFonts w:eastAsiaTheme="minorHAnsi"/>
          <w:sz w:val="28"/>
          <w:szCs w:val="28"/>
          <w:lang w:eastAsia="en-US"/>
        </w:rPr>
        <w:t xml:space="preserve">, нормативным правовым актом </w:t>
      </w:r>
      <w:r w:rsidR="004B74BD">
        <w:rPr>
          <w:rFonts w:eastAsiaTheme="minorHAnsi"/>
          <w:sz w:val="28"/>
          <w:szCs w:val="28"/>
          <w:lang w:eastAsia="en-US"/>
        </w:rPr>
        <w:t>сельского</w:t>
      </w:r>
      <w:r w:rsidR="0023306E" w:rsidRPr="006065DC">
        <w:rPr>
          <w:rFonts w:eastAsiaTheme="minorHAnsi"/>
          <w:sz w:val="28"/>
          <w:szCs w:val="28"/>
          <w:lang w:eastAsia="en-US"/>
        </w:rPr>
        <w:t xml:space="preserve"> Совета народных депутатов о бюджетном процессе в </w:t>
      </w:r>
      <w:r w:rsidR="008F4955">
        <w:rPr>
          <w:sz w:val="28"/>
          <w:szCs w:val="28"/>
        </w:rPr>
        <w:t>Подгородненского</w:t>
      </w:r>
      <w:r w:rsidR="004B74BD">
        <w:rPr>
          <w:sz w:val="28"/>
          <w:szCs w:val="28"/>
        </w:rPr>
        <w:t xml:space="preserve"> сельском поселении</w:t>
      </w:r>
      <w:r w:rsidR="0023306E" w:rsidRPr="006065DC">
        <w:rPr>
          <w:rFonts w:eastAsiaTheme="minorHAnsi"/>
          <w:sz w:val="28"/>
          <w:szCs w:val="28"/>
          <w:lang w:eastAsia="en-US"/>
        </w:rPr>
        <w:t>.</w:t>
      </w:r>
    </w:p>
    <w:p w:rsidR="0023306E" w:rsidRPr="006065DC" w:rsidRDefault="00775C35" w:rsidP="0023306E">
      <w:pPr>
        <w:pStyle w:val="aa"/>
        <w:spacing w:line="240" w:lineRule="auto"/>
        <w:rPr>
          <w:rFonts w:eastAsiaTheme="minorHAnsi"/>
          <w:sz w:val="28"/>
          <w:szCs w:val="28"/>
          <w:lang w:eastAsia="en-US"/>
        </w:rPr>
      </w:pPr>
      <w:r>
        <w:rPr>
          <w:rFonts w:eastAsiaTheme="minorHAnsi"/>
          <w:sz w:val="28"/>
          <w:szCs w:val="28"/>
          <w:lang w:eastAsia="en-US"/>
        </w:rPr>
        <w:t xml:space="preserve">9.2. </w:t>
      </w:r>
      <w:r w:rsidR="0023306E" w:rsidRPr="006065DC">
        <w:rPr>
          <w:rFonts w:eastAsiaTheme="minorHAnsi"/>
          <w:sz w:val="28"/>
          <w:szCs w:val="28"/>
          <w:lang w:eastAsia="en-US"/>
        </w:rPr>
        <w:t xml:space="preserve">Инициатором проведения публичных слушаний по проекту бюджета </w:t>
      </w:r>
      <w:r w:rsidR="008F4955">
        <w:rPr>
          <w:sz w:val="28"/>
          <w:szCs w:val="28"/>
        </w:rPr>
        <w:t>Подгородненского</w:t>
      </w:r>
      <w:r w:rsidR="004F41FA">
        <w:rPr>
          <w:sz w:val="28"/>
          <w:szCs w:val="28"/>
        </w:rPr>
        <w:t xml:space="preserve"> сельского поселения</w:t>
      </w:r>
      <w:r w:rsidR="004F41FA" w:rsidRPr="006065DC">
        <w:rPr>
          <w:rFonts w:eastAsiaTheme="minorHAnsi"/>
          <w:sz w:val="28"/>
          <w:szCs w:val="28"/>
          <w:lang w:eastAsia="en-US"/>
        </w:rPr>
        <w:t xml:space="preserve"> </w:t>
      </w:r>
      <w:r w:rsidR="0023306E" w:rsidRPr="006065DC">
        <w:rPr>
          <w:rFonts w:eastAsiaTheme="minorHAnsi"/>
          <w:sz w:val="28"/>
          <w:szCs w:val="28"/>
          <w:lang w:eastAsia="en-US"/>
        </w:rPr>
        <w:t xml:space="preserve">и по годовому отчету об исполнении бюджета </w:t>
      </w:r>
      <w:r w:rsidR="008F4955">
        <w:rPr>
          <w:sz w:val="28"/>
          <w:szCs w:val="28"/>
        </w:rPr>
        <w:t>Подгородненского</w:t>
      </w:r>
      <w:r w:rsidR="004F41FA">
        <w:rPr>
          <w:sz w:val="28"/>
          <w:szCs w:val="28"/>
        </w:rPr>
        <w:t xml:space="preserve"> сельского поселения</w:t>
      </w:r>
      <w:r w:rsidR="004F41FA" w:rsidRPr="006065DC">
        <w:rPr>
          <w:rFonts w:eastAsiaTheme="minorHAnsi"/>
          <w:sz w:val="28"/>
          <w:szCs w:val="28"/>
          <w:lang w:eastAsia="en-US"/>
        </w:rPr>
        <w:t xml:space="preserve"> </w:t>
      </w:r>
      <w:r w:rsidR="0023306E" w:rsidRPr="006065DC">
        <w:rPr>
          <w:rFonts w:eastAsiaTheme="minorHAnsi"/>
          <w:sz w:val="28"/>
          <w:szCs w:val="28"/>
          <w:lang w:eastAsia="en-US"/>
        </w:rPr>
        <w:t xml:space="preserve">выступает глава </w:t>
      </w:r>
      <w:r w:rsidR="004F41FA">
        <w:rPr>
          <w:sz w:val="28"/>
          <w:szCs w:val="28"/>
        </w:rPr>
        <w:t>сельского поселения</w:t>
      </w:r>
      <w:r w:rsidR="0023306E" w:rsidRPr="006065DC">
        <w:rPr>
          <w:rFonts w:eastAsiaTheme="minorHAnsi"/>
          <w:sz w:val="28"/>
          <w:szCs w:val="28"/>
          <w:lang w:eastAsia="en-US"/>
        </w:rPr>
        <w:t>.</w:t>
      </w:r>
    </w:p>
    <w:p w:rsidR="0023306E" w:rsidRPr="0023306E" w:rsidRDefault="00775C35" w:rsidP="0023306E">
      <w:pPr>
        <w:pStyle w:val="aa"/>
        <w:spacing w:line="240" w:lineRule="auto"/>
        <w:rPr>
          <w:rFonts w:eastAsiaTheme="minorHAnsi"/>
          <w:sz w:val="28"/>
          <w:szCs w:val="28"/>
          <w:lang w:eastAsia="en-US"/>
        </w:rPr>
      </w:pPr>
      <w:r>
        <w:rPr>
          <w:rFonts w:eastAsiaTheme="minorHAnsi"/>
          <w:sz w:val="28"/>
          <w:szCs w:val="28"/>
          <w:lang w:eastAsia="en-US"/>
        </w:rPr>
        <w:t xml:space="preserve">9.3. </w:t>
      </w:r>
      <w:r w:rsidR="0023306E" w:rsidRPr="006065DC">
        <w:rPr>
          <w:rFonts w:eastAsiaTheme="minorHAnsi"/>
          <w:sz w:val="28"/>
          <w:szCs w:val="28"/>
          <w:lang w:eastAsia="en-US"/>
        </w:rPr>
        <w:t xml:space="preserve">Решение о назначении публичных слушаний по проекту бюджета </w:t>
      </w:r>
      <w:r w:rsidR="008F4955">
        <w:rPr>
          <w:sz w:val="28"/>
          <w:szCs w:val="28"/>
        </w:rPr>
        <w:t>Подгородненского</w:t>
      </w:r>
      <w:r w:rsidR="004F41FA">
        <w:rPr>
          <w:sz w:val="28"/>
          <w:szCs w:val="28"/>
        </w:rPr>
        <w:t xml:space="preserve"> сельского поселения</w:t>
      </w:r>
      <w:r w:rsidR="004F41FA" w:rsidRPr="0023306E">
        <w:rPr>
          <w:rFonts w:eastAsiaTheme="minorHAnsi"/>
          <w:sz w:val="28"/>
          <w:szCs w:val="28"/>
          <w:lang w:eastAsia="en-US"/>
        </w:rPr>
        <w:t xml:space="preserve"> </w:t>
      </w:r>
      <w:r w:rsidR="0023306E" w:rsidRPr="0023306E">
        <w:rPr>
          <w:rFonts w:eastAsiaTheme="minorHAnsi"/>
          <w:sz w:val="28"/>
          <w:szCs w:val="28"/>
          <w:lang w:eastAsia="en-US"/>
        </w:rPr>
        <w:t xml:space="preserve">и по годовому отчету об исполнении бюджета </w:t>
      </w:r>
      <w:r w:rsidR="008F4955">
        <w:rPr>
          <w:sz w:val="28"/>
          <w:szCs w:val="28"/>
        </w:rPr>
        <w:t>Подгородненского</w:t>
      </w:r>
      <w:r w:rsidR="004F41FA">
        <w:rPr>
          <w:sz w:val="28"/>
          <w:szCs w:val="28"/>
        </w:rPr>
        <w:t xml:space="preserve"> сельского поселения</w:t>
      </w:r>
      <w:r w:rsidR="004F41FA" w:rsidRPr="0023306E">
        <w:rPr>
          <w:rFonts w:eastAsiaTheme="minorHAnsi"/>
          <w:sz w:val="28"/>
          <w:szCs w:val="28"/>
          <w:lang w:eastAsia="en-US"/>
        </w:rPr>
        <w:t xml:space="preserve"> </w:t>
      </w:r>
      <w:r w:rsidR="0023306E" w:rsidRPr="0023306E">
        <w:rPr>
          <w:rFonts w:eastAsiaTheme="minorHAnsi"/>
          <w:sz w:val="28"/>
          <w:szCs w:val="28"/>
          <w:lang w:eastAsia="en-US"/>
        </w:rPr>
        <w:t xml:space="preserve">принимается в течение десяти дней после внесения указанного проекта (отчета) в </w:t>
      </w:r>
      <w:r w:rsidR="008F4955">
        <w:rPr>
          <w:sz w:val="28"/>
          <w:szCs w:val="28"/>
        </w:rPr>
        <w:t>Подгородненского</w:t>
      </w:r>
      <w:r w:rsidR="004F41FA">
        <w:rPr>
          <w:rFonts w:eastAsiaTheme="minorHAnsi"/>
          <w:sz w:val="28"/>
          <w:szCs w:val="28"/>
          <w:lang w:eastAsia="en-US"/>
        </w:rPr>
        <w:t xml:space="preserve"> сельский</w:t>
      </w:r>
      <w:r w:rsidR="0023306E" w:rsidRPr="0023306E">
        <w:rPr>
          <w:rFonts w:eastAsiaTheme="minorHAnsi"/>
          <w:sz w:val="28"/>
          <w:szCs w:val="28"/>
          <w:lang w:eastAsia="en-US"/>
        </w:rPr>
        <w:t xml:space="preserve"> Совет народных депутатов и публикуется вместе с проектом (отчетом). Указанный проект (отчет) публикуется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w:t>
      </w:r>
    </w:p>
    <w:p w:rsidR="0023306E" w:rsidRPr="0023306E" w:rsidRDefault="00775C35" w:rsidP="0023306E">
      <w:pPr>
        <w:pStyle w:val="aa"/>
        <w:spacing w:line="240" w:lineRule="auto"/>
        <w:rPr>
          <w:rFonts w:eastAsiaTheme="minorHAnsi"/>
          <w:sz w:val="28"/>
          <w:szCs w:val="28"/>
          <w:lang w:eastAsia="en-US"/>
        </w:rPr>
      </w:pPr>
      <w:r>
        <w:rPr>
          <w:rFonts w:eastAsiaTheme="minorHAnsi"/>
          <w:sz w:val="28"/>
          <w:szCs w:val="28"/>
          <w:lang w:eastAsia="en-US"/>
        </w:rPr>
        <w:t xml:space="preserve">9.4. </w:t>
      </w:r>
      <w:r w:rsidR="0023306E" w:rsidRPr="0023306E">
        <w:rPr>
          <w:rFonts w:eastAsiaTheme="minorHAnsi"/>
          <w:sz w:val="28"/>
          <w:szCs w:val="28"/>
          <w:lang w:eastAsia="en-US"/>
        </w:rPr>
        <w:t xml:space="preserve">Публичные слушания по указанному проекту (отчету) проводятся не ранее чем через десять дней после дня </w:t>
      </w:r>
      <w:r w:rsidR="004F41FA">
        <w:rPr>
          <w:rFonts w:eastAsiaTheme="minorHAnsi"/>
          <w:sz w:val="28"/>
          <w:szCs w:val="28"/>
          <w:lang w:eastAsia="en-US"/>
        </w:rPr>
        <w:t>обнародования</w:t>
      </w:r>
      <w:r w:rsidR="0023306E" w:rsidRPr="0023306E">
        <w:rPr>
          <w:rFonts w:eastAsiaTheme="minorHAnsi"/>
          <w:sz w:val="28"/>
          <w:szCs w:val="28"/>
          <w:lang w:eastAsia="en-US"/>
        </w:rPr>
        <w:t xml:space="preserve"> проекта, но не позднее чем за пять дней до дня первого рассмотрения </w:t>
      </w:r>
      <w:r w:rsidR="008F4955">
        <w:rPr>
          <w:sz w:val="28"/>
          <w:szCs w:val="28"/>
        </w:rPr>
        <w:t>Подгородненского</w:t>
      </w:r>
      <w:r w:rsidR="004F41FA">
        <w:rPr>
          <w:rFonts w:eastAsiaTheme="minorHAnsi"/>
          <w:sz w:val="28"/>
          <w:szCs w:val="28"/>
          <w:lang w:eastAsia="en-US"/>
        </w:rPr>
        <w:t xml:space="preserve"> сельским</w:t>
      </w:r>
      <w:r w:rsidR="0023306E" w:rsidRPr="0023306E">
        <w:rPr>
          <w:rFonts w:eastAsiaTheme="minorHAnsi"/>
          <w:sz w:val="28"/>
          <w:szCs w:val="28"/>
          <w:lang w:eastAsia="en-US"/>
        </w:rPr>
        <w:t xml:space="preserve"> Советом народных депутатов проекта (отчета).</w:t>
      </w:r>
    </w:p>
    <w:p w:rsidR="00307BD8" w:rsidRDefault="00307BD8" w:rsidP="0023306E">
      <w:pPr>
        <w:pStyle w:val="aa"/>
        <w:spacing w:line="240" w:lineRule="auto"/>
        <w:rPr>
          <w:rFonts w:eastAsiaTheme="minorHAnsi"/>
          <w:sz w:val="28"/>
          <w:szCs w:val="28"/>
          <w:lang w:eastAsia="en-US"/>
        </w:rPr>
      </w:pPr>
    </w:p>
    <w:p w:rsidR="00307BD8" w:rsidRDefault="006065DC" w:rsidP="0023306E">
      <w:pPr>
        <w:pStyle w:val="aa"/>
        <w:spacing w:line="240" w:lineRule="auto"/>
        <w:rPr>
          <w:rFonts w:eastAsiaTheme="minorHAnsi"/>
          <w:sz w:val="28"/>
          <w:szCs w:val="28"/>
          <w:lang w:eastAsia="en-US"/>
        </w:rPr>
      </w:pPr>
      <w:r>
        <w:rPr>
          <w:rFonts w:eastAsiaTheme="minorHAnsi"/>
          <w:sz w:val="28"/>
          <w:szCs w:val="28"/>
          <w:lang w:eastAsia="en-US"/>
        </w:rPr>
        <w:t>10</w:t>
      </w:r>
      <w:r w:rsidR="00196626">
        <w:rPr>
          <w:rFonts w:eastAsiaTheme="minorHAnsi"/>
          <w:sz w:val="28"/>
          <w:szCs w:val="28"/>
          <w:lang w:eastAsia="en-US"/>
        </w:rPr>
        <w:t xml:space="preserve">. </w:t>
      </w:r>
      <w:r w:rsidR="002539D6">
        <w:rPr>
          <w:rFonts w:eastAsiaTheme="minorHAnsi"/>
          <w:sz w:val="28"/>
          <w:szCs w:val="28"/>
          <w:lang w:eastAsia="en-US"/>
        </w:rPr>
        <w:t>Проведение публичных слушаний</w:t>
      </w:r>
      <w:r w:rsidR="002539D6" w:rsidRPr="0023306E">
        <w:rPr>
          <w:rFonts w:eastAsiaTheme="minorHAnsi"/>
          <w:sz w:val="28"/>
          <w:szCs w:val="28"/>
          <w:lang w:eastAsia="en-US"/>
        </w:rPr>
        <w:t xml:space="preserve"> по вопросу о преобразовании </w:t>
      </w:r>
      <w:r w:rsidR="008F4955">
        <w:rPr>
          <w:sz w:val="28"/>
          <w:szCs w:val="28"/>
        </w:rPr>
        <w:t>Подгородненского</w:t>
      </w:r>
      <w:r w:rsidR="004F41FA">
        <w:rPr>
          <w:sz w:val="28"/>
          <w:szCs w:val="28"/>
        </w:rPr>
        <w:t xml:space="preserve"> сельского поселения</w:t>
      </w:r>
    </w:p>
    <w:p w:rsidR="00307BD8" w:rsidRDefault="00307BD8" w:rsidP="0023306E">
      <w:pPr>
        <w:pStyle w:val="aa"/>
        <w:spacing w:line="240" w:lineRule="auto"/>
        <w:rPr>
          <w:rFonts w:eastAsiaTheme="minorHAnsi"/>
          <w:sz w:val="28"/>
          <w:szCs w:val="28"/>
          <w:lang w:eastAsia="en-US"/>
        </w:rPr>
      </w:pPr>
    </w:p>
    <w:p w:rsidR="0023306E" w:rsidRPr="0023306E" w:rsidRDefault="00767305" w:rsidP="0023306E">
      <w:pPr>
        <w:pStyle w:val="aa"/>
        <w:spacing w:line="240" w:lineRule="auto"/>
        <w:rPr>
          <w:rFonts w:eastAsiaTheme="minorHAnsi"/>
          <w:sz w:val="28"/>
          <w:szCs w:val="28"/>
          <w:lang w:eastAsia="en-US"/>
        </w:rPr>
      </w:pPr>
      <w:r>
        <w:rPr>
          <w:rFonts w:eastAsiaTheme="minorHAnsi"/>
          <w:sz w:val="28"/>
          <w:szCs w:val="28"/>
          <w:lang w:eastAsia="en-US"/>
        </w:rPr>
        <w:t>10.1</w:t>
      </w:r>
      <w:r w:rsidR="0023306E" w:rsidRPr="0023306E">
        <w:rPr>
          <w:rFonts w:eastAsiaTheme="minorHAnsi"/>
          <w:sz w:val="28"/>
          <w:szCs w:val="28"/>
          <w:lang w:eastAsia="en-US"/>
        </w:rPr>
        <w:t xml:space="preserve">. Публичные слушания по вопросу о преобразовании </w:t>
      </w:r>
      <w:r w:rsidR="008F4955">
        <w:rPr>
          <w:sz w:val="28"/>
          <w:szCs w:val="28"/>
        </w:rPr>
        <w:t>Подгородненского</w:t>
      </w:r>
      <w:r w:rsidR="00BB0F15">
        <w:rPr>
          <w:sz w:val="28"/>
          <w:szCs w:val="28"/>
        </w:rPr>
        <w:t xml:space="preserve"> сельского поселения</w:t>
      </w:r>
      <w:r w:rsidR="00BB0F15" w:rsidRPr="0023306E">
        <w:rPr>
          <w:rFonts w:eastAsiaTheme="minorHAnsi"/>
          <w:sz w:val="28"/>
          <w:szCs w:val="28"/>
          <w:lang w:eastAsia="en-US"/>
        </w:rPr>
        <w:t xml:space="preserve"> </w:t>
      </w:r>
      <w:r w:rsidR="0023306E" w:rsidRPr="0023306E">
        <w:rPr>
          <w:rFonts w:eastAsiaTheme="minorHAnsi"/>
          <w:sz w:val="28"/>
          <w:szCs w:val="28"/>
          <w:lang w:eastAsia="en-US"/>
        </w:rPr>
        <w:t xml:space="preserve">организуются и проводятся в </w:t>
      </w:r>
      <w:r w:rsidR="0023306E" w:rsidRPr="0023306E">
        <w:rPr>
          <w:rFonts w:eastAsiaTheme="minorHAnsi"/>
          <w:sz w:val="28"/>
          <w:szCs w:val="28"/>
          <w:lang w:eastAsia="en-US"/>
        </w:rPr>
        <w:lastRenderedPageBreak/>
        <w:t xml:space="preserve">соответствии с особенностями, предусмотренными Федеральным законом «Об общих принципах организации местного самоуправления в Российской Федерации», законом Орловской области, Уставом </w:t>
      </w:r>
      <w:r w:rsidR="008F4955">
        <w:rPr>
          <w:sz w:val="28"/>
          <w:szCs w:val="28"/>
        </w:rPr>
        <w:t>Подгородненского</w:t>
      </w:r>
      <w:r w:rsidR="00BB0F15">
        <w:rPr>
          <w:sz w:val="28"/>
          <w:szCs w:val="28"/>
        </w:rPr>
        <w:t xml:space="preserve"> сельского поселения</w:t>
      </w:r>
      <w:r w:rsidR="0023306E" w:rsidRPr="0023306E">
        <w:rPr>
          <w:rFonts w:eastAsiaTheme="minorHAnsi"/>
          <w:sz w:val="28"/>
          <w:szCs w:val="28"/>
          <w:lang w:eastAsia="en-US"/>
        </w:rPr>
        <w:t>.</w:t>
      </w:r>
    </w:p>
    <w:p w:rsidR="00F37466" w:rsidRDefault="008310F4" w:rsidP="00F37466">
      <w:pPr>
        <w:pStyle w:val="aa"/>
        <w:spacing w:after="120" w:line="240" w:lineRule="auto"/>
        <w:contextualSpacing/>
        <w:rPr>
          <w:rFonts w:eastAsiaTheme="minorHAnsi"/>
          <w:sz w:val="28"/>
          <w:szCs w:val="28"/>
          <w:lang w:eastAsia="en-US"/>
        </w:rPr>
      </w:pPr>
      <w:r>
        <w:rPr>
          <w:rFonts w:eastAsiaTheme="minorHAnsi"/>
          <w:sz w:val="28"/>
          <w:szCs w:val="28"/>
          <w:lang w:eastAsia="en-US"/>
        </w:rPr>
        <w:t xml:space="preserve">10.2. </w:t>
      </w:r>
      <w:r w:rsidR="0023306E" w:rsidRPr="0023306E">
        <w:rPr>
          <w:rFonts w:eastAsiaTheme="minorHAnsi"/>
          <w:sz w:val="28"/>
          <w:szCs w:val="28"/>
          <w:lang w:eastAsia="en-US"/>
        </w:rPr>
        <w:t xml:space="preserve">Инициатором проведения публичных слушаний по вопросу о преобразовании </w:t>
      </w:r>
      <w:r w:rsidR="008F4955">
        <w:rPr>
          <w:sz w:val="28"/>
          <w:szCs w:val="28"/>
        </w:rPr>
        <w:t>Подгородненского</w:t>
      </w:r>
      <w:r w:rsidR="00BB0F15">
        <w:rPr>
          <w:sz w:val="28"/>
          <w:szCs w:val="28"/>
        </w:rPr>
        <w:t xml:space="preserve"> сельского поселения</w:t>
      </w:r>
      <w:r w:rsidR="00BB0F15" w:rsidRPr="0023306E">
        <w:rPr>
          <w:rFonts w:eastAsiaTheme="minorHAnsi"/>
          <w:sz w:val="28"/>
          <w:szCs w:val="28"/>
          <w:lang w:eastAsia="en-US"/>
        </w:rPr>
        <w:t xml:space="preserve"> </w:t>
      </w:r>
      <w:r w:rsidR="0023306E" w:rsidRPr="0023306E">
        <w:rPr>
          <w:rFonts w:eastAsiaTheme="minorHAnsi"/>
          <w:sz w:val="28"/>
          <w:szCs w:val="28"/>
          <w:lang w:eastAsia="en-US"/>
        </w:rPr>
        <w:t xml:space="preserve">выступает </w:t>
      </w:r>
      <w:r w:rsidR="008F4955">
        <w:rPr>
          <w:rFonts w:eastAsiaTheme="minorHAnsi"/>
          <w:sz w:val="28"/>
          <w:szCs w:val="28"/>
          <w:lang w:eastAsia="en-US"/>
        </w:rPr>
        <w:t>Подгородненский</w:t>
      </w:r>
      <w:r w:rsidR="00BB0F15">
        <w:rPr>
          <w:rFonts w:eastAsiaTheme="minorHAnsi"/>
          <w:sz w:val="28"/>
          <w:szCs w:val="28"/>
          <w:lang w:eastAsia="en-US"/>
        </w:rPr>
        <w:t xml:space="preserve"> сельский</w:t>
      </w:r>
      <w:r w:rsidR="0023306E" w:rsidRPr="0023306E">
        <w:rPr>
          <w:rFonts w:eastAsiaTheme="minorHAnsi"/>
          <w:sz w:val="28"/>
          <w:szCs w:val="28"/>
          <w:lang w:eastAsia="en-US"/>
        </w:rPr>
        <w:t xml:space="preserve"> Совет народных депутатов. Решение о назначении публичных слушаний по данному вопросу принимается </w:t>
      </w:r>
      <w:r w:rsidR="008F4955">
        <w:rPr>
          <w:sz w:val="28"/>
          <w:szCs w:val="28"/>
        </w:rPr>
        <w:t>Подгородненского</w:t>
      </w:r>
      <w:r w:rsidR="00BB0F15">
        <w:rPr>
          <w:rFonts w:eastAsiaTheme="minorHAnsi"/>
          <w:sz w:val="28"/>
          <w:szCs w:val="28"/>
          <w:lang w:eastAsia="en-US"/>
        </w:rPr>
        <w:t xml:space="preserve"> сельским</w:t>
      </w:r>
      <w:r w:rsidR="0023306E" w:rsidRPr="0023306E">
        <w:rPr>
          <w:rFonts w:eastAsiaTheme="minorHAnsi"/>
          <w:sz w:val="28"/>
          <w:szCs w:val="28"/>
          <w:lang w:eastAsia="en-US"/>
        </w:rPr>
        <w:t xml:space="preserve"> Советом народных депутатов одновременно с назначением им голосования жителей </w:t>
      </w:r>
      <w:r w:rsidR="008F4955">
        <w:rPr>
          <w:sz w:val="28"/>
          <w:szCs w:val="28"/>
        </w:rPr>
        <w:t>Подгородненского</w:t>
      </w:r>
      <w:r w:rsidR="00BB0F15">
        <w:rPr>
          <w:sz w:val="28"/>
          <w:szCs w:val="28"/>
        </w:rPr>
        <w:t xml:space="preserve"> сельского поселения</w:t>
      </w:r>
      <w:r w:rsidR="00BB0F15" w:rsidRPr="0023306E">
        <w:rPr>
          <w:rFonts w:eastAsiaTheme="minorHAnsi"/>
          <w:sz w:val="28"/>
          <w:szCs w:val="28"/>
          <w:lang w:eastAsia="en-US"/>
        </w:rPr>
        <w:t xml:space="preserve"> </w:t>
      </w:r>
      <w:r w:rsidR="0023306E" w:rsidRPr="0023306E">
        <w:rPr>
          <w:rFonts w:eastAsiaTheme="minorHAnsi"/>
          <w:sz w:val="28"/>
          <w:szCs w:val="28"/>
          <w:lang w:eastAsia="en-US"/>
        </w:rPr>
        <w:t xml:space="preserve">по вопросу о преобразовании </w:t>
      </w:r>
      <w:r w:rsidR="00BB0F15">
        <w:rPr>
          <w:sz w:val="28"/>
          <w:szCs w:val="28"/>
        </w:rPr>
        <w:t xml:space="preserve"> сельского поселения</w:t>
      </w:r>
      <w:r w:rsidR="0023306E" w:rsidRPr="0023306E">
        <w:rPr>
          <w:rFonts w:eastAsiaTheme="minorHAnsi"/>
          <w:sz w:val="28"/>
          <w:szCs w:val="28"/>
          <w:lang w:eastAsia="en-US"/>
        </w:rPr>
        <w:t xml:space="preserve">. Указанное решение </w:t>
      </w:r>
      <w:r w:rsidR="00BB0F15">
        <w:rPr>
          <w:rFonts w:eastAsiaTheme="minorHAnsi"/>
          <w:sz w:val="28"/>
          <w:szCs w:val="28"/>
          <w:lang w:eastAsia="en-US"/>
        </w:rPr>
        <w:t>обнародуется</w:t>
      </w:r>
      <w:r w:rsidR="0023306E" w:rsidRPr="0023306E">
        <w:rPr>
          <w:rFonts w:eastAsiaTheme="minorHAnsi"/>
          <w:sz w:val="28"/>
          <w:szCs w:val="28"/>
          <w:lang w:eastAsia="en-US"/>
        </w:rPr>
        <w:t xml:space="preserve"> вместе с инициативой о преобразовании муниципального образования.</w:t>
      </w:r>
    </w:p>
    <w:p w:rsidR="0023306E" w:rsidRPr="0023306E" w:rsidRDefault="008310F4" w:rsidP="00F37466">
      <w:pPr>
        <w:pStyle w:val="aa"/>
        <w:spacing w:after="120" w:line="240" w:lineRule="auto"/>
        <w:contextualSpacing/>
        <w:rPr>
          <w:rFonts w:eastAsiaTheme="minorHAnsi"/>
          <w:sz w:val="28"/>
          <w:szCs w:val="28"/>
          <w:lang w:eastAsia="en-US"/>
        </w:rPr>
      </w:pPr>
      <w:r>
        <w:rPr>
          <w:rFonts w:eastAsiaTheme="minorHAnsi"/>
          <w:sz w:val="28"/>
          <w:szCs w:val="28"/>
          <w:lang w:eastAsia="en-US"/>
        </w:rPr>
        <w:t xml:space="preserve">10.3. </w:t>
      </w:r>
      <w:r w:rsidR="0023306E" w:rsidRPr="0023306E">
        <w:rPr>
          <w:rFonts w:eastAsiaTheme="minorHAnsi"/>
          <w:sz w:val="28"/>
          <w:szCs w:val="28"/>
          <w:lang w:eastAsia="en-US"/>
        </w:rPr>
        <w:t xml:space="preserve">Публичные слушания по вопросу о преобразовании </w:t>
      </w:r>
      <w:r w:rsidR="00BB0F15">
        <w:rPr>
          <w:sz w:val="28"/>
          <w:szCs w:val="28"/>
        </w:rPr>
        <w:t xml:space="preserve"> сельского поселения</w:t>
      </w:r>
      <w:r w:rsidR="00BB0F15" w:rsidRPr="0023306E">
        <w:rPr>
          <w:rFonts w:eastAsiaTheme="minorHAnsi"/>
          <w:sz w:val="28"/>
          <w:szCs w:val="28"/>
          <w:lang w:eastAsia="en-US"/>
        </w:rPr>
        <w:t xml:space="preserve"> </w:t>
      </w:r>
      <w:r w:rsidR="0023306E" w:rsidRPr="0023306E">
        <w:rPr>
          <w:rFonts w:eastAsiaTheme="minorHAnsi"/>
          <w:sz w:val="28"/>
          <w:szCs w:val="28"/>
          <w:lang w:eastAsia="en-US"/>
        </w:rPr>
        <w:t xml:space="preserve">проводятся не ранее чем через десять дней после дня </w:t>
      </w:r>
      <w:r w:rsidR="00BB0F15">
        <w:rPr>
          <w:rFonts w:eastAsiaTheme="minorHAnsi"/>
          <w:sz w:val="28"/>
          <w:szCs w:val="28"/>
          <w:lang w:eastAsia="en-US"/>
        </w:rPr>
        <w:t xml:space="preserve">обнародования </w:t>
      </w:r>
      <w:r w:rsidR="0023306E" w:rsidRPr="0023306E">
        <w:rPr>
          <w:rFonts w:eastAsiaTheme="minorHAnsi"/>
          <w:sz w:val="28"/>
          <w:szCs w:val="28"/>
          <w:lang w:eastAsia="en-US"/>
        </w:rPr>
        <w:t xml:space="preserve">решения об их проведении, но не позднее чем за десять дней до дня голосования жителей </w:t>
      </w:r>
      <w:r w:rsidR="008F4955">
        <w:rPr>
          <w:sz w:val="28"/>
          <w:szCs w:val="28"/>
        </w:rPr>
        <w:t>Подгородненского</w:t>
      </w:r>
      <w:r w:rsidR="00BB0F15">
        <w:rPr>
          <w:sz w:val="28"/>
          <w:szCs w:val="28"/>
        </w:rPr>
        <w:t xml:space="preserve"> сельского поселения</w:t>
      </w:r>
      <w:r w:rsidR="0023306E" w:rsidRPr="0023306E">
        <w:rPr>
          <w:rFonts w:eastAsiaTheme="minorHAnsi"/>
          <w:sz w:val="28"/>
          <w:szCs w:val="28"/>
          <w:lang w:eastAsia="en-US"/>
        </w:rPr>
        <w:t>.</w:t>
      </w:r>
    </w:p>
    <w:p w:rsidR="008310F4" w:rsidRDefault="008310F4" w:rsidP="008310F4">
      <w:pPr>
        <w:pStyle w:val="aa"/>
        <w:spacing w:line="240" w:lineRule="auto"/>
        <w:rPr>
          <w:rFonts w:eastAsiaTheme="minorHAnsi"/>
          <w:sz w:val="28"/>
          <w:szCs w:val="28"/>
          <w:lang w:eastAsia="en-US"/>
        </w:rPr>
      </w:pPr>
    </w:p>
    <w:sectPr w:rsidR="008310F4" w:rsidSect="008C788D">
      <w:pgSz w:w="11907" w:h="16840" w:code="9"/>
      <w:pgMar w:top="1134" w:right="1134" w:bottom="1134" w:left="1134" w:header="0" w:footer="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49E" w:rsidRDefault="005F049E" w:rsidP="002264CE">
      <w:pPr>
        <w:spacing w:after="0" w:line="240" w:lineRule="auto"/>
      </w:pPr>
      <w:r>
        <w:separator/>
      </w:r>
    </w:p>
  </w:endnote>
  <w:endnote w:type="continuationSeparator" w:id="1">
    <w:p w:rsidR="005F049E" w:rsidRDefault="005F049E" w:rsidP="00226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49E" w:rsidRDefault="005F049E" w:rsidP="002264CE">
      <w:pPr>
        <w:spacing w:after="0" w:line="240" w:lineRule="auto"/>
      </w:pPr>
      <w:r>
        <w:separator/>
      </w:r>
    </w:p>
  </w:footnote>
  <w:footnote w:type="continuationSeparator" w:id="1">
    <w:p w:rsidR="005F049E" w:rsidRDefault="005F049E" w:rsidP="002264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EE3F7F"/>
    <w:rsid w:val="00007261"/>
    <w:rsid w:val="00007A82"/>
    <w:rsid w:val="00025D87"/>
    <w:rsid w:val="00035BCC"/>
    <w:rsid w:val="00036226"/>
    <w:rsid w:val="00037479"/>
    <w:rsid w:val="000409FA"/>
    <w:rsid w:val="000504AA"/>
    <w:rsid w:val="00050F89"/>
    <w:rsid w:val="000512C6"/>
    <w:rsid w:val="0005324A"/>
    <w:rsid w:val="0006007C"/>
    <w:rsid w:val="00070EF3"/>
    <w:rsid w:val="0007393A"/>
    <w:rsid w:val="00073BBE"/>
    <w:rsid w:val="00082C52"/>
    <w:rsid w:val="0008465D"/>
    <w:rsid w:val="000875C0"/>
    <w:rsid w:val="00091E89"/>
    <w:rsid w:val="000A28C2"/>
    <w:rsid w:val="000A77CE"/>
    <w:rsid w:val="000B0214"/>
    <w:rsid w:val="000B6994"/>
    <w:rsid w:val="000C4A1E"/>
    <w:rsid w:val="000C74DD"/>
    <w:rsid w:val="000D7618"/>
    <w:rsid w:val="000E34F7"/>
    <w:rsid w:val="000F46A8"/>
    <w:rsid w:val="001036FB"/>
    <w:rsid w:val="001056B3"/>
    <w:rsid w:val="00110131"/>
    <w:rsid w:val="00110B73"/>
    <w:rsid w:val="0011133D"/>
    <w:rsid w:val="00115AB0"/>
    <w:rsid w:val="00122759"/>
    <w:rsid w:val="00135E38"/>
    <w:rsid w:val="00141008"/>
    <w:rsid w:val="00143BBF"/>
    <w:rsid w:val="00145A73"/>
    <w:rsid w:val="001462DD"/>
    <w:rsid w:val="00146914"/>
    <w:rsid w:val="001472BB"/>
    <w:rsid w:val="00155B40"/>
    <w:rsid w:val="00157762"/>
    <w:rsid w:val="001609C2"/>
    <w:rsid w:val="00160C2A"/>
    <w:rsid w:val="001658F7"/>
    <w:rsid w:val="00173444"/>
    <w:rsid w:val="00175505"/>
    <w:rsid w:val="001768E1"/>
    <w:rsid w:val="00183A54"/>
    <w:rsid w:val="00196626"/>
    <w:rsid w:val="001A0644"/>
    <w:rsid w:val="001A0F85"/>
    <w:rsid w:val="001A27EE"/>
    <w:rsid w:val="001A4035"/>
    <w:rsid w:val="001A75E2"/>
    <w:rsid w:val="001B3321"/>
    <w:rsid w:val="001B74B4"/>
    <w:rsid w:val="001B7B14"/>
    <w:rsid w:val="001C1C79"/>
    <w:rsid w:val="001D027B"/>
    <w:rsid w:val="001D0EA5"/>
    <w:rsid w:val="001D2AE3"/>
    <w:rsid w:val="001D48E0"/>
    <w:rsid w:val="001D6DBE"/>
    <w:rsid w:val="001E6023"/>
    <w:rsid w:val="001E7DED"/>
    <w:rsid w:val="001F018E"/>
    <w:rsid w:val="001F02B0"/>
    <w:rsid w:val="001F33F2"/>
    <w:rsid w:val="001F3450"/>
    <w:rsid w:val="001F42D9"/>
    <w:rsid w:val="00202401"/>
    <w:rsid w:val="002154C5"/>
    <w:rsid w:val="00217810"/>
    <w:rsid w:val="002229F3"/>
    <w:rsid w:val="002264CE"/>
    <w:rsid w:val="00227894"/>
    <w:rsid w:val="002305F0"/>
    <w:rsid w:val="00230A59"/>
    <w:rsid w:val="0023306E"/>
    <w:rsid w:val="002338D9"/>
    <w:rsid w:val="00236608"/>
    <w:rsid w:val="00236FFA"/>
    <w:rsid w:val="002431A7"/>
    <w:rsid w:val="00245550"/>
    <w:rsid w:val="00251054"/>
    <w:rsid w:val="00251270"/>
    <w:rsid w:val="002534B8"/>
    <w:rsid w:val="002539D6"/>
    <w:rsid w:val="002676EF"/>
    <w:rsid w:val="00271E32"/>
    <w:rsid w:val="002808D0"/>
    <w:rsid w:val="0028122D"/>
    <w:rsid w:val="002818C2"/>
    <w:rsid w:val="00283CB6"/>
    <w:rsid w:val="0028781F"/>
    <w:rsid w:val="00290F81"/>
    <w:rsid w:val="002B0A12"/>
    <w:rsid w:val="002B1A04"/>
    <w:rsid w:val="002B354A"/>
    <w:rsid w:val="002B38E8"/>
    <w:rsid w:val="002B6DDA"/>
    <w:rsid w:val="002B7B74"/>
    <w:rsid w:val="002C05BE"/>
    <w:rsid w:val="002C4D4F"/>
    <w:rsid w:val="002C79B3"/>
    <w:rsid w:val="002D02F1"/>
    <w:rsid w:val="002D1DEB"/>
    <w:rsid w:val="002D796E"/>
    <w:rsid w:val="002E00D4"/>
    <w:rsid w:val="002E30A6"/>
    <w:rsid w:val="002E315A"/>
    <w:rsid w:val="002E3538"/>
    <w:rsid w:val="002E567C"/>
    <w:rsid w:val="002E7F40"/>
    <w:rsid w:val="002F0B7C"/>
    <w:rsid w:val="002F3A26"/>
    <w:rsid w:val="002F5C32"/>
    <w:rsid w:val="00307BD8"/>
    <w:rsid w:val="00312F5A"/>
    <w:rsid w:val="00320C54"/>
    <w:rsid w:val="00324C1E"/>
    <w:rsid w:val="00330B9A"/>
    <w:rsid w:val="00332575"/>
    <w:rsid w:val="00333838"/>
    <w:rsid w:val="003343CA"/>
    <w:rsid w:val="00337566"/>
    <w:rsid w:val="00343E62"/>
    <w:rsid w:val="00346438"/>
    <w:rsid w:val="003504A8"/>
    <w:rsid w:val="003510BF"/>
    <w:rsid w:val="00351329"/>
    <w:rsid w:val="00357728"/>
    <w:rsid w:val="003614CB"/>
    <w:rsid w:val="003703BA"/>
    <w:rsid w:val="00372559"/>
    <w:rsid w:val="00385DD7"/>
    <w:rsid w:val="003A0B1F"/>
    <w:rsid w:val="003A28E0"/>
    <w:rsid w:val="003A3708"/>
    <w:rsid w:val="003A42E9"/>
    <w:rsid w:val="003A7A7C"/>
    <w:rsid w:val="003C34C7"/>
    <w:rsid w:val="003C446F"/>
    <w:rsid w:val="003C4C6C"/>
    <w:rsid w:val="003C568B"/>
    <w:rsid w:val="003D1CE1"/>
    <w:rsid w:val="003D2A4A"/>
    <w:rsid w:val="003D7E90"/>
    <w:rsid w:val="003E02AD"/>
    <w:rsid w:val="003E0C47"/>
    <w:rsid w:val="003F49FA"/>
    <w:rsid w:val="003F7639"/>
    <w:rsid w:val="00402F65"/>
    <w:rsid w:val="00410E81"/>
    <w:rsid w:val="004146AB"/>
    <w:rsid w:val="00427A40"/>
    <w:rsid w:val="00430C98"/>
    <w:rsid w:val="00434693"/>
    <w:rsid w:val="00437D5A"/>
    <w:rsid w:val="00447FA4"/>
    <w:rsid w:val="0045083A"/>
    <w:rsid w:val="00450998"/>
    <w:rsid w:val="004538E7"/>
    <w:rsid w:val="00456CB1"/>
    <w:rsid w:val="004571A4"/>
    <w:rsid w:val="00465A11"/>
    <w:rsid w:val="00477991"/>
    <w:rsid w:val="00477FD9"/>
    <w:rsid w:val="00486514"/>
    <w:rsid w:val="00493432"/>
    <w:rsid w:val="004A1FBC"/>
    <w:rsid w:val="004B74BD"/>
    <w:rsid w:val="004C2603"/>
    <w:rsid w:val="004D40D7"/>
    <w:rsid w:val="004F41FA"/>
    <w:rsid w:val="004F74A9"/>
    <w:rsid w:val="00502833"/>
    <w:rsid w:val="00506471"/>
    <w:rsid w:val="00507723"/>
    <w:rsid w:val="00511587"/>
    <w:rsid w:val="00520400"/>
    <w:rsid w:val="005231A8"/>
    <w:rsid w:val="00526FB1"/>
    <w:rsid w:val="00527C62"/>
    <w:rsid w:val="0053340D"/>
    <w:rsid w:val="00542190"/>
    <w:rsid w:val="00542B55"/>
    <w:rsid w:val="00542E6D"/>
    <w:rsid w:val="005462B0"/>
    <w:rsid w:val="00546E81"/>
    <w:rsid w:val="00550B4E"/>
    <w:rsid w:val="005518E0"/>
    <w:rsid w:val="00553989"/>
    <w:rsid w:val="00555A50"/>
    <w:rsid w:val="00562749"/>
    <w:rsid w:val="005714DD"/>
    <w:rsid w:val="0057647D"/>
    <w:rsid w:val="00591399"/>
    <w:rsid w:val="005939AC"/>
    <w:rsid w:val="005950BB"/>
    <w:rsid w:val="005958C2"/>
    <w:rsid w:val="005A1247"/>
    <w:rsid w:val="005A2B34"/>
    <w:rsid w:val="005B2217"/>
    <w:rsid w:val="005B56E0"/>
    <w:rsid w:val="005B7197"/>
    <w:rsid w:val="005C09E3"/>
    <w:rsid w:val="005C168D"/>
    <w:rsid w:val="005C6657"/>
    <w:rsid w:val="005D188E"/>
    <w:rsid w:val="005D54AD"/>
    <w:rsid w:val="005E00C1"/>
    <w:rsid w:val="005E20F6"/>
    <w:rsid w:val="005E268D"/>
    <w:rsid w:val="005E7677"/>
    <w:rsid w:val="005F049E"/>
    <w:rsid w:val="005F3BA8"/>
    <w:rsid w:val="005F3E1B"/>
    <w:rsid w:val="005F7C14"/>
    <w:rsid w:val="00600F5D"/>
    <w:rsid w:val="006026C2"/>
    <w:rsid w:val="00602813"/>
    <w:rsid w:val="00602A6E"/>
    <w:rsid w:val="006065DC"/>
    <w:rsid w:val="00606635"/>
    <w:rsid w:val="00613702"/>
    <w:rsid w:val="00620746"/>
    <w:rsid w:val="00621251"/>
    <w:rsid w:val="00634BB4"/>
    <w:rsid w:val="00635D64"/>
    <w:rsid w:val="00636494"/>
    <w:rsid w:val="00640A51"/>
    <w:rsid w:val="00641FE5"/>
    <w:rsid w:val="0064248F"/>
    <w:rsid w:val="006435A1"/>
    <w:rsid w:val="00643C78"/>
    <w:rsid w:val="00663ED5"/>
    <w:rsid w:val="00667930"/>
    <w:rsid w:val="00670716"/>
    <w:rsid w:val="006774FB"/>
    <w:rsid w:val="00680970"/>
    <w:rsid w:val="006860A6"/>
    <w:rsid w:val="006936E7"/>
    <w:rsid w:val="00696DFD"/>
    <w:rsid w:val="00696E9E"/>
    <w:rsid w:val="006A620D"/>
    <w:rsid w:val="006A78B6"/>
    <w:rsid w:val="006B0A7B"/>
    <w:rsid w:val="006B411B"/>
    <w:rsid w:val="006B7C28"/>
    <w:rsid w:val="006C0EA3"/>
    <w:rsid w:val="006C2BE3"/>
    <w:rsid w:val="006C3378"/>
    <w:rsid w:val="006C37CB"/>
    <w:rsid w:val="006C64C3"/>
    <w:rsid w:val="006C7620"/>
    <w:rsid w:val="006C7EC8"/>
    <w:rsid w:val="006E6C66"/>
    <w:rsid w:val="006E7C05"/>
    <w:rsid w:val="006F3E0B"/>
    <w:rsid w:val="0070011E"/>
    <w:rsid w:val="00706AC7"/>
    <w:rsid w:val="00706E7F"/>
    <w:rsid w:val="007169D1"/>
    <w:rsid w:val="00724428"/>
    <w:rsid w:val="00726C92"/>
    <w:rsid w:val="00726D70"/>
    <w:rsid w:val="00747C36"/>
    <w:rsid w:val="00750E41"/>
    <w:rsid w:val="00752155"/>
    <w:rsid w:val="007532F5"/>
    <w:rsid w:val="00754CFE"/>
    <w:rsid w:val="0075601F"/>
    <w:rsid w:val="00762A51"/>
    <w:rsid w:val="00765A62"/>
    <w:rsid w:val="00766F49"/>
    <w:rsid w:val="00767305"/>
    <w:rsid w:val="00773D4C"/>
    <w:rsid w:val="0077454B"/>
    <w:rsid w:val="00775C35"/>
    <w:rsid w:val="00782B58"/>
    <w:rsid w:val="00783E79"/>
    <w:rsid w:val="007842CC"/>
    <w:rsid w:val="0078786F"/>
    <w:rsid w:val="00796CB6"/>
    <w:rsid w:val="007A3295"/>
    <w:rsid w:val="007A50D8"/>
    <w:rsid w:val="007B5F6D"/>
    <w:rsid w:val="007C7FF6"/>
    <w:rsid w:val="007D6165"/>
    <w:rsid w:val="007D6AD8"/>
    <w:rsid w:val="007E444E"/>
    <w:rsid w:val="007E7D14"/>
    <w:rsid w:val="007F22EB"/>
    <w:rsid w:val="007F2309"/>
    <w:rsid w:val="007F2EFC"/>
    <w:rsid w:val="00800558"/>
    <w:rsid w:val="00804314"/>
    <w:rsid w:val="0081043B"/>
    <w:rsid w:val="00810B05"/>
    <w:rsid w:val="008126CB"/>
    <w:rsid w:val="008160BE"/>
    <w:rsid w:val="00822E33"/>
    <w:rsid w:val="008310F4"/>
    <w:rsid w:val="00834512"/>
    <w:rsid w:val="008367AE"/>
    <w:rsid w:val="008375C6"/>
    <w:rsid w:val="00840680"/>
    <w:rsid w:val="00842BF2"/>
    <w:rsid w:val="0084465E"/>
    <w:rsid w:val="00850D75"/>
    <w:rsid w:val="00856836"/>
    <w:rsid w:val="00865A8E"/>
    <w:rsid w:val="00872270"/>
    <w:rsid w:val="00872DCD"/>
    <w:rsid w:val="00873B4A"/>
    <w:rsid w:val="00874621"/>
    <w:rsid w:val="0087578A"/>
    <w:rsid w:val="008805E7"/>
    <w:rsid w:val="008807F3"/>
    <w:rsid w:val="00882F02"/>
    <w:rsid w:val="00883E6A"/>
    <w:rsid w:val="00885107"/>
    <w:rsid w:val="00886089"/>
    <w:rsid w:val="00887FE1"/>
    <w:rsid w:val="008902FA"/>
    <w:rsid w:val="008B4DE4"/>
    <w:rsid w:val="008B5246"/>
    <w:rsid w:val="008B5B9C"/>
    <w:rsid w:val="008B7925"/>
    <w:rsid w:val="008C0483"/>
    <w:rsid w:val="008C3FC8"/>
    <w:rsid w:val="008C6D67"/>
    <w:rsid w:val="008C788D"/>
    <w:rsid w:val="008D1365"/>
    <w:rsid w:val="008D6570"/>
    <w:rsid w:val="008E21BC"/>
    <w:rsid w:val="008E2C54"/>
    <w:rsid w:val="008F0B92"/>
    <w:rsid w:val="008F4955"/>
    <w:rsid w:val="008F606A"/>
    <w:rsid w:val="00900E34"/>
    <w:rsid w:val="009109C9"/>
    <w:rsid w:val="00914B5E"/>
    <w:rsid w:val="009178B3"/>
    <w:rsid w:val="009301F9"/>
    <w:rsid w:val="009427A9"/>
    <w:rsid w:val="0094520B"/>
    <w:rsid w:val="00952E02"/>
    <w:rsid w:val="00977948"/>
    <w:rsid w:val="0098291A"/>
    <w:rsid w:val="00993085"/>
    <w:rsid w:val="0099778B"/>
    <w:rsid w:val="009A00CF"/>
    <w:rsid w:val="009B699C"/>
    <w:rsid w:val="009C4871"/>
    <w:rsid w:val="009C58C2"/>
    <w:rsid w:val="009C5FBC"/>
    <w:rsid w:val="009C7410"/>
    <w:rsid w:val="009D4963"/>
    <w:rsid w:val="009D59E0"/>
    <w:rsid w:val="009D71D1"/>
    <w:rsid w:val="009E2884"/>
    <w:rsid w:val="009F4DAC"/>
    <w:rsid w:val="009F60A1"/>
    <w:rsid w:val="009F760B"/>
    <w:rsid w:val="00A02288"/>
    <w:rsid w:val="00A04063"/>
    <w:rsid w:val="00A12590"/>
    <w:rsid w:val="00A15104"/>
    <w:rsid w:val="00A2342C"/>
    <w:rsid w:val="00A234CB"/>
    <w:rsid w:val="00A36A93"/>
    <w:rsid w:val="00A40B96"/>
    <w:rsid w:val="00A52139"/>
    <w:rsid w:val="00A54200"/>
    <w:rsid w:val="00A55942"/>
    <w:rsid w:val="00A578A3"/>
    <w:rsid w:val="00A653CA"/>
    <w:rsid w:val="00A660B8"/>
    <w:rsid w:val="00A74BA0"/>
    <w:rsid w:val="00A85929"/>
    <w:rsid w:val="00A97816"/>
    <w:rsid w:val="00A97EF9"/>
    <w:rsid w:val="00AA1EF8"/>
    <w:rsid w:val="00AA3454"/>
    <w:rsid w:val="00AB0BCD"/>
    <w:rsid w:val="00AB7999"/>
    <w:rsid w:val="00AC49AA"/>
    <w:rsid w:val="00AC51CC"/>
    <w:rsid w:val="00AD0B42"/>
    <w:rsid w:val="00AE2348"/>
    <w:rsid w:val="00AE3075"/>
    <w:rsid w:val="00AE643F"/>
    <w:rsid w:val="00AF3123"/>
    <w:rsid w:val="00AF617D"/>
    <w:rsid w:val="00AF6CDA"/>
    <w:rsid w:val="00AF7104"/>
    <w:rsid w:val="00B074B4"/>
    <w:rsid w:val="00B10CBC"/>
    <w:rsid w:val="00B12108"/>
    <w:rsid w:val="00B15026"/>
    <w:rsid w:val="00B164EA"/>
    <w:rsid w:val="00B22033"/>
    <w:rsid w:val="00B225AB"/>
    <w:rsid w:val="00B23399"/>
    <w:rsid w:val="00B31FB0"/>
    <w:rsid w:val="00B33B10"/>
    <w:rsid w:val="00B41027"/>
    <w:rsid w:val="00B42998"/>
    <w:rsid w:val="00B45BC4"/>
    <w:rsid w:val="00B472A7"/>
    <w:rsid w:val="00B5512C"/>
    <w:rsid w:val="00B55920"/>
    <w:rsid w:val="00B60217"/>
    <w:rsid w:val="00B67778"/>
    <w:rsid w:val="00B70680"/>
    <w:rsid w:val="00B70D58"/>
    <w:rsid w:val="00B7241E"/>
    <w:rsid w:val="00B76382"/>
    <w:rsid w:val="00B85D1B"/>
    <w:rsid w:val="00B85E7C"/>
    <w:rsid w:val="00B93F79"/>
    <w:rsid w:val="00B9686F"/>
    <w:rsid w:val="00BA1602"/>
    <w:rsid w:val="00BA32BB"/>
    <w:rsid w:val="00BB0F15"/>
    <w:rsid w:val="00BB3EA5"/>
    <w:rsid w:val="00BB770E"/>
    <w:rsid w:val="00BC0AB1"/>
    <w:rsid w:val="00BC1D47"/>
    <w:rsid w:val="00BC2C8C"/>
    <w:rsid w:val="00BF3DAD"/>
    <w:rsid w:val="00BF49F4"/>
    <w:rsid w:val="00C10A3C"/>
    <w:rsid w:val="00C370CE"/>
    <w:rsid w:val="00C37F20"/>
    <w:rsid w:val="00C51623"/>
    <w:rsid w:val="00C52DDE"/>
    <w:rsid w:val="00C62986"/>
    <w:rsid w:val="00C641F5"/>
    <w:rsid w:val="00C77988"/>
    <w:rsid w:val="00C828B0"/>
    <w:rsid w:val="00C828DA"/>
    <w:rsid w:val="00C8365B"/>
    <w:rsid w:val="00C92790"/>
    <w:rsid w:val="00CA3C62"/>
    <w:rsid w:val="00CB26DF"/>
    <w:rsid w:val="00CB43EE"/>
    <w:rsid w:val="00CC0122"/>
    <w:rsid w:val="00CC27BF"/>
    <w:rsid w:val="00CC674E"/>
    <w:rsid w:val="00CD13BA"/>
    <w:rsid w:val="00CD6F35"/>
    <w:rsid w:val="00CE1C97"/>
    <w:rsid w:val="00CE3D57"/>
    <w:rsid w:val="00CE7BF3"/>
    <w:rsid w:val="00CF2D41"/>
    <w:rsid w:val="00CF49B0"/>
    <w:rsid w:val="00CF58AF"/>
    <w:rsid w:val="00D0274B"/>
    <w:rsid w:val="00D20483"/>
    <w:rsid w:val="00D21B8E"/>
    <w:rsid w:val="00D31642"/>
    <w:rsid w:val="00D33DBB"/>
    <w:rsid w:val="00D342A7"/>
    <w:rsid w:val="00D355FA"/>
    <w:rsid w:val="00D46A64"/>
    <w:rsid w:val="00D6001B"/>
    <w:rsid w:val="00D701D7"/>
    <w:rsid w:val="00D727E3"/>
    <w:rsid w:val="00D74E5F"/>
    <w:rsid w:val="00D77974"/>
    <w:rsid w:val="00D8406F"/>
    <w:rsid w:val="00D85150"/>
    <w:rsid w:val="00D96F4D"/>
    <w:rsid w:val="00DA377F"/>
    <w:rsid w:val="00DA3B48"/>
    <w:rsid w:val="00DA3C18"/>
    <w:rsid w:val="00DA447F"/>
    <w:rsid w:val="00DA4726"/>
    <w:rsid w:val="00DA775C"/>
    <w:rsid w:val="00DB0E96"/>
    <w:rsid w:val="00DB41D1"/>
    <w:rsid w:val="00DB5AED"/>
    <w:rsid w:val="00DB7836"/>
    <w:rsid w:val="00DD54E3"/>
    <w:rsid w:val="00DE07E1"/>
    <w:rsid w:val="00DE6A57"/>
    <w:rsid w:val="00DF63F0"/>
    <w:rsid w:val="00DF71CA"/>
    <w:rsid w:val="00E00BED"/>
    <w:rsid w:val="00E169A0"/>
    <w:rsid w:val="00E16E37"/>
    <w:rsid w:val="00E259F7"/>
    <w:rsid w:val="00E26C2F"/>
    <w:rsid w:val="00E32429"/>
    <w:rsid w:val="00E371FD"/>
    <w:rsid w:val="00E44A9E"/>
    <w:rsid w:val="00E46F57"/>
    <w:rsid w:val="00E51480"/>
    <w:rsid w:val="00E55184"/>
    <w:rsid w:val="00E62150"/>
    <w:rsid w:val="00E62BF1"/>
    <w:rsid w:val="00E669D0"/>
    <w:rsid w:val="00E72115"/>
    <w:rsid w:val="00E774AA"/>
    <w:rsid w:val="00E826A4"/>
    <w:rsid w:val="00E83835"/>
    <w:rsid w:val="00E92B4F"/>
    <w:rsid w:val="00E94AC6"/>
    <w:rsid w:val="00EA067E"/>
    <w:rsid w:val="00EA38A6"/>
    <w:rsid w:val="00EA3C8E"/>
    <w:rsid w:val="00EA4C8A"/>
    <w:rsid w:val="00EA5562"/>
    <w:rsid w:val="00EA7221"/>
    <w:rsid w:val="00EA755A"/>
    <w:rsid w:val="00EB6903"/>
    <w:rsid w:val="00EB738D"/>
    <w:rsid w:val="00EC08D1"/>
    <w:rsid w:val="00EC4676"/>
    <w:rsid w:val="00ED3423"/>
    <w:rsid w:val="00EE3F7F"/>
    <w:rsid w:val="00EF72A4"/>
    <w:rsid w:val="00F07A17"/>
    <w:rsid w:val="00F2069E"/>
    <w:rsid w:val="00F2643C"/>
    <w:rsid w:val="00F32A7F"/>
    <w:rsid w:val="00F33E9F"/>
    <w:rsid w:val="00F353FD"/>
    <w:rsid w:val="00F37466"/>
    <w:rsid w:val="00F40C34"/>
    <w:rsid w:val="00F451C8"/>
    <w:rsid w:val="00F46060"/>
    <w:rsid w:val="00F520FE"/>
    <w:rsid w:val="00F5636B"/>
    <w:rsid w:val="00F676E4"/>
    <w:rsid w:val="00F7052B"/>
    <w:rsid w:val="00F77959"/>
    <w:rsid w:val="00F86077"/>
    <w:rsid w:val="00F92B89"/>
    <w:rsid w:val="00F93FF9"/>
    <w:rsid w:val="00F964A3"/>
    <w:rsid w:val="00FA1928"/>
    <w:rsid w:val="00FA1DC2"/>
    <w:rsid w:val="00FA3FEC"/>
    <w:rsid w:val="00FA7634"/>
    <w:rsid w:val="00FB6509"/>
    <w:rsid w:val="00FC0C98"/>
    <w:rsid w:val="00FC216B"/>
    <w:rsid w:val="00FC6650"/>
    <w:rsid w:val="00FD42FA"/>
    <w:rsid w:val="00FD58B6"/>
    <w:rsid w:val="00FF03AB"/>
    <w:rsid w:val="00FF1A2C"/>
    <w:rsid w:val="00FF5BA6"/>
    <w:rsid w:val="00FF6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E3F7F"/>
    <w:pPr>
      <w:spacing w:after="160" w:line="259" w:lineRule="auto"/>
    </w:pPr>
    <w:rPr>
      <w:rFonts w:asciiTheme="minorHAnsi" w:eastAsiaTheme="minorHAnsi" w:hAnsiTheme="minorHAnsi" w:cstheme="minorBidi"/>
      <w:sz w:val="22"/>
      <w:szCs w:val="22"/>
      <w:lang w:eastAsia="en-US"/>
    </w:rPr>
  </w:style>
  <w:style w:type="paragraph" w:styleId="1">
    <w:name w:val="heading 1"/>
    <w:aliases w:val="!Части документа"/>
    <w:basedOn w:val="a"/>
    <w:next w:val="a"/>
    <w:link w:val="10"/>
    <w:qFormat/>
    <w:rsid w:val="00F2069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F2069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F2069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2069E"/>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nhideWhenUsed/>
    <w:qFormat/>
    <w:rsid w:val="00680970"/>
    <w:pPr>
      <w:spacing w:before="240" w:after="60" w:line="240" w:lineRule="auto"/>
      <w:ind w:firstLine="567"/>
      <w:jc w:val="both"/>
      <w:outlineLvl w:val="4"/>
    </w:pPr>
    <w:rPr>
      <w:rFonts w:eastAsiaTheme="minorEastAsia"/>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680970"/>
    <w:rPr>
      <w:rFonts w:asciiTheme="minorHAnsi" w:eastAsiaTheme="minorEastAsia" w:hAnsiTheme="minorHAnsi" w:cstheme="minorBidi"/>
      <w:b/>
      <w:bCs/>
      <w:i/>
      <w:iCs/>
      <w:sz w:val="26"/>
      <w:szCs w:val="26"/>
    </w:rPr>
  </w:style>
  <w:style w:type="character" w:customStyle="1" w:styleId="10">
    <w:name w:val="Заголовок 1 Знак"/>
    <w:aliases w:val="!Части документа Знак"/>
    <w:basedOn w:val="a0"/>
    <w:link w:val="1"/>
    <w:rsid w:val="00F2069E"/>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F2069E"/>
    <w:rPr>
      <w:rFonts w:ascii="Arial" w:hAnsi="Arial" w:cs="Arial"/>
      <w:b/>
      <w:bCs/>
      <w:iCs/>
      <w:sz w:val="30"/>
      <w:szCs w:val="28"/>
    </w:rPr>
  </w:style>
  <w:style w:type="character" w:customStyle="1" w:styleId="30">
    <w:name w:val="Заголовок 3 Знак"/>
    <w:aliases w:val="!Главы документа Знак"/>
    <w:basedOn w:val="a0"/>
    <w:link w:val="3"/>
    <w:uiPriority w:val="9"/>
    <w:rsid w:val="00F2069E"/>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F2069E"/>
    <w:rPr>
      <w:rFonts w:ascii="Arial" w:hAnsi="Arial"/>
      <w:b/>
      <w:bCs/>
      <w:sz w:val="26"/>
      <w:szCs w:val="28"/>
    </w:rPr>
  </w:style>
  <w:style w:type="paragraph" w:styleId="a3">
    <w:name w:val="Title"/>
    <w:basedOn w:val="a"/>
    <w:next w:val="a"/>
    <w:link w:val="a4"/>
    <w:qFormat/>
    <w:rsid w:val="00F2069E"/>
    <w:pPr>
      <w:keepNext/>
      <w:spacing w:before="240" w:after="120" w:line="240" w:lineRule="auto"/>
      <w:ind w:firstLine="567"/>
      <w:jc w:val="both"/>
    </w:pPr>
    <w:rPr>
      <w:rFonts w:ascii="Arial" w:eastAsia="Lucida Sans Unicode" w:hAnsi="Arial" w:cs="Tahoma"/>
      <w:sz w:val="28"/>
      <w:szCs w:val="28"/>
      <w:lang w:eastAsia="ru-RU"/>
    </w:rPr>
  </w:style>
  <w:style w:type="character" w:customStyle="1" w:styleId="a4">
    <w:name w:val="Название Знак"/>
    <w:basedOn w:val="a0"/>
    <w:link w:val="a3"/>
    <w:rsid w:val="00F2069E"/>
    <w:rPr>
      <w:rFonts w:ascii="Arial" w:eastAsia="Lucida Sans Unicode" w:hAnsi="Arial" w:cs="Tahoma"/>
      <w:sz w:val="28"/>
      <w:szCs w:val="28"/>
    </w:rPr>
  </w:style>
  <w:style w:type="paragraph" w:styleId="a5">
    <w:name w:val="Subtitle"/>
    <w:basedOn w:val="a"/>
    <w:next w:val="a6"/>
    <w:link w:val="a7"/>
    <w:qFormat/>
    <w:rsid w:val="00F2069E"/>
    <w:pPr>
      <w:keepNext/>
      <w:spacing w:before="240" w:after="120" w:line="240" w:lineRule="auto"/>
      <w:ind w:firstLine="567"/>
      <w:jc w:val="center"/>
    </w:pPr>
    <w:rPr>
      <w:rFonts w:ascii="Arial" w:eastAsia="Lucida Sans Unicode" w:hAnsi="Arial" w:cs="Tahoma"/>
      <w:i/>
      <w:iCs/>
      <w:sz w:val="28"/>
      <w:szCs w:val="28"/>
      <w:lang w:eastAsia="ru-RU"/>
    </w:rPr>
  </w:style>
  <w:style w:type="character" w:customStyle="1" w:styleId="a7">
    <w:name w:val="Подзаголовок Знак"/>
    <w:basedOn w:val="a0"/>
    <w:link w:val="a5"/>
    <w:rsid w:val="00F2069E"/>
    <w:rPr>
      <w:rFonts w:ascii="Arial" w:eastAsia="Lucida Sans Unicode" w:hAnsi="Arial" w:cs="Tahoma"/>
      <w:i/>
      <w:iCs/>
      <w:sz w:val="28"/>
      <w:szCs w:val="28"/>
    </w:rPr>
  </w:style>
  <w:style w:type="paragraph" w:styleId="a6">
    <w:name w:val="Body Text"/>
    <w:basedOn w:val="a"/>
    <w:link w:val="a8"/>
    <w:uiPriority w:val="99"/>
    <w:semiHidden/>
    <w:unhideWhenUsed/>
    <w:rsid w:val="00F2069E"/>
    <w:pPr>
      <w:spacing w:after="120" w:line="240" w:lineRule="auto"/>
      <w:ind w:firstLine="567"/>
      <w:jc w:val="both"/>
    </w:pPr>
    <w:rPr>
      <w:rFonts w:ascii="Arial" w:eastAsia="Times New Roman" w:hAnsi="Arial" w:cs="Times New Roman"/>
      <w:sz w:val="24"/>
      <w:szCs w:val="24"/>
      <w:lang w:eastAsia="ru-RU"/>
    </w:rPr>
  </w:style>
  <w:style w:type="character" w:customStyle="1" w:styleId="a8">
    <w:name w:val="Основной текст Знак"/>
    <w:basedOn w:val="a0"/>
    <w:link w:val="a6"/>
    <w:uiPriority w:val="99"/>
    <w:semiHidden/>
    <w:rsid w:val="00F2069E"/>
    <w:rPr>
      <w:rFonts w:ascii="Arial" w:hAnsi="Arial"/>
      <w:sz w:val="24"/>
      <w:szCs w:val="24"/>
    </w:rPr>
  </w:style>
  <w:style w:type="paragraph" w:customStyle="1" w:styleId="NumberAndDate">
    <w:name w:val="NumberAndDate"/>
    <w:aliases w:val="!Дата и Номер"/>
    <w:qFormat/>
    <w:rsid w:val="00F2069E"/>
    <w:pPr>
      <w:jc w:val="center"/>
    </w:pPr>
    <w:rPr>
      <w:rFonts w:ascii="Arial" w:hAnsi="Arial" w:cs="Arial"/>
      <w:bCs/>
      <w:kern w:val="28"/>
      <w:sz w:val="24"/>
      <w:szCs w:val="32"/>
    </w:rPr>
  </w:style>
  <w:style w:type="paragraph" w:customStyle="1" w:styleId="ConsPlusNormal">
    <w:name w:val="ConsPlusNormal"/>
    <w:rsid w:val="00EE3F7F"/>
    <w:pPr>
      <w:widowControl w:val="0"/>
      <w:autoSpaceDE w:val="0"/>
      <w:autoSpaceDN w:val="0"/>
      <w:adjustRightInd w:val="0"/>
    </w:pPr>
    <w:rPr>
      <w:rFonts w:ascii="Arial" w:eastAsiaTheme="minorEastAsia" w:hAnsi="Arial" w:cs="Arial"/>
    </w:rPr>
  </w:style>
  <w:style w:type="paragraph" w:customStyle="1" w:styleId="Standard">
    <w:name w:val="Standard"/>
    <w:rsid w:val="00EE3F7F"/>
    <w:pPr>
      <w:widowControl w:val="0"/>
      <w:suppressAutoHyphens/>
      <w:autoSpaceDN w:val="0"/>
      <w:textAlignment w:val="baseline"/>
    </w:pPr>
    <w:rPr>
      <w:rFonts w:eastAsia="Andale Sans UI" w:cs="Tahoma"/>
      <w:kern w:val="3"/>
      <w:sz w:val="24"/>
      <w:szCs w:val="24"/>
      <w:lang w:val="de-DE" w:eastAsia="ja-JP" w:bidi="fa-IR"/>
    </w:rPr>
  </w:style>
  <w:style w:type="character" w:styleId="a9">
    <w:name w:val="Hyperlink"/>
    <w:basedOn w:val="a0"/>
    <w:uiPriority w:val="99"/>
    <w:unhideWhenUsed/>
    <w:rsid w:val="00EA38A6"/>
    <w:rPr>
      <w:color w:val="0000FF" w:themeColor="hyperlink"/>
      <w:u w:val="single"/>
    </w:rPr>
  </w:style>
  <w:style w:type="paragraph" w:styleId="aa">
    <w:name w:val="Body Text Indent"/>
    <w:basedOn w:val="a"/>
    <w:link w:val="ab"/>
    <w:rsid w:val="0023306E"/>
    <w:pPr>
      <w:widowControl w:val="0"/>
      <w:suppressAutoHyphens/>
      <w:autoSpaceDE w:val="0"/>
      <w:spacing w:after="0" w:line="360" w:lineRule="auto"/>
      <w:ind w:firstLine="720"/>
      <w:jc w:val="both"/>
    </w:pPr>
    <w:rPr>
      <w:rFonts w:ascii="Times New Roman" w:eastAsia="Times New Roman" w:hAnsi="Times New Roman" w:cs="Times New Roman"/>
      <w:sz w:val="24"/>
      <w:szCs w:val="20"/>
      <w:lang w:eastAsia="ar-SA"/>
    </w:rPr>
  </w:style>
  <w:style w:type="character" w:customStyle="1" w:styleId="ab">
    <w:name w:val="Основной текст с отступом Знак"/>
    <w:basedOn w:val="a0"/>
    <w:link w:val="aa"/>
    <w:rsid w:val="0023306E"/>
    <w:rPr>
      <w:sz w:val="24"/>
      <w:lang w:eastAsia="ar-SA"/>
    </w:rPr>
  </w:style>
  <w:style w:type="character" w:customStyle="1" w:styleId="ac">
    <w:name w:val="Гипертекстовая ссылка"/>
    <w:basedOn w:val="a0"/>
    <w:uiPriority w:val="99"/>
    <w:rsid w:val="009C58C2"/>
    <w:rPr>
      <w:color w:val="106BBE"/>
    </w:rPr>
  </w:style>
  <w:style w:type="paragraph" w:customStyle="1" w:styleId="formattext">
    <w:name w:val="formattext"/>
    <w:basedOn w:val="a"/>
    <w:rsid w:val="00B96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е вступил в силу"/>
    <w:basedOn w:val="a0"/>
    <w:rsid w:val="00E46F57"/>
    <w:rPr>
      <w:color w:val="008080"/>
      <w:szCs w:val="20"/>
    </w:rPr>
  </w:style>
  <w:style w:type="character" w:customStyle="1" w:styleId="apple-converted-space">
    <w:name w:val="apple-converted-space"/>
    <w:basedOn w:val="a0"/>
    <w:rsid w:val="00E46F57"/>
  </w:style>
  <w:style w:type="paragraph" w:customStyle="1" w:styleId="ConsPlusTitle">
    <w:name w:val="ConsPlusTitle"/>
    <w:uiPriority w:val="99"/>
    <w:rsid w:val="00450998"/>
    <w:pPr>
      <w:widowControl w:val="0"/>
      <w:autoSpaceDE w:val="0"/>
      <w:autoSpaceDN w:val="0"/>
      <w:adjustRightInd w:val="0"/>
    </w:pPr>
    <w:rPr>
      <w:rFonts w:ascii="Arial" w:eastAsiaTheme="minorEastAsia" w:hAnsi="Arial" w:cs="Arial"/>
      <w:b/>
      <w:bCs/>
    </w:rPr>
  </w:style>
  <w:style w:type="paragraph" w:styleId="ae">
    <w:name w:val="header"/>
    <w:basedOn w:val="a"/>
    <w:link w:val="af"/>
    <w:uiPriority w:val="99"/>
    <w:semiHidden/>
    <w:unhideWhenUsed/>
    <w:rsid w:val="002264C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2264CE"/>
    <w:rPr>
      <w:rFonts w:asciiTheme="minorHAnsi" w:eastAsiaTheme="minorHAnsi" w:hAnsiTheme="minorHAnsi" w:cstheme="minorBidi"/>
      <w:sz w:val="22"/>
      <w:szCs w:val="22"/>
      <w:lang w:eastAsia="en-US"/>
    </w:rPr>
  </w:style>
  <w:style w:type="paragraph" w:styleId="af0">
    <w:name w:val="footer"/>
    <w:basedOn w:val="a"/>
    <w:link w:val="af1"/>
    <w:uiPriority w:val="99"/>
    <w:semiHidden/>
    <w:unhideWhenUsed/>
    <w:rsid w:val="002264CE"/>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2264CE"/>
    <w:rPr>
      <w:rFonts w:asciiTheme="minorHAnsi" w:eastAsiaTheme="minorHAnsi" w:hAnsiTheme="minorHAnsi" w:cstheme="minorBidi"/>
      <w:sz w:val="22"/>
      <w:szCs w:val="22"/>
      <w:lang w:eastAsia="en-US"/>
    </w:rPr>
  </w:style>
  <w:style w:type="paragraph" w:customStyle="1" w:styleId="TableContents">
    <w:name w:val="Table Contents"/>
    <w:basedOn w:val="Standard"/>
    <w:rsid w:val="008B5B9C"/>
    <w:pPr>
      <w:suppressLineNumbers/>
    </w:pPr>
    <w:rPr>
      <w:rFonts w:eastAsia="Lucida Sans Unicode"/>
      <w:color w:val="000000"/>
      <w:lang w:val="en-US" w:eastAsia="en-US" w:bidi="en-US"/>
    </w:rPr>
  </w:style>
  <w:style w:type="paragraph" w:customStyle="1" w:styleId="af2">
    <w:name w:val="Заголовок"/>
    <w:basedOn w:val="a"/>
    <w:next w:val="a5"/>
    <w:rsid w:val="00A578A3"/>
    <w:pPr>
      <w:suppressAutoHyphens/>
      <w:spacing w:after="0" w:line="240" w:lineRule="auto"/>
      <w:jc w:val="center"/>
    </w:pPr>
    <w:rPr>
      <w:rFonts w:ascii="Arial" w:eastAsia="Lucida Sans Unicode" w:hAnsi="Arial" w:cs="Tahoma"/>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55057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1</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483</cp:revision>
  <cp:lastPrinted>2018-07-02T09:47:00Z</cp:lastPrinted>
  <dcterms:created xsi:type="dcterms:W3CDTF">2018-05-14T05:59:00Z</dcterms:created>
  <dcterms:modified xsi:type="dcterms:W3CDTF">2018-07-02T09:47:00Z</dcterms:modified>
</cp:coreProperties>
</file>