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F8F" w:rsidRDefault="00005F8F" w:rsidP="00005F8F">
      <w:pPr>
        <w:spacing w:before="240" w:after="0" w:line="240" w:lineRule="auto"/>
        <w:ind w:left="-228"/>
        <w:jc w:val="center"/>
        <w:rPr>
          <w:rFonts w:ascii="Times New Roman" w:hAnsi="Times New Roman"/>
          <w:b/>
          <w:sz w:val="24"/>
        </w:rPr>
      </w:pPr>
      <w:r>
        <w:rPr>
          <w:rFonts w:ascii="Times New Roman" w:hAnsi="Times New Roman"/>
          <w:b/>
          <w:sz w:val="24"/>
        </w:rPr>
        <w:t xml:space="preserve">              РОССИЙСКАЯ ФЕДЕРАЦИЯ</w:t>
      </w:r>
    </w:p>
    <w:p w:rsidR="00005F8F" w:rsidRDefault="00005F8F" w:rsidP="00005F8F">
      <w:pPr>
        <w:pStyle w:val="a5"/>
        <w:spacing w:after="0"/>
        <w:rPr>
          <w:rFonts w:ascii="Times New Roman" w:hAnsi="Times New Roman"/>
          <w:b/>
          <w:i w:val="0"/>
          <w:sz w:val="24"/>
          <w:szCs w:val="24"/>
        </w:rPr>
      </w:pPr>
      <w:r>
        <w:rPr>
          <w:rFonts w:ascii="Times New Roman" w:hAnsi="Times New Roman"/>
          <w:b/>
          <w:i w:val="0"/>
          <w:sz w:val="24"/>
          <w:szCs w:val="24"/>
        </w:rPr>
        <w:t>ОРЛОВСКАЯ ОБЛАСТЬ</w:t>
      </w:r>
    </w:p>
    <w:p w:rsidR="00005F8F" w:rsidRDefault="00005F8F" w:rsidP="00005F8F">
      <w:pPr>
        <w:spacing w:before="240" w:after="0" w:line="240" w:lineRule="auto"/>
        <w:jc w:val="center"/>
        <w:rPr>
          <w:rFonts w:ascii="Times New Roman" w:hAnsi="Times New Roman"/>
          <w:b/>
          <w:caps/>
          <w:sz w:val="24"/>
          <w:szCs w:val="24"/>
        </w:rPr>
      </w:pPr>
      <w:r>
        <w:rPr>
          <w:rFonts w:ascii="Times New Roman" w:hAnsi="Times New Roman"/>
          <w:b/>
          <w:sz w:val="24"/>
          <w:szCs w:val="24"/>
        </w:rPr>
        <w:t>МАЛОАРХАНГЕЛЬСКИЙ РАЙОН</w:t>
      </w:r>
    </w:p>
    <w:p w:rsidR="00005F8F" w:rsidRDefault="00005F8F" w:rsidP="00005F8F">
      <w:pPr>
        <w:spacing w:before="240" w:after="0" w:line="240" w:lineRule="auto"/>
        <w:jc w:val="center"/>
        <w:rPr>
          <w:rFonts w:ascii="Times New Roman" w:hAnsi="Times New Roman"/>
          <w:b/>
          <w:caps/>
          <w:sz w:val="24"/>
          <w:szCs w:val="24"/>
        </w:rPr>
      </w:pPr>
      <w:r>
        <w:rPr>
          <w:rFonts w:ascii="Times New Roman" w:hAnsi="Times New Roman"/>
          <w:b/>
          <w:sz w:val="24"/>
          <w:szCs w:val="24"/>
        </w:rPr>
        <w:t>ЛЕНИНСКИЙ СЕЛЬСКИЙ СОВЕТ НАРОДНЫХ ДЕПУТАТОВ</w:t>
      </w:r>
    </w:p>
    <w:p w:rsidR="00005F8F" w:rsidRDefault="00005F8F" w:rsidP="00005F8F">
      <w:pPr>
        <w:spacing w:before="240" w:after="0" w:line="240" w:lineRule="auto"/>
        <w:jc w:val="center"/>
        <w:rPr>
          <w:rFonts w:ascii="Times New Roman" w:hAnsi="Times New Roman"/>
          <w:b/>
          <w:caps/>
          <w:sz w:val="24"/>
          <w:szCs w:val="24"/>
        </w:rPr>
      </w:pPr>
    </w:p>
    <w:p w:rsidR="00005F8F" w:rsidRDefault="00005F8F" w:rsidP="00005F8F">
      <w:pPr>
        <w:pStyle w:val="1"/>
        <w:keepNext/>
        <w:widowControl w:val="0"/>
        <w:numPr>
          <w:ilvl w:val="0"/>
          <w:numId w:val="1"/>
        </w:numPr>
        <w:tabs>
          <w:tab w:val="left" w:pos="0"/>
        </w:tabs>
        <w:suppressAutoHyphens/>
        <w:spacing w:before="240"/>
        <w:rPr>
          <w:rFonts w:ascii="Times New Roman" w:hAnsi="Times New Roman"/>
          <w:b/>
          <w:bCs/>
          <w:sz w:val="24"/>
          <w:szCs w:val="24"/>
        </w:rPr>
      </w:pPr>
      <w:r>
        <w:rPr>
          <w:rFonts w:ascii="Times New Roman" w:hAnsi="Times New Roman"/>
          <w:b/>
          <w:bCs/>
          <w:sz w:val="24"/>
          <w:szCs w:val="24"/>
        </w:rPr>
        <w:t>РЕШЕНИЕ</w:t>
      </w:r>
    </w:p>
    <w:p w:rsidR="00005F8F" w:rsidRDefault="00005F8F" w:rsidP="00005F8F">
      <w:pPr>
        <w:jc w:val="center"/>
        <w:rPr>
          <w:b/>
          <w:caps/>
          <w:sz w:val="32"/>
        </w:rPr>
      </w:pPr>
    </w:p>
    <w:tbl>
      <w:tblPr>
        <w:tblW w:w="0" w:type="auto"/>
        <w:tblLayout w:type="fixed"/>
        <w:tblLook w:val="04A0" w:firstRow="1" w:lastRow="0" w:firstColumn="1" w:lastColumn="0" w:noHBand="0" w:noVBand="1"/>
      </w:tblPr>
      <w:tblGrid>
        <w:gridCol w:w="5353"/>
        <w:gridCol w:w="4253"/>
      </w:tblGrid>
      <w:tr w:rsidR="00005F8F" w:rsidTr="00005F8F">
        <w:tc>
          <w:tcPr>
            <w:tcW w:w="5353" w:type="dxa"/>
            <w:hideMark/>
          </w:tcPr>
          <w:p w:rsidR="00005F8F" w:rsidRDefault="00005F8F">
            <w:pPr>
              <w:snapToGrid w:val="0"/>
              <w:rPr>
                <w:rFonts w:ascii="Times New Roman" w:hAnsi="Times New Roman"/>
              </w:rPr>
            </w:pPr>
            <w:r>
              <w:rPr>
                <w:rFonts w:ascii="Times New Roman" w:hAnsi="Times New Roman"/>
                <w:caps/>
              </w:rPr>
              <w:t>О</w:t>
            </w:r>
            <w:r>
              <w:rPr>
                <w:rFonts w:ascii="Times New Roman" w:hAnsi="Times New Roman"/>
              </w:rPr>
              <w:t>т   21 июня     2018 года</w:t>
            </w:r>
          </w:p>
          <w:p w:rsidR="00005F8F" w:rsidRDefault="00005F8F">
            <w:pPr>
              <w:rPr>
                <w:rFonts w:ascii="Times New Roman" w:hAnsi="Times New Roman"/>
              </w:rPr>
            </w:pPr>
            <w:r>
              <w:rPr>
                <w:rFonts w:ascii="Times New Roman" w:hAnsi="Times New Roman"/>
              </w:rPr>
              <w:t>Д. Каменка</w:t>
            </w:r>
          </w:p>
        </w:tc>
        <w:tc>
          <w:tcPr>
            <w:tcW w:w="4253" w:type="dxa"/>
            <w:hideMark/>
          </w:tcPr>
          <w:p w:rsidR="00005F8F" w:rsidRDefault="00005F8F">
            <w:pPr>
              <w:snapToGrid w:val="0"/>
              <w:rPr>
                <w:rFonts w:ascii="Times New Roman" w:hAnsi="Times New Roman"/>
                <w:caps/>
              </w:rPr>
            </w:pPr>
            <w:r>
              <w:rPr>
                <w:rFonts w:ascii="Times New Roman" w:hAnsi="Times New Roman"/>
                <w:caps/>
              </w:rPr>
              <w:t>№ 19/93 -СС</w:t>
            </w:r>
          </w:p>
        </w:tc>
      </w:tr>
      <w:tr w:rsidR="00005F8F" w:rsidTr="00005F8F">
        <w:tc>
          <w:tcPr>
            <w:tcW w:w="5353" w:type="dxa"/>
          </w:tcPr>
          <w:p w:rsidR="00005F8F" w:rsidRDefault="00005F8F">
            <w:pPr>
              <w:snapToGrid w:val="0"/>
              <w:rPr>
                <w:rFonts w:ascii="Times New Roman" w:hAnsi="Times New Roman"/>
                <w:caps/>
              </w:rPr>
            </w:pPr>
          </w:p>
        </w:tc>
        <w:tc>
          <w:tcPr>
            <w:tcW w:w="4253" w:type="dxa"/>
            <w:hideMark/>
          </w:tcPr>
          <w:p w:rsidR="00005F8F" w:rsidRDefault="00005F8F">
            <w:pPr>
              <w:snapToGrid w:val="0"/>
              <w:rPr>
                <w:rFonts w:ascii="Times New Roman" w:hAnsi="Times New Roman"/>
              </w:rPr>
            </w:pPr>
            <w:r>
              <w:rPr>
                <w:rFonts w:ascii="Times New Roman" w:hAnsi="Times New Roman"/>
              </w:rPr>
              <w:t>Принято на  19  заседании сельского Совета народных депутатов</w:t>
            </w:r>
          </w:p>
        </w:tc>
      </w:tr>
    </w:tbl>
    <w:p w:rsidR="00005F8F" w:rsidRDefault="00005F8F" w:rsidP="00005F8F">
      <w:pPr>
        <w:pStyle w:val="ConsPlusNormal"/>
        <w:jc w:val="center"/>
      </w:pPr>
    </w:p>
    <w:p w:rsidR="00005F8F" w:rsidRDefault="00005F8F" w:rsidP="00005F8F">
      <w:pPr>
        <w:spacing w:after="0" w:line="240" w:lineRule="auto"/>
        <w:rPr>
          <w:rFonts w:ascii="Times New Roman" w:hAnsi="Times New Roman"/>
          <w:sz w:val="28"/>
          <w:szCs w:val="28"/>
        </w:rPr>
      </w:pPr>
    </w:p>
    <w:p w:rsidR="00005F8F" w:rsidRDefault="00005F8F" w:rsidP="00005F8F">
      <w:pPr>
        <w:spacing w:after="0" w:line="240" w:lineRule="auto"/>
        <w:ind w:firstLine="709"/>
        <w:jc w:val="both"/>
        <w:rPr>
          <w:rFonts w:ascii="Times New Roman" w:hAnsi="Times New Roman"/>
          <w:sz w:val="28"/>
          <w:szCs w:val="28"/>
        </w:rPr>
      </w:pPr>
      <w:r>
        <w:rPr>
          <w:rFonts w:ascii="Times New Roman" w:hAnsi="Times New Roman"/>
          <w:sz w:val="28"/>
          <w:szCs w:val="28"/>
        </w:rPr>
        <w:t>Об утверждении Порядка</w:t>
      </w:r>
    </w:p>
    <w:p w:rsidR="00005F8F" w:rsidRDefault="00005F8F" w:rsidP="00005F8F">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организации и проведения общественных обсуждений, </w:t>
      </w:r>
    </w:p>
    <w:p w:rsidR="00005F8F" w:rsidRDefault="00005F8F" w:rsidP="00005F8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публичных слушаний в сфере градостроительных отношений </w:t>
      </w:r>
    </w:p>
    <w:p w:rsidR="00005F8F" w:rsidRDefault="00005F8F" w:rsidP="00005F8F">
      <w:pPr>
        <w:spacing w:after="0" w:line="240" w:lineRule="auto"/>
        <w:ind w:firstLine="709"/>
        <w:jc w:val="both"/>
        <w:rPr>
          <w:rFonts w:ascii="Times New Roman" w:hAnsi="Times New Roman"/>
          <w:sz w:val="28"/>
          <w:szCs w:val="28"/>
        </w:rPr>
      </w:pPr>
      <w:r>
        <w:rPr>
          <w:rFonts w:ascii="Times New Roman" w:hAnsi="Times New Roman"/>
          <w:sz w:val="28"/>
          <w:szCs w:val="28"/>
        </w:rPr>
        <w:t>на территории Ленинского сельского поселения</w:t>
      </w:r>
    </w:p>
    <w:p w:rsidR="00005F8F" w:rsidRDefault="00005F8F" w:rsidP="00005F8F">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Малоархангельского</w:t>
      </w:r>
      <w:proofErr w:type="spellEnd"/>
      <w:r>
        <w:rPr>
          <w:rFonts w:ascii="Times New Roman" w:hAnsi="Times New Roman"/>
          <w:sz w:val="28"/>
          <w:szCs w:val="28"/>
        </w:rPr>
        <w:t xml:space="preserve"> района</w:t>
      </w:r>
    </w:p>
    <w:p w:rsidR="00005F8F" w:rsidRDefault="00005F8F" w:rsidP="00005F8F">
      <w:pPr>
        <w:ind w:firstLine="709"/>
        <w:jc w:val="both"/>
        <w:rPr>
          <w:rFonts w:ascii="Times New Roman" w:hAnsi="Times New Roman"/>
          <w:sz w:val="28"/>
          <w:szCs w:val="28"/>
        </w:rPr>
      </w:pP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xml:space="preserve">В соответствии со статьей 28 Федерального закона от 06.10.2003 № 131-ФЗ «Об общих принципах организации местного самоуправления в Российской Федерации», Уставом Ленинского сельского поселения </w:t>
      </w:r>
      <w:proofErr w:type="spellStart"/>
      <w:r>
        <w:rPr>
          <w:rFonts w:ascii="Times New Roman" w:hAnsi="Times New Roman"/>
          <w:sz w:val="28"/>
          <w:szCs w:val="28"/>
        </w:rPr>
        <w:t>Малоархангельского</w:t>
      </w:r>
      <w:proofErr w:type="spellEnd"/>
      <w:r>
        <w:rPr>
          <w:rFonts w:ascii="Times New Roman" w:hAnsi="Times New Roman"/>
          <w:sz w:val="28"/>
          <w:szCs w:val="28"/>
        </w:rPr>
        <w:t xml:space="preserve"> района Орловской области Ленинский сельский Совет народных депутатов РЕШИЛ: </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xml:space="preserve">1. Утвердить Порядок организации и проведения общественных обсуждений, публичных слушаний в сфере градостроительных отношений на территории Ленинского сельского поселения </w:t>
      </w:r>
      <w:proofErr w:type="spellStart"/>
      <w:r>
        <w:rPr>
          <w:rFonts w:ascii="Times New Roman" w:hAnsi="Times New Roman"/>
          <w:sz w:val="28"/>
          <w:szCs w:val="28"/>
        </w:rPr>
        <w:t>Малоархангельского</w:t>
      </w:r>
      <w:proofErr w:type="spellEnd"/>
      <w:r>
        <w:rPr>
          <w:rFonts w:ascii="Times New Roman" w:hAnsi="Times New Roman"/>
          <w:sz w:val="28"/>
          <w:szCs w:val="28"/>
        </w:rPr>
        <w:t xml:space="preserve"> района согласно приложению.</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2. Обнародовать настоящее решение.</w:t>
      </w:r>
    </w:p>
    <w:p w:rsidR="00005F8F" w:rsidRDefault="00005F8F" w:rsidP="00005F8F">
      <w:pPr>
        <w:rPr>
          <w:rFonts w:ascii="Times New Roman" w:hAnsi="Times New Roman"/>
          <w:sz w:val="28"/>
          <w:szCs w:val="28"/>
        </w:rPr>
      </w:pPr>
    </w:p>
    <w:p w:rsidR="00005F8F" w:rsidRDefault="00005F8F" w:rsidP="00005F8F">
      <w:pPr>
        <w:ind w:firstLine="709"/>
        <w:jc w:val="both"/>
        <w:rPr>
          <w:rFonts w:ascii="Times New Roman" w:hAnsi="Times New Roman"/>
          <w:sz w:val="28"/>
          <w:szCs w:val="28"/>
        </w:rPr>
      </w:pPr>
    </w:p>
    <w:p w:rsidR="00005F8F" w:rsidRDefault="00005F8F" w:rsidP="00005F8F">
      <w:pPr>
        <w:rPr>
          <w:rFonts w:ascii="Times New Roman" w:hAnsi="Times New Roman"/>
          <w:sz w:val="28"/>
          <w:szCs w:val="28"/>
        </w:rPr>
      </w:pPr>
      <w:r>
        <w:rPr>
          <w:rFonts w:ascii="Times New Roman" w:hAnsi="Times New Roman"/>
          <w:sz w:val="28"/>
          <w:szCs w:val="28"/>
        </w:rPr>
        <w:t xml:space="preserve">              Глава </w:t>
      </w:r>
      <w:proofErr w:type="gramStart"/>
      <w:r>
        <w:rPr>
          <w:rFonts w:ascii="Times New Roman" w:hAnsi="Times New Roman"/>
          <w:sz w:val="28"/>
          <w:szCs w:val="28"/>
        </w:rPr>
        <w:t>Ленинского</w:t>
      </w:r>
      <w:proofErr w:type="gramEnd"/>
      <w:r>
        <w:rPr>
          <w:rFonts w:ascii="Times New Roman" w:hAnsi="Times New Roman"/>
          <w:sz w:val="28"/>
          <w:szCs w:val="28"/>
        </w:rPr>
        <w:t xml:space="preserve">                                               </w:t>
      </w:r>
    </w:p>
    <w:p w:rsidR="00005F8F" w:rsidRDefault="00005F8F" w:rsidP="00005F8F">
      <w:pPr>
        <w:rPr>
          <w:rFonts w:ascii="Times New Roman" w:hAnsi="Times New Roman"/>
          <w:sz w:val="28"/>
          <w:szCs w:val="28"/>
        </w:rPr>
      </w:pPr>
      <w:r>
        <w:rPr>
          <w:rFonts w:ascii="Times New Roman" w:hAnsi="Times New Roman"/>
          <w:sz w:val="28"/>
          <w:szCs w:val="28"/>
        </w:rPr>
        <w:t xml:space="preserve">              сельского поселения                                                  Г.П. Журавлева</w:t>
      </w:r>
    </w:p>
    <w:p w:rsidR="00005F8F" w:rsidRDefault="00005F8F" w:rsidP="00005F8F">
      <w:pPr>
        <w:rPr>
          <w:rFonts w:ascii="Times New Roman" w:hAnsi="Times New Roman"/>
          <w:sz w:val="28"/>
          <w:szCs w:val="28"/>
        </w:rPr>
      </w:pPr>
    </w:p>
    <w:p w:rsidR="00005F8F" w:rsidRDefault="00005F8F" w:rsidP="00005F8F">
      <w:pPr>
        <w:rPr>
          <w:rFonts w:ascii="Times New Roman" w:hAnsi="Times New Roman"/>
          <w:sz w:val="28"/>
          <w:szCs w:val="28"/>
        </w:rPr>
      </w:pPr>
    </w:p>
    <w:p w:rsidR="00005F8F" w:rsidRDefault="00005F8F" w:rsidP="00005F8F">
      <w:pPr>
        <w:pStyle w:val="ConsPlusTitle"/>
        <w:ind w:firstLine="5670"/>
        <w:rPr>
          <w:rFonts w:ascii="Times New Roman" w:hAnsi="Times New Roman" w:cs="Times New Roman"/>
          <w:b w:val="0"/>
          <w:sz w:val="24"/>
          <w:szCs w:val="24"/>
        </w:rPr>
      </w:pPr>
      <w:r>
        <w:rPr>
          <w:rFonts w:ascii="Times New Roman" w:hAnsi="Times New Roman" w:cs="Times New Roman"/>
          <w:b w:val="0"/>
          <w:sz w:val="24"/>
          <w:szCs w:val="24"/>
        </w:rPr>
        <w:t xml:space="preserve">Приложение </w:t>
      </w:r>
      <w:proofErr w:type="gramStart"/>
      <w:r>
        <w:rPr>
          <w:rFonts w:ascii="Times New Roman" w:hAnsi="Times New Roman" w:cs="Times New Roman"/>
          <w:b w:val="0"/>
          <w:sz w:val="24"/>
          <w:szCs w:val="24"/>
        </w:rPr>
        <w:t>к</w:t>
      </w:r>
      <w:proofErr w:type="gramEnd"/>
    </w:p>
    <w:p w:rsidR="00005F8F" w:rsidRDefault="00005F8F" w:rsidP="00005F8F">
      <w:pPr>
        <w:pStyle w:val="ConsPlusTitle"/>
        <w:ind w:firstLine="5670"/>
        <w:rPr>
          <w:rFonts w:ascii="Times New Roman" w:hAnsi="Times New Roman" w:cs="Times New Roman"/>
          <w:b w:val="0"/>
          <w:sz w:val="24"/>
          <w:szCs w:val="24"/>
        </w:rPr>
      </w:pPr>
      <w:r>
        <w:rPr>
          <w:rFonts w:ascii="Times New Roman" w:hAnsi="Times New Roman" w:cs="Times New Roman"/>
          <w:b w:val="0"/>
          <w:sz w:val="24"/>
          <w:szCs w:val="24"/>
        </w:rPr>
        <w:t xml:space="preserve">решению сельского Совета </w:t>
      </w:r>
    </w:p>
    <w:p w:rsidR="00005F8F" w:rsidRDefault="00005F8F" w:rsidP="00005F8F">
      <w:pPr>
        <w:pStyle w:val="ConsPlusTitle"/>
        <w:ind w:firstLine="5670"/>
        <w:rPr>
          <w:rFonts w:ascii="Times New Roman" w:hAnsi="Times New Roman" w:cs="Times New Roman"/>
          <w:b w:val="0"/>
          <w:sz w:val="24"/>
          <w:szCs w:val="24"/>
        </w:rPr>
      </w:pPr>
      <w:r>
        <w:rPr>
          <w:rFonts w:ascii="Times New Roman" w:hAnsi="Times New Roman" w:cs="Times New Roman"/>
          <w:b w:val="0"/>
          <w:sz w:val="24"/>
          <w:szCs w:val="24"/>
        </w:rPr>
        <w:t>народных депутатов</w:t>
      </w:r>
    </w:p>
    <w:p w:rsidR="00005F8F" w:rsidRDefault="00005F8F" w:rsidP="00005F8F">
      <w:pPr>
        <w:pStyle w:val="ConsPlusTitle"/>
        <w:ind w:firstLine="5670"/>
        <w:rPr>
          <w:rFonts w:ascii="Times New Roman" w:hAnsi="Times New Roman" w:cs="Times New Roman"/>
          <w:sz w:val="28"/>
          <w:szCs w:val="28"/>
        </w:rPr>
      </w:pPr>
      <w:r>
        <w:rPr>
          <w:rFonts w:ascii="Times New Roman" w:hAnsi="Times New Roman" w:cs="Times New Roman"/>
          <w:b w:val="0"/>
          <w:sz w:val="24"/>
          <w:szCs w:val="24"/>
        </w:rPr>
        <w:t>от 21.06.2018 г.  № 19/93-СС</w:t>
      </w:r>
    </w:p>
    <w:p w:rsidR="00005F8F" w:rsidRDefault="00005F8F" w:rsidP="00005F8F">
      <w:pPr>
        <w:pStyle w:val="ConsPlusNormal"/>
        <w:ind w:firstLine="540"/>
        <w:jc w:val="both"/>
        <w:rPr>
          <w:rFonts w:ascii="Times New Roman" w:hAnsi="Times New Roman" w:cs="Times New Roman"/>
          <w:sz w:val="28"/>
          <w:szCs w:val="28"/>
        </w:rPr>
      </w:pPr>
    </w:p>
    <w:p w:rsidR="00005F8F" w:rsidRDefault="00005F8F" w:rsidP="00005F8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Порядок организации и проведения</w:t>
      </w:r>
    </w:p>
    <w:p w:rsidR="00005F8F" w:rsidRDefault="00005F8F" w:rsidP="00005F8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общественных обсуждений, публичных слушаний</w:t>
      </w:r>
    </w:p>
    <w:p w:rsidR="00005F8F" w:rsidRDefault="00005F8F" w:rsidP="00005F8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в сфере градостроительных отношений</w:t>
      </w:r>
    </w:p>
    <w:p w:rsidR="00005F8F" w:rsidRDefault="00005F8F" w:rsidP="00005F8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на территории Ленинского сельского поселения</w:t>
      </w:r>
    </w:p>
    <w:p w:rsidR="00005F8F" w:rsidRDefault="00005F8F" w:rsidP="00005F8F">
      <w:pPr>
        <w:pStyle w:val="ConsPlusNormal"/>
        <w:ind w:firstLine="540"/>
        <w:jc w:val="center"/>
      </w:pPr>
      <w:proofErr w:type="spellStart"/>
      <w:r>
        <w:rPr>
          <w:rFonts w:ascii="Times New Roman" w:hAnsi="Times New Roman" w:cs="Times New Roman"/>
          <w:sz w:val="28"/>
          <w:szCs w:val="28"/>
        </w:rPr>
        <w:t>Малоархангельского</w:t>
      </w:r>
      <w:proofErr w:type="spellEnd"/>
      <w:r>
        <w:rPr>
          <w:rFonts w:ascii="Times New Roman" w:hAnsi="Times New Roman" w:cs="Times New Roman"/>
          <w:sz w:val="28"/>
          <w:szCs w:val="28"/>
        </w:rPr>
        <w:t xml:space="preserve"> района</w:t>
      </w:r>
    </w:p>
    <w:p w:rsidR="00005F8F" w:rsidRDefault="00005F8F" w:rsidP="00005F8F">
      <w:pPr>
        <w:pStyle w:val="ConsPlusNormal"/>
        <w:jc w:val="center"/>
        <w:outlineLvl w:val="1"/>
      </w:pPr>
    </w:p>
    <w:p w:rsidR="00005F8F" w:rsidRDefault="00005F8F" w:rsidP="00005F8F">
      <w:pPr>
        <w:ind w:firstLine="709"/>
        <w:jc w:val="center"/>
        <w:rPr>
          <w:rFonts w:ascii="Times New Roman" w:hAnsi="Times New Roman"/>
          <w:sz w:val="28"/>
          <w:szCs w:val="28"/>
        </w:rPr>
      </w:pPr>
      <w:r>
        <w:rPr>
          <w:rFonts w:ascii="Times New Roman" w:hAnsi="Times New Roman"/>
          <w:sz w:val="28"/>
          <w:szCs w:val="28"/>
        </w:rPr>
        <w:t>1. Общие положения</w:t>
      </w:r>
    </w:p>
    <w:p w:rsidR="00005F8F" w:rsidRDefault="00005F8F" w:rsidP="00005F8F">
      <w:pPr>
        <w:ind w:firstLine="709"/>
        <w:jc w:val="both"/>
        <w:rPr>
          <w:rFonts w:ascii="Times New Roman" w:hAnsi="Times New Roman"/>
          <w:sz w:val="28"/>
          <w:szCs w:val="28"/>
          <w:highlight w:val="yellow"/>
        </w:rPr>
      </w:pPr>
      <w:r>
        <w:rPr>
          <w:rFonts w:ascii="Times New Roman" w:hAnsi="Times New Roman"/>
          <w:sz w:val="28"/>
          <w:szCs w:val="28"/>
        </w:rPr>
        <w:t xml:space="preserve">1.1. </w:t>
      </w:r>
      <w:proofErr w:type="gramStart"/>
      <w:r>
        <w:rPr>
          <w:rFonts w:ascii="Times New Roman" w:hAnsi="Times New Roman"/>
          <w:sz w:val="28"/>
          <w:szCs w:val="28"/>
        </w:rPr>
        <w:t xml:space="preserve">Настоящий Порядок разработан на основании части 5 статьи 28 Федерального закона от 06.10.2003 № 131-ФЗ "Об общих принципах организации местного самоуправления в Российской Федерации", в соответствии с Градостроительным кодексом Российской Федерации, Федеральным законом от 29.12.2004 № 191-ФЗ "О введении в действие Градостроительного кодекса Российской Федерации", Уставом Ленинского сельского поселения </w:t>
      </w:r>
      <w:proofErr w:type="spellStart"/>
      <w:r>
        <w:rPr>
          <w:rFonts w:ascii="Times New Roman" w:hAnsi="Times New Roman"/>
          <w:sz w:val="28"/>
          <w:szCs w:val="28"/>
        </w:rPr>
        <w:t>Малоархангельского</w:t>
      </w:r>
      <w:proofErr w:type="spellEnd"/>
      <w:r>
        <w:rPr>
          <w:rFonts w:ascii="Times New Roman" w:hAnsi="Times New Roman"/>
          <w:sz w:val="28"/>
          <w:szCs w:val="28"/>
        </w:rPr>
        <w:t xml:space="preserve"> района и определяет порядок организации и проведения общественных обсуждений, публичных слушаний в</w:t>
      </w:r>
      <w:proofErr w:type="gramEnd"/>
      <w:r>
        <w:rPr>
          <w:rFonts w:ascii="Times New Roman" w:hAnsi="Times New Roman"/>
          <w:sz w:val="28"/>
          <w:szCs w:val="28"/>
        </w:rPr>
        <w:t xml:space="preserve"> Ленинском сельском поселения </w:t>
      </w:r>
      <w:proofErr w:type="spellStart"/>
      <w:r>
        <w:rPr>
          <w:rFonts w:ascii="Times New Roman" w:hAnsi="Times New Roman"/>
          <w:sz w:val="28"/>
          <w:szCs w:val="28"/>
        </w:rPr>
        <w:t>Малоархангельского</w:t>
      </w:r>
      <w:proofErr w:type="spellEnd"/>
      <w:r>
        <w:rPr>
          <w:rFonts w:ascii="Times New Roman" w:hAnsi="Times New Roman"/>
          <w:sz w:val="28"/>
          <w:szCs w:val="28"/>
        </w:rPr>
        <w:t xml:space="preserve"> района по проектам муниципальных правовых актов в сфере градостроительной деятельности, определенных частью пятой статьи 28 Федерального закона от 06.10.2003 № 131-ФЗ «Об общих принципах организации местного самоуправления в Российской Федерации».</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1.2. Общественные обсуждения, публичные слушания проводятся в целях:</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информирования населения о подготовке решений органов местного самоуправления сельского поселения по вопросам, выносимым на публичные слушания;</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выявления общественного мнения по теме и вопросам, выносимым на общественные обсуждения, публичные слушания;</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осуществления взаимодействия органов местного самоуправления Ленинского сельского поселения с жителями Ленинского сельского поселения (далее-жители);</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lastRenderedPageBreak/>
        <w:t xml:space="preserve">- выработки предложений и рекомендаций органам местного самоуправления Ленинского сельского </w:t>
      </w:r>
      <w:proofErr w:type="gramStart"/>
      <w:r>
        <w:rPr>
          <w:rFonts w:ascii="Times New Roman" w:hAnsi="Times New Roman"/>
          <w:sz w:val="28"/>
          <w:szCs w:val="28"/>
        </w:rPr>
        <w:t>поселения</w:t>
      </w:r>
      <w:proofErr w:type="gramEnd"/>
      <w:r>
        <w:rPr>
          <w:rFonts w:ascii="Times New Roman" w:hAnsi="Times New Roman"/>
          <w:sz w:val="28"/>
          <w:szCs w:val="28"/>
        </w:rPr>
        <w:t xml:space="preserve"> по существу вынесенного на общественные обсуждения, публичные слушания проекта муниципального правового акта.</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xml:space="preserve">1.3. Официальным сайтом, на котором будут размещаться проекты, подлежащие рассмотрению на общественных обсуждениях, публичных слушаниях, и информационные материалы к ним, с </w:t>
      </w:r>
      <w:proofErr w:type="gramStart"/>
      <w:r>
        <w:rPr>
          <w:rFonts w:ascii="Times New Roman" w:hAnsi="Times New Roman"/>
          <w:sz w:val="28"/>
          <w:szCs w:val="28"/>
        </w:rPr>
        <w:t>использованием</w:t>
      </w:r>
      <w:proofErr w:type="gramEnd"/>
      <w:r>
        <w:rPr>
          <w:rFonts w:ascii="Times New Roman" w:hAnsi="Times New Roman"/>
          <w:sz w:val="28"/>
          <w:szCs w:val="28"/>
        </w:rPr>
        <w:t xml:space="preserve"> которого будет обеспечиваться проведение общественных обсуждений, является официальный сайт администрации Ленинского сельского поселения в информационно-телекоммуникационной сети "Интернет" (далее - официальный сайт).</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2. Основные термины и понятия, применяемые в настоящем Порядке</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В целях настоящего Порядка применяются следующие понятия и термины:</w:t>
      </w:r>
    </w:p>
    <w:p w:rsidR="00005F8F" w:rsidRDefault="00005F8F" w:rsidP="00005F8F">
      <w:pPr>
        <w:ind w:firstLine="709"/>
        <w:jc w:val="both"/>
        <w:rPr>
          <w:rFonts w:ascii="Times New Roman" w:hAnsi="Times New Roman"/>
          <w:color w:val="FF0000"/>
          <w:sz w:val="28"/>
          <w:szCs w:val="28"/>
        </w:rPr>
      </w:pPr>
      <w:r>
        <w:rPr>
          <w:rFonts w:ascii="Times New Roman" w:hAnsi="Times New Roman"/>
          <w:sz w:val="28"/>
          <w:szCs w:val="28"/>
        </w:rPr>
        <w:t>1) общественные обсуждения - форма участия населения Ленинского сельского поселения в осуществлении местного самоуправления посредством публичного обсуждения проектов муниципальных правовых актов по вопросам градостроительной деятельности с использованием информационно-телекоммуникационной сети "Интернет" (далее - сеть "Интернет");</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2) публичные слушания - 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градостроительной деятельности при непосредственном присутствии участников публичных слушаний на собрании или собраниях;</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xml:space="preserve">3) организация общественных обсуждений или публичных слушаний </w:t>
      </w:r>
      <w:proofErr w:type="gramStart"/>
      <w:r>
        <w:rPr>
          <w:rFonts w:ascii="Times New Roman" w:hAnsi="Times New Roman"/>
          <w:sz w:val="28"/>
          <w:szCs w:val="28"/>
        </w:rPr>
        <w:t>-д</w:t>
      </w:r>
      <w:proofErr w:type="gramEnd"/>
      <w:r>
        <w:rPr>
          <w:rFonts w:ascii="Times New Roman" w:hAnsi="Times New Roman"/>
          <w:sz w:val="28"/>
          <w:szCs w:val="28"/>
        </w:rPr>
        <w:t xml:space="preserve">еятельность, направленная на оповещение о начале общественных обсуждений или публичных слушаний, ознакомление с проектом муниципального правового акта в сфере градостроительной деятельности, подготовку и оформление протокола общественных обсуждений или публичных слушаний, подготовку и опубликование заключения о результатах общественных обсуждений или публичных слушаний, </w:t>
      </w:r>
      <w:r>
        <w:rPr>
          <w:rFonts w:ascii="Times New Roman" w:hAnsi="Times New Roman"/>
          <w:sz w:val="28"/>
          <w:szCs w:val="28"/>
        </w:rPr>
        <w:lastRenderedPageBreak/>
        <w:t xml:space="preserve">проведение иных организационных мер, обеспечивающих участие жителей в общественных обсуждениях или публичных </w:t>
      </w:r>
      <w:proofErr w:type="gramStart"/>
      <w:r>
        <w:rPr>
          <w:rFonts w:ascii="Times New Roman" w:hAnsi="Times New Roman"/>
          <w:sz w:val="28"/>
          <w:szCs w:val="28"/>
        </w:rPr>
        <w:t>слушаниях</w:t>
      </w:r>
      <w:proofErr w:type="gramEnd"/>
      <w:r>
        <w:rPr>
          <w:rFonts w:ascii="Times New Roman" w:hAnsi="Times New Roman"/>
          <w:sz w:val="28"/>
          <w:szCs w:val="28"/>
        </w:rPr>
        <w:t>.</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xml:space="preserve">3. Назначение  публичных слушаний, общественных обсуждений </w:t>
      </w:r>
    </w:p>
    <w:p w:rsidR="00005F8F" w:rsidRDefault="00005F8F" w:rsidP="00005F8F">
      <w:pPr>
        <w:ind w:firstLine="709"/>
        <w:jc w:val="both"/>
        <w:rPr>
          <w:rFonts w:ascii="Times New Roman" w:hAnsi="Times New Roman"/>
          <w:sz w:val="28"/>
          <w:szCs w:val="28"/>
        </w:rPr>
      </w:pPr>
    </w:p>
    <w:p w:rsidR="00005F8F" w:rsidRDefault="00005F8F" w:rsidP="00005F8F">
      <w:pPr>
        <w:ind w:firstLine="709"/>
        <w:jc w:val="both"/>
        <w:rPr>
          <w:rFonts w:ascii="Times New Roman" w:hAnsi="Times New Roman"/>
          <w:sz w:val="28"/>
          <w:szCs w:val="28"/>
        </w:rPr>
      </w:pPr>
      <w:r>
        <w:rPr>
          <w:rFonts w:ascii="Times New Roman" w:hAnsi="Times New Roman"/>
          <w:sz w:val="28"/>
          <w:szCs w:val="28"/>
        </w:rPr>
        <w:t>3.1. Публичные слушания, общественные обсуждения  проводятся по инициативе населения Ленинского сельского поселения, Ленинского сельского Совета народных депутатов (далее – сельский Совет народных депутатов), главы Ленинского сельского поселения (далее - глава поселения).</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3.2. Публичные слушания, общественные обсуждения, проводимые по инициативе населения Ленинского сельского поселения, сельского Совета народных депутатов назначаются решением сельского Совета народных депутатов, проводимые по инициативе главы поселения - распоряжением администрации Ленинского сельского поселения. Форма участия граждан (публичные слушания, общественные обсуждения) в обсуждении проекта муниципального правового акта определяется в муниципальном правовом акте уполномоченного на назначение публичных слушаний, общественных обсуждений органа местного самоуправления.</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3.3. В решении о назначении общественных обсуждений, публичных слушаний должна содержаться следующая информация:</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о проекте, подлежащем рассмотрению на общественных обсуждениях, публичных слушаниях, и перечень информационных материалов к такому проекту;</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о порядке и сроках проведения общественных обсуждений, публичных слушаний по проекту, подлежащему рассмотрению на общественных обсуждениях,  публичных слушаниях;</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о месте, дате открытия экспозиции или экспозиций проекта, подлежащего рассмотрению на общественных обсуждениях,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публичных слушаниях;</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об официальном сайте, на котором будут размещены проект, подлежащий рассмотрению на общественных обсуждениях, и информационные материалы к нему, с использованием которого будут проводиться общественные обсуждения;</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lastRenderedPageBreak/>
        <w:t>- об официальном сайте, на котором будут размещены проект, подлежащий рассмотрению на публичных слушаниях, и информационные материалы к нему, а также информация о дате, времени и месте проведения собрания или собраний участников публичных слушаний.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4. Сроки проведения общественных обсуждений, публичных слушаний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Сроки проведения общественных обсуждений, публичных слушаний составляют:</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по проекту генерального плана и по проектам, предусматривающим внесение изменений в генеральный план с момента оповещения жителей об их проведении до дня опубликования заключения о результатах общественных обсуждений или публичных слушаний не менее одного месяца и не более трех месяцев;</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по проектам правил землепользования и застройки или проектам о внесении изменений в правила землепользования и застройки не менее двух и не более четырех месяцев со дня опубликования проекта.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менее пяти календарных дней и более чем один месяц;</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об их проведении до дня опубликования заключения о результатах общественных обсуждений или публичных слушаний не может быть менее пяти календарных дней и более чем один месяц;</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об их проведении до дня опубликования заключения о результатах общественных обсуждений или публичных слушаний не может быть менее пяти календарных дней и более чем один месяц;</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lastRenderedPageBreak/>
        <w:t xml:space="preserve">- по проектам планировки территории или внесение изменений </w:t>
      </w:r>
      <w:proofErr w:type="gramStart"/>
      <w:r>
        <w:rPr>
          <w:rFonts w:ascii="Times New Roman" w:hAnsi="Times New Roman"/>
          <w:sz w:val="28"/>
          <w:szCs w:val="28"/>
        </w:rPr>
        <w:t>в документацию по планировке территории со дня оповещения жителей об их проведении до дня</w:t>
      </w:r>
      <w:proofErr w:type="gramEnd"/>
      <w:r>
        <w:rPr>
          <w:rFonts w:ascii="Times New Roman" w:hAnsi="Times New Roman"/>
          <w:sz w:val="28"/>
          <w:szCs w:val="28"/>
        </w:rPr>
        <w:t xml:space="preserve">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по проектам межевания территории со дня оповещения жителей об их проведении до дня опубликования заключения о результатах</w:t>
      </w:r>
      <w:proofErr w:type="gramEnd"/>
      <w:r>
        <w:rPr>
          <w:rFonts w:ascii="Times New Roman" w:hAnsi="Times New Roman"/>
          <w:sz w:val="28"/>
          <w:szCs w:val="28"/>
        </w:rPr>
        <w:t xml:space="preserve"> общественных обсуждений или публичных слушаний не может быть менее одного месяца и более трех месяцев;</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по проектам правил благоустройства территории поселения со дня опубликования оповещения о начале общественных обсуждений, публичных слушаний до дня опубликования заключения о результатах общественных обсуждений, публичных слушаний не может быть менее одного месяца и более трех месяцев.</w:t>
      </w:r>
    </w:p>
    <w:p w:rsidR="00005F8F" w:rsidRDefault="00005F8F" w:rsidP="00005F8F">
      <w:pPr>
        <w:jc w:val="both"/>
        <w:rPr>
          <w:rFonts w:ascii="Times New Roman" w:hAnsi="Times New Roman"/>
          <w:sz w:val="28"/>
          <w:szCs w:val="28"/>
        </w:rPr>
      </w:pPr>
    </w:p>
    <w:p w:rsidR="00005F8F" w:rsidRDefault="00005F8F" w:rsidP="00005F8F">
      <w:pPr>
        <w:ind w:firstLine="709"/>
        <w:jc w:val="both"/>
        <w:rPr>
          <w:rFonts w:ascii="Times New Roman" w:hAnsi="Times New Roman"/>
          <w:sz w:val="28"/>
          <w:szCs w:val="28"/>
        </w:rPr>
      </w:pPr>
      <w:r>
        <w:rPr>
          <w:rFonts w:ascii="Times New Roman" w:hAnsi="Times New Roman"/>
          <w:sz w:val="28"/>
          <w:szCs w:val="28"/>
        </w:rPr>
        <w:t>5. Полномочия организатора общественных обсуждений, публичных слушаний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5.1. Для осуществления подготовки и проведения общественных обсуждений, публичных слушаний: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Председатель сельского Совета народных депутатов возлагает подготовку и проведение слушаний на депутатскую комиссию сельского Совета народных депутатов, к сфере компетенции которой относится выносимый на слушания вопрос (далее - комиссия).</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Глава поселения возлагает подготовку и проведение публичных слушаний на администрацию поселения.</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5.2. Комиссия сельского Совета народных депутатов или  администрация поселения (далее – организатор) в целях подготовки и проведения общественных обсуждений, публичных слушаний: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1) осуществляет оповещение жителей о начале общественных обсуждений, публичных слушаний, в том числе проводит мероприятия, направленные на разъяснение содержания проектов, выносимых на общественные обсуждения или публичные слушания, и иных вопросов, связанных с проведением общественных обсуждений или публичных слушаний;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lastRenderedPageBreak/>
        <w:t>2) размещает проект, подлежащий рассмотрению на общественных обсуждениях, публичных слушаниях, и информационные материалы к нему на официальном сайте;</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3) проводит экспозицию или экспозиции проекта, подлежащего рассмотрению на общественных обсуждениях или публичных слушаниях, а также осуществляет консультирование посетителей экспозиции или экспозиций;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4) осуществляет подготовку и проведение собрания и (или) собраний участников публичных слушаний;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5) организует проведение регистрации участников общественных обсуждений или публичных слушаний;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6) устанавливает порядок выступлений на публичных слушаниях по вопросам, выносимым на публичные слушания, и поступившим предложениям и замечаниям;</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7) оказывает содействие участникам общественных обсуждений или публичных слушаний в получении информации, необходимой для подготовки предложений и замечаний по вопросам общественных обсуждений, публичных слушаний, а также осуществляет прием таких предложений и замечаний;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8) проводит анализ предложений и замечаний, а также иных материалов, представленных участниками общественных обсуждений, публичных слушаний, при необходимости привлекает экспертов;</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9) осуществляет подготовку и оформление протокола общественных обсуждений, публичных слушаний;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10) осуществляет подготовку заключения о результатах общественных обсуждений, публичных слушаний, а также обеспечивает его опубликование;</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11) осуществляет иные полномочия по организации общественных обсуждений, публичных слушаний, возложенные на организатора общественных обсуждений, публичных слушаний Градостроительным кодексом Российской Федерации.</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6. Информирование жителей и иных потенциальных участников общественных обсуждений,  публичных слушаний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w:t>
      </w:r>
    </w:p>
    <w:p w:rsidR="00005F8F" w:rsidRDefault="00005F8F" w:rsidP="00005F8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6.1. Оповещение о начале общественных обсуждений, публичных слушаний подлежит опубликованию </w:t>
      </w:r>
      <w:r>
        <w:rPr>
          <w:rFonts w:ascii="Times New Roman" w:hAnsi="Times New Roman"/>
          <w:sz w:val="28"/>
          <w:szCs w:val="28"/>
          <w:lang w:eastAsia="ru-RU"/>
        </w:rPr>
        <w:t xml:space="preserve">в порядке, установленном для </w:t>
      </w:r>
      <w:r>
        <w:rPr>
          <w:rFonts w:ascii="Times New Roman" w:hAnsi="Times New Roman"/>
          <w:sz w:val="28"/>
          <w:szCs w:val="28"/>
          <w:lang w:eastAsia="ru-RU"/>
        </w:rPr>
        <w:lastRenderedPageBreak/>
        <w:t>официального опубликования муниципальных правовых актов, иной официальной информации</w:t>
      </w:r>
      <w:r>
        <w:rPr>
          <w:rFonts w:ascii="Times New Roman" w:hAnsi="Times New Roman"/>
          <w:sz w:val="28"/>
          <w:szCs w:val="28"/>
        </w:rPr>
        <w:t xml:space="preserve"> и размещению на официальном сайте администрации Ленинского сельского поселения в информационно-телекоммуникационной сети «Интернет».</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xml:space="preserve">6.3. С целью информирования жителей и иных потенциальных участников общественных обсуждений, публичных слушаний о предстоящих общественных обсуждениях, публичных слушаниях организатор: </w:t>
      </w:r>
    </w:p>
    <w:p w:rsidR="00005F8F" w:rsidRDefault="00005F8F" w:rsidP="00005F8F">
      <w:pPr>
        <w:ind w:firstLine="708"/>
        <w:jc w:val="both"/>
        <w:rPr>
          <w:rFonts w:ascii="Times New Roman" w:hAnsi="Times New Roman"/>
          <w:sz w:val="28"/>
          <w:szCs w:val="28"/>
        </w:rPr>
      </w:pPr>
      <w:r>
        <w:rPr>
          <w:rFonts w:ascii="Times New Roman" w:hAnsi="Times New Roman"/>
          <w:sz w:val="28"/>
          <w:szCs w:val="28"/>
        </w:rPr>
        <w:t>1) подготавливает и оформляет оповещение о начале общественных обсуждений, публичных слушаний (приложению 1 к настоящему Порядку);</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xml:space="preserve">2)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семь дней до дня размещения на официальном сайте проекта, подлежащего рассмотрению на общественных обсуждениях, публичных слушаниях, обеспечивает опубликование оповещения и его размещение на официальном сайте;</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3)  обеспечивает распространение оповещения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5.1. Градостроительного кодекса Российской Федерации (территория, в пределах которой проводятся общественные обсуждения, публичные слушания), иными способами, обеспечивающими доступ участников общественных обсуждений, публичных слушаний к указанной информации.</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6.4. Информационные стенды, на которых размещаются оповещения о начале общественных обсуждений, публичных слушаний, должны отвечать следующим требованиям:</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1) оборудование и размещение информационных стендов должно осуществляться в доступном для обозрения физическими лицами месте;</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2) информация, содержащаяся на стендах, должна быть напечатана на русском языке;</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3) высота размещения информации должна быть рассчитана на средний рост заявителя (не выше 170 см не ниже 140 см);</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4) площадь информационного стенда должна позволять размещение информации формата А</w:t>
      </w:r>
      <w:proofErr w:type="gramStart"/>
      <w:r>
        <w:rPr>
          <w:rFonts w:ascii="Times New Roman" w:hAnsi="Times New Roman"/>
          <w:sz w:val="28"/>
          <w:szCs w:val="28"/>
        </w:rPr>
        <w:t>4</w:t>
      </w:r>
      <w:proofErr w:type="gramEnd"/>
      <w:r>
        <w:rPr>
          <w:rFonts w:ascii="Times New Roman" w:hAnsi="Times New Roman"/>
          <w:sz w:val="28"/>
          <w:szCs w:val="28"/>
        </w:rPr>
        <w:t xml:space="preserve"> от 4 листов и более;</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5) конструкция информационного стенда должна позволять изменять и дополнять материал.</w:t>
      </w:r>
    </w:p>
    <w:p w:rsidR="00005F8F" w:rsidRDefault="00005F8F" w:rsidP="00005F8F">
      <w:pPr>
        <w:ind w:firstLine="709"/>
        <w:jc w:val="both"/>
        <w:rPr>
          <w:rFonts w:ascii="Times New Roman" w:hAnsi="Times New Roman"/>
          <w:sz w:val="28"/>
          <w:szCs w:val="28"/>
        </w:rPr>
      </w:pPr>
    </w:p>
    <w:p w:rsidR="00005F8F" w:rsidRDefault="00005F8F" w:rsidP="00005F8F">
      <w:pPr>
        <w:ind w:firstLine="709"/>
        <w:jc w:val="both"/>
        <w:rPr>
          <w:rFonts w:ascii="Times New Roman" w:hAnsi="Times New Roman"/>
          <w:sz w:val="28"/>
          <w:szCs w:val="28"/>
        </w:rPr>
      </w:pPr>
      <w:r>
        <w:rPr>
          <w:rFonts w:ascii="Times New Roman" w:hAnsi="Times New Roman"/>
          <w:sz w:val="28"/>
          <w:szCs w:val="28"/>
        </w:rPr>
        <w:t>7. Порядок проведения публичных слушаний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lastRenderedPageBreak/>
        <w:t> 7.1. Основные этапы проведения публичных слушаний: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1) оповещение о начале публичных слушаний;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3) проведение экспозиции или экспозиций проекта, подлежащего рассмотрению на публичных слушаниях;</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4) проведение собрания или собраний участников публичных слушаний;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5) подготовка и оформление протокола публичных слушаний;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6) подготовка и опубликование заключения о результатах публичных слушаний.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7.2. Дата проведения собрания участников публичных слушаний определяется решением о назначении публичных слушаний. В нерабочие праздничные дни публичные слушания не проводятся.</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7.3. Собрание участников публичных слушаний должно проводиться в помещении, соответствующем санитарным нормам и находящемся в пределах транспортной доступности.</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7.4.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 Регистрация осуществляется на основании сведений и документов, представляемых участниками публичных слушаний.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xml:space="preserve">7.5. </w:t>
      </w:r>
      <w:proofErr w:type="gramStart"/>
      <w:r>
        <w:rPr>
          <w:rFonts w:ascii="Times New Roman" w:hAnsi="Times New Roman"/>
          <w:sz w:val="28"/>
          <w:szCs w:val="28"/>
        </w:rPr>
        <w:t>В целях идентификации участники публичных слушаний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p>
    <w:p w:rsidR="00005F8F" w:rsidRDefault="00005F8F" w:rsidP="00005F8F">
      <w:pPr>
        <w:ind w:firstLine="709"/>
        <w:jc w:val="both"/>
        <w:rPr>
          <w:rFonts w:ascii="Times New Roman" w:hAnsi="Times New Roman"/>
          <w:sz w:val="28"/>
          <w:szCs w:val="28"/>
        </w:rPr>
      </w:pPr>
      <w:proofErr w:type="gramStart"/>
      <w:r>
        <w:rPr>
          <w:rFonts w:ascii="Times New Roman" w:hAnsi="Times New Roman"/>
          <w:sz w:val="28"/>
          <w:szCs w:val="28"/>
        </w:rPr>
        <w:t xml:space="preserve">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w:t>
      </w:r>
      <w:r>
        <w:rPr>
          <w:rFonts w:ascii="Times New Roman" w:hAnsi="Times New Roman"/>
          <w:sz w:val="28"/>
          <w:szCs w:val="28"/>
        </w:rPr>
        <w:lastRenderedPageBreak/>
        <w:t>участки</w:t>
      </w:r>
      <w:proofErr w:type="gramEnd"/>
      <w:r>
        <w:rPr>
          <w:rFonts w:ascii="Times New Roman" w:hAnsi="Times New Roman"/>
          <w:sz w:val="28"/>
          <w:szCs w:val="28"/>
        </w:rPr>
        <w:t>, объекты капитального строительства, помещения, являющиеся частью указанных объектов капитального строительства.</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7.6. Не зарегистрированные в качестве участников публичных слушаний лица в помещение, являющееся местом проведения публичных слушаний, не допускаются. Кроме того, в указанное помещение не допускаются лица, находящиеся в состоянии алкогольного и иного опьянения.</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7.7. Ведет собрание участников публичных слушаний председательствующий на  публичных слушаниях, который открывает слушания, представляет инициаторов их проведения, оглашает перечень вопросов, выносимых на публичные слушания, предложения по порядку проведения публичных слушаний.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7.8. Время выступления каждого участника публичных слушаний не может превышать 10 минут.</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7.9. Для организации прений председательствующий объявляет вопрос, по которому проводится обсуждение, и предоставляет слово участникам публичных слушаний, внесшим предложения и замечания по данному вопросу.</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xml:space="preserve">Затем председательствующий предоставляет возможность участникам публичных слушаний задать уточняющие вопросы по позиции и (или) аргументам </w:t>
      </w:r>
      <w:proofErr w:type="gramStart"/>
      <w:r>
        <w:rPr>
          <w:rFonts w:ascii="Times New Roman" w:hAnsi="Times New Roman"/>
          <w:sz w:val="28"/>
          <w:szCs w:val="28"/>
        </w:rPr>
        <w:t>выступающего</w:t>
      </w:r>
      <w:proofErr w:type="gramEnd"/>
      <w:r>
        <w:rPr>
          <w:rFonts w:ascii="Times New Roman" w:hAnsi="Times New Roman"/>
          <w:sz w:val="28"/>
          <w:szCs w:val="28"/>
        </w:rPr>
        <w:t>.</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По окончании выступлений участников, внесших предложения и замечания по обсуждаемому вопросу, слово предоставляется всем желающим участникам публичных слушаний, экспертам, авторам проекта, приглашенным на публичные слушания.</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7.10. Общие правила выступлений на публичных слушаниях:</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1) лица, участвующие в публичных слушаниях, выступают, отвечают на реплики и задают вопросы только с разрешения председателя;</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2) выступающие перед началом речи громко и четко называют свою фамилию, имя, отчество (последнее - при наличии), при необходимости должность и статус, в котором они присутствуют на публичных слушаниях;</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3) 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lastRenderedPageBreak/>
        <w:t>4) все выступления должны быть связаны с предметом публичных слушаний; если предложение или замечание, внесенное участником публичных слушаний, противоречит действующему законодательству или не относится по существу к обсуждаемому вопросу, такое предложение или замечание снимается председателем с обсуждения;</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5) присутствующие на публичных слушаниях лица не вправе мешать их проведению.</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7.11. В случае нарушения правил выступления на публичных слушаниях председатель обязан принять меры к пресечению таких нарушений.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Лица, не соблюдающие указанные правила, могут быть удалены из помещения, являющегося местом проведения публичных слушаний, по решению председательствующего.</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8. Порядок проведения общественных обсуждений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8.1. Основные этапы проведения общественных обсуждений: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1) оповещение о начале общественных обсуждений;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открытие экспозиции или экспозиций такого проекта;</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3) проведение экспозиции или экспозиций проекта, подлежащего рассмотрению на общественных обсуждениях, консультирование посетителей экспозиции или экспозиций;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4) подготовка и оформление протокола общественных обсуждений;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5) подготовка и опубликование заключения о результатах общественных обсуждений.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8.2. Регистрация участников общественных обсуждений открывается со дня официального опубликования оповещения о начале общественных обсуждений и осуществляется на всем протяжении общественных обсуждений. Регистрация осуществляется на основании сведений и документов, представляемых участниками публичных слушаний.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xml:space="preserve">8.3. Не требуется представление указанных в пункте 8.2 настоящего раздела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w:t>
      </w:r>
      <w:r>
        <w:rPr>
          <w:rFonts w:ascii="Times New Roman" w:hAnsi="Times New Roman"/>
          <w:sz w:val="28"/>
          <w:szCs w:val="28"/>
        </w:rPr>
        <w:lastRenderedPageBreak/>
        <w:t>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указанных сведений может использоваться единая система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9. Порядок, сроки и форма внесения предложений и замечаний участниками общественных обсуждений, публичных слушаний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9.1. Срок внесения участниками общественных обсуждений, публичных слушаний предложений и замечаний, касающихся проекта, подлежащего рассмотрению на общественных обсуждениях, публичных слушаниях, устанавливается решением о назначении общественных обсуждений или публичных слушаний и не может быть менее 10 дней со дня официального опубликования (обнародования) оповещения о начале общественных обсуждений, публичных слушаний.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9.2.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публичных слушаний, прошедшие идентификацию, имеют право вносить предложения и замечания, касающиеся такого проекта:</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1) посредством официального сайта или информационных систем (в случае проведения общественных обсуждений);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3) в письменной форме в адрес организатора;</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публичных слушаниях.</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xml:space="preserve">9.3. Предложения и замечания подлежат регистрации, а также обязательному рассмотрению организатором, за исключением случая выявления факта представления участником общественных обсуждений или публичных слушаний недостоверных сведений. </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lastRenderedPageBreak/>
        <w:t> </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Статья 10. Результаты общественных обсуждений, публичных слушаний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10.1.По результатам общественных обсуждений, публичных слушаний в течение 5 дней после окончания срока их проведения организатор подготавливает и оформляет протокол общественных обсуждений, публичных слушаний (приложение 2 к настоящему Порядку).</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xml:space="preserve">10.2. </w:t>
      </w:r>
      <w:proofErr w:type="gramStart"/>
      <w:r>
        <w:rPr>
          <w:rFonts w:ascii="Times New Roman" w:hAnsi="Times New Roman"/>
          <w:sz w:val="28"/>
          <w:szCs w:val="28"/>
        </w:rPr>
        <w:t>К протоколу общественных обсуждений, публичных слушаний прилагается перечень принявших участие в рассмотрении проекта участников общественных обсуждений,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005F8F" w:rsidRDefault="00005F8F" w:rsidP="00005F8F">
      <w:pPr>
        <w:ind w:firstLine="709"/>
        <w:jc w:val="both"/>
        <w:rPr>
          <w:rFonts w:ascii="Times New Roman" w:hAnsi="Times New Roman"/>
          <w:sz w:val="28"/>
          <w:szCs w:val="28"/>
        </w:rPr>
      </w:pPr>
      <w:r>
        <w:rPr>
          <w:rFonts w:ascii="Times New Roman" w:hAnsi="Times New Roman"/>
          <w:sz w:val="28"/>
          <w:szCs w:val="28"/>
        </w:rPr>
        <w:t>10.3. Протокол подписывается председательствующим  и секретарем общественных обсуждений, публичных слушаний.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10.4. Участник общественных обсуждений, публичных слушаний, который внес предложения и замечания, касающиеся проекта, рассмотренного на общественных обсуждениях, публичных слушаниях, имеет право получить выписку из протокола общественных обсуждений, публичных слушаний, содержащую внесенные этим участником предложения и замечания.</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10.5. На основании протокола общественных обсуждений, публичных слушаний не позднее пяти дней со дня его подписания организатор осуществляет подготовку заключения о результатах общественных обсуждений, публичных слушаний (приложение 3 к настоящему Порядку).</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10.6. В заключении о результатах общественных обсуждений, публичных слушаний должны быть указаны:</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1) дата оформления заключения о результатах общественных обсуждений, публичных слушаний;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2) наименование проекта, рассмотренного на общественных обсуждениях, публичных слушаниях, сведения о количестве участников общественных обсуждений, публичных слушаний, которые приняли участие в общественных обсуждениях, публичных слушаниях;</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lastRenderedPageBreak/>
        <w:t>3) реквизиты протокола общественных обсуждений, публичных слушаний, на основании которого подготовлено заключение о результатах общественных обсуждений или публичных слушаний;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4) содержание внесенных предложений и замечаний участников общественных обсуждений, публичных слушаний с разделением на 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публичных слушаний. В случае внесения несколькими участниками общественных обсуждений, публичных слушаний одинаковых предложений и замечаний допускается обобщение таких предложений и замечаний;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5) аргументированные рекомендации организатора о целесообразности или нецелесообразности учета внесенных участниками общественных обсуждений, публичных слушаний предложений и замечаний и выводы по результатам общественных обсуждений, публичных слушаний.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10.7. Заключение по результатам общественных обсуждений, публичных слушаний подписывается председательствующим и секретарем общественных обсуждений или публичных слушаний.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10.8. Заключение о результатах общественных обсуждений, публичных слушаний подлежит опубликованию не позднее чем через 10 дней после его подписания и размещению на официальном сайте.</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11. Порядок проведения экспозиции проекта, подлежащего рассмотрению на общественных обсуждениях, публичных слушаниях, и консультирования посетителей экспозиции проекта</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xml:space="preserve">11.1. В течение всего периода размещения проекта, подлежащего рассмотрению на общественных обсуждениях, публичных слушаниях, и информационных материалов к нему проводятся экспозиция или экспозиции такого проекта. </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xml:space="preserve">11.2. Здание, в котором проводится экспозиция проекта,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lastRenderedPageBreak/>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11.3. Посетители экспозиции проекта проходят обязательную регистрацию в книге (журнале) учета посетителей экспозиции проекта. Журнал находится у секретаря общественных обсуждений или публичных слушаний.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Знакомство с материалами экспозиции осуществляется в сопровождении секретаря.</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xml:space="preserve">Посетители экспозиции вправе задавать вопросы, возникающие в процессе осмотра информационных материалов, представленных на экспозиции, представителям организатора общественных обсуждений, публичных слушаний и (или) разработчика проекта. </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xml:space="preserve">11.4. Консультирование посетителей экспозиции осуществляется устно представителями организатора общественных обсуждений, публичных слушаний и (или) разработчика проекта, подлежащего рассмотрению на общественных обсуждениях, публичных слушаниях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четырнадцать дней до дня оформления заключения о результатах общественных обсуждений.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11.5. Посетитель экспозиции проекта по итогам посещения экспозиции вправе оставить свои предложения и замечания в журнале учета посетителей экспозиции проекта.</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Статья 12. Финансирование организации и проведения общественных обсуждений или публичных слушаний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Источником финансирования расходов на проведение общественных обсуждений или публичных слушаний являются средства местного бюджета, если иное не установлено законодательством.</w:t>
      </w:r>
    </w:p>
    <w:p w:rsidR="00005F8F" w:rsidRDefault="00005F8F" w:rsidP="00005F8F">
      <w:pPr>
        <w:ind w:firstLine="709"/>
        <w:jc w:val="both"/>
        <w:rPr>
          <w:rFonts w:ascii="Times New Roman" w:hAnsi="Times New Roman"/>
          <w:sz w:val="28"/>
          <w:szCs w:val="28"/>
        </w:rPr>
      </w:pPr>
    </w:p>
    <w:p w:rsidR="00005F8F" w:rsidRDefault="00005F8F" w:rsidP="00005F8F">
      <w:pPr>
        <w:ind w:firstLine="709"/>
        <w:jc w:val="both"/>
        <w:rPr>
          <w:rFonts w:ascii="Times New Roman" w:hAnsi="Times New Roman"/>
          <w:sz w:val="28"/>
          <w:szCs w:val="28"/>
        </w:rPr>
      </w:pPr>
    </w:p>
    <w:p w:rsidR="00005F8F" w:rsidRDefault="00005F8F" w:rsidP="00005F8F">
      <w:pPr>
        <w:ind w:firstLine="709"/>
        <w:jc w:val="both"/>
        <w:rPr>
          <w:rFonts w:ascii="Times New Roman" w:hAnsi="Times New Roman"/>
          <w:sz w:val="28"/>
          <w:szCs w:val="28"/>
        </w:rPr>
      </w:pPr>
    </w:p>
    <w:p w:rsidR="00005F8F" w:rsidRDefault="00005F8F" w:rsidP="00005F8F">
      <w:pPr>
        <w:ind w:firstLine="4111"/>
        <w:rPr>
          <w:rFonts w:ascii="Times New Roman" w:hAnsi="Times New Roman"/>
          <w:sz w:val="24"/>
          <w:szCs w:val="24"/>
        </w:rPr>
      </w:pPr>
    </w:p>
    <w:p w:rsidR="00005F8F" w:rsidRDefault="00005F8F" w:rsidP="00005F8F">
      <w:pPr>
        <w:spacing w:after="0"/>
        <w:ind w:firstLine="4111"/>
        <w:rPr>
          <w:rFonts w:ascii="Times New Roman" w:hAnsi="Times New Roman"/>
          <w:sz w:val="24"/>
          <w:szCs w:val="24"/>
        </w:rPr>
      </w:pPr>
      <w:r>
        <w:rPr>
          <w:rFonts w:ascii="Times New Roman" w:hAnsi="Times New Roman"/>
          <w:sz w:val="24"/>
          <w:szCs w:val="24"/>
        </w:rPr>
        <w:t>Приложение 1</w:t>
      </w:r>
    </w:p>
    <w:p w:rsidR="00005F8F" w:rsidRDefault="00005F8F" w:rsidP="00005F8F">
      <w:pPr>
        <w:spacing w:after="0"/>
        <w:ind w:firstLine="4111"/>
        <w:rPr>
          <w:rFonts w:ascii="Times New Roman" w:hAnsi="Times New Roman"/>
          <w:sz w:val="24"/>
          <w:szCs w:val="24"/>
        </w:rPr>
      </w:pPr>
      <w:r>
        <w:rPr>
          <w:rFonts w:ascii="Times New Roman" w:hAnsi="Times New Roman"/>
          <w:sz w:val="24"/>
          <w:szCs w:val="24"/>
        </w:rPr>
        <w:t>к Порядку организации и проведения</w:t>
      </w:r>
    </w:p>
    <w:p w:rsidR="00005F8F" w:rsidRDefault="00005F8F" w:rsidP="00005F8F">
      <w:pPr>
        <w:spacing w:after="0"/>
        <w:ind w:firstLine="4111"/>
        <w:rPr>
          <w:rFonts w:ascii="Times New Roman" w:hAnsi="Times New Roman"/>
          <w:sz w:val="24"/>
          <w:szCs w:val="24"/>
        </w:rPr>
      </w:pPr>
      <w:r>
        <w:rPr>
          <w:rFonts w:ascii="Times New Roman" w:hAnsi="Times New Roman"/>
          <w:sz w:val="24"/>
          <w:szCs w:val="24"/>
        </w:rPr>
        <w:t>общественных обсуждений, публичных слушаний</w:t>
      </w:r>
    </w:p>
    <w:p w:rsidR="00005F8F" w:rsidRDefault="00005F8F" w:rsidP="00005F8F">
      <w:pPr>
        <w:spacing w:after="0"/>
        <w:ind w:firstLine="4111"/>
        <w:rPr>
          <w:rFonts w:ascii="Times New Roman" w:hAnsi="Times New Roman"/>
          <w:sz w:val="24"/>
          <w:szCs w:val="24"/>
        </w:rPr>
      </w:pPr>
      <w:r>
        <w:rPr>
          <w:rFonts w:ascii="Times New Roman" w:hAnsi="Times New Roman"/>
          <w:sz w:val="24"/>
          <w:szCs w:val="24"/>
        </w:rPr>
        <w:lastRenderedPageBreak/>
        <w:t>в сфере градостроительных отношений</w:t>
      </w:r>
    </w:p>
    <w:p w:rsidR="00005F8F" w:rsidRDefault="00005F8F" w:rsidP="00005F8F">
      <w:pPr>
        <w:spacing w:after="0"/>
        <w:ind w:firstLine="4111"/>
        <w:rPr>
          <w:rFonts w:ascii="Times New Roman" w:hAnsi="Times New Roman"/>
          <w:sz w:val="24"/>
          <w:szCs w:val="24"/>
        </w:rPr>
      </w:pPr>
      <w:r>
        <w:rPr>
          <w:rFonts w:ascii="Times New Roman" w:hAnsi="Times New Roman"/>
          <w:sz w:val="24"/>
          <w:szCs w:val="24"/>
        </w:rPr>
        <w:t>на территории Ленинского сельского поселения</w:t>
      </w:r>
    </w:p>
    <w:p w:rsidR="00005F8F" w:rsidRDefault="00005F8F" w:rsidP="00005F8F">
      <w:pPr>
        <w:spacing w:after="0"/>
        <w:ind w:firstLine="4111"/>
        <w:rPr>
          <w:rFonts w:ascii="Times New Roman" w:hAnsi="Times New Roman"/>
          <w:sz w:val="24"/>
          <w:szCs w:val="24"/>
        </w:rPr>
      </w:pPr>
      <w:proofErr w:type="spellStart"/>
      <w:r>
        <w:rPr>
          <w:rFonts w:ascii="Times New Roman" w:hAnsi="Times New Roman"/>
          <w:sz w:val="24"/>
          <w:szCs w:val="24"/>
        </w:rPr>
        <w:t>Малоархангельского</w:t>
      </w:r>
      <w:proofErr w:type="spellEnd"/>
      <w:r>
        <w:rPr>
          <w:rFonts w:ascii="Times New Roman" w:hAnsi="Times New Roman"/>
          <w:sz w:val="24"/>
          <w:szCs w:val="24"/>
        </w:rPr>
        <w:t xml:space="preserve"> района</w:t>
      </w:r>
    </w:p>
    <w:p w:rsidR="00005F8F" w:rsidRDefault="00005F8F" w:rsidP="00005F8F"/>
    <w:p w:rsidR="00005F8F" w:rsidRDefault="00005F8F" w:rsidP="00005F8F">
      <w:pPr>
        <w:pStyle w:val="ConsPlusTitle"/>
        <w:jc w:val="center"/>
      </w:pPr>
      <w:r>
        <w:t>ОПОВЕЩЕНИЕ</w:t>
      </w:r>
    </w:p>
    <w:p w:rsidR="00005F8F" w:rsidRDefault="00005F8F" w:rsidP="00005F8F">
      <w:pPr>
        <w:pStyle w:val="ConsPlusTitle"/>
        <w:jc w:val="center"/>
      </w:pPr>
      <w:r>
        <w:t>О НАЧАЛЕ ОБЩЕСТВЕННЫХ ОБСУЖДЕНИЙ (ПУБЛИЧНЫХ СЛУШАНИЙ)</w:t>
      </w:r>
    </w:p>
    <w:p w:rsidR="00005F8F" w:rsidRDefault="00005F8F" w:rsidP="00005F8F">
      <w:pPr>
        <w:pStyle w:val="ConsPlusNormal"/>
        <w:ind w:firstLine="540"/>
        <w:jc w:val="both"/>
      </w:pPr>
    </w:p>
    <w:p w:rsidR="00005F8F" w:rsidRDefault="00005F8F" w:rsidP="00005F8F">
      <w:pPr>
        <w:pStyle w:val="ConsPlusNonformat"/>
        <w:jc w:val="both"/>
      </w:pPr>
      <w:r>
        <w:t xml:space="preserve">    На  общественные  обсуждения (публичные слушания) представляется проект</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 xml:space="preserve">                          (наименование проекта)</w:t>
      </w:r>
    </w:p>
    <w:p w:rsidR="00005F8F" w:rsidRDefault="00005F8F" w:rsidP="00005F8F">
      <w:pPr>
        <w:pStyle w:val="ConsPlusNonformat"/>
        <w:jc w:val="both"/>
      </w:pPr>
      <w:r>
        <w:t xml:space="preserve">    </w:t>
      </w:r>
      <w:proofErr w:type="gramStart"/>
      <w:r>
        <w:t>Информационные  материалы  по  теме  общественных обсуждений (публичных</w:t>
      </w:r>
      <w:proofErr w:type="gramEnd"/>
    </w:p>
    <w:p w:rsidR="00005F8F" w:rsidRDefault="00005F8F" w:rsidP="00005F8F">
      <w:pPr>
        <w:pStyle w:val="ConsPlusNonformat"/>
        <w:jc w:val="both"/>
      </w:pPr>
      <w:proofErr w:type="gramStart"/>
      <w:r>
        <w:t>слушаний)       представлены       на       экспозиции       по      адресу</w:t>
      </w:r>
      <w:proofErr w:type="gramEnd"/>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 xml:space="preserve">Экспозиция открыта </w:t>
      </w:r>
      <w:proofErr w:type="gramStart"/>
      <w:r>
        <w:t>с</w:t>
      </w:r>
      <w:proofErr w:type="gramEnd"/>
      <w:r>
        <w:t xml:space="preserve"> _________________________ по ________________________.</w:t>
      </w:r>
    </w:p>
    <w:p w:rsidR="00005F8F" w:rsidRDefault="00005F8F" w:rsidP="00005F8F">
      <w:pPr>
        <w:pStyle w:val="ConsPlusNonformat"/>
        <w:jc w:val="both"/>
      </w:pPr>
      <w:r>
        <w:t xml:space="preserve">                     (дата открытия экспозиции)  (дата закрытия экспозиции)</w:t>
      </w:r>
    </w:p>
    <w:p w:rsidR="00005F8F" w:rsidRDefault="00005F8F" w:rsidP="00005F8F">
      <w:pPr>
        <w:pStyle w:val="ConsPlusNonformat"/>
        <w:jc w:val="both"/>
      </w:pPr>
      <w:r>
        <w:t>Часы  работы: ________________ на  выставке проводятся консультации по теме</w:t>
      </w:r>
    </w:p>
    <w:p w:rsidR="00005F8F" w:rsidRDefault="00005F8F" w:rsidP="00005F8F">
      <w:pPr>
        <w:pStyle w:val="ConsPlusNonformat"/>
        <w:jc w:val="both"/>
      </w:pPr>
      <w:r>
        <w:t xml:space="preserve">               (дата, время)</w:t>
      </w:r>
    </w:p>
    <w:p w:rsidR="00005F8F" w:rsidRDefault="00005F8F" w:rsidP="00005F8F">
      <w:pPr>
        <w:pStyle w:val="ConsPlusNonformat"/>
        <w:jc w:val="both"/>
      </w:pPr>
      <w:r>
        <w:t>общественных обсуждений (публичных слушаний).</w:t>
      </w:r>
    </w:p>
    <w:p w:rsidR="00005F8F" w:rsidRDefault="00005F8F" w:rsidP="00005F8F">
      <w:pPr>
        <w:pStyle w:val="ConsPlusNonformat"/>
        <w:jc w:val="both"/>
      </w:pPr>
      <w:r>
        <w:t xml:space="preserve">    Собрание   участников   общественных  обсуждений  (публичных  слушаний)</w:t>
      </w:r>
    </w:p>
    <w:p w:rsidR="00005F8F" w:rsidRDefault="00005F8F" w:rsidP="00005F8F">
      <w:pPr>
        <w:pStyle w:val="ConsPlusNonformat"/>
        <w:jc w:val="both"/>
      </w:pPr>
      <w:r>
        <w:t>состоится ___________________ по адресу ___________________________________</w:t>
      </w:r>
    </w:p>
    <w:p w:rsidR="00005F8F" w:rsidRDefault="00005F8F" w:rsidP="00005F8F">
      <w:pPr>
        <w:pStyle w:val="ConsPlusNonformat"/>
        <w:jc w:val="both"/>
      </w:pPr>
      <w:r>
        <w:t xml:space="preserve">            (дата, время)</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Время начала регистрации участников ______________________________________.</w:t>
      </w:r>
    </w:p>
    <w:p w:rsidR="00005F8F" w:rsidRDefault="00005F8F" w:rsidP="00005F8F">
      <w:pPr>
        <w:pStyle w:val="ConsPlusNonformat"/>
        <w:jc w:val="both"/>
      </w:pPr>
      <w:r>
        <w:t xml:space="preserve">                              (не менее чем за 30 минут до начала собрания)</w:t>
      </w:r>
    </w:p>
    <w:p w:rsidR="00005F8F" w:rsidRDefault="00005F8F" w:rsidP="00005F8F">
      <w:pPr>
        <w:pStyle w:val="ConsPlusNonformat"/>
        <w:jc w:val="both"/>
      </w:pPr>
      <w:r>
        <w:t xml:space="preserve">    В   период  проведения  общественных  обсуждений  (публичных  слушаний)</w:t>
      </w:r>
    </w:p>
    <w:p w:rsidR="00005F8F" w:rsidRDefault="00005F8F" w:rsidP="00005F8F">
      <w:pPr>
        <w:pStyle w:val="ConsPlusNonformat"/>
        <w:jc w:val="both"/>
      </w:pPr>
      <w:r>
        <w:t>участники   общественных   обсуждений   (публичных  слушаний)  имеют  право</w:t>
      </w:r>
    </w:p>
    <w:p w:rsidR="00005F8F" w:rsidRDefault="00005F8F" w:rsidP="00005F8F">
      <w:pPr>
        <w:pStyle w:val="ConsPlusNonformat"/>
        <w:jc w:val="both"/>
      </w:pPr>
      <w:r>
        <w:t>представить   свои   предложения   и   замечания  по  обсуждаемому  проекту</w:t>
      </w:r>
    </w:p>
    <w:p w:rsidR="00005F8F" w:rsidRDefault="00005F8F" w:rsidP="00005F8F">
      <w:pPr>
        <w:pStyle w:val="ConsPlusNonformat"/>
        <w:jc w:val="both"/>
      </w:pPr>
      <w:r>
        <w:t>посредством:</w:t>
      </w:r>
    </w:p>
    <w:p w:rsidR="00005F8F" w:rsidRDefault="00005F8F" w:rsidP="00005F8F">
      <w:pPr>
        <w:pStyle w:val="ConsPlusNonformat"/>
        <w:jc w:val="both"/>
      </w:pPr>
      <w:r>
        <w:t>- записи предложений и замечаний в период работы экспозиции;</w:t>
      </w:r>
    </w:p>
    <w:p w:rsidR="00005F8F" w:rsidRDefault="00005F8F" w:rsidP="00005F8F">
      <w:pPr>
        <w:pStyle w:val="ConsPlusNonformat"/>
        <w:jc w:val="both"/>
      </w:pPr>
      <w:r>
        <w:t>- выступления на собрании участников общественных обсуждений или  публичных</w:t>
      </w:r>
    </w:p>
    <w:p w:rsidR="00005F8F" w:rsidRDefault="00005F8F" w:rsidP="00005F8F">
      <w:pPr>
        <w:pStyle w:val="ConsPlusNonformat"/>
        <w:jc w:val="both"/>
      </w:pPr>
      <w:r>
        <w:t>слушаний;</w:t>
      </w:r>
    </w:p>
    <w:p w:rsidR="00005F8F" w:rsidRDefault="00005F8F" w:rsidP="00005F8F">
      <w:pPr>
        <w:pStyle w:val="ConsPlusNonformat"/>
        <w:jc w:val="both"/>
      </w:pPr>
      <w:r>
        <w:t>- внесения  записи  в  книгу  (журнал)  регистрации участвующих в  собрании</w:t>
      </w:r>
    </w:p>
    <w:p w:rsidR="00005F8F" w:rsidRDefault="00005F8F" w:rsidP="00005F8F">
      <w:pPr>
        <w:pStyle w:val="ConsPlusNonformat"/>
        <w:jc w:val="both"/>
      </w:pPr>
      <w:r>
        <w:t>участников общественных обсуждений или публичных слушаний;</w:t>
      </w:r>
    </w:p>
    <w:p w:rsidR="00005F8F" w:rsidRDefault="00005F8F" w:rsidP="00005F8F">
      <w:pPr>
        <w:pStyle w:val="ConsPlusNonformat"/>
        <w:jc w:val="both"/>
      </w:pPr>
      <w:r>
        <w:t>- подачи в ходе собрания письменных предложений и замечаний;</w:t>
      </w:r>
    </w:p>
    <w:p w:rsidR="00005F8F" w:rsidRDefault="00005F8F" w:rsidP="00005F8F">
      <w:pPr>
        <w:pStyle w:val="ConsPlusNonformat"/>
        <w:jc w:val="both"/>
      </w:pPr>
      <w:r>
        <w:t>- направления  в  течение  недели  со  дня  проведения  собрания участников</w:t>
      </w:r>
    </w:p>
    <w:p w:rsidR="00005F8F" w:rsidRDefault="00005F8F" w:rsidP="00005F8F">
      <w:pPr>
        <w:pStyle w:val="ConsPlusNonformat"/>
        <w:jc w:val="both"/>
      </w:pPr>
      <w:r>
        <w:t>публичных слушаний письменных предложений, замечаний в комиссию.</w:t>
      </w:r>
    </w:p>
    <w:p w:rsidR="00005F8F" w:rsidRDefault="00005F8F" w:rsidP="00005F8F">
      <w:pPr>
        <w:pStyle w:val="ConsPlusNonformat"/>
        <w:jc w:val="both"/>
      </w:pPr>
      <w:r>
        <w:t xml:space="preserve">    Номера  контактных  справочных  телефонов  органа,  уполномоченного  </w:t>
      </w:r>
      <w:proofErr w:type="gramStart"/>
      <w:r>
        <w:t>на</w:t>
      </w:r>
      <w:proofErr w:type="gramEnd"/>
    </w:p>
    <w:p w:rsidR="00005F8F" w:rsidRDefault="00005F8F" w:rsidP="00005F8F">
      <w:pPr>
        <w:pStyle w:val="ConsPlusNonformat"/>
        <w:jc w:val="both"/>
      </w:pPr>
      <w:r>
        <w:t>организацию  и  проведение  общественных обсуждений или публичных слушаний:</w:t>
      </w:r>
    </w:p>
    <w:p w:rsidR="00005F8F" w:rsidRDefault="00005F8F" w:rsidP="00005F8F">
      <w:pPr>
        <w:pStyle w:val="ConsPlusNonformat"/>
        <w:jc w:val="both"/>
      </w:pPr>
      <w:r>
        <w:t>__________________________________________________________________________.</w:t>
      </w:r>
    </w:p>
    <w:p w:rsidR="00005F8F" w:rsidRDefault="00005F8F" w:rsidP="00005F8F">
      <w:pPr>
        <w:pStyle w:val="ConsPlusNonformat"/>
        <w:jc w:val="both"/>
      </w:pPr>
      <w:r>
        <w:t xml:space="preserve">    Почтовый  адрес  органа,  уполномоченного  на  организацию и проведение</w:t>
      </w:r>
    </w:p>
    <w:p w:rsidR="00005F8F" w:rsidRDefault="00005F8F" w:rsidP="00005F8F">
      <w:pPr>
        <w:pStyle w:val="ConsPlusNonformat"/>
        <w:jc w:val="both"/>
      </w:pPr>
      <w:r>
        <w:t>общественных            обсуждений           (публичных           слушаний)</w:t>
      </w:r>
    </w:p>
    <w:p w:rsidR="00005F8F" w:rsidRDefault="00005F8F" w:rsidP="00005F8F">
      <w:pPr>
        <w:pStyle w:val="ConsPlusNonformat"/>
        <w:jc w:val="both"/>
      </w:pPr>
      <w:r>
        <w:t>__________________________________________________________________________.</w:t>
      </w:r>
    </w:p>
    <w:p w:rsidR="00005F8F" w:rsidRDefault="00005F8F" w:rsidP="00005F8F">
      <w:pPr>
        <w:pStyle w:val="ConsPlusNonformat"/>
        <w:jc w:val="both"/>
      </w:pPr>
      <w:r>
        <w:t xml:space="preserve">    Электронный  адрес  органа, уполномоченного на организацию и проведение</w:t>
      </w:r>
    </w:p>
    <w:p w:rsidR="00005F8F" w:rsidRDefault="00005F8F" w:rsidP="00005F8F">
      <w:pPr>
        <w:pStyle w:val="ConsPlusNonformat"/>
        <w:jc w:val="both"/>
      </w:pPr>
      <w:r>
        <w:t>общественных            обсуждений           (публичных           слушаний)</w:t>
      </w:r>
    </w:p>
    <w:p w:rsidR="00005F8F" w:rsidRDefault="00005F8F" w:rsidP="00005F8F">
      <w:pPr>
        <w:pStyle w:val="ConsPlusNonformat"/>
        <w:jc w:val="both"/>
      </w:pPr>
      <w:r>
        <w:t>__________________________________________________________________________.</w:t>
      </w:r>
    </w:p>
    <w:p w:rsidR="00005F8F" w:rsidRDefault="00005F8F" w:rsidP="00005F8F">
      <w:pPr>
        <w:pStyle w:val="ConsPlusNonformat"/>
        <w:jc w:val="both"/>
      </w:pPr>
      <w:r>
        <w:t xml:space="preserve">    Информационные             материалы             по             проекту</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 xml:space="preserve">                          (наименование проекта)</w:t>
      </w:r>
    </w:p>
    <w:p w:rsidR="00005F8F" w:rsidRDefault="00005F8F" w:rsidP="00005F8F">
      <w:pPr>
        <w:pStyle w:val="ConsPlusNonformat"/>
        <w:jc w:val="both"/>
      </w:pPr>
      <w:r>
        <w:t>размещены на</w:t>
      </w:r>
    </w:p>
    <w:p w:rsidR="00005F8F" w:rsidRDefault="00005F8F" w:rsidP="00005F8F">
      <w:pPr>
        <w:pStyle w:val="ConsPlusNonformat"/>
        <w:jc w:val="both"/>
      </w:pPr>
      <w:r>
        <w:t>__________________________________________________________________________.</w:t>
      </w:r>
    </w:p>
    <w:p w:rsidR="00005F8F" w:rsidRDefault="00005F8F" w:rsidP="00005F8F">
      <w:pPr>
        <w:pStyle w:val="ConsPlusNormal"/>
        <w:ind w:firstLine="540"/>
        <w:jc w:val="both"/>
      </w:pPr>
    </w:p>
    <w:p w:rsidR="00005F8F" w:rsidRDefault="00005F8F" w:rsidP="00005F8F">
      <w:pPr>
        <w:ind w:firstLine="4111"/>
        <w:rPr>
          <w:rFonts w:ascii="Times New Roman" w:hAnsi="Times New Roman"/>
          <w:sz w:val="24"/>
          <w:szCs w:val="24"/>
        </w:rPr>
      </w:pPr>
    </w:p>
    <w:p w:rsidR="00005F8F" w:rsidRDefault="00005F8F" w:rsidP="00005F8F">
      <w:pPr>
        <w:ind w:firstLine="4111"/>
        <w:rPr>
          <w:rFonts w:ascii="Times New Roman" w:hAnsi="Times New Roman"/>
          <w:sz w:val="24"/>
          <w:szCs w:val="24"/>
        </w:rPr>
      </w:pPr>
    </w:p>
    <w:p w:rsidR="00005F8F" w:rsidRDefault="00005F8F" w:rsidP="00005F8F">
      <w:pPr>
        <w:spacing w:after="0"/>
        <w:ind w:firstLine="4111"/>
        <w:rPr>
          <w:rFonts w:ascii="Times New Roman" w:hAnsi="Times New Roman"/>
          <w:sz w:val="24"/>
          <w:szCs w:val="24"/>
        </w:rPr>
      </w:pPr>
      <w:r>
        <w:rPr>
          <w:rFonts w:ascii="Times New Roman" w:hAnsi="Times New Roman"/>
          <w:sz w:val="24"/>
          <w:szCs w:val="24"/>
        </w:rPr>
        <w:t>Приложение 2</w:t>
      </w:r>
    </w:p>
    <w:p w:rsidR="00005F8F" w:rsidRDefault="00005F8F" w:rsidP="00005F8F">
      <w:pPr>
        <w:spacing w:after="0"/>
        <w:ind w:firstLine="4111"/>
        <w:rPr>
          <w:rFonts w:ascii="Times New Roman" w:hAnsi="Times New Roman"/>
          <w:sz w:val="24"/>
          <w:szCs w:val="24"/>
        </w:rPr>
      </w:pPr>
      <w:r>
        <w:rPr>
          <w:rFonts w:ascii="Times New Roman" w:hAnsi="Times New Roman"/>
          <w:sz w:val="24"/>
          <w:szCs w:val="24"/>
        </w:rPr>
        <w:t>к Порядку организации и проведения</w:t>
      </w:r>
    </w:p>
    <w:p w:rsidR="00005F8F" w:rsidRDefault="00005F8F" w:rsidP="00005F8F">
      <w:pPr>
        <w:spacing w:after="0"/>
        <w:ind w:firstLine="4111"/>
        <w:rPr>
          <w:rFonts w:ascii="Times New Roman" w:hAnsi="Times New Roman"/>
          <w:sz w:val="24"/>
          <w:szCs w:val="24"/>
        </w:rPr>
      </w:pPr>
      <w:r>
        <w:rPr>
          <w:rFonts w:ascii="Times New Roman" w:hAnsi="Times New Roman"/>
          <w:sz w:val="24"/>
          <w:szCs w:val="24"/>
        </w:rPr>
        <w:t>общественных обсуждений, публичных слушаний</w:t>
      </w:r>
    </w:p>
    <w:p w:rsidR="00005F8F" w:rsidRDefault="00005F8F" w:rsidP="00005F8F">
      <w:pPr>
        <w:spacing w:after="0"/>
        <w:ind w:firstLine="4111"/>
        <w:rPr>
          <w:rFonts w:ascii="Times New Roman" w:hAnsi="Times New Roman"/>
          <w:sz w:val="24"/>
          <w:szCs w:val="24"/>
        </w:rPr>
      </w:pPr>
      <w:r>
        <w:rPr>
          <w:rFonts w:ascii="Times New Roman" w:hAnsi="Times New Roman"/>
          <w:sz w:val="24"/>
          <w:szCs w:val="24"/>
        </w:rPr>
        <w:lastRenderedPageBreak/>
        <w:t>в сфере градостроительных отношений</w:t>
      </w:r>
    </w:p>
    <w:p w:rsidR="00005F8F" w:rsidRDefault="00005F8F" w:rsidP="00005F8F">
      <w:pPr>
        <w:spacing w:after="0"/>
        <w:ind w:firstLine="4111"/>
        <w:rPr>
          <w:rFonts w:ascii="Times New Roman" w:hAnsi="Times New Roman"/>
          <w:sz w:val="24"/>
          <w:szCs w:val="24"/>
        </w:rPr>
      </w:pPr>
      <w:r>
        <w:rPr>
          <w:rFonts w:ascii="Times New Roman" w:hAnsi="Times New Roman"/>
          <w:sz w:val="24"/>
          <w:szCs w:val="24"/>
        </w:rPr>
        <w:t>на территории Ленинского сельского поселения</w:t>
      </w:r>
    </w:p>
    <w:p w:rsidR="00005F8F" w:rsidRDefault="00005F8F" w:rsidP="00005F8F">
      <w:pPr>
        <w:spacing w:after="0"/>
        <w:ind w:firstLine="4111"/>
        <w:rPr>
          <w:rFonts w:ascii="Times New Roman" w:hAnsi="Times New Roman"/>
          <w:sz w:val="24"/>
          <w:szCs w:val="24"/>
        </w:rPr>
      </w:pPr>
      <w:proofErr w:type="spellStart"/>
      <w:r>
        <w:rPr>
          <w:rFonts w:ascii="Times New Roman" w:hAnsi="Times New Roman"/>
          <w:sz w:val="24"/>
          <w:szCs w:val="24"/>
        </w:rPr>
        <w:t>Малоархангельского</w:t>
      </w:r>
      <w:proofErr w:type="spellEnd"/>
      <w:r>
        <w:rPr>
          <w:rFonts w:ascii="Times New Roman" w:hAnsi="Times New Roman"/>
          <w:sz w:val="24"/>
          <w:szCs w:val="24"/>
        </w:rPr>
        <w:t xml:space="preserve"> района</w:t>
      </w:r>
    </w:p>
    <w:p w:rsidR="00005F8F" w:rsidRDefault="00005F8F" w:rsidP="00005F8F">
      <w:pPr>
        <w:ind w:firstLine="4111"/>
      </w:pPr>
    </w:p>
    <w:p w:rsidR="00005F8F" w:rsidRDefault="00005F8F" w:rsidP="00005F8F">
      <w:pPr>
        <w:pStyle w:val="ConsPlusTitle"/>
        <w:jc w:val="center"/>
      </w:pPr>
      <w:bookmarkStart w:id="0" w:name="P506"/>
      <w:bookmarkEnd w:id="0"/>
      <w:r>
        <w:t>ПРОТОКОЛ</w:t>
      </w:r>
    </w:p>
    <w:p w:rsidR="00005F8F" w:rsidRDefault="00005F8F" w:rsidP="00005F8F">
      <w:pPr>
        <w:pStyle w:val="ConsPlusTitle"/>
        <w:jc w:val="center"/>
      </w:pPr>
      <w:r>
        <w:t>общественных обсуждений (публичных слушаний)</w:t>
      </w:r>
    </w:p>
    <w:p w:rsidR="00005F8F" w:rsidRDefault="00005F8F" w:rsidP="00005F8F">
      <w:pPr>
        <w:pStyle w:val="ConsPlusTitle"/>
        <w:jc w:val="center"/>
      </w:pPr>
      <w:r>
        <w:t>N ________________ от ______________</w:t>
      </w:r>
    </w:p>
    <w:p w:rsidR="00005F8F" w:rsidRDefault="00005F8F" w:rsidP="00005F8F">
      <w:pPr>
        <w:pStyle w:val="ConsPlusNormal"/>
        <w:ind w:firstLine="540"/>
        <w:jc w:val="both"/>
      </w:pPr>
    </w:p>
    <w:p w:rsidR="00005F8F" w:rsidRDefault="00005F8F" w:rsidP="00005F8F">
      <w:pPr>
        <w:pStyle w:val="ConsPlusNonformat"/>
        <w:jc w:val="both"/>
      </w:pPr>
      <w:r>
        <w:t>По проекту</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 xml:space="preserve">                          (наименование проекта)</w:t>
      </w:r>
    </w:p>
    <w:p w:rsidR="00005F8F" w:rsidRDefault="00005F8F" w:rsidP="00005F8F">
      <w:pPr>
        <w:pStyle w:val="ConsPlusNonformat"/>
        <w:jc w:val="both"/>
      </w:pPr>
      <w:r>
        <w:t>Общие  сведения  о  проекте,  представленном  на  общественные   обсуждения</w:t>
      </w:r>
    </w:p>
    <w:p w:rsidR="00005F8F" w:rsidRDefault="00005F8F" w:rsidP="00005F8F">
      <w:pPr>
        <w:pStyle w:val="ConsPlusNonformat"/>
        <w:jc w:val="both"/>
      </w:pPr>
      <w:r>
        <w:t>(публичные слушания):</w:t>
      </w:r>
    </w:p>
    <w:p w:rsidR="00005F8F" w:rsidRDefault="00005F8F" w:rsidP="00005F8F">
      <w:pPr>
        <w:pStyle w:val="ConsPlusNonformat"/>
        <w:jc w:val="both"/>
      </w:pPr>
      <w:r>
        <w:t>территория разработки______________________________________________________</w:t>
      </w:r>
    </w:p>
    <w:p w:rsidR="00005F8F" w:rsidRDefault="00005F8F" w:rsidP="00005F8F">
      <w:pPr>
        <w:pStyle w:val="ConsPlusNonformat"/>
        <w:jc w:val="both"/>
      </w:pPr>
      <w:r>
        <w:t>сроки разработки___________________________________________________________</w:t>
      </w:r>
    </w:p>
    <w:p w:rsidR="00005F8F" w:rsidRDefault="00005F8F" w:rsidP="00005F8F">
      <w:pPr>
        <w:pStyle w:val="ConsPlusNonformat"/>
        <w:jc w:val="both"/>
      </w:pPr>
      <w:r>
        <w:t>организация-заказчик_______________________________________________________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 xml:space="preserve">    (наименование, юридический адрес, телефон, адрес электронной почты)</w:t>
      </w:r>
    </w:p>
    <w:p w:rsidR="00005F8F" w:rsidRDefault="00005F8F" w:rsidP="00005F8F">
      <w:pPr>
        <w:pStyle w:val="ConsPlusNonformat"/>
        <w:jc w:val="both"/>
      </w:pPr>
      <w:r>
        <w:t>Правовой акт о назначении общественных обсуждений (публичных слушаний)</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 xml:space="preserve">                         (дата, номер, заголовок)</w:t>
      </w:r>
    </w:p>
    <w:p w:rsidR="00005F8F" w:rsidRDefault="00005F8F" w:rsidP="00005F8F">
      <w:pPr>
        <w:pStyle w:val="ConsPlusNonformat"/>
        <w:jc w:val="both"/>
      </w:pPr>
      <w:r>
        <w:t>Срок проведения общественных обсуждений (публичных слушаний)</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Формы оповещения о проведении общественных обсуждений  (публичных слушаний)</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 xml:space="preserve">           (название, номер, дата печатных изданий и др. формы)</w:t>
      </w:r>
    </w:p>
    <w:p w:rsidR="00005F8F" w:rsidRDefault="00005F8F" w:rsidP="00005F8F">
      <w:pPr>
        <w:pStyle w:val="ConsPlusNonformat"/>
        <w:jc w:val="both"/>
      </w:pPr>
      <w:r>
        <w:t>Сведения о проведении экспозиции по материалам</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 xml:space="preserve">                          (где и когда проведена)</w:t>
      </w:r>
    </w:p>
    <w:p w:rsidR="00005F8F" w:rsidRDefault="00005F8F" w:rsidP="00005F8F">
      <w:pPr>
        <w:pStyle w:val="ConsPlusNonformat"/>
        <w:jc w:val="both"/>
      </w:pPr>
      <w:r>
        <w:t>Сведения о проведении открытого собрания участников публичных слушаний</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 xml:space="preserve">    </w:t>
      </w:r>
      <w:proofErr w:type="gramStart"/>
      <w:r>
        <w:t>(где и когда проведено, состав и количество участников, количество</w:t>
      </w:r>
      <w:proofErr w:type="gramEnd"/>
    </w:p>
    <w:p w:rsidR="00005F8F" w:rsidRDefault="00005F8F" w:rsidP="00005F8F">
      <w:pPr>
        <w:pStyle w:val="ConsPlusNonformat"/>
        <w:jc w:val="both"/>
      </w:pPr>
      <w:r>
        <w:t xml:space="preserve">                        </w:t>
      </w:r>
    </w:p>
    <w:p w:rsidR="00005F8F" w:rsidRDefault="00005F8F" w:rsidP="00005F8F">
      <w:pPr>
        <w:pStyle w:val="ConsPlusNonformat"/>
        <w:jc w:val="both"/>
      </w:pPr>
      <w:r>
        <w:t xml:space="preserve"> предложений и замечаний)</w:t>
      </w:r>
    </w:p>
    <w:p w:rsidR="00005F8F" w:rsidRDefault="00005F8F" w:rsidP="00005F8F">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324"/>
      </w:tblGrid>
      <w:tr w:rsidR="00005F8F" w:rsidTr="00005F8F">
        <w:tc>
          <w:tcPr>
            <w:tcW w:w="6746" w:type="dxa"/>
            <w:tcBorders>
              <w:top w:val="single" w:sz="4" w:space="0" w:color="auto"/>
              <w:left w:val="single" w:sz="4" w:space="0" w:color="auto"/>
              <w:bottom w:val="single" w:sz="4" w:space="0" w:color="auto"/>
              <w:right w:val="single" w:sz="4" w:space="0" w:color="auto"/>
            </w:tcBorders>
            <w:hideMark/>
          </w:tcPr>
          <w:p w:rsidR="00005F8F" w:rsidRDefault="00005F8F">
            <w:pPr>
              <w:pStyle w:val="ConsPlusNormal"/>
              <w:spacing w:line="276" w:lineRule="auto"/>
              <w:jc w:val="center"/>
              <w:rPr>
                <w:lang w:eastAsia="en-US"/>
              </w:rPr>
            </w:pPr>
            <w:r>
              <w:rPr>
                <w:lang w:eastAsia="en-US"/>
              </w:rPr>
              <w:t>Предложения и замечания участников общественных обсуждений (публичных слушаний)</w:t>
            </w:r>
          </w:p>
        </w:tc>
        <w:tc>
          <w:tcPr>
            <w:tcW w:w="2324" w:type="dxa"/>
            <w:tcBorders>
              <w:top w:val="single" w:sz="4" w:space="0" w:color="auto"/>
              <w:left w:val="single" w:sz="4" w:space="0" w:color="auto"/>
              <w:bottom w:val="single" w:sz="4" w:space="0" w:color="auto"/>
              <w:right w:val="single" w:sz="4" w:space="0" w:color="auto"/>
            </w:tcBorders>
            <w:hideMark/>
          </w:tcPr>
          <w:p w:rsidR="00005F8F" w:rsidRDefault="00005F8F">
            <w:pPr>
              <w:pStyle w:val="ConsPlusNormal"/>
              <w:spacing w:line="276" w:lineRule="auto"/>
              <w:jc w:val="center"/>
              <w:rPr>
                <w:lang w:eastAsia="en-US"/>
              </w:rPr>
            </w:pPr>
            <w:r>
              <w:rPr>
                <w:lang w:eastAsia="en-US"/>
              </w:rPr>
              <w:t>Количество</w:t>
            </w:r>
          </w:p>
        </w:tc>
      </w:tr>
      <w:tr w:rsidR="00005F8F" w:rsidTr="00005F8F">
        <w:tc>
          <w:tcPr>
            <w:tcW w:w="6746" w:type="dxa"/>
            <w:tcBorders>
              <w:top w:val="single" w:sz="4" w:space="0" w:color="auto"/>
              <w:left w:val="single" w:sz="4" w:space="0" w:color="auto"/>
              <w:bottom w:val="single" w:sz="4" w:space="0" w:color="auto"/>
              <w:right w:val="single" w:sz="4" w:space="0" w:color="auto"/>
            </w:tcBorders>
          </w:tcPr>
          <w:p w:rsidR="00005F8F" w:rsidRDefault="00005F8F">
            <w:pPr>
              <w:pStyle w:val="ConsPlusNormal"/>
              <w:spacing w:line="276" w:lineRule="auto"/>
              <w:rPr>
                <w:lang w:eastAsia="en-US"/>
              </w:rPr>
            </w:pPr>
          </w:p>
        </w:tc>
        <w:tc>
          <w:tcPr>
            <w:tcW w:w="2324" w:type="dxa"/>
            <w:tcBorders>
              <w:top w:val="single" w:sz="4" w:space="0" w:color="auto"/>
              <w:left w:val="single" w:sz="4" w:space="0" w:color="auto"/>
              <w:bottom w:val="single" w:sz="4" w:space="0" w:color="auto"/>
              <w:right w:val="single" w:sz="4" w:space="0" w:color="auto"/>
            </w:tcBorders>
          </w:tcPr>
          <w:p w:rsidR="00005F8F" w:rsidRDefault="00005F8F">
            <w:pPr>
              <w:pStyle w:val="ConsPlusNormal"/>
              <w:spacing w:line="276" w:lineRule="auto"/>
              <w:rPr>
                <w:lang w:eastAsia="en-US"/>
              </w:rPr>
            </w:pPr>
          </w:p>
        </w:tc>
      </w:tr>
      <w:tr w:rsidR="00005F8F" w:rsidTr="00005F8F">
        <w:tc>
          <w:tcPr>
            <w:tcW w:w="6746" w:type="dxa"/>
            <w:tcBorders>
              <w:top w:val="single" w:sz="4" w:space="0" w:color="auto"/>
              <w:left w:val="single" w:sz="4" w:space="0" w:color="auto"/>
              <w:bottom w:val="single" w:sz="4" w:space="0" w:color="auto"/>
              <w:right w:val="single" w:sz="4" w:space="0" w:color="auto"/>
            </w:tcBorders>
          </w:tcPr>
          <w:p w:rsidR="00005F8F" w:rsidRDefault="00005F8F">
            <w:pPr>
              <w:pStyle w:val="ConsPlusNormal"/>
              <w:spacing w:line="276" w:lineRule="auto"/>
              <w:rPr>
                <w:lang w:eastAsia="en-US"/>
              </w:rPr>
            </w:pPr>
          </w:p>
        </w:tc>
        <w:tc>
          <w:tcPr>
            <w:tcW w:w="2324" w:type="dxa"/>
            <w:tcBorders>
              <w:top w:val="single" w:sz="4" w:space="0" w:color="auto"/>
              <w:left w:val="single" w:sz="4" w:space="0" w:color="auto"/>
              <w:bottom w:val="single" w:sz="4" w:space="0" w:color="auto"/>
              <w:right w:val="single" w:sz="4" w:space="0" w:color="auto"/>
            </w:tcBorders>
          </w:tcPr>
          <w:p w:rsidR="00005F8F" w:rsidRDefault="00005F8F">
            <w:pPr>
              <w:pStyle w:val="ConsPlusNormal"/>
              <w:spacing w:line="276" w:lineRule="auto"/>
              <w:rPr>
                <w:lang w:eastAsia="en-US"/>
              </w:rPr>
            </w:pPr>
          </w:p>
        </w:tc>
      </w:tr>
      <w:tr w:rsidR="00005F8F" w:rsidTr="00005F8F">
        <w:tc>
          <w:tcPr>
            <w:tcW w:w="6746" w:type="dxa"/>
            <w:tcBorders>
              <w:top w:val="single" w:sz="4" w:space="0" w:color="auto"/>
              <w:left w:val="single" w:sz="4" w:space="0" w:color="auto"/>
              <w:bottom w:val="single" w:sz="4" w:space="0" w:color="auto"/>
              <w:right w:val="single" w:sz="4" w:space="0" w:color="auto"/>
            </w:tcBorders>
          </w:tcPr>
          <w:p w:rsidR="00005F8F" w:rsidRDefault="00005F8F">
            <w:pPr>
              <w:pStyle w:val="ConsPlusNormal"/>
              <w:spacing w:line="276" w:lineRule="auto"/>
              <w:rPr>
                <w:lang w:eastAsia="en-US"/>
              </w:rPr>
            </w:pPr>
          </w:p>
        </w:tc>
        <w:tc>
          <w:tcPr>
            <w:tcW w:w="2324" w:type="dxa"/>
            <w:tcBorders>
              <w:top w:val="single" w:sz="4" w:space="0" w:color="auto"/>
              <w:left w:val="single" w:sz="4" w:space="0" w:color="auto"/>
              <w:bottom w:val="single" w:sz="4" w:space="0" w:color="auto"/>
              <w:right w:val="single" w:sz="4" w:space="0" w:color="auto"/>
            </w:tcBorders>
          </w:tcPr>
          <w:p w:rsidR="00005F8F" w:rsidRDefault="00005F8F">
            <w:pPr>
              <w:pStyle w:val="ConsPlusNormal"/>
              <w:spacing w:line="276" w:lineRule="auto"/>
              <w:rPr>
                <w:lang w:eastAsia="en-US"/>
              </w:rPr>
            </w:pPr>
          </w:p>
        </w:tc>
      </w:tr>
      <w:tr w:rsidR="00005F8F" w:rsidTr="00005F8F">
        <w:tc>
          <w:tcPr>
            <w:tcW w:w="6746" w:type="dxa"/>
            <w:tcBorders>
              <w:top w:val="single" w:sz="4" w:space="0" w:color="auto"/>
              <w:left w:val="single" w:sz="4" w:space="0" w:color="auto"/>
              <w:bottom w:val="single" w:sz="4" w:space="0" w:color="auto"/>
              <w:right w:val="single" w:sz="4" w:space="0" w:color="auto"/>
            </w:tcBorders>
          </w:tcPr>
          <w:p w:rsidR="00005F8F" w:rsidRDefault="00005F8F">
            <w:pPr>
              <w:pStyle w:val="ConsPlusNormal"/>
              <w:spacing w:line="276" w:lineRule="auto"/>
              <w:rPr>
                <w:lang w:eastAsia="en-US"/>
              </w:rPr>
            </w:pPr>
          </w:p>
        </w:tc>
        <w:tc>
          <w:tcPr>
            <w:tcW w:w="2324" w:type="dxa"/>
            <w:tcBorders>
              <w:top w:val="single" w:sz="4" w:space="0" w:color="auto"/>
              <w:left w:val="single" w:sz="4" w:space="0" w:color="auto"/>
              <w:bottom w:val="single" w:sz="4" w:space="0" w:color="auto"/>
              <w:right w:val="single" w:sz="4" w:space="0" w:color="auto"/>
            </w:tcBorders>
          </w:tcPr>
          <w:p w:rsidR="00005F8F" w:rsidRDefault="00005F8F">
            <w:pPr>
              <w:pStyle w:val="ConsPlusNormal"/>
              <w:spacing w:line="276" w:lineRule="auto"/>
              <w:rPr>
                <w:lang w:eastAsia="en-US"/>
              </w:rPr>
            </w:pPr>
          </w:p>
        </w:tc>
      </w:tr>
      <w:tr w:rsidR="00005F8F" w:rsidTr="00005F8F">
        <w:tc>
          <w:tcPr>
            <w:tcW w:w="6746" w:type="dxa"/>
            <w:tcBorders>
              <w:top w:val="single" w:sz="4" w:space="0" w:color="auto"/>
              <w:left w:val="single" w:sz="4" w:space="0" w:color="auto"/>
              <w:bottom w:val="single" w:sz="4" w:space="0" w:color="auto"/>
              <w:right w:val="single" w:sz="4" w:space="0" w:color="auto"/>
            </w:tcBorders>
          </w:tcPr>
          <w:p w:rsidR="00005F8F" w:rsidRDefault="00005F8F">
            <w:pPr>
              <w:pStyle w:val="ConsPlusNormal"/>
              <w:spacing w:line="276" w:lineRule="auto"/>
              <w:rPr>
                <w:lang w:eastAsia="en-US"/>
              </w:rPr>
            </w:pPr>
          </w:p>
        </w:tc>
        <w:tc>
          <w:tcPr>
            <w:tcW w:w="2324" w:type="dxa"/>
            <w:tcBorders>
              <w:top w:val="single" w:sz="4" w:space="0" w:color="auto"/>
              <w:left w:val="single" w:sz="4" w:space="0" w:color="auto"/>
              <w:bottom w:val="single" w:sz="4" w:space="0" w:color="auto"/>
              <w:right w:val="single" w:sz="4" w:space="0" w:color="auto"/>
            </w:tcBorders>
          </w:tcPr>
          <w:p w:rsidR="00005F8F" w:rsidRDefault="00005F8F">
            <w:pPr>
              <w:pStyle w:val="ConsPlusNormal"/>
              <w:spacing w:line="276" w:lineRule="auto"/>
              <w:rPr>
                <w:lang w:eastAsia="en-US"/>
              </w:rPr>
            </w:pPr>
          </w:p>
        </w:tc>
      </w:tr>
      <w:tr w:rsidR="00005F8F" w:rsidTr="00005F8F">
        <w:tc>
          <w:tcPr>
            <w:tcW w:w="6746" w:type="dxa"/>
            <w:tcBorders>
              <w:top w:val="single" w:sz="4" w:space="0" w:color="auto"/>
              <w:left w:val="single" w:sz="4" w:space="0" w:color="auto"/>
              <w:bottom w:val="single" w:sz="4" w:space="0" w:color="auto"/>
              <w:right w:val="single" w:sz="4" w:space="0" w:color="auto"/>
            </w:tcBorders>
          </w:tcPr>
          <w:p w:rsidR="00005F8F" w:rsidRDefault="00005F8F">
            <w:pPr>
              <w:pStyle w:val="ConsPlusNormal"/>
              <w:spacing w:line="276" w:lineRule="auto"/>
              <w:rPr>
                <w:lang w:eastAsia="en-US"/>
              </w:rPr>
            </w:pPr>
          </w:p>
        </w:tc>
        <w:tc>
          <w:tcPr>
            <w:tcW w:w="2324" w:type="dxa"/>
            <w:tcBorders>
              <w:top w:val="single" w:sz="4" w:space="0" w:color="auto"/>
              <w:left w:val="single" w:sz="4" w:space="0" w:color="auto"/>
              <w:bottom w:val="single" w:sz="4" w:space="0" w:color="auto"/>
              <w:right w:val="single" w:sz="4" w:space="0" w:color="auto"/>
            </w:tcBorders>
          </w:tcPr>
          <w:p w:rsidR="00005F8F" w:rsidRDefault="00005F8F">
            <w:pPr>
              <w:pStyle w:val="ConsPlusNormal"/>
              <w:spacing w:line="276" w:lineRule="auto"/>
              <w:rPr>
                <w:lang w:eastAsia="en-US"/>
              </w:rPr>
            </w:pPr>
          </w:p>
        </w:tc>
      </w:tr>
      <w:tr w:rsidR="00005F8F" w:rsidTr="00005F8F">
        <w:tc>
          <w:tcPr>
            <w:tcW w:w="6746" w:type="dxa"/>
            <w:tcBorders>
              <w:top w:val="single" w:sz="4" w:space="0" w:color="auto"/>
              <w:left w:val="single" w:sz="4" w:space="0" w:color="auto"/>
              <w:bottom w:val="single" w:sz="4" w:space="0" w:color="auto"/>
              <w:right w:val="single" w:sz="4" w:space="0" w:color="auto"/>
            </w:tcBorders>
          </w:tcPr>
          <w:p w:rsidR="00005F8F" w:rsidRDefault="00005F8F">
            <w:pPr>
              <w:pStyle w:val="ConsPlusNormal"/>
              <w:spacing w:line="276" w:lineRule="auto"/>
              <w:rPr>
                <w:lang w:eastAsia="en-US"/>
              </w:rPr>
            </w:pPr>
          </w:p>
        </w:tc>
        <w:tc>
          <w:tcPr>
            <w:tcW w:w="2324" w:type="dxa"/>
            <w:tcBorders>
              <w:top w:val="single" w:sz="4" w:space="0" w:color="auto"/>
              <w:left w:val="single" w:sz="4" w:space="0" w:color="auto"/>
              <w:bottom w:val="single" w:sz="4" w:space="0" w:color="auto"/>
              <w:right w:val="single" w:sz="4" w:space="0" w:color="auto"/>
            </w:tcBorders>
          </w:tcPr>
          <w:p w:rsidR="00005F8F" w:rsidRDefault="00005F8F">
            <w:pPr>
              <w:pStyle w:val="ConsPlusNormal"/>
              <w:spacing w:line="276" w:lineRule="auto"/>
              <w:rPr>
                <w:lang w:eastAsia="en-US"/>
              </w:rPr>
            </w:pPr>
          </w:p>
        </w:tc>
      </w:tr>
      <w:tr w:rsidR="00005F8F" w:rsidTr="00005F8F">
        <w:tc>
          <w:tcPr>
            <w:tcW w:w="6746" w:type="dxa"/>
            <w:tcBorders>
              <w:top w:val="single" w:sz="4" w:space="0" w:color="auto"/>
              <w:left w:val="single" w:sz="4" w:space="0" w:color="auto"/>
              <w:bottom w:val="single" w:sz="4" w:space="0" w:color="auto"/>
              <w:right w:val="single" w:sz="4" w:space="0" w:color="auto"/>
            </w:tcBorders>
          </w:tcPr>
          <w:p w:rsidR="00005F8F" w:rsidRDefault="00005F8F">
            <w:pPr>
              <w:pStyle w:val="ConsPlusNormal"/>
              <w:spacing w:line="276" w:lineRule="auto"/>
              <w:rPr>
                <w:lang w:eastAsia="en-US"/>
              </w:rPr>
            </w:pPr>
          </w:p>
        </w:tc>
        <w:tc>
          <w:tcPr>
            <w:tcW w:w="2324" w:type="dxa"/>
            <w:tcBorders>
              <w:top w:val="single" w:sz="4" w:space="0" w:color="auto"/>
              <w:left w:val="single" w:sz="4" w:space="0" w:color="auto"/>
              <w:bottom w:val="single" w:sz="4" w:space="0" w:color="auto"/>
              <w:right w:val="single" w:sz="4" w:space="0" w:color="auto"/>
            </w:tcBorders>
          </w:tcPr>
          <w:p w:rsidR="00005F8F" w:rsidRDefault="00005F8F">
            <w:pPr>
              <w:pStyle w:val="ConsPlusNormal"/>
              <w:spacing w:line="276" w:lineRule="auto"/>
              <w:rPr>
                <w:lang w:eastAsia="en-US"/>
              </w:rPr>
            </w:pPr>
          </w:p>
        </w:tc>
      </w:tr>
    </w:tbl>
    <w:p w:rsidR="00005F8F" w:rsidRDefault="00005F8F" w:rsidP="00005F8F">
      <w:pPr>
        <w:pStyle w:val="ConsPlusNormal"/>
        <w:ind w:firstLine="540"/>
        <w:jc w:val="both"/>
      </w:pPr>
    </w:p>
    <w:p w:rsidR="00005F8F" w:rsidRDefault="00005F8F" w:rsidP="00005F8F">
      <w:pPr>
        <w:pStyle w:val="ConsPlusNormal"/>
        <w:ind w:firstLine="540"/>
        <w:jc w:val="both"/>
      </w:pPr>
    </w:p>
    <w:p w:rsidR="00005F8F" w:rsidRDefault="00005F8F" w:rsidP="00005F8F">
      <w:pPr>
        <w:pStyle w:val="ConsPlusNormal"/>
        <w:ind w:firstLine="540"/>
        <w:jc w:val="both"/>
      </w:pPr>
    </w:p>
    <w:p w:rsidR="00005F8F" w:rsidRDefault="00005F8F" w:rsidP="00005F8F">
      <w:pPr>
        <w:ind w:firstLine="709"/>
        <w:rPr>
          <w:rFonts w:ascii="Times New Roman" w:hAnsi="Times New Roman"/>
          <w:sz w:val="26"/>
          <w:szCs w:val="26"/>
        </w:rPr>
      </w:pPr>
      <w:r>
        <w:rPr>
          <w:rFonts w:ascii="Times New Roman" w:hAnsi="Times New Roman"/>
          <w:sz w:val="26"/>
          <w:szCs w:val="26"/>
        </w:rPr>
        <w:t xml:space="preserve">Председательствующий                                        </w:t>
      </w:r>
    </w:p>
    <w:p w:rsidR="00005F8F" w:rsidRDefault="00005F8F" w:rsidP="00005F8F">
      <w:pPr>
        <w:ind w:firstLine="709"/>
        <w:rPr>
          <w:rFonts w:ascii="Times New Roman" w:hAnsi="Times New Roman"/>
          <w:sz w:val="26"/>
          <w:szCs w:val="26"/>
        </w:rPr>
      </w:pPr>
    </w:p>
    <w:p w:rsidR="00005F8F" w:rsidRDefault="00005F8F" w:rsidP="00005F8F">
      <w:pPr>
        <w:ind w:firstLine="709"/>
        <w:rPr>
          <w:rFonts w:ascii="Times New Roman" w:hAnsi="Times New Roman"/>
          <w:sz w:val="26"/>
          <w:szCs w:val="26"/>
        </w:rPr>
      </w:pPr>
      <w:r>
        <w:rPr>
          <w:rFonts w:ascii="Times New Roman" w:hAnsi="Times New Roman"/>
          <w:sz w:val="26"/>
          <w:szCs w:val="26"/>
        </w:rPr>
        <w:t xml:space="preserve">Секретарь                                                               </w:t>
      </w:r>
    </w:p>
    <w:p w:rsidR="00005F8F" w:rsidRDefault="00005F8F" w:rsidP="00005F8F">
      <w:pPr>
        <w:pStyle w:val="ConsPlusNormal"/>
        <w:ind w:firstLine="540"/>
        <w:jc w:val="both"/>
      </w:pPr>
    </w:p>
    <w:p w:rsidR="00005F8F" w:rsidRDefault="00005F8F" w:rsidP="00005F8F">
      <w:pPr>
        <w:pStyle w:val="ConsPlusNormal"/>
        <w:ind w:firstLine="540"/>
        <w:jc w:val="both"/>
      </w:pPr>
    </w:p>
    <w:p w:rsidR="00005F8F" w:rsidRDefault="00005F8F" w:rsidP="00005F8F">
      <w:pPr>
        <w:pStyle w:val="ConsPlusNormal"/>
        <w:ind w:firstLine="540"/>
        <w:jc w:val="both"/>
      </w:pPr>
    </w:p>
    <w:p w:rsidR="00005F8F" w:rsidRDefault="00005F8F" w:rsidP="00005F8F">
      <w:pPr>
        <w:ind w:firstLine="4111"/>
        <w:rPr>
          <w:rFonts w:ascii="Times New Roman" w:hAnsi="Times New Roman"/>
          <w:sz w:val="24"/>
          <w:szCs w:val="24"/>
        </w:rPr>
      </w:pPr>
    </w:p>
    <w:p w:rsidR="00005F8F" w:rsidRDefault="00005F8F" w:rsidP="00005F8F">
      <w:pPr>
        <w:ind w:firstLine="4111"/>
        <w:rPr>
          <w:rFonts w:ascii="Times New Roman" w:hAnsi="Times New Roman"/>
          <w:sz w:val="24"/>
          <w:szCs w:val="24"/>
        </w:rPr>
      </w:pPr>
    </w:p>
    <w:p w:rsidR="00005F8F" w:rsidRDefault="00005F8F" w:rsidP="00005F8F">
      <w:pPr>
        <w:ind w:firstLine="4111"/>
        <w:rPr>
          <w:rFonts w:ascii="Times New Roman" w:hAnsi="Times New Roman"/>
          <w:sz w:val="24"/>
          <w:szCs w:val="24"/>
        </w:rPr>
      </w:pPr>
    </w:p>
    <w:p w:rsidR="00005F8F" w:rsidRDefault="00005F8F" w:rsidP="00005F8F">
      <w:pPr>
        <w:ind w:firstLine="4111"/>
        <w:rPr>
          <w:rFonts w:ascii="Times New Roman" w:hAnsi="Times New Roman"/>
          <w:sz w:val="24"/>
          <w:szCs w:val="24"/>
        </w:rPr>
      </w:pPr>
    </w:p>
    <w:p w:rsidR="00005F8F" w:rsidRDefault="00005F8F" w:rsidP="00005F8F">
      <w:pPr>
        <w:ind w:firstLine="4111"/>
        <w:rPr>
          <w:rFonts w:ascii="Times New Roman" w:hAnsi="Times New Roman"/>
          <w:sz w:val="24"/>
          <w:szCs w:val="24"/>
        </w:rPr>
      </w:pPr>
    </w:p>
    <w:p w:rsidR="00005F8F" w:rsidRDefault="00005F8F" w:rsidP="00005F8F">
      <w:pPr>
        <w:ind w:firstLine="4111"/>
        <w:rPr>
          <w:rFonts w:ascii="Times New Roman" w:hAnsi="Times New Roman"/>
          <w:sz w:val="24"/>
          <w:szCs w:val="24"/>
        </w:rPr>
      </w:pPr>
    </w:p>
    <w:p w:rsidR="00005F8F" w:rsidRDefault="00005F8F" w:rsidP="00005F8F">
      <w:pPr>
        <w:ind w:firstLine="4111"/>
        <w:rPr>
          <w:rFonts w:ascii="Times New Roman" w:hAnsi="Times New Roman"/>
          <w:sz w:val="24"/>
          <w:szCs w:val="24"/>
        </w:rPr>
      </w:pPr>
    </w:p>
    <w:p w:rsidR="00005F8F" w:rsidRDefault="00005F8F" w:rsidP="00005F8F">
      <w:pPr>
        <w:ind w:firstLine="4111"/>
        <w:rPr>
          <w:rFonts w:ascii="Times New Roman" w:hAnsi="Times New Roman"/>
          <w:sz w:val="24"/>
          <w:szCs w:val="24"/>
        </w:rPr>
      </w:pPr>
    </w:p>
    <w:p w:rsidR="00005F8F" w:rsidRDefault="00005F8F" w:rsidP="00005F8F">
      <w:pPr>
        <w:ind w:firstLine="4111"/>
        <w:rPr>
          <w:rFonts w:ascii="Times New Roman" w:hAnsi="Times New Roman"/>
          <w:sz w:val="24"/>
          <w:szCs w:val="24"/>
        </w:rPr>
      </w:pPr>
    </w:p>
    <w:p w:rsidR="00005F8F" w:rsidRDefault="00005F8F" w:rsidP="00005F8F">
      <w:pPr>
        <w:ind w:firstLine="4111"/>
        <w:rPr>
          <w:rFonts w:ascii="Times New Roman" w:hAnsi="Times New Roman"/>
          <w:sz w:val="24"/>
          <w:szCs w:val="24"/>
        </w:rPr>
      </w:pPr>
    </w:p>
    <w:p w:rsidR="00005F8F" w:rsidRDefault="00005F8F" w:rsidP="00005F8F">
      <w:pPr>
        <w:ind w:firstLine="4111"/>
        <w:rPr>
          <w:rFonts w:ascii="Times New Roman" w:hAnsi="Times New Roman"/>
          <w:sz w:val="24"/>
          <w:szCs w:val="24"/>
        </w:rPr>
      </w:pPr>
    </w:p>
    <w:p w:rsidR="00005F8F" w:rsidRDefault="00005F8F" w:rsidP="00005F8F">
      <w:pPr>
        <w:ind w:firstLine="4111"/>
        <w:rPr>
          <w:rFonts w:ascii="Times New Roman" w:hAnsi="Times New Roman"/>
          <w:sz w:val="24"/>
          <w:szCs w:val="24"/>
        </w:rPr>
      </w:pPr>
    </w:p>
    <w:p w:rsidR="00005F8F" w:rsidRDefault="00005F8F" w:rsidP="00005F8F">
      <w:pPr>
        <w:ind w:firstLine="4111"/>
        <w:rPr>
          <w:rFonts w:ascii="Times New Roman" w:hAnsi="Times New Roman"/>
          <w:sz w:val="24"/>
          <w:szCs w:val="24"/>
        </w:rPr>
      </w:pPr>
    </w:p>
    <w:p w:rsidR="00005F8F" w:rsidRDefault="00005F8F" w:rsidP="00005F8F">
      <w:pPr>
        <w:ind w:firstLine="4111"/>
        <w:rPr>
          <w:rFonts w:ascii="Times New Roman" w:hAnsi="Times New Roman"/>
          <w:sz w:val="24"/>
          <w:szCs w:val="24"/>
        </w:rPr>
      </w:pPr>
    </w:p>
    <w:p w:rsidR="00005F8F" w:rsidRDefault="00005F8F" w:rsidP="00005F8F">
      <w:pPr>
        <w:ind w:firstLine="4111"/>
        <w:rPr>
          <w:rFonts w:ascii="Times New Roman" w:hAnsi="Times New Roman"/>
          <w:sz w:val="24"/>
          <w:szCs w:val="24"/>
        </w:rPr>
      </w:pPr>
    </w:p>
    <w:p w:rsidR="00005F8F" w:rsidRDefault="00005F8F" w:rsidP="00005F8F">
      <w:pPr>
        <w:spacing w:after="0"/>
        <w:ind w:firstLine="4111"/>
        <w:rPr>
          <w:rFonts w:ascii="Times New Roman" w:hAnsi="Times New Roman"/>
          <w:sz w:val="24"/>
          <w:szCs w:val="24"/>
        </w:rPr>
      </w:pPr>
      <w:r>
        <w:rPr>
          <w:rFonts w:ascii="Times New Roman" w:hAnsi="Times New Roman"/>
          <w:sz w:val="24"/>
          <w:szCs w:val="24"/>
        </w:rPr>
        <w:t>Приложение 3</w:t>
      </w:r>
    </w:p>
    <w:p w:rsidR="00005F8F" w:rsidRDefault="00005F8F" w:rsidP="00005F8F">
      <w:pPr>
        <w:spacing w:after="0"/>
        <w:ind w:firstLine="4111"/>
        <w:rPr>
          <w:rFonts w:ascii="Times New Roman" w:hAnsi="Times New Roman"/>
          <w:sz w:val="24"/>
          <w:szCs w:val="24"/>
        </w:rPr>
      </w:pPr>
      <w:r>
        <w:rPr>
          <w:rFonts w:ascii="Times New Roman" w:hAnsi="Times New Roman"/>
          <w:sz w:val="24"/>
          <w:szCs w:val="24"/>
        </w:rPr>
        <w:lastRenderedPageBreak/>
        <w:t>к Порядку организации и проведения</w:t>
      </w:r>
    </w:p>
    <w:p w:rsidR="00005F8F" w:rsidRDefault="00005F8F" w:rsidP="00005F8F">
      <w:pPr>
        <w:spacing w:after="0"/>
        <w:ind w:firstLine="4111"/>
        <w:rPr>
          <w:rFonts w:ascii="Times New Roman" w:hAnsi="Times New Roman"/>
          <w:sz w:val="24"/>
          <w:szCs w:val="24"/>
        </w:rPr>
      </w:pPr>
      <w:r>
        <w:rPr>
          <w:rFonts w:ascii="Times New Roman" w:hAnsi="Times New Roman"/>
          <w:sz w:val="24"/>
          <w:szCs w:val="24"/>
        </w:rPr>
        <w:t>общественных обсуждений, публичных слушаний</w:t>
      </w:r>
    </w:p>
    <w:p w:rsidR="00005F8F" w:rsidRDefault="00005F8F" w:rsidP="00005F8F">
      <w:pPr>
        <w:spacing w:after="0"/>
        <w:ind w:firstLine="4111"/>
        <w:rPr>
          <w:rFonts w:ascii="Times New Roman" w:hAnsi="Times New Roman"/>
          <w:sz w:val="24"/>
          <w:szCs w:val="24"/>
        </w:rPr>
      </w:pPr>
      <w:r>
        <w:rPr>
          <w:rFonts w:ascii="Times New Roman" w:hAnsi="Times New Roman"/>
          <w:sz w:val="24"/>
          <w:szCs w:val="24"/>
        </w:rPr>
        <w:t>в сфере градостроительных отношений</w:t>
      </w:r>
    </w:p>
    <w:p w:rsidR="00005F8F" w:rsidRDefault="00005F8F" w:rsidP="00005F8F">
      <w:pPr>
        <w:spacing w:after="0"/>
        <w:ind w:firstLine="4111"/>
        <w:rPr>
          <w:rFonts w:ascii="Times New Roman" w:hAnsi="Times New Roman"/>
          <w:sz w:val="24"/>
          <w:szCs w:val="24"/>
        </w:rPr>
      </w:pPr>
      <w:r>
        <w:rPr>
          <w:rFonts w:ascii="Times New Roman" w:hAnsi="Times New Roman"/>
          <w:sz w:val="24"/>
          <w:szCs w:val="24"/>
        </w:rPr>
        <w:t>на территории Ленинского сельского поселения</w:t>
      </w:r>
    </w:p>
    <w:p w:rsidR="00005F8F" w:rsidRDefault="00005F8F" w:rsidP="00005F8F">
      <w:pPr>
        <w:spacing w:after="0"/>
        <w:ind w:firstLine="4111"/>
        <w:rPr>
          <w:rFonts w:ascii="Times New Roman" w:hAnsi="Times New Roman"/>
          <w:sz w:val="24"/>
          <w:szCs w:val="24"/>
        </w:rPr>
      </w:pPr>
      <w:proofErr w:type="spellStart"/>
      <w:r>
        <w:rPr>
          <w:rFonts w:ascii="Times New Roman" w:hAnsi="Times New Roman"/>
          <w:sz w:val="24"/>
          <w:szCs w:val="24"/>
        </w:rPr>
        <w:t>Малоархангельского</w:t>
      </w:r>
      <w:proofErr w:type="spellEnd"/>
      <w:r>
        <w:rPr>
          <w:rFonts w:ascii="Times New Roman" w:hAnsi="Times New Roman"/>
          <w:sz w:val="24"/>
          <w:szCs w:val="24"/>
        </w:rPr>
        <w:t xml:space="preserve"> района</w:t>
      </w:r>
    </w:p>
    <w:p w:rsidR="00005F8F" w:rsidRDefault="00005F8F" w:rsidP="00005F8F">
      <w:pPr>
        <w:ind w:firstLine="4111"/>
      </w:pPr>
    </w:p>
    <w:p w:rsidR="00005F8F" w:rsidRDefault="00005F8F" w:rsidP="00005F8F">
      <w:pPr>
        <w:pStyle w:val="ConsPlusNormal"/>
        <w:ind w:firstLine="540"/>
        <w:jc w:val="both"/>
      </w:pPr>
    </w:p>
    <w:p w:rsidR="00005F8F" w:rsidRDefault="00005F8F" w:rsidP="00005F8F">
      <w:pPr>
        <w:pStyle w:val="ConsPlusTitle"/>
        <w:jc w:val="center"/>
      </w:pPr>
      <w:bookmarkStart w:id="1" w:name="P596"/>
      <w:bookmarkEnd w:id="1"/>
      <w:r>
        <w:t>ЗАКЛЮЧЕНИЕ</w:t>
      </w:r>
    </w:p>
    <w:p w:rsidR="00005F8F" w:rsidRDefault="00005F8F" w:rsidP="00005F8F">
      <w:pPr>
        <w:pStyle w:val="ConsPlusTitle"/>
        <w:jc w:val="center"/>
      </w:pPr>
      <w:r>
        <w:t>О РЕЗУЛЬТАТАХ ОБЩЕСТВЕННЫХ ОБСУЖДЕНИЙ</w:t>
      </w:r>
    </w:p>
    <w:p w:rsidR="00005F8F" w:rsidRDefault="00005F8F" w:rsidP="00005F8F">
      <w:pPr>
        <w:pStyle w:val="ConsPlusTitle"/>
        <w:jc w:val="center"/>
      </w:pPr>
      <w:r>
        <w:t>(ПУБЛИЧНЫХ СЛУШАНИЙ)</w:t>
      </w:r>
    </w:p>
    <w:p w:rsidR="00005F8F" w:rsidRDefault="00005F8F" w:rsidP="00005F8F">
      <w:pPr>
        <w:pStyle w:val="ConsPlusTitle"/>
        <w:jc w:val="center"/>
      </w:pPr>
      <w:r>
        <w:t>ПО ПРОЕКТУ/ВОПРОСУ</w:t>
      </w:r>
    </w:p>
    <w:p w:rsidR="00005F8F" w:rsidRDefault="00005F8F" w:rsidP="00005F8F">
      <w:pPr>
        <w:pStyle w:val="ConsPlusNormal"/>
        <w:ind w:firstLine="540"/>
        <w:jc w:val="both"/>
      </w:pP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 xml:space="preserve">                      (наименование проекта/вопроса)</w:t>
      </w:r>
    </w:p>
    <w:p w:rsidR="00005F8F" w:rsidRDefault="00005F8F" w:rsidP="00005F8F">
      <w:pPr>
        <w:pStyle w:val="ConsPlusNonformat"/>
        <w:jc w:val="both"/>
      </w:pPr>
      <w:r>
        <w:t>Общие   сведения  о  проекте,  представленном  на  общественные  обсуждения</w:t>
      </w:r>
    </w:p>
    <w:p w:rsidR="00005F8F" w:rsidRDefault="00005F8F" w:rsidP="00005F8F">
      <w:pPr>
        <w:pStyle w:val="ConsPlusNonformat"/>
        <w:jc w:val="both"/>
      </w:pPr>
      <w:r>
        <w:t>(публичные слушания):</w:t>
      </w:r>
    </w:p>
    <w:p w:rsidR="00005F8F" w:rsidRDefault="00005F8F" w:rsidP="00005F8F">
      <w:pPr>
        <w:pStyle w:val="ConsPlusNonformat"/>
        <w:jc w:val="both"/>
      </w:pPr>
      <w:r>
        <w:t>территория разработки _____________________________________________________</w:t>
      </w:r>
    </w:p>
    <w:p w:rsidR="00005F8F" w:rsidRDefault="00005F8F" w:rsidP="00005F8F">
      <w:pPr>
        <w:pStyle w:val="ConsPlusNonformat"/>
        <w:jc w:val="both"/>
      </w:pPr>
      <w:r>
        <w:t>сроки разработки __________________________________________________________</w:t>
      </w:r>
    </w:p>
    <w:p w:rsidR="00005F8F" w:rsidRDefault="00005F8F" w:rsidP="00005F8F">
      <w:pPr>
        <w:pStyle w:val="ConsPlusNonformat"/>
        <w:jc w:val="both"/>
      </w:pPr>
      <w:r>
        <w:t>организация-заказчик 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 xml:space="preserve">    (наименование, юридический адрес, телефон, адрес электронной почты)</w:t>
      </w:r>
    </w:p>
    <w:p w:rsidR="00005F8F" w:rsidRDefault="00005F8F" w:rsidP="00005F8F">
      <w:pPr>
        <w:pStyle w:val="ConsPlusNonformat"/>
        <w:jc w:val="both"/>
      </w:pPr>
      <w:r>
        <w:t>Правовой акт о назначении общественных обсуждений (публичных слушаний)</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 xml:space="preserve">                         (дата, номер, заголовок)</w:t>
      </w:r>
    </w:p>
    <w:p w:rsidR="00005F8F" w:rsidRDefault="00005F8F" w:rsidP="00005F8F">
      <w:pPr>
        <w:pStyle w:val="ConsPlusNonformat"/>
        <w:jc w:val="both"/>
      </w:pPr>
      <w:r>
        <w:t>Срок проведения общественных обсуждений (публичных слушаний)</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Формы оповещения о проведении общественных обсуждений (публичных слушаний)</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 xml:space="preserve">           (название, номер, дата печатных изданий и др. формы)</w:t>
      </w:r>
    </w:p>
    <w:p w:rsidR="00005F8F" w:rsidRDefault="00005F8F" w:rsidP="00005F8F">
      <w:pPr>
        <w:pStyle w:val="ConsPlusNonformat"/>
        <w:jc w:val="both"/>
      </w:pPr>
    </w:p>
    <w:p w:rsidR="00005F8F" w:rsidRDefault="00005F8F" w:rsidP="00005F8F">
      <w:pPr>
        <w:pStyle w:val="ConsPlusNonformat"/>
        <w:jc w:val="both"/>
      </w:pPr>
      <w:r>
        <w:t>Сведения о проведении экспозиции по материалам</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 xml:space="preserve">                          (где и когда проведена)</w:t>
      </w:r>
    </w:p>
    <w:p w:rsidR="00005F8F" w:rsidRDefault="00005F8F" w:rsidP="00005F8F">
      <w:pPr>
        <w:pStyle w:val="ConsPlusNonformat"/>
        <w:jc w:val="both"/>
      </w:pPr>
      <w:r>
        <w:t>Сведения о проведении открытого собрания участников публичных слушаний</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 xml:space="preserve">    </w:t>
      </w:r>
      <w:proofErr w:type="gramStart"/>
      <w:r>
        <w:t>(где и когда проведено, состав и количество участников, количество</w:t>
      </w:r>
      <w:proofErr w:type="gramEnd"/>
    </w:p>
    <w:p w:rsidR="00005F8F" w:rsidRDefault="00005F8F" w:rsidP="00005F8F">
      <w:pPr>
        <w:pStyle w:val="ConsPlusNonformat"/>
        <w:jc w:val="both"/>
      </w:pPr>
      <w:r>
        <w:t xml:space="preserve">                         предложений и замечаний)</w:t>
      </w:r>
    </w:p>
    <w:p w:rsidR="00005F8F" w:rsidRDefault="00005F8F" w:rsidP="00005F8F">
      <w:pPr>
        <w:pStyle w:val="ConsPlusNonformat"/>
        <w:jc w:val="both"/>
      </w:pPr>
    </w:p>
    <w:p w:rsidR="00005F8F" w:rsidRDefault="00005F8F" w:rsidP="00005F8F">
      <w:pPr>
        <w:pStyle w:val="ConsPlusNonformat"/>
        <w:jc w:val="both"/>
      </w:pPr>
      <w:proofErr w:type="gramStart"/>
      <w:r>
        <w:lastRenderedPageBreak/>
        <w:t>Предложения  и  замечания  участников  общественных  обсуждений  (публичных</w:t>
      </w:r>
      <w:proofErr w:type="gramEnd"/>
    </w:p>
    <w:p w:rsidR="00005F8F" w:rsidRDefault="00005F8F" w:rsidP="00005F8F">
      <w:pPr>
        <w:pStyle w:val="ConsPlusNonformat"/>
        <w:jc w:val="both"/>
      </w:pPr>
      <w:r>
        <w:t>слушаний)</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 xml:space="preserve">                           (количество, выводы)</w:t>
      </w:r>
    </w:p>
    <w:p w:rsidR="00005F8F" w:rsidRDefault="00005F8F" w:rsidP="00005F8F">
      <w:pPr>
        <w:pStyle w:val="ConsPlusNonformat"/>
        <w:jc w:val="both"/>
      </w:pPr>
    </w:p>
    <w:p w:rsidR="00005F8F" w:rsidRDefault="00005F8F" w:rsidP="00005F8F">
      <w:pPr>
        <w:pStyle w:val="ConsPlusNonformat"/>
        <w:jc w:val="both"/>
      </w:pPr>
      <w:r>
        <w:t>Сведения о протоколе общественных обсуждений (публичных слушаний)</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 xml:space="preserve">                             (когда утвержден)</w:t>
      </w:r>
    </w:p>
    <w:p w:rsidR="00005F8F" w:rsidRDefault="00005F8F" w:rsidP="00005F8F">
      <w:pPr>
        <w:pStyle w:val="ConsPlusNonformat"/>
        <w:jc w:val="both"/>
      </w:pPr>
    </w:p>
    <w:p w:rsidR="00005F8F" w:rsidRDefault="00005F8F" w:rsidP="00005F8F">
      <w:pPr>
        <w:pStyle w:val="ConsPlusNonformat"/>
        <w:jc w:val="both"/>
      </w:pPr>
      <w:proofErr w:type="gramStart"/>
      <w:r>
        <w:t>Выводы  и  рекомендации  по  проведению  общественных обсуждений (публичных</w:t>
      </w:r>
      <w:proofErr w:type="gramEnd"/>
    </w:p>
    <w:p w:rsidR="00005F8F" w:rsidRDefault="00005F8F" w:rsidP="00005F8F">
      <w:pPr>
        <w:pStyle w:val="ConsPlusNonformat"/>
        <w:jc w:val="both"/>
      </w:pPr>
      <w:r>
        <w:t>слушаний по проекту):</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___________________________________________________________________________</w:t>
      </w:r>
    </w:p>
    <w:p w:rsidR="00005F8F" w:rsidRDefault="00005F8F" w:rsidP="00005F8F">
      <w:pPr>
        <w:pStyle w:val="ConsPlusNonformat"/>
        <w:jc w:val="both"/>
      </w:pPr>
      <w:r>
        <w:t xml:space="preserve">                                    </w:t>
      </w:r>
    </w:p>
    <w:p w:rsidR="00005F8F" w:rsidRDefault="00005F8F" w:rsidP="00005F8F">
      <w:pPr>
        <w:tabs>
          <w:tab w:val="left" w:pos="1470"/>
        </w:tabs>
      </w:pPr>
    </w:p>
    <w:p w:rsidR="00005F8F" w:rsidRDefault="00005F8F" w:rsidP="00005F8F">
      <w:pPr>
        <w:ind w:firstLine="709"/>
        <w:rPr>
          <w:rFonts w:ascii="Times New Roman" w:hAnsi="Times New Roman"/>
          <w:sz w:val="26"/>
          <w:szCs w:val="26"/>
        </w:rPr>
      </w:pPr>
      <w:r>
        <w:rPr>
          <w:rFonts w:ascii="Times New Roman" w:hAnsi="Times New Roman"/>
          <w:sz w:val="26"/>
          <w:szCs w:val="26"/>
        </w:rPr>
        <w:t xml:space="preserve">Председательствующий            </w:t>
      </w:r>
    </w:p>
    <w:p w:rsidR="00005F8F" w:rsidRDefault="00005F8F" w:rsidP="00005F8F">
      <w:pPr>
        <w:ind w:firstLine="709"/>
        <w:rPr>
          <w:rFonts w:ascii="Times New Roman" w:hAnsi="Times New Roman"/>
          <w:sz w:val="26"/>
          <w:szCs w:val="26"/>
        </w:rPr>
      </w:pPr>
    </w:p>
    <w:p w:rsidR="00005F8F" w:rsidRDefault="00005F8F" w:rsidP="00005F8F">
      <w:pPr>
        <w:ind w:firstLine="709"/>
        <w:rPr>
          <w:rFonts w:ascii="Times New Roman" w:hAnsi="Times New Roman"/>
          <w:sz w:val="26"/>
          <w:szCs w:val="26"/>
        </w:rPr>
      </w:pPr>
      <w:r>
        <w:rPr>
          <w:rFonts w:ascii="Times New Roman" w:hAnsi="Times New Roman"/>
          <w:sz w:val="26"/>
          <w:szCs w:val="26"/>
        </w:rPr>
        <w:t xml:space="preserve">Секретарь                                                               </w:t>
      </w:r>
    </w:p>
    <w:p w:rsidR="00005F8F" w:rsidRDefault="00005F8F" w:rsidP="00005F8F"/>
    <w:p w:rsidR="00005F8F" w:rsidRDefault="00005F8F" w:rsidP="00005F8F"/>
    <w:p w:rsidR="00005F8F" w:rsidRDefault="00005F8F" w:rsidP="00005F8F"/>
    <w:p w:rsidR="00005F8F" w:rsidRDefault="00005F8F" w:rsidP="00005F8F"/>
    <w:p w:rsidR="00005F8F" w:rsidRDefault="00005F8F" w:rsidP="00005F8F"/>
    <w:p w:rsidR="00005F8F" w:rsidRDefault="00005F8F" w:rsidP="00005F8F"/>
    <w:p w:rsidR="00005F8F" w:rsidRDefault="00005F8F" w:rsidP="00005F8F"/>
    <w:p w:rsidR="00005F8F" w:rsidRDefault="00005F8F" w:rsidP="00005F8F"/>
    <w:p w:rsidR="00005F8F" w:rsidRDefault="00005F8F" w:rsidP="00005F8F"/>
    <w:p w:rsidR="00005F8F" w:rsidRDefault="00005F8F" w:rsidP="00005F8F"/>
    <w:p w:rsidR="00005F8F" w:rsidRDefault="00005F8F" w:rsidP="00005F8F"/>
    <w:p w:rsidR="00005F8F" w:rsidRDefault="00005F8F" w:rsidP="00005F8F"/>
    <w:p w:rsidR="00005F8F" w:rsidRDefault="00005F8F" w:rsidP="00005F8F"/>
    <w:p w:rsidR="00005F8F" w:rsidRDefault="00005F8F" w:rsidP="00005F8F"/>
    <w:p w:rsidR="00005F8F" w:rsidRDefault="00005F8F" w:rsidP="00005F8F">
      <w:pPr>
        <w:pStyle w:val="a7"/>
        <w:rPr>
          <w:rFonts w:ascii="Times New Roman" w:hAnsi="Times New Roman"/>
          <w:b/>
          <w:sz w:val="24"/>
        </w:rPr>
      </w:pPr>
      <w:r>
        <w:rPr>
          <w:rFonts w:ascii="Times New Roman" w:hAnsi="Times New Roman"/>
          <w:b/>
          <w:sz w:val="24"/>
        </w:rPr>
        <w:lastRenderedPageBreak/>
        <w:t xml:space="preserve">         РОССИЙСКАЯ ФЕДЕРАЦИЯ</w:t>
      </w:r>
    </w:p>
    <w:p w:rsidR="00005F8F" w:rsidRDefault="00005F8F" w:rsidP="00005F8F">
      <w:pPr>
        <w:pStyle w:val="a5"/>
        <w:rPr>
          <w:rFonts w:ascii="Times New Roman" w:hAnsi="Times New Roman"/>
          <w:b/>
          <w:i w:val="0"/>
          <w:sz w:val="24"/>
          <w:szCs w:val="24"/>
        </w:rPr>
      </w:pPr>
      <w:r>
        <w:rPr>
          <w:rFonts w:ascii="Times New Roman" w:hAnsi="Times New Roman"/>
          <w:b/>
          <w:i w:val="0"/>
          <w:sz w:val="24"/>
          <w:szCs w:val="24"/>
        </w:rPr>
        <w:t>ОРЛОВСКАЯ ОБЛАСТЬ</w:t>
      </w:r>
    </w:p>
    <w:p w:rsidR="00005F8F" w:rsidRDefault="00005F8F" w:rsidP="00005F8F">
      <w:pPr>
        <w:spacing w:line="240" w:lineRule="auto"/>
        <w:jc w:val="center"/>
        <w:rPr>
          <w:rFonts w:ascii="Times New Roman" w:hAnsi="Times New Roman"/>
          <w:b/>
          <w:caps/>
          <w:sz w:val="24"/>
          <w:szCs w:val="24"/>
        </w:rPr>
      </w:pPr>
      <w:r>
        <w:rPr>
          <w:rFonts w:ascii="Times New Roman" w:hAnsi="Times New Roman"/>
          <w:b/>
          <w:sz w:val="24"/>
          <w:szCs w:val="24"/>
        </w:rPr>
        <w:t>МАЛОАРХАНГЕЛЬСКИЙ РАЙОН</w:t>
      </w:r>
    </w:p>
    <w:p w:rsidR="00005F8F" w:rsidRDefault="00005F8F" w:rsidP="00005F8F">
      <w:pPr>
        <w:spacing w:line="240" w:lineRule="auto"/>
        <w:jc w:val="center"/>
        <w:rPr>
          <w:rFonts w:ascii="Times New Roman" w:hAnsi="Times New Roman"/>
          <w:b/>
          <w:caps/>
          <w:sz w:val="24"/>
          <w:szCs w:val="24"/>
        </w:rPr>
      </w:pPr>
      <w:r>
        <w:rPr>
          <w:rFonts w:ascii="Times New Roman" w:hAnsi="Times New Roman"/>
          <w:b/>
          <w:sz w:val="24"/>
          <w:szCs w:val="24"/>
        </w:rPr>
        <w:t>ЛЕНИНСКИЙ СЕЛЬСКИЙ СОВЕТ НАРОДНЫХ ДЕПУТАТОВ</w:t>
      </w:r>
    </w:p>
    <w:p w:rsidR="00005F8F" w:rsidRDefault="00005F8F" w:rsidP="00005F8F">
      <w:pPr>
        <w:spacing w:line="240" w:lineRule="auto"/>
        <w:rPr>
          <w:rFonts w:ascii="Times New Roman" w:hAnsi="Times New Roman"/>
          <w:b/>
          <w:caps/>
          <w:sz w:val="24"/>
          <w:szCs w:val="24"/>
        </w:rPr>
      </w:pPr>
    </w:p>
    <w:p w:rsidR="00005F8F" w:rsidRDefault="00005F8F" w:rsidP="00005F8F">
      <w:pPr>
        <w:pStyle w:val="1"/>
        <w:keepNext/>
        <w:widowControl w:val="0"/>
        <w:numPr>
          <w:ilvl w:val="0"/>
          <w:numId w:val="1"/>
        </w:numPr>
        <w:tabs>
          <w:tab w:val="left" w:pos="0"/>
        </w:tabs>
        <w:suppressAutoHyphens/>
        <w:rPr>
          <w:rFonts w:ascii="Times New Roman" w:hAnsi="Times New Roman"/>
          <w:b/>
          <w:bCs/>
          <w:sz w:val="24"/>
          <w:szCs w:val="24"/>
        </w:rPr>
      </w:pPr>
      <w:r>
        <w:rPr>
          <w:rFonts w:ascii="Times New Roman" w:hAnsi="Times New Roman"/>
          <w:b/>
          <w:bCs/>
          <w:sz w:val="24"/>
          <w:szCs w:val="24"/>
        </w:rPr>
        <w:t>РЕШЕНИЕ</w:t>
      </w:r>
    </w:p>
    <w:p w:rsidR="00005F8F" w:rsidRDefault="00005F8F" w:rsidP="00005F8F">
      <w:pPr>
        <w:jc w:val="center"/>
        <w:rPr>
          <w:b/>
          <w:caps/>
          <w:sz w:val="32"/>
        </w:rPr>
      </w:pPr>
    </w:p>
    <w:tbl>
      <w:tblPr>
        <w:tblW w:w="0" w:type="auto"/>
        <w:tblLayout w:type="fixed"/>
        <w:tblLook w:val="04A0" w:firstRow="1" w:lastRow="0" w:firstColumn="1" w:lastColumn="0" w:noHBand="0" w:noVBand="1"/>
      </w:tblPr>
      <w:tblGrid>
        <w:gridCol w:w="5353"/>
        <w:gridCol w:w="4253"/>
      </w:tblGrid>
      <w:tr w:rsidR="00005F8F" w:rsidTr="00005F8F">
        <w:tc>
          <w:tcPr>
            <w:tcW w:w="5353" w:type="dxa"/>
            <w:hideMark/>
          </w:tcPr>
          <w:p w:rsidR="00005F8F" w:rsidRDefault="00005F8F">
            <w:pPr>
              <w:snapToGrid w:val="0"/>
              <w:rPr>
                <w:rFonts w:ascii="Times New Roman" w:hAnsi="Times New Roman"/>
              </w:rPr>
            </w:pPr>
            <w:r>
              <w:rPr>
                <w:rFonts w:ascii="Times New Roman" w:hAnsi="Times New Roman"/>
                <w:caps/>
              </w:rPr>
              <w:t>О</w:t>
            </w:r>
            <w:r>
              <w:rPr>
                <w:rFonts w:ascii="Times New Roman" w:hAnsi="Times New Roman"/>
              </w:rPr>
              <w:t>т  21 июня  2018 года</w:t>
            </w:r>
          </w:p>
          <w:p w:rsidR="00005F8F" w:rsidRDefault="00005F8F">
            <w:pPr>
              <w:rPr>
                <w:rFonts w:ascii="Times New Roman" w:hAnsi="Times New Roman"/>
              </w:rPr>
            </w:pPr>
            <w:r>
              <w:rPr>
                <w:rFonts w:ascii="Times New Roman" w:hAnsi="Times New Roman"/>
              </w:rPr>
              <w:t>д. Каменка</w:t>
            </w:r>
          </w:p>
        </w:tc>
        <w:tc>
          <w:tcPr>
            <w:tcW w:w="4253" w:type="dxa"/>
            <w:hideMark/>
          </w:tcPr>
          <w:p w:rsidR="00005F8F" w:rsidRDefault="00005F8F">
            <w:pPr>
              <w:snapToGrid w:val="0"/>
              <w:rPr>
                <w:rFonts w:ascii="Times New Roman" w:hAnsi="Times New Roman"/>
                <w:caps/>
              </w:rPr>
            </w:pPr>
            <w:r>
              <w:rPr>
                <w:rFonts w:ascii="Times New Roman" w:hAnsi="Times New Roman"/>
                <w:caps/>
              </w:rPr>
              <w:t>№ 19/94 -СС</w:t>
            </w:r>
          </w:p>
        </w:tc>
      </w:tr>
      <w:tr w:rsidR="00005F8F" w:rsidTr="00005F8F">
        <w:tc>
          <w:tcPr>
            <w:tcW w:w="5353" w:type="dxa"/>
          </w:tcPr>
          <w:p w:rsidR="00005F8F" w:rsidRDefault="00005F8F">
            <w:pPr>
              <w:snapToGrid w:val="0"/>
              <w:rPr>
                <w:rFonts w:ascii="Times New Roman" w:hAnsi="Times New Roman"/>
                <w:caps/>
              </w:rPr>
            </w:pPr>
          </w:p>
        </w:tc>
        <w:tc>
          <w:tcPr>
            <w:tcW w:w="4253" w:type="dxa"/>
            <w:hideMark/>
          </w:tcPr>
          <w:p w:rsidR="00005F8F" w:rsidRDefault="00005F8F">
            <w:pPr>
              <w:snapToGrid w:val="0"/>
              <w:rPr>
                <w:rFonts w:ascii="Times New Roman" w:hAnsi="Times New Roman"/>
              </w:rPr>
            </w:pPr>
            <w:r>
              <w:rPr>
                <w:rFonts w:ascii="Times New Roman" w:hAnsi="Times New Roman"/>
              </w:rPr>
              <w:t>Принято на  19 заседании сельского Совета народных депутатов</w:t>
            </w:r>
          </w:p>
        </w:tc>
      </w:tr>
    </w:tbl>
    <w:p w:rsidR="00005F8F" w:rsidRDefault="00005F8F" w:rsidP="00005F8F">
      <w:pPr>
        <w:pStyle w:val="5"/>
        <w:keepNext w:val="0"/>
        <w:keepLines w:val="0"/>
        <w:numPr>
          <w:ilvl w:val="4"/>
          <w:numId w:val="1"/>
        </w:numPr>
        <w:tabs>
          <w:tab w:val="left" w:pos="0"/>
        </w:tabs>
        <w:suppressAutoHyphens/>
        <w:spacing w:before="0" w:line="240" w:lineRule="auto"/>
        <w:jc w:val="right"/>
        <w:rPr>
          <w:rFonts w:ascii="Calibri" w:eastAsia="Times New Roman" w:hAnsi="Calibri" w:cs="Times New Roman"/>
          <w:color w:val="000000"/>
          <w:sz w:val="28"/>
          <w:szCs w:val="28"/>
          <w:lang w:bidi="en-US"/>
        </w:rPr>
      </w:pPr>
    </w:p>
    <w:p w:rsidR="00005F8F" w:rsidRDefault="00005F8F" w:rsidP="00005F8F">
      <w:pPr>
        <w:pStyle w:val="5"/>
        <w:spacing w:before="0" w:line="240" w:lineRule="auto"/>
        <w:rPr>
          <w:rFonts w:ascii="Times New Roman" w:eastAsiaTheme="minorHAnsi" w:hAnsi="Times New Roman" w:cs="Times New Roman"/>
          <w:b/>
          <w:bCs/>
          <w:i/>
          <w:iCs/>
          <w:color w:val="auto"/>
          <w:sz w:val="28"/>
          <w:szCs w:val="28"/>
        </w:rPr>
      </w:pPr>
      <w:r>
        <w:rPr>
          <w:rFonts w:ascii="Times New Roman" w:eastAsiaTheme="minorHAnsi" w:hAnsi="Times New Roman" w:cs="Times New Roman"/>
          <w:b/>
          <w:bCs/>
          <w:i/>
          <w:iCs/>
          <w:sz w:val="28"/>
          <w:szCs w:val="28"/>
        </w:rPr>
        <w:t xml:space="preserve">Об утверждении </w:t>
      </w:r>
    </w:p>
    <w:p w:rsidR="00005F8F" w:rsidRDefault="00005F8F" w:rsidP="00005F8F">
      <w:pPr>
        <w:spacing w:after="0" w:line="240" w:lineRule="auto"/>
        <w:rPr>
          <w:rFonts w:ascii="Times New Roman" w:eastAsiaTheme="minorHAnsi" w:hAnsi="Times New Roman"/>
          <w:sz w:val="28"/>
          <w:szCs w:val="28"/>
        </w:rPr>
      </w:pPr>
      <w:r>
        <w:rPr>
          <w:rFonts w:ascii="Times New Roman" w:hAnsi="Times New Roman"/>
          <w:sz w:val="28"/>
          <w:szCs w:val="28"/>
        </w:rPr>
        <w:t xml:space="preserve">Положения о публичных слушаниях </w:t>
      </w:r>
    </w:p>
    <w:p w:rsidR="00005F8F" w:rsidRDefault="00005F8F" w:rsidP="00005F8F">
      <w:pPr>
        <w:spacing w:after="0" w:line="240" w:lineRule="auto"/>
        <w:rPr>
          <w:rFonts w:ascii="Times New Roman" w:hAnsi="Times New Roman"/>
          <w:sz w:val="28"/>
          <w:szCs w:val="28"/>
        </w:rPr>
      </w:pPr>
      <w:r>
        <w:rPr>
          <w:rFonts w:ascii="Times New Roman" w:hAnsi="Times New Roman"/>
          <w:sz w:val="28"/>
          <w:szCs w:val="28"/>
        </w:rPr>
        <w:t xml:space="preserve">в Ленинском сельском поселении </w:t>
      </w:r>
    </w:p>
    <w:p w:rsidR="00005F8F" w:rsidRDefault="00005F8F" w:rsidP="00005F8F">
      <w:pPr>
        <w:spacing w:after="0" w:line="240" w:lineRule="auto"/>
        <w:rPr>
          <w:rFonts w:ascii="Times New Roman" w:hAnsi="Times New Roman"/>
          <w:sz w:val="28"/>
          <w:szCs w:val="28"/>
        </w:rPr>
      </w:pPr>
      <w:proofErr w:type="spellStart"/>
      <w:r>
        <w:rPr>
          <w:rFonts w:ascii="Times New Roman" w:hAnsi="Times New Roman"/>
          <w:sz w:val="28"/>
          <w:szCs w:val="28"/>
        </w:rPr>
        <w:t>Малоархангельского</w:t>
      </w:r>
      <w:proofErr w:type="spellEnd"/>
      <w:r>
        <w:rPr>
          <w:rFonts w:ascii="Times New Roman" w:hAnsi="Times New Roman"/>
          <w:sz w:val="28"/>
          <w:szCs w:val="28"/>
        </w:rPr>
        <w:t xml:space="preserve"> района </w:t>
      </w:r>
    </w:p>
    <w:p w:rsidR="00005F8F" w:rsidRDefault="00005F8F" w:rsidP="00005F8F">
      <w:pPr>
        <w:spacing w:line="240" w:lineRule="auto"/>
        <w:ind w:firstLine="709"/>
        <w:jc w:val="both"/>
        <w:rPr>
          <w:rFonts w:ascii="Times New Roman" w:hAnsi="Times New Roman"/>
          <w:sz w:val="28"/>
          <w:szCs w:val="28"/>
        </w:rPr>
      </w:pP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со статьей 28 Федерального закона от 06.10.2003 № 131-ФЗ «Об общих принципах организации местного самоуправления в Российской Федерации», Уставом Ленинского сельского поселения </w:t>
      </w:r>
      <w:proofErr w:type="spellStart"/>
      <w:r>
        <w:rPr>
          <w:rFonts w:ascii="Times New Roman" w:hAnsi="Times New Roman"/>
          <w:sz w:val="28"/>
          <w:szCs w:val="28"/>
        </w:rPr>
        <w:t>Малоархангельского</w:t>
      </w:r>
      <w:proofErr w:type="spellEnd"/>
      <w:r>
        <w:rPr>
          <w:rFonts w:ascii="Times New Roman" w:hAnsi="Times New Roman"/>
          <w:sz w:val="28"/>
          <w:szCs w:val="28"/>
        </w:rPr>
        <w:t xml:space="preserve"> района Орловской области Ленинский сельский Совет народных депутатов РЕШИЛ:</w:t>
      </w:r>
    </w:p>
    <w:p w:rsidR="00005F8F" w:rsidRDefault="00005F8F" w:rsidP="00005F8F">
      <w:pPr>
        <w:spacing w:line="240" w:lineRule="auto"/>
        <w:ind w:firstLine="709"/>
        <w:jc w:val="both"/>
        <w:rPr>
          <w:rFonts w:ascii="Times New Roman" w:eastAsiaTheme="minorHAnsi" w:hAnsi="Times New Roman"/>
          <w:sz w:val="28"/>
          <w:szCs w:val="28"/>
        </w:rPr>
      </w:pPr>
      <w:r>
        <w:rPr>
          <w:rFonts w:ascii="Times New Roman" w:hAnsi="Times New Roman"/>
          <w:sz w:val="28"/>
          <w:szCs w:val="28"/>
        </w:rPr>
        <w:t xml:space="preserve">1. Утвердить Положение о публичных слушаниях в Ленинском сельском поселении </w:t>
      </w:r>
      <w:proofErr w:type="spellStart"/>
      <w:r>
        <w:rPr>
          <w:rFonts w:ascii="Times New Roman" w:hAnsi="Times New Roman"/>
          <w:sz w:val="28"/>
          <w:szCs w:val="28"/>
        </w:rPr>
        <w:t>Малоархангельского</w:t>
      </w:r>
      <w:proofErr w:type="spellEnd"/>
      <w:r>
        <w:rPr>
          <w:rFonts w:ascii="Times New Roman" w:hAnsi="Times New Roman"/>
          <w:sz w:val="28"/>
          <w:szCs w:val="28"/>
        </w:rPr>
        <w:t xml:space="preserve"> района согласно приложению.</w:t>
      </w:r>
    </w:p>
    <w:p w:rsidR="00005F8F" w:rsidRDefault="00005F8F" w:rsidP="00005F8F">
      <w:pPr>
        <w:ind w:firstLine="709"/>
        <w:rPr>
          <w:rFonts w:ascii="Times New Roman" w:hAnsi="Times New Roman"/>
          <w:sz w:val="28"/>
          <w:szCs w:val="28"/>
        </w:rPr>
      </w:pPr>
      <w:r>
        <w:rPr>
          <w:rFonts w:ascii="Times New Roman" w:hAnsi="Times New Roman"/>
          <w:sz w:val="28"/>
          <w:szCs w:val="28"/>
        </w:rPr>
        <w:t>2. Признать утратившими силу:</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постановление Ленинского сельского Совета народных депутатов от 20 октября 2005 года № 21/70-СС «О Положении «О публичных слушаниях»;</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решение Ленинского сельского Совета народных депутатов № 7/49-СС от 17 мая 2007 года «О внесении изменений и дополнений в Положение «О публичных слушаниях», утвержденное постановлением Ленинского сельского Совета народных депутатов от 20 октября  2005 года № 21/70-СС»;</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решение Ленинского сельского Совета народных депутатов от 19 марта 2008 года № 11/79-СС «О внесении изменений и дополнений в Положение «О публичных слушаниях», утвержденное постановлением Ленинского сельского Совета народных депутатов от 20 октября  2005 года № 21/70-СС»;</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lastRenderedPageBreak/>
        <w:t>- решение Ленинского сельского Совета народных депутатов от 19 декабря 2008 года № 16/117-СС «О внесении изменений и дополнений в Положение «О публичных слушаниях»;</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решение Ленинского сельского Совета народных депутатов от 10 мая  2012 года № 11/37-СС «О внесении изменений в Положение «О публичных слушаниях»;</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xml:space="preserve">- решение Ленинского сельского Совета народных депутатов от 27 июня 2016 года № 58/227-СС О внесении изменений в Положение «О публичных слушаниях»; </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решение Ленинского сельского Совета народных депутатов от 06  февраля 2017 года № 5/31-СС О внесении изменения  в  Положение «О публичных слушаниях».</w:t>
      </w:r>
    </w:p>
    <w:p w:rsidR="00005F8F" w:rsidRDefault="00005F8F" w:rsidP="00005F8F">
      <w:pPr>
        <w:ind w:firstLine="709"/>
        <w:jc w:val="both"/>
        <w:rPr>
          <w:rFonts w:ascii="Times New Roman" w:hAnsi="Times New Roman" w:cstheme="minorBidi"/>
          <w:sz w:val="28"/>
          <w:szCs w:val="28"/>
        </w:rPr>
      </w:pPr>
      <w:r>
        <w:t xml:space="preserve"> </w:t>
      </w:r>
      <w:r>
        <w:rPr>
          <w:rFonts w:ascii="Times New Roman" w:hAnsi="Times New Roman"/>
          <w:sz w:val="28"/>
          <w:szCs w:val="28"/>
        </w:rPr>
        <w:t>2. Обнародовать настоящее решение.</w:t>
      </w:r>
    </w:p>
    <w:p w:rsidR="00005F8F" w:rsidRDefault="00005F8F" w:rsidP="00005F8F">
      <w:pPr>
        <w:ind w:firstLine="709"/>
        <w:jc w:val="both"/>
        <w:rPr>
          <w:rFonts w:ascii="Times New Roman" w:hAnsi="Times New Roman"/>
          <w:sz w:val="28"/>
          <w:szCs w:val="28"/>
        </w:rPr>
      </w:pPr>
    </w:p>
    <w:p w:rsidR="00005F8F" w:rsidRDefault="00005F8F" w:rsidP="00005F8F">
      <w:pPr>
        <w:rPr>
          <w:rFonts w:ascii="Times New Roman" w:hAnsi="Times New Roman"/>
          <w:sz w:val="28"/>
          <w:szCs w:val="28"/>
        </w:rPr>
      </w:pPr>
      <w:r>
        <w:rPr>
          <w:rFonts w:ascii="Times New Roman" w:hAnsi="Times New Roman"/>
          <w:sz w:val="28"/>
          <w:szCs w:val="28"/>
        </w:rPr>
        <w:t xml:space="preserve">              Глава </w:t>
      </w:r>
      <w:proofErr w:type="gramStart"/>
      <w:r>
        <w:rPr>
          <w:rFonts w:ascii="Times New Roman" w:hAnsi="Times New Roman"/>
          <w:sz w:val="28"/>
          <w:szCs w:val="28"/>
        </w:rPr>
        <w:t>Ленинского</w:t>
      </w:r>
      <w:proofErr w:type="gramEnd"/>
      <w:r>
        <w:rPr>
          <w:rFonts w:ascii="Times New Roman" w:hAnsi="Times New Roman"/>
          <w:sz w:val="28"/>
          <w:szCs w:val="28"/>
        </w:rPr>
        <w:t xml:space="preserve">                                               </w:t>
      </w:r>
    </w:p>
    <w:p w:rsidR="00005F8F" w:rsidRDefault="00005F8F" w:rsidP="00005F8F">
      <w:pPr>
        <w:rPr>
          <w:rFonts w:ascii="Times New Roman" w:hAnsi="Times New Roman"/>
          <w:sz w:val="28"/>
          <w:szCs w:val="28"/>
        </w:rPr>
      </w:pPr>
      <w:r>
        <w:rPr>
          <w:rFonts w:ascii="Times New Roman" w:hAnsi="Times New Roman"/>
          <w:sz w:val="28"/>
          <w:szCs w:val="28"/>
        </w:rPr>
        <w:t xml:space="preserve">              сельского поселения                                                  Г.П. Журавлева </w:t>
      </w:r>
    </w:p>
    <w:p w:rsidR="00005F8F" w:rsidRDefault="00005F8F" w:rsidP="00005F8F">
      <w:pPr>
        <w:jc w:val="center"/>
        <w:rPr>
          <w:rFonts w:ascii="Times New Roman" w:hAnsi="Times New Roman" w:cstheme="minorBidi"/>
          <w:sz w:val="28"/>
          <w:szCs w:val="28"/>
        </w:rPr>
      </w:pPr>
      <w:r>
        <w:rPr>
          <w:rFonts w:ascii="Times New Roman" w:hAnsi="Times New Roman"/>
          <w:sz w:val="28"/>
          <w:szCs w:val="28"/>
        </w:rPr>
        <w:t xml:space="preserve">                       </w:t>
      </w:r>
    </w:p>
    <w:p w:rsidR="00005F8F" w:rsidRDefault="00005F8F" w:rsidP="00005F8F">
      <w:pPr>
        <w:pStyle w:val="TableContents"/>
        <w:rPr>
          <w:lang w:val="ru-RU"/>
        </w:rPr>
      </w:pPr>
    </w:p>
    <w:p w:rsidR="00005F8F" w:rsidRDefault="00005F8F" w:rsidP="00005F8F">
      <w:pPr>
        <w:pStyle w:val="TableContents"/>
        <w:rPr>
          <w:lang w:val="ru-RU"/>
        </w:rPr>
      </w:pPr>
      <w:r>
        <w:rPr>
          <w:lang w:val="ru-RU"/>
        </w:rPr>
        <w:t xml:space="preserve"> </w:t>
      </w:r>
    </w:p>
    <w:p w:rsidR="00005F8F" w:rsidRDefault="00005F8F" w:rsidP="00005F8F"/>
    <w:p w:rsidR="00005F8F" w:rsidRDefault="00005F8F" w:rsidP="00005F8F"/>
    <w:p w:rsidR="00005F8F" w:rsidRDefault="00005F8F" w:rsidP="00005F8F"/>
    <w:p w:rsidR="00005F8F" w:rsidRDefault="00005F8F" w:rsidP="00005F8F">
      <w:pPr>
        <w:ind w:firstLine="6379"/>
        <w:rPr>
          <w:rFonts w:ascii="Times New Roman" w:hAnsi="Times New Roman"/>
        </w:rPr>
      </w:pPr>
    </w:p>
    <w:p w:rsidR="00005F8F" w:rsidRDefault="00005F8F" w:rsidP="00005F8F">
      <w:pPr>
        <w:ind w:firstLine="6379"/>
        <w:rPr>
          <w:rFonts w:ascii="Times New Roman" w:hAnsi="Times New Roman"/>
        </w:rPr>
      </w:pPr>
    </w:p>
    <w:p w:rsidR="00005F8F" w:rsidRDefault="00005F8F" w:rsidP="00005F8F">
      <w:pPr>
        <w:ind w:firstLine="6379"/>
        <w:rPr>
          <w:rFonts w:ascii="Times New Roman" w:hAnsi="Times New Roman"/>
        </w:rPr>
      </w:pPr>
    </w:p>
    <w:p w:rsidR="00005F8F" w:rsidRDefault="00005F8F" w:rsidP="00005F8F">
      <w:pPr>
        <w:ind w:firstLine="6379"/>
        <w:rPr>
          <w:rFonts w:ascii="Times New Roman" w:hAnsi="Times New Roman"/>
        </w:rPr>
      </w:pPr>
    </w:p>
    <w:p w:rsidR="00005F8F" w:rsidRDefault="00005F8F" w:rsidP="00005F8F">
      <w:pPr>
        <w:ind w:firstLine="6379"/>
        <w:rPr>
          <w:rFonts w:ascii="Times New Roman" w:hAnsi="Times New Roman"/>
        </w:rPr>
      </w:pPr>
    </w:p>
    <w:p w:rsidR="00005F8F" w:rsidRDefault="00005F8F" w:rsidP="00005F8F">
      <w:pPr>
        <w:ind w:firstLine="6379"/>
        <w:rPr>
          <w:rFonts w:ascii="Times New Roman" w:hAnsi="Times New Roman"/>
        </w:rPr>
      </w:pPr>
    </w:p>
    <w:p w:rsidR="00005F8F" w:rsidRDefault="00005F8F" w:rsidP="00005F8F">
      <w:pPr>
        <w:ind w:firstLine="6379"/>
        <w:rPr>
          <w:rFonts w:ascii="Times New Roman" w:hAnsi="Times New Roman"/>
        </w:rPr>
      </w:pPr>
    </w:p>
    <w:p w:rsidR="00005F8F" w:rsidRDefault="00005F8F" w:rsidP="00005F8F">
      <w:pPr>
        <w:ind w:firstLine="6379"/>
        <w:rPr>
          <w:rFonts w:ascii="Times New Roman" w:hAnsi="Times New Roman"/>
        </w:rPr>
      </w:pPr>
    </w:p>
    <w:p w:rsidR="00005F8F" w:rsidRDefault="00005F8F" w:rsidP="00005F8F">
      <w:pPr>
        <w:ind w:firstLine="6379"/>
        <w:rPr>
          <w:rFonts w:ascii="Times New Roman" w:hAnsi="Times New Roman"/>
        </w:rPr>
      </w:pPr>
    </w:p>
    <w:p w:rsidR="00005F8F" w:rsidRDefault="00005F8F" w:rsidP="00005F8F">
      <w:pPr>
        <w:ind w:firstLine="6379"/>
        <w:rPr>
          <w:rFonts w:ascii="Times New Roman" w:hAnsi="Times New Roman"/>
        </w:rPr>
      </w:pPr>
    </w:p>
    <w:p w:rsidR="00005F8F" w:rsidRDefault="00005F8F" w:rsidP="00005F8F">
      <w:pPr>
        <w:ind w:firstLine="6379"/>
        <w:rPr>
          <w:rFonts w:ascii="Times New Roman" w:hAnsi="Times New Roman"/>
        </w:rPr>
      </w:pPr>
    </w:p>
    <w:p w:rsidR="00005F8F" w:rsidRDefault="00005F8F" w:rsidP="00005F8F">
      <w:pPr>
        <w:ind w:firstLine="6379"/>
        <w:rPr>
          <w:rFonts w:ascii="Times New Roman" w:hAnsi="Times New Roman"/>
        </w:rPr>
      </w:pPr>
    </w:p>
    <w:p w:rsidR="00005F8F" w:rsidRDefault="00005F8F" w:rsidP="00005F8F">
      <w:pPr>
        <w:spacing w:after="0"/>
        <w:ind w:firstLine="6379"/>
        <w:rPr>
          <w:rFonts w:ascii="Times New Roman" w:hAnsi="Times New Roman"/>
        </w:rPr>
      </w:pPr>
      <w:r>
        <w:rPr>
          <w:rFonts w:ascii="Times New Roman" w:hAnsi="Times New Roman"/>
        </w:rPr>
        <w:t xml:space="preserve">Приложение </w:t>
      </w:r>
      <w:proofErr w:type="gramStart"/>
      <w:r>
        <w:rPr>
          <w:rFonts w:ascii="Times New Roman" w:hAnsi="Times New Roman"/>
        </w:rPr>
        <w:t>к</w:t>
      </w:r>
      <w:proofErr w:type="gramEnd"/>
      <w:r>
        <w:rPr>
          <w:rFonts w:ascii="Times New Roman" w:hAnsi="Times New Roman"/>
        </w:rPr>
        <w:t xml:space="preserve"> </w:t>
      </w:r>
    </w:p>
    <w:p w:rsidR="00005F8F" w:rsidRDefault="00005F8F" w:rsidP="00005F8F">
      <w:pPr>
        <w:spacing w:after="0"/>
        <w:ind w:firstLine="6379"/>
        <w:rPr>
          <w:rFonts w:ascii="Times New Roman" w:hAnsi="Times New Roman"/>
        </w:rPr>
      </w:pPr>
      <w:r>
        <w:rPr>
          <w:rFonts w:ascii="Times New Roman" w:hAnsi="Times New Roman"/>
        </w:rPr>
        <w:lastRenderedPageBreak/>
        <w:t xml:space="preserve">решению </w:t>
      </w:r>
      <w:proofErr w:type="gramStart"/>
      <w:r>
        <w:rPr>
          <w:rFonts w:ascii="Times New Roman" w:hAnsi="Times New Roman"/>
        </w:rPr>
        <w:t>сельского</w:t>
      </w:r>
      <w:proofErr w:type="gramEnd"/>
    </w:p>
    <w:p w:rsidR="00005F8F" w:rsidRDefault="00005F8F" w:rsidP="00005F8F">
      <w:pPr>
        <w:spacing w:after="0"/>
        <w:ind w:firstLine="6379"/>
        <w:rPr>
          <w:rFonts w:ascii="Times New Roman" w:hAnsi="Times New Roman"/>
        </w:rPr>
      </w:pPr>
      <w:r>
        <w:rPr>
          <w:rFonts w:ascii="Times New Roman" w:hAnsi="Times New Roman"/>
        </w:rPr>
        <w:t>Совета народных депутатов</w:t>
      </w:r>
    </w:p>
    <w:p w:rsidR="00005F8F" w:rsidRDefault="00005F8F" w:rsidP="00005F8F">
      <w:pPr>
        <w:spacing w:after="0"/>
        <w:ind w:firstLine="6379"/>
        <w:rPr>
          <w:rFonts w:ascii="Times New Roman" w:hAnsi="Times New Roman"/>
        </w:rPr>
      </w:pPr>
      <w:r>
        <w:rPr>
          <w:rFonts w:ascii="Times New Roman" w:hAnsi="Times New Roman"/>
        </w:rPr>
        <w:t>от 21.06.2018 г.  №19/94-СС</w:t>
      </w:r>
    </w:p>
    <w:p w:rsidR="00005F8F" w:rsidRDefault="00005F8F" w:rsidP="00005F8F">
      <w:pPr>
        <w:rPr>
          <w:rFonts w:asciiTheme="minorHAnsi" w:hAnsiTheme="minorHAnsi" w:cstheme="minorBidi"/>
        </w:rPr>
      </w:pPr>
    </w:p>
    <w:p w:rsidR="00005F8F" w:rsidRDefault="00005F8F" w:rsidP="00005F8F">
      <w:pPr>
        <w:spacing w:line="240" w:lineRule="auto"/>
        <w:ind w:firstLine="709"/>
        <w:jc w:val="center"/>
        <w:rPr>
          <w:rFonts w:ascii="Times New Roman" w:hAnsi="Times New Roman"/>
          <w:sz w:val="28"/>
          <w:szCs w:val="28"/>
        </w:rPr>
      </w:pPr>
      <w:r>
        <w:rPr>
          <w:rFonts w:ascii="Times New Roman" w:hAnsi="Times New Roman"/>
          <w:sz w:val="28"/>
          <w:szCs w:val="28"/>
        </w:rPr>
        <w:t>Положение о публичных слушаниях</w:t>
      </w:r>
    </w:p>
    <w:p w:rsidR="00005F8F" w:rsidRDefault="00005F8F" w:rsidP="00005F8F">
      <w:pPr>
        <w:spacing w:line="240" w:lineRule="auto"/>
        <w:ind w:firstLine="709"/>
        <w:jc w:val="center"/>
        <w:rPr>
          <w:rFonts w:ascii="Times New Roman" w:hAnsi="Times New Roman"/>
          <w:sz w:val="28"/>
          <w:szCs w:val="28"/>
        </w:rPr>
      </w:pPr>
      <w:r>
        <w:rPr>
          <w:rFonts w:ascii="Times New Roman" w:hAnsi="Times New Roman"/>
          <w:sz w:val="28"/>
          <w:szCs w:val="28"/>
        </w:rPr>
        <w:t xml:space="preserve">в Ленинском сельском поселении </w:t>
      </w:r>
    </w:p>
    <w:p w:rsidR="00005F8F" w:rsidRDefault="00005F8F" w:rsidP="00005F8F">
      <w:pPr>
        <w:spacing w:line="240" w:lineRule="auto"/>
        <w:ind w:firstLine="709"/>
        <w:jc w:val="center"/>
        <w:rPr>
          <w:rFonts w:ascii="Times New Roman" w:hAnsi="Times New Roman"/>
          <w:sz w:val="28"/>
          <w:szCs w:val="28"/>
        </w:rPr>
      </w:pPr>
      <w:proofErr w:type="spellStart"/>
      <w:r>
        <w:rPr>
          <w:rFonts w:ascii="Times New Roman" w:hAnsi="Times New Roman"/>
          <w:sz w:val="28"/>
          <w:szCs w:val="28"/>
        </w:rPr>
        <w:t>Малоархангельского</w:t>
      </w:r>
      <w:proofErr w:type="spellEnd"/>
      <w:r>
        <w:rPr>
          <w:rFonts w:ascii="Times New Roman" w:hAnsi="Times New Roman"/>
          <w:sz w:val="28"/>
          <w:szCs w:val="28"/>
        </w:rPr>
        <w:t xml:space="preserve"> района</w:t>
      </w:r>
    </w:p>
    <w:p w:rsidR="00005F8F" w:rsidRDefault="00005F8F" w:rsidP="00005F8F">
      <w:pPr>
        <w:spacing w:line="240" w:lineRule="auto"/>
        <w:ind w:firstLine="709"/>
        <w:jc w:val="both"/>
        <w:rPr>
          <w:rFonts w:ascii="Times New Roman" w:hAnsi="Times New Roman"/>
          <w:sz w:val="28"/>
          <w:szCs w:val="28"/>
        </w:rPr>
      </w:pPr>
    </w:p>
    <w:p w:rsidR="00005F8F" w:rsidRDefault="00005F8F" w:rsidP="00005F8F">
      <w:pPr>
        <w:spacing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Ленинского сельского поселения </w:t>
      </w:r>
      <w:proofErr w:type="spellStart"/>
      <w:r>
        <w:rPr>
          <w:rFonts w:ascii="Times New Roman" w:hAnsi="Times New Roman"/>
          <w:sz w:val="28"/>
          <w:szCs w:val="28"/>
        </w:rPr>
        <w:t>Малоархангельского</w:t>
      </w:r>
      <w:proofErr w:type="spellEnd"/>
      <w:r>
        <w:rPr>
          <w:rFonts w:ascii="Times New Roman" w:hAnsi="Times New Roman"/>
          <w:sz w:val="28"/>
          <w:szCs w:val="28"/>
        </w:rPr>
        <w:t xml:space="preserve"> района Орловской области с целью реализации права жителей Ленинского сельского поселения </w:t>
      </w:r>
      <w:proofErr w:type="spellStart"/>
      <w:r>
        <w:rPr>
          <w:rFonts w:ascii="Times New Roman" w:hAnsi="Times New Roman"/>
          <w:sz w:val="28"/>
          <w:szCs w:val="28"/>
        </w:rPr>
        <w:t>Малоархангельского</w:t>
      </w:r>
      <w:proofErr w:type="spellEnd"/>
      <w:r>
        <w:rPr>
          <w:rFonts w:ascii="Times New Roman" w:hAnsi="Times New Roman"/>
          <w:sz w:val="28"/>
          <w:szCs w:val="28"/>
        </w:rPr>
        <w:t xml:space="preserve"> района на осуществление местного самоуправления посредством участия в публичных слушаниях и определяет порядок организации и проведения публичных слушаний на территории Ленинского сельского поселения</w:t>
      </w:r>
      <w:proofErr w:type="gramEnd"/>
      <w:r>
        <w:rPr>
          <w:rFonts w:ascii="Times New Roman" w:hAnsi="Times New Roman"/>
          <w:sz w:val="28"/>
          <w:szCs w:val="28"/>
        </w:rPr>
        <w:t xml:space="preserve"> </w:t>
      </w:r>
      <w:proofErr w:type="spellStart"/>
      <w:r>
        <w:rPr>
          <w:rFonts w:ascii="Times New Roman" w:hAnsi="Times New Roman"/>
          <w:sz w:val="28"/>
          <w:szCs w:val="28"/>
        </w:rPr>
        <w:t>Малоархангельского</w:t>
      </w:r>
      <w:proofErr w:type="spellEnd"/>
      <w:r>
        <w:rPr>
          <w:rFonts w:ascii="Times New Roman" w:hAnsi="Times New Roman"/>
          <w:sz w:val="28"/>
          <w:szCs w:val="28"/>
        </w:rPr>
        <w:t xml:space="preserve"> района (далее - сельское поселение).</w:t>
      </w:r>
    </w:p>
    <w:p w:rsidR="00005F8F" w:rsidRDefault="00005F8F" w:rsidP="00005F8F">
      <w:pPr>
        <w:spacing w:line="240" w:lineRule="auto"/>
        <w:ind w:firstLine="709"/>
        <w:jc w:val="both"/>
        <w:rPr>
          <w:rFonts w:ascii="Times New Roman" w:hAnsi="Times New Roman"/>
          <w:sz w:val="28"/>
          <w:szCs w:val="28"/>
        </w:rPr>
      </w:pP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1. Общие положения</w:t>
      </w:r>
    </w:p>
    <w:p w:rsidR="00005F8F" w:rsidRDefault="00005F8F" w:rsidP="00005F8F">
      <w:pPr>
        <w:spacing w:line="240" w:lineRule="auto"/>
        <w:ind w:firstLine="709"/>
        <w:jc w:val="both"/>
        <w:rPr>
          <w:rFonts w:ascii="Times New Roman" w:hAnsi="Times New Roman"/>
          <w:sz w:val="28"/>
          <w:szCs w:val="28"/>
        </w:rPr>
      </w:pP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1.1. Публичные слушания - форма непосредственного осуществления жителями сельского поселения местного самоуправления, реализуемая посредством участия в обсуждении проектов муниципальных правовых актов и иных вопросов местного самоуправления, имеющих значение для населения муниципального образования.</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1.2. Публичные слушания проводятся на основе принципов справедливости, публичности, открытости принятия решений по вопросам местного значения.</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1.3. Обязательному рассмотрению на публичных слушаниях подлежат:</w:t>
      </w:r>
    </w:p>
    <w:p w:rsidR="00005F8F" w:rsidRDefault="00005F8F" w:rsidP="00005F8F">
      <w:pPr>
        <w:spacing w:line="240" w:lineRule="auto"/>
        <w:ind w:firstLine="709"/>
        <w:jc w:val="both"/>
        <w:rPr>
          <w:rFonts w:ascii="Times New Roman" w:hAnsi="Times New Roman"/>
          <w:sz w:val="28"/>
          <w:szCs w:val="28"/>
        </w:rPr>
      </w:pPr>
      <w:proofErr w:type="gramStart"/>
      <w:r>
        <w:rPr>
          <w:rFonts w:ascii="Times New Roman" w:hAnsi="Times New Roman"/>
          <w:sz w:val="28"/>
          <w:szCs w:val="28"/>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Орловской области в целях приведения Устава сельского поселения в соответствие с этими нормативными правовыми актами;</w:t>
      </w:r>
      <w:proofErr w:type="gramEnd"/>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2) проект местного бюджета и отчет о его исполнении;</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lastRenderedPageBreak/>
        <w:t>3) прое</w:t>
      </w:r>
      <w:proofErr w:type="gramStart"/>
      <w:r>
        <w:rPr>
          <w:rFonts w:ascii="Times New Roman" w:hAnsi="Times New Roman"/>
          <w:sz w:val="28"/>
          <w:szCs w:val="28"/>
        </w:rPr>
        <w:t>кт стр</w:t>
      </w:r>
      <w:proofErr w:type="gramEnd"/>
      <w:r>
        <w:rPr>
          <w:rFonts w:ascii="Times New Roman" w:hAnsi="Times New Roman"/>
          <w:sz w:val="28"/>
          <w:szCs w:val="28"/>
        </w:rPr>
        <w:t>атегии социально-экономического развития сельского поселения;</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1.4. Публичные слушания в сфере градостроительных отношений организуются и проводятся в соответствии с Градостроительным кодексом Российской Федерации и Порядком организации и проведения общественных обсуждений, публичных слушаний в сфере градостроительных отношений на территории Ленинского сельского поселения, принятым решением Ленинского сельского  Совета народных депутатов.</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1.5. На публичные слушания могут также выноситься иные вопросы местного значения и проекты муниципальных правовых актов, требующие учета интересов населения муниципального образования.</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1.6. Публичные слушания проводятся в Ленинском сельском Совете народных депутатов или в администрации Ленинского сельского поселения и представляют собой обсуждение депутатами Ленинского сельского Совета народных депутатов или представителями администрации Ленинского сельского поселения и иными лицами проектов муниципальных правовых актов с участием представителей общественности Ленинского сельского поселения.</w:t>
      </w:r>
    </w:p>
    <w:p w:rsidR="00005F8F" w:rsidRDefault="00005F8F" w:rsidP="00005F8F">
      <w:pPr>
        <w:spacing w:line="240" w:lineRule="auto"/>
        <w:jc w:val="both"/>
        <w:rPr>
          <w:rFonts w:ascii="Times New Roman" w:hAnsi="Times New Roman"/>
          <w:sz w:val="28"/>
          <w:szCs w:val="28"/>
        </w:rPr>
      </w:pP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2. Инициатива проведения публичных слушаний</w:t>
      </w:r>
    </w:p>
    <w:p w:rsidR="00005F8F" w:rsidRDefault="00005F8F" w:rsidP="00005F8F">
      <w:pPr>
        <w:spacing w:line="240" w:lineRule="auto"/>
        <w:ind w:firstLine="709"/>
        <w:jc w:val="both"/>
        <w:rPr>
          <w:rFonts w:ascii="Times New Roman" w:hAnsi="Times New Roman"/>
          <w:sz w:val="28"/>
          <w:szCs w:val="28"/>
        </w:rPr>
      </w:pP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2.1. Инициаторами проведения публичных слушаний могут быть: население Ленинского сельского поселения, Ленинский сельский Совет народных депутатов (далее - сельский Совет народных депутатов), глава Ленинского сельского поселения (далее - глава поселения).</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2.2. Жители Ленинского сельского поселения для инициирования публичных слушаний формируют инициативную группу, минимальная численность которой составляет 3 (три) процента от числа жителей  сельского поселения, обладающих избирательным правом.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lastRenderedPageBreak/>
        <w:t xml:space="preserve">Для поддержки инициативы проведения публичных слушаний по инициативе населения необходимо собрать подписи жителей сельского поселения, достигших возраста 18 лет, в количестве не менее 100 подписей. 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Каждый подписной лист подписывается лицом, производившим сбор подписей, с указанием его места жительства, номера и серии паспорта или документа, его заменяющего, даты сбора подписей. Подписной лист заверяется членом инициативной группы, с указанием места его жительства, номера и серии паспорта или документа, его заменяющего, даты </w:t>
      </w:r>
      <w:proofErr w:type="gramStart"/>
      <w:r>
        <w:rPr>
          <w:rFonts w:ascii="Times New Roman" w:hAnsi="Times New Roman"/>
          <w:sz w:val="28"/>
          <w:szCs w:val="28"/>
        </w:rPr>
        <w:t>заверения</w:t>
      </w:r>
      <w:proofErr w:type="gramEnd"/>
      <w:r>
        <w:rPr>
          <w:rFonts w:ascii="Times New Roman" w:hAnsi="Times New Roman"/>
          <w:sz w:val="28"/>
          <w:szCs w:val="28"/>
        </w:rPr>
        <w:t xml:space="preserve"> подписного листа. Расходы, связанные со сбором подписей, несет инициативная группа.</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2.3. После окончания сбора подписей инициативная группа подсчитывает общее число подписей и составляет итоговый протокол, который подписывается не менее чем 3 членами инициативной группы. Подписные листы нумеруются, брошюруются и вместе с итоговым протоколом направляются в сельский Совет народных депутатов.</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2.4. Члены инициативной группы обращаются в сельский Совет народных депутатов с заявлением о проведении публичных слушаний.</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 xml:space="preserve">В заявлении должны быть указаны: </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 xml:space="preserve">- вопросы, предлагаемые инициативной группой для вынесения на публичные слушания; </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 xml:space="preserve">- обоснование необходимости проведения публичных слушаний; предлагаемый состав участников публичных слушаний; </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 фамилия, имя и отчество, дата рождения, серия, номер, дата выдачи паспорта или иного документа, удостоверяющего личность, адрес места жительства, контактный телефон члена инициативной группы, уполномоченного представлять ее интересы. Заявление подписывается всеми членами инициативной группы.</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 xml:space="preserve">К заявлению должны быть приложены следующие документы: </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 xml:space="preserve">- протокол заседания инициативной группы, на котором было принято решение о выдвижении инициативы проведения публичных слушаний; </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 xml:space="preserve">- проект муниципального правового акта, предлагаемый для вынесения на публичные слушания (могут прилагаться информационные, аналитические и другие материалы, относящиеся к теме публичных слушаний); </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 xml:space="preserve">- список кандидатур, представляющих инициативную группу на публичных слушаниях (до трех представителей); </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lastRenderedPageBreak/>
        <w:t>- список всех членов инициативной группы с указанием фамилии, имени и отчества, даты рождения, адреса места жительства, контактного телефона (если есть) каждого члена инициативной группы.</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2.5. В десятидневный срок со дня получения сельским Советом народных депутатов итоговых документов инициативной группы при участии представителя инициативной группы проводится проверка правильности оформления подписных листов и достоверности содержащихся в них сведений.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2.6. Заявление инициативной группы рассматривается на ближайшем заседании сельского Совета народных депутатов. Срок рассмотрения заявления инициативной группы сельским Советом народных депутатов не может превышать 30 дней со дня его поступления в сельский Совет народных депутатов.</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2.7. По результатам рассмотрения сельский Совет народных депутатов принимает решение о назначении публичных слушаний либо об отказе в назначении публичных слушаний.</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2.8. Сельский Совет народных депутатов вправе отказать в назначении публичных слушаний по следующим основаниям:</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  не соблюден порядок выдвижения инициативы;</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 представленные документы не соответствуют требованиям настоящего Положения;</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 данные, указанные в представленных документах, не соответствуют действительности;</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 поставленный вопрос не относится к компетенции органов местного самоуправления;</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 предложения по проекту муниципального правового акта, выносимого на публичные слушания, противоречат действующему законодательству.</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2.9. Копия решения сельского Совета народных депутатов в течение 5 дней со дня его принятия направляется представителям инициативной группы.</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Решение об отказе в проведении публичных слушаний может быть обжаловано в судебном порядке.</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2.10. При отклонении инициативы о проведении слушаний её инициаторы могут повторно внести предложение о назначении слушаний по данной теме не ранее чем через 6 месяцев с момента принятия решения сельским Советом народных депутатов об отказе в проведении публичных слушаний.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lastRenderedPageBreak/>
        <w:t xml:space="preserve">3. Назначение </w:t>
      </w:r>
      <w:proofErr w:type="gramStart"/>
      <w:r>
        <w:rPr>
          <w:rFonts w:ascii="Times New Roman" w:hAnsi="Times New Roman"/>
          <w:sz w:val="28"/>
          <w:szCs w:val="28"/>
        </w:rPr>
        <w:t>публичных</w:t>
      </w:r>
      <w:proofErr w:type="gramEnd"/>
      <w:r>
        <w:rPr>
          <w:rFonts w:ascii="Times New Roman" w:hAnsi="Times New Roman"/>
          <w:sz w:val="28"/>
          <w:szCs w:val="28"/>
        </w:rPr>
        <w:t xml:space="preserve"> </w:t>
      </w:r>
      <w:proofErr w:type="spellStart"/>
      <w:r>
        <w:rPr>
          <w:rFonts w:ascii="Times New Roman" w:hAnsi="Times New Roman"/>
          <w:sz w:val="28"/>
          <w:szCs w:val="28"/>
        </w:rPr>
        <w:t>слушани</w:t>
      </w:r>
      <w:proofErr w:type="spellEnd"/>
    </w:p>
    <w:p w:rsidR="00005F8F" w:rsidRDefault="00005F8F" w:rsidP="00005F8F">
      <w:pPr>
        <w:ind w:firstLine="709"/>
        <w:jc w:val="both"/>
        <w:rPr>
          <w:rFonts w:ascii="Times New Roman" w:hAnsi="Times New Roman"/>
          <w:sz w:val="28"/>
          <w:szCs w:val="28"/>
        </w:rPr>
      </w:pPr>
      <w:r>
        <w:rPr>
          <w:rFonts w:ascii="Times New Roman" w:hAnsi="Times New Roman"/>
          <w:sz w:val="28"/>
          <w:szCs w:val="28"/>
        </w:rPr>
        <w:t>3.1. Публичные слушания, проводимые по инициативе населения или сельского Совета народных депутатов, назначаются решением сельского Совета народных депутатов, а по инициативе главы сельского поселения - постановлением администрации Ленинского сельского поселения.</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xml:space="preserve">3.2. В решении (постановлении) о назначении публичных слушаний должны быть указаны: </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тема публичных слушаний;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дата и время проведения публичных слушаний;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место проведения публичных слушаний;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-порядок внесения предложений и замечаний по вопросу, рассматриваемому на публичных слушаниях.</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3.3. Решение (постановление) о проведении публичных слушаний подлежит обязательному обнародованию не позднее, чем за 10 дней до начала слушаний.</w:t>
      </w:r>
    </w:p>
    <w:p w:rsidR="00005F8F" w:rsidRDefault="00005F8F" w:rsidP="00005F8F">
      <w:pPr>
        <w:jc w:val="both"/>
        <w:rPr>
          <w:rFonts w:ascii="Times New Roman" w:hAnsi="Times New Roman"/>
          <w:sz w:val="28"/>
          <w:szCs w:val="28"/>
        </w:rPr>
      </w:pPr>
      <w:r>
        <w:rPr>
          <w:rFonts w:ascii="Times New Roman" w:hAnsi="Times New Roman"/>
          <w:sz w:val="28"/>
          <w:szCs w:val="28"/>
        </w:rPr>
        <w:tab/>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4. Подготовка публичных слушаний</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4.1. Для осуществления подготовки и проведения публичных слушаний в органе местного самоуправления:</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Председатель сельского Совета народных депутатов возлагает подготовку и проведение слушаний на депутатскую комиссию сельского Совета народных депутатов, к сфере компетенции которой относится выносимый на слушания вопрос (далее - комиссия).</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Глава сельского поселения возлагает подготовку и проведение публичных слушаний на администрацию сельского поселения.</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4.2. Комиссия сельского Совета народных депутатов или  администрация сельского поселения в ходе подготовки к публичным слушаниям:</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1) составляют план работы по подготовке и проведению публичных слушаний;</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2) обеспечивают обнародование проекта муниципального правового акта, информации о проведении публичных слушаний;</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3) определяют место и время проведения публичных слушаний с учетом количества участников и возможности свободного доступа для жителей сельского поселения и представителей средств массовой информации;</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lastRenderedPageBreak/>
        <w:t>4) проводят анализ документов, представленных участниками публичных слушаний;</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5) составляют список лиц, участвующих в публичных слушаниях, включая приглашенных лиц;</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6) определяют докладчиков (содокладчиков);</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7) организуют подготовку итогового документа и его публикацию.</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 xml:space="preserve">4.3. Заинтересованные лица, депутаты сельского Совета народных депутатов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5 дней до дня проведения публичных слушаний вправе направлять в комиссию сельского Совета народных депутатов или администрацию сельского поселения, ответственные за проведение публичных слушаний, свои предложения и замечания по вопросу, рассматриваемому на публичных слушаниях. </w:t>
      </w:r>
    </w:p>
    <w:p w:rsidR="00005F8F" w:rsidRDefault="00005F8F" w:rsidP="00005F8F">
      <w:pPr>
        <w:spacing w:line="240" w:lineRule="auto"/>
        <w:ind w:firstLine="709"/>
        <w:jc w:val="both"/>
        <w:rPr>
          <w:rFonts w:ascii="Times New Roman" w:hAnsi="Times New Roman"/>
          <w:sz w:val="28"/>
          <w:szCs w:val="28"/>
        </w:rPr>
      </w:pPr>
      <w:proofErr w:type="gramStart"/>
      <w:r>
        <w:rPr>
          <w:rFonts w:ascii="Times New Roman" w:hAnsi="Times New Roman"/>
          <w:sz w:val="28"/>
          <w:szCs w:val="28"/>
        </w:rPr>
        <w:t>Предложения и замечания по вопросам публичных слушаний должны подаваться в письменной форме, содержать конкретные предложения по изменению и (или) дополнению норм проекта муниципального правового акта и быть подписаны гражданами с указанием их фамилий, имен и отчеств, адреса места жительства, контактного телефона (если есть), а предложения и замечания юридических лиц должны содержать полное наименование юридического лица и его местонахождение.</w:t>
      </w:r>
      <w:proofErr w:type="gramEnd"/>
      <w:r>
        <w:rPr>
          <w:rFonts w:ascii="Times New Roman" w:hAnsi="Times New Roman"/>
          <w:sz w:val="28"/>
          <w:szCs w:val="28"/>
        </w:rPr>
        <w:t xml:space="preserve"> Все представленные предложения, замечания выносятся на публичные слушания.</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4.4. На основании поступивших предложений и замечаний комиссией сельского Совета народных депутатов или администрацией сельского поселения подготавливается проект протокола публичных слушаний.</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4.5. Предложения и замечания, поступившие после указанного срока и во время публичных слушаний, вносятся в протокол публичных слушаний и учитываются при подготовке протокола публичных слушаний.</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4.6. В публичных слушаниях могут принимать участие депутаты сельского Совета, представители прокуратуры, органов государственной власти Орловской области, органов местного самоуправления, предприятий, учреждений, организаций, общественных объединений, расположенных на территории сельского поселения, средств массовой информации, граждане, проживающие на территории сельского поселения.</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4.7. Публичные слушания могут быть назначены на рабочие или выходные дни. Не допускается назначение публичных слушаний на нерабочие праздничные дни.</w:t>
      </w:r>
    </w:p>
    <w:p w:rsidR="00005F8F" w:rsidRDefault="00005F8F" w:rsidP="00005F8F">
      <w:pPr>
        <w:spacing w:line="240" w:lineRule="auto"/>
        <w:ind w:firstLine="709"/>
        <w:jc w:val="both"/>
        <w:rPr>
          <w:rFonts w:ascii="Times New Roman" w:hAnsi="Times New Roman"/>
          <w:sz w:val="28"/>
          <w:szCs w:val="28"/>
          <w:highlight w:val="yellow"/>
        </w:rPr>
      </w:pP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5. Участники публичных слушаний</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lastRenderedPageBreak/>
        <w:t xml:space="preserve">5.1. Участниками публичных слушаний могут быть все заинтересованные физические и юридические лица с учётом особенностей, установленных действующим законодательством. </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 xml:space="preserve">5.2. Правом выступления на публичных слушаниях обладают: </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 xml:space="preserve">- участники публичных слушаний в порядке назначенной очерёдности; </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 xml:space="preserve">- докладчики по теме публичных слушаний, авторы проекта муниципального правового акта или подготовленного документа; </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 xml:space="preserve">- эксперты публичных слушаний, разработчики документа; </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 xml:space="preserve">- жители, которые внесли в письменной форме свои рекомендации по вопросам публичных слушаний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пять дней до даты проведения публичных слушаний;</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 xml:space="preserve">- иные участники публичных слушаний с согласия председательствующего на публичных слушаниях. </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 xml:space="preserve">5.3. Отказ в реализации права выступления на публичных слушаниях не допускается. Председательствующий на публичных слушаниях вправе ограничить число выступающих на публичных слушаниях, если продолжительность публичных слушаний превысила установленное время проведения публичных слушаний на один час. </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5.4. Не допускается ограничение права выступления на публичных слушаниях участников публичных слушаний, которые записались до начала публичных слушаний.</w:t>
      </w:r>
    </w:p>
    <w:p w:rsidR="00005F8F" w:rsidRDefault="00005F8F" w:rsidP="00005F8F">
      <w:pPr>
        <w:spacing w:line="240" w:lineRule="auto"/>
        <w:ind w:firstLine="709"/>
        <w:jc w:val="both"/>
        <w:rPr>
          <w:rFonts w:ascii="Times New Roman" w:hAnsi="Times New Roman"/>
          <w:sz w:val="28"/>
          <w:szCs w:val="28"/>
        </w:rPr>
      </w:pP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6. Порядок проведения публичных слушаний</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6.1. Публичные слушания ведет председательствующий на публичных слушаниях (далее - председательствующий), которым может быть председатель сельского Совета народных депутатов, глава сельского поселения или их заместители.</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6.2. Слушания начинаются кратким вступительным словом председательствующего, который информирует о существе обсуждаемого вопроса, количестве участников публичных слушаний и поступивших предложениях.</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Продолжительность слушаний определяется характером обсуждаемых вопросов.</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На публичных слушаниях, как правило, устанавливается следующий регламент:</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на вступительное слово председательствующего - до 10 мин;</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доклад - до 20 мин;</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lastRenderedPageBreak/>
        <w:t>содоклад - до 15 мин;</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выступление в прениях - до 5 мин;</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вопросы и ответы - до 40 мин.</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6.3. Публичные слушания проводятся, как правило, в следующей последовательности:</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выступление председательствующего;</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доклад лица, представляющего комиссию (профильный комитет), готовившую проведение публичных слушаний;</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содоклад (при необходимости) или выступление представителя инициативной группы;</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выступления в прениях;</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ответы на вопросы;</w:t>
      </w:r>
    </w:p>
    <w:p w:rsidR="00005F8F" w:rsidRDefault="00005F8F" w:rsidP="00005F8F">
      <w:pPr>
        <w:spacing w:line="240" w:lineRule="auto"/>
        <w:ind w:firstLine="709"/>
        <w:jc w:val="both"/>
        <w:rPr>
          <w:rFonts w:ascii="Times New Roman" w:hAnsi="Times New Roman"/>
          <w:sz w:val="28"/>
          <w:szCs w:val="28"/>
        </w:rPr>
      </w:pPr>
      <w:r>
        <w:rPr>
          <w:rFonts w:ascii="Times New Roman" w:hAnsi="Times New Roman"/>
          <w:sz w:val="28"/>
          <w:szCs w:val="28"/>
        </w:rPr>
        <w:t>подведение итогов публичных слушаний.</w:t>
      </w:r>
    </w:p>
    <w:p w:rsidR="00005F8F" w:rsidRDefault="00005F8F" w:rsidP="00005F8F">
      <w:pPr>
        <w:spacing w:line="240" w:lineRule="auto"/>
        <w:ind w:firstLine="709"/>
        <w:jc w:val="both"/>
        <w:rPr>
          <w:rFonts w:ascii="Times New Roman" w:hAnsi="Times New Roman"/>
          <w:sz w:val="28"/>
          <w:szCs w:val="28"/>
        </w:rPr>
      </w:pPr>
    </w:p>
    <w:p w:rsidR="00005F8F" w:rsidRDefault="00005F8F" w:rsidP="00005F8F">
      <w:pPr>
        <w:ind w:firstLine="709"/>
        <w:jc w:val="both"/>
        <w:rPr>
          <w:rFonts w:ascii="Times New Roman" w:hAnsi="Times New Roman"/>
          <w:sz w:val="28"/>
          <w:szCs w:val="28"/>
        </w:rPr>
      </w:pPr>
      <w:r>
        <w:rPr>
          <w:rFonts w:ascii="Times New Roman" w:hAnsi="Times New Roman"/>
          <w:sz w:val="28"/>
          <w:szCs w:val="28"/>
        </w:rPr>
        <w:t>7. Результаты публичных слушаний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7.1. По рассматриваемому на публичных слушаниях вопросу принимается одно из следующих решений: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1) рекомендовать органу местного самоуправления принять проект муниципального правового акта с учетом предложений, замечаний, сделанных в ходе публичных слушаний;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3) не рекомендовать органу местного самоуправления принятие проекта муниципального правового акта.</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Решение принимается простым большинством голосов от числа участников публичных слушаний.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xml:space="preserve">7.2. В ходе публичных слушаний секретарем ведется протокол, в котором указываются: </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xml:space="preserve">- дата и место проведения публичных слушаний; </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xml:space="preserve">- количество участников; </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xml:space="preserve">- список выступающих и содержание их выступлений. </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К протоколу прилагаются поступившие к моменту проведения публичных слушаний заявления, предложения, замечания и вопросы по рассматриваемому проекту муниципального правового акта.</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lastRenderedPageBreak/>
        <w:t>Протокол подписывается председательствующим публичных слушаний и секретарем.</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7.3. Орган, уполномоченный на проведение публичных слушаний, обязан обеспечить свободный доступ жителей   сельского поселения и иных заинтересованных лиц к протоколу публичных слушаний в рабочие дни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7.4. Итоговый документ публичных слушаний составляется в течение пяти рабочих дней со дня их проведения. В итоговом документе указывается вопрос, вынесенный на публичные слушания, и решение, принятое участниками публичных слушаний по рассматриваемому вопросу. Итоговый документ подписывается председательствующим на публичных слушаниях.</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7.5. Итоговый документ направляется в соответствующий орган местного самоуправления для ознакомления и учета принятого на публичных слушаниях решения при принятии муниципального правового акта.</w:t>
      </w:r>
    </w:p>
    <w:p w:rsidR="00005F8F" w:rsidRDefault="00005F8F" w:rsidP="00005F8F">
      <w:pPr>
        <w:ind w:firstLine="720"/>
        <w:jc w:val="both"/>
        <w:rPr>
          <w:rFonts w:ascii="Times New Roman" w:hAnsi="Times New Roman"/>
          <w:sz w:val="28"/>
          <w:szCs w:val="28"/>
        </w:rPr>
      </w:pPr>
      <w:r>
        <w:rPr>
          <w:rFonts w:ascii="Times New Roman" w:hAnsi="Times New Roman"/>
          <w:sz w:val="28"/>
          <w:szCs w:val="28"/>
        </w:rPr>
        <w:t>7.6. Информация о результате проведения публичных слушаний подлежит  обязательному обнародованию не позднее чем через 10 дней после окончания слушаний.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8. Проведение публичных слушаний по проекту Устава Ленинского сельского поселения, проекту решения о внесении изменений в Устав Ленинского сельского поселения</w:t>
      </w:r>
    </w:p>
    <w:p w:rsidR="00005F8F" w:rsidRDefault="00005F8F" w:rsidP="00005F8F">
      <w:pPr>
        <w:ind w:firstLine="709"/>
        <w:jc w:val="both"/>
        <w:rPr>
          <w:rFonts w:ascii="Times New Roman" w:hAnsi="Times New Roman"/>
          <w:sz w:val="28"/>
          <w:szCs w:val="28"/>
        </w:rPr>
      </w:pPr>
    </w:p>
    <w:p w:rsidR="00005F8F" w:rsidRDefault="00005F8F" w:rsidP="00005F8F">
      <w:pPr>
        <w:ind w:firstLine="709"/>
        <w:jc w:val="both"/>
        <w:rPr>
          <w:rFonts w:ascii="Times New Roman" w:hAnsi="Times New Roman"/>
          <w:sz w:val="28"/>
          <w:szCs w:val="28"/>
        </w:rPr>
      </w:pPr>
      <w:r>
        <w:rPr>
          <w:rFonts w:ascii="Times New Roman" w:hAnsi="Times New Roman"/>
          <w:sz w:val="28"/>
          <w:szCs w:val="28"/>
        </w:rPr>
        <w:t>8.1. Публичные слушания по проекту Устава Ленинского сельского поселения, а также по проекту решения сельского Совета народных депутатов о внесении изменений и дополнений в Устав Ленинского сельского поселения могут быть назначены по инициативе населения Ленинского сельского поселения, сельского Совета, главы сельского поселения.</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 xml:space="preserve">8.2. Решение о назначении публичных слушаний по проекту Устава Ленинского сельского поселения, проекту решения о внесении изменений и дополнений в Устав Ленинского сельского поселения, а также проект Устава Ленинского сельского поселения, проект решения сельского Совета о внесении изменений и дополнений в Устав Ленинского сельского поселения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30 дней до дня рассмотрения вопроса о принятии Устава Ленинского сельского поселения, </w:t>
      </w:r>
      <w:proofErr w:type="gramStart"/>
      <w:r>
        <w:rPr>
          <w:rFonts w:ascii="Times New Roman" w:hAnsi="Times New Roman"/>
          <w:sz w:val="28"/>
          <w:szCs w:val="28"/>
        </w:rPr>
        <w:t xml:space="preserve">внесении изменений и дополнений в Устав Ленинского сельского поселения </w:t>
      </w:r>
      <w:r>
        <w:rPr>
          <w:rFonts w:ascii="Times New Roman" w:hAnsi="Times New Roman"/>
          <w:sz w:val="28"/>
          <w:szCs w:val="28"/>
          <w:highlight w:val="yellow"/>
        </w:rPr>
        <w:t>подлежат обнародованию с одновременным обнародованием установленного сельским Советом порядка</w:t>
      </w:r>
      <w:r>
        <w:rPr>
          <w:rFonts w:ascii="Times New Roman" w:hAnsi="Times New Roman"/>
          <w:sz w:val="28"/>
          <w:szCs w:val="28"/>
        </w:rPr>
        <w:t xml:space="preserve"> учета предложений по проекту Устава Ленинского сельского поселения, проекту </w:t>
      </w:r>
      <w:r>
        <w:rPr>
          <w:rFonts w:ascii="Times New Roman" w:hAnsi="Times New Roman"/>
          <w:sz w:val="28"/>
          <w:szCs w:val="28"/>
        </w:rPr>
        <w:lastRenderedPageBreak/>
        <w:t>решения сельского Совета о внесении изменений и дополнений в Устав Ленинского сельского поселения, а также порядка участия граждан в его обсуждении.</w:t>
      </w:r>
      <w:proofErr w:type="gramEnd"/>
    </w:p>
    <w:p w:rsidR="00005F8F" w:rsidRDefault="00005F8F" w:rsidP="00005F8F">
      <w:pPr>
        <w:ind w:firstLine="709"/>
        <w:jc w:val="both"/>
        <w:rPr>
          <w:rFonts w:ascii="Times New Roman" w:hAnsi="Times New Roman"/>
          <w:sz w:val="28"/>
          <w:szCs w:val="28"/>
        </w:rPr>
      </w:pPr>
      <w:proofErr w:type="gramStart"/>
      <w:r>
        <w:rPr>
          <w:rFonts w:ascii="Times New Roman" w:hAnsi="Times New Roman"/>
          <w:sz w:val="28"/>
          <w:szCs w:val="28"/>
        </w:rPr>
        <w:t>Не требуется  обнародование порядка учета предложений по проекту решения сельского Совета о внесении изменений и дополнений в Устав Ленинского сельского поселения, а также порядка участия граждан в его обсуждении в случае, когда в Устав Ленинского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Орловской области в целях приведения Устава Ленинского</w:t>
      </w:r>
      <w:proofErr w:type="gramEnd"/>
      <w:r>
        <w:rPr>
          <w:rFonts w:ascii="Times New Roman" w:hAnsi="Times New Roman"/>
          <w:sz w:val="28"/>
          <w:szCs w:val="28"/>
        </w:rPr>
        <w:t xml:space="preserve"> сельского поселения в соответствие с этими нормативными правовыми актами.</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8.3. Публичные слушания по проекту Устава Ленинского сельского поселения, проекту решения сельского Совета о внесении изменений и дополнений в Устав Ленинского сельского поселения проводятся не ранее чем через 20 дней со дня обнародования решения о назначении публичных слушаний.</w:t>
      </w:r>
    </w:p>
    <w:p w:rsidR="00005F8F" w:rsidRDefault="00005F8F" w:rsidP="00005F8F">
      <w:pPr>
        <w:ind w:firstLine="709"/>
        <w:jc w:val="both"/>
        <w:rPr>
          <w:rFonts w:ascii="Times New Roman" w:hAnsi="Times New Roman"/>
          <w:sz w:val="28"/>
          <w:szCs w:val="28"/>
        </w:rPr>
      </w:pPr>
      <w:r>
        <w:rPr>
          <w:rFonts w:ascii="Times New Roman" w:hAnsi="Times New Roman"/>
          <w:sz w:val="28"/>
          <w:szCs w:val="28"/>
        </w:rPr>
        <w:t>8.4. Результаты публичных слушаний подлежат обнародованию.</w:t>
      </w:r>
    </w:p>
    <w:p w:rsidR="00005F8F" w:rsidRDefault="00005F8F" w:rsidP="00005F8F">
      <w:pPr>
        <w:pStyle w:val="a3"/>
        <w:spacing w:line="240" w:lineRule="auto"/>
        <w:rPr>
          <w:rFonts w:eastAsiaTheme="minorHAnsi"/>
          <w:sz w:val="28"/>
          <w:szCs w:val="28"/>
          <w:lang w:eastAsia="en-US"/>
        </w:rPr>
      </w:pPr>
      <w:r>
        <w:rPr>
          <w:sz w:val="28"/>
          <w:szCs w:val="28"/>
        </w:rPr>
        <w:t xml:space="preserve">9. Проведение публичных слушаний по проекту </w:t>
      </w:r>
      <w:r>
        <w:rPr>
          <w:rFonts w:eastAsiaTheme="minorHAnsi"/>
          <w:sz w:val="28"/>
          <w:szCs w:val="28"/>
          <w:lang w:eastAsia="en-US"/>
        </w:rPr>
        <w:t xml:space="preserve">бюджета </w:t>
      </w:r>
      <w:r>
        <w:rPr>
          <w:sz w:val="28"/>
          <w:szCs w:val="28"/>
        </w:rPr>
        <w:t>Ленинского сельского поселения</w:t>
      </w:r>
      <w:r>
        <w:rPr>
          <w:rFonts w:eastAsiaTheme="minorHAnsi"/>
          <w:sz w:val="28"/>
          <w:szCs w:val="28"/>
          <w:lang w:eastAsia="en-US"/>
        </w:rPr>
        <w:t xml:space="preserve"> и годовому отчету о его исполнении </w:t>
      </w:r>
    </w:p>
    <w:p w:rsidR="00005F8F" w:rsidRDefault="00005F8F" w:rsidP="00005F8F">
      <w:pPr>
        <w:pStyle w:val="a3"/>
        <w:spacing w:line="240" w:lineRule="auto"/>
        <w:rPr>
          <w:rFonts w:eastAsiaTheme="minorHAnsi"/>
          <w:sz w:val="28"/>
          <w:szCs w:val="28"/>
          <w:lang w:eastAsia="en-US"/>
        </w:rPr>
      </w:pPr>
    </w:p>
    <w:p w:rsidR="00005F8F" w:rsidRDefault="00005F8F" w:rsidP="00005F8F">
      <w:pPr>
        <w:pStyle w:val="a3"/>
        <w:spacing w:line="240" w:lineRule="auto"/>
        <w:rPr>
          <w:rFonts w:eastAsiaTheme="minorHAnsi"/>
          <w:sz w:val="28"/>
          <w:szCs w:val="28"/>
          <w:lang w:eastAsia="en-US"/>
        </w:rPr>
      </w:pPr>
      <w:r>
        <w:rPr>
          <w:rFonts w:eastAsiaTheme="minorHAnsi"/>
          <w:sz w:val="28"/>
          <w:szCs w:val="28"/>
          <w:lang w:eastAsia="en-US"/>
        </w:rPr>
        <w:t xml:space="preserve">9.1. Проект бюджета </w:t>
      </w:r>
      <w:r>
        <w:rPr>
          <w:sz w:val="28"/>
          <w:szCs w:val="28"/>
        </w:rPr>
        <w:t>Ленинского сельского поселения</w:t>
      </w:r>
      <w:r>
        <w:rPr>
          <w:rFonts w:eastAsiaTheme="minorHAnsi"/>
          <w:sz w:val="28"/>
          <w:szCs w:val="28"/>
          <w:lang w:eastAsia="en-US"/>
        </w:rPr>
        <w:t xml:space="preserve"> и годовой отчет о его исполнении рассматриваются на публичных слушаниях с учетом особенностей, предусмотренных Бюджетным кодексом Российской Федерации, иными федеральными законами, законами Орловской области, Уставом </w:t>
      </w:r>
      <w:r>
        <w:rPr>
          <w:sz w:val="28"/>
          <w:szCs w:val="28"/>
        </w:rPr>
        <w:t>Ленинского сельского поселения</w:t>
      </w:r>
      <w:r>
        <w:rPr>
          <w:rFonts w:eastAsiaTheme="minorHAnsi"/>
          <w:sz w:val="28"/>
          <w:szCs w:val="28"/>
          <w:lang w:eastAsia="en-US"/>
        </w:rPr>
        <w:t xml:space="preserve">, нормативным правовым актом сельского Совета народных депутатов о бюджетном процессе </w:t>
      </w:r>
      <w:proofErr w:type="gramStart"/>
      <w:r>
        <w:rPr>
          <w:rFonts w:eastAsiaTheme="minorHAnsi"/>
          <w:sz w:val="28"/>
          <w:szCs w:val="28"/>
          <w:lang w:eastAsia="en-US"/>
        </w:rPr>
        <w:t>в</w:t>
      </w:r>
      <w:proofErr w:type="gramEnd"/>
      <w:r>
        <w:rPr>
          <w:rFonts w:eastAsiaTheme="minorHAnsi"/>
          <w:sz w:val="28"/>
          <w:szCs w:val="28"/>
          <w:lang w:eastAsia="en-US"/>
        </w:rPr>
        <w:t xml:space="preserve"> </w:t>
      </w:r>
      <w:proofErr w:type="gramStart"/>
      <w:r>
        <w:rPr>
          <w:sz w:val="28"/>
          <w:szCs w:val="28"/>
        </w:rPr>
        <w:t>Ленинском</w:t>
      </w:r>
      <w:proofErr w:type="gramEnd"/>
      <w:r>
        <w:rPr>
          <w:sz w:val="28"/>
          <w:szCs w:val="28"/>
        </w:rPr>
        <w:t xml:space="preserve"> сельском поселении</w:t>
      </w:r>
      <w:r>
        <w:rPr>
          <w:rFonts w:eastAsiaTheme="minorHAnsi"/>
          <w:sz w:val="28"/>
          <w:szCs w:val="28"/>
          <w:lang w:eastAsia="en-US"/>
        </w:rPr>
        <w:t>.</w:t>
      </w:r>
    </w:p>
    <w:p w:rsidR="00005F8F" w:rsidRDefault="00005F8F" w:rsidP="00005F8F">
      <w:pPr>
        <w:pStyle w:val="a3"/>
        <w:spacing w:line="240" w:lineRule="auto"/>
        <w:rPr>
          <w:rFonts w:eastAsiaTheme="minorHAnsi"/>
          <w:sz w:val="28"/>
          <w:szCs w:val="28"/>
          <w:lang w:eastAsia="en-US"/>
        </w:rPr>
      </w:pPr>
      <w:r>
        <w:rPr>
          <w:rFonts w:eastAsiaTheme="minorHAnsi"/>
          <w:sz w:val="28"/>
          <w:szCs w:val="28"/>
          <w:lang w:eastAsia="en-US"/>
        </w:rPr>
        <w:t xml:space="preserve">9.2. Инициатором проведения публичных слушаний по проекту бюджета </w:t>
      </w:r>
      <w:r>
        <w:rPr>
          <w:sz w:val="28"/>
          <w:szCs w:val="28"/>
        </w:rPr>
        <w:t>Ленинского сельского поселения</w:t>
      </w:r>
      <w:r>
        <w:rPr>
          <w:rFonts w:eastAsiaTheme="minorHAnsi"/>
          <w:sz w:val="28"/>
          <w:szCs w:val="28"/>
          <w:lang w:eastAsia="en-US"/>
        </w:rPr>
        <w:t xml:space="preserve"> и по годовому отчету об исполнении бюджета </w:t>
      </w:r>
      <w:r>
        <w:rPr>
          <w:sz w:val="28"/>
          <w:szCs w:val="28"/>
        </w:rPr>
        <w:t>Ленинского сельского поселения</w:t>
      </w:r>
      <w:r>
        <w:rPr>
          <w:rFonts w:eastAsiaTheme="minorHAnsi"/>
          <w:sz w:val="28"/>
          <w:szCs w:val="28"/>
          <w:lang w:eastAsia="en-US"/>
        </w:rPr>
        <w:t xml:space="preserve"> выступает глава </w:t>
      </w:r>
      <w:r>
        <w:rPr>
          <w:sz w:val="28"/>
          <w:szCs w:val="28"/>
        </w:rPr>
        <w:t>сельского поселения</w:t>
      </w:r>
      <w:r>
        <w:rPr>
          <w:rFonts w:eastAsiaTheme="minorHAnsi"/>
          <w:sz w:val="28"/>
          <w:szCs w:val="28"/>
          <w:lang w:eastAsia="en-US"/>
        </w:rPr>
        <w:t>.</w:t>
      </w:r>
    </w:p>
    <w:p w:rsidR="00005F8F" w:rsidRDefault="00005F8F" w:rsidP="00005F8F">
      <w:pPr>
        <w:pStyle w:val="a3"/>
        <w:spacing w:line="240" w:lineRule="auto"/>
        <w:rPr>
          <w:rFonts w:eastAsiaTheme="minorHAnsi"/>
          <w:sz w:val="28"/>
          <w:szCs w:val="28"/>
          <w:lang w:eastAsia="en-US"/>
        </w:rPr>
      </w:pPr>
      <w:r>
        <w:rPr>
          <w:rFonts w:eastAsiaTheme="minorHAnsi"/>
          <w:sz w:val="28"/>
          <w:szCs w:val="28"/>
          <w:lang w:eastAsia="en-US"/>
        </w:rPr>
        <w:t xml:space="preserve">9.3. Решение о назначении публичных слушаний по проекту бюджета </w:t>
      </w:r>
      <w:r>
        <w:rPr>
          <w:sz w:val="28"/>
          <w:szCs w:val="28"/>
        </w:rPr>
        <w:t>Ленинского сельского поселения</w:t>
      </w:r>
      <w:r>
        <w:rPr>
          <w:rFonts w:eastAsiaTheme="minorHAnsi"/>
          <w:sz w:val="28"/>
          <w:szCs w:val="28"/>
          <w:lang w:eastAsia="en-US"/>
        </w:rPr>
        <w:t xml:space="preserve"> и по годовому отчету об исполнении бюджета </w:t>
      </w:r>
      <w:r>
        <w:rPr>
          <w:sz w:val="28"/>
          <w:szCs w:val="28"/>
        </w:rPr>
        <w:t>Ленинского сельского поселения</w:t>
      </w:r>
      <w:r>
        <w:rPr>
          <w:rFonts w:eastAsiaTheme="minorHAnsi"/>
          <w:sz w:val="28"/>
          <w:szCs w:val="28"/>
          <w:lang w:eastAsia="en-US"/>
        </w:rPr>
        <w:t xml:space="preserve"> принимается в течение десяти дней после внесения указанного проекта (отчета) в Ленинский сельский Совет народных депутатов и публикуется вместе с проектом (отчетом). Указанный проект (отчет) публикуется вместе с приложениями к нему, в которых содержатся сведения, отнесенные Бюджетным кодексом Российской Федерации к составу показателей, в обязательном порядке представляемых для рассмотрения решения о бюджете.</w:t>
      </w:r>
    </w:p>
    <w:p w:rsidR="00005F8F" w:rsidRDefault="00005F8F" w:rsidP="00005F8F">
      <w:pPr>
        <w:pStyle w:val="a3"/>
        <w:spacing w:line="240" w:lineRule="auto"/>
        <w:rPr>
          <w:rFonts w:eastAsiaTheme="minorHAnsi"/>
          <w:sz w:val="28"/>
          <w:szCs w:val="28"/>
          <w:lang w:eastAsia="en-US"/>
        </w:rPr>
      </w:pPr>
      <w:r>
        <w:rPr>
          <w:rFonts w:eastAsiaTheme="minorHAnsi"/>
          <w:sz w:val="28"/>
          <w:szCs w:val="28"/>
          <w:lang w:eastAsia="en-US"/>
        </w:rPr>
        <w:t xml:space="preserve">9.4. Публичные слушания по указанному проекту (отчету) проводятся </w:t>
      </w:r>
      <w:r>
        <w:rPr>
          <w:rFonts w:eastAsiaTheme="minorHAnsi"/>
          <w:sz w:val="28"/>
          <w:szCs w:val="28"/>
          <w:lang w:eastAsia="en-US"/>
        </w:rPr>
        <w:lastRenderedPageBreak/>
        <w:t xml:space="preserve">не ранее чем через десять дней после дня обнародования проекта, но не </w:t>
      </w:r>
      <w:proofErr w:type="gramStart"/>
      <w:r>
        <w:rPr>
          <w:rFonts w:eastAsiaTheme="minorHAnsi"/>
          <w:sz w:val="28"/>
          <w:szCs w:val="28"/>
          <w:lang w:eastAsia="en-US"/>
        </w:rPr>
        <w:t>позднее</w:t>
      </w:r>
      <w:proofErr w:type="gramEnd"/>
      <w:r>
        <w:rPr>
          <w:rFonts w:eastAsiaTheme="minorHAnsi"/>
          <w:sz w:val="28"/>
          <w:szCs w:val="28"/>
          <w:lang w:eastAsia="en-US"/>
        </w:rPr>
        <w:t xml:space="preserve"> чем за пять дней до дня первого рассмотрения Ленинским сельским Советом народных депутатов проекта (отчета).</w:t>
      </w:r>
    </w:p>
    <w:p w:rsidR="00005F8F" w:rsidRDefault="00005F8F" w:rsidP="00005F8F">
      <w:pPr>
        <w:pStyle w:val="a3"/>
        <w:spacing w:line="240" w:lineRule="auto"/>
        <w:rPr>
          <w:rFonts w:eastAsiaTheme="minorHAnsi"/>
          <w:sz w:val="28"/>
          <w:szCs w:val="28"/>
          <w:lang w:eastAsia="en-US"/>
        </w:rPr>
      </w:pPr>
    </w:p>
    <w:p w:rsidR="00005F8F" w:rsidRDefault="00005F8F" w:rsidP="00005F8F">
      <w:pPr>
        <w:pStyle w:val="a3"/>
        <w:spacing w:line="240" w:lineRule="auto"/>
        <w:rPr>
          <w:rFonts w:eastAsiaTheme="minorHAnsi"/>
          <w:sz w:val="28"/>
          <w:szCs w:val="28"/>
          <w:lang w:eastAsia="en-US"/>
        </w:rPr>
      </w:pPr>
      <w:r>
        <w:rPr>
          <w:rFonts w:eastAsiaTheme="minorHAnsi"/>
          <w:sz w:val="28"/>
          <w:szCs w:val="28"/>
          <w:lang w:eastAsia="en-US"/>
        </w:rPr>
        <w:t xml:space="preserve">10. Проведение публичных слушаний по вопросу о преобразовании </w:t>
      </w:r>
      <w:r>
        <w:rPr>
          <w:sz w:val="28"/>
          <w:szCs w:val="28"/>
        </w:rPr>
        <w:t>Ленинского сельского поселения</w:t>
      </w:r>
    </w:p>
    <w:p w:rsidR="00005F8F" w:rsidRDefault="00005F8F" w:rsidP="00005F8F">
      <w:pPr>
        <w:pStyle w:val="a3"/>
        <w:spacing w:line="240" w:lineRule="auto"/>
        <w:rPr>
          <w:rFonts w:eastAsiaTheme="minorHAnsi"/>
          <w:sz w:val="28"/>
          <w:szCs w:val="28"/>
          <w:lang w:eastAsia="en-US"/>
        </w:rPr>
      </w:pPr>
    </w:p>
    <w:p w:rsidR="00005F8F" w:rsidRDefault="00005F8F" w:rsidP="00005F8F">
      <w:pPr>
        <w:pStyle w:val="a3"/>
        <w:spacing w:line="240" w:lineRule="auto"/>
        <w:rPr>
          <w:rFonts w:eastAsiaTheme="minorHAnsi"/>
          <w:sz w:val="28"/>
          <w:szCs w:val="28"/>
          <w:lang w:eastAsia="en-US"/>
        </w:rPr>
      </w:pPr>
      <w:r>
        <w:rPr>
          <w:rFonts w:eastAsiaTheme="minorHAnsi"/>
          <w:sz w:val="28"/>
          <w:szCs w:val="28"/>
          <w:lang w:eastAsia="en-US"/>
        </w:rPr>
        <w:t xml:space="preserve">10.1. Публичные слушания по вопросу о преобразовании </w:t>
      </w:r>
      <w:r>
        <w:rPr>
          <w:sz w:val="28"/>
          <w:szCs w:val="28"/>
        </w:rPr>
        <w:t>Ленинского сельского поселения</w:t>
      </w:r>
      <w:r>
        <w:rPr>
          <w:rFonts w:eastAsiaTheme="minorHAnsi"/>
          <w:sz w:val="28"/>
          <w:szCs w:val="28"/>
          <w:lang w:eastAsia="en-US"/>
        </w:rPr>
        <w:t xml:space="preserve"> организуются и проводятся в соответствии с особенностями, предусмотренными Федеральным законом «Об общих принципах организации местного самоуправления в Российской Федерации», законом Орловской области, Уставом </w:t>
      </w:r>
      <w:r>
        <w:rPr>
          <w:sz w:val="28"/>
          <w:szCs w:val="28"/>
        </w:rPr>
        <w:t>Ленинского сельского поселения</w:t>
      </w:r>
      <w:r>
        <w:rPr>
          <w:rFonts w:eastAsiaTheme="minorHAnsi"/>
          <w:sz w:val="28"/>
          <w:szCs w:val="28"/>
          <w:lang w:eastAsia="en-US"/>
        </w:rPr>
        <w:t>.</w:t>
      </w:r>
    </w:p>
    <w:p w:rsidR="00005F8F" w:rsidRDefault="00005F8F" w:rsidP="00005F8F">
      <w:pPr>
        <w:pStyle w:val="a3"/>
        <w:spacing w:after="120" w:line="240" w:lineRule="auto"/>
        <w:contextualSpacing/>
        <w:rPr>
          <w:rFonts w:eastAsiaTheme="minorHAnsi"/>
          <w:sz w:val="28"/>
          <w:szCs w:val="28"/>
          <w:lang w:eastAsia="en-US"/>
        </w:rPr>
      </w:pPr>
      <w:r>
        <w:rPr>
          <w:rFonts w:eastAsiaTheme="minorHAnsi"/>
          <w:sz w:val="28"/>
          <w:szCs w:val="28"/>
          <w:lang w:eastAsia="en-US"/>
        </w:rPr>
        <w:t xml:space="preserve">10.2. Инициатором проведения публичных слушаний по вопросу о преобразовании </w:t>
      </w:r>
      <w:r>
        <w:rPr>
          <w:sz w:val="28"/>
          <w:szCs w:val="28"/>
        </w:rPr>
        <w:t>Ленинского сельского поселения</w:t>
      </w:r>
      <w:r>
        <w:rPr>
          <w:rFonts w:eastAsiaTheme="minorHAnsi"/>
          <w:sz w:val="28"/>
          <w:szCs w:val="28"/>
          <w:lang w:eastAsia="en-US"/>
        </w:rPr>
        <w:t xml:space="preserve"> выступает Ленинский сельский Совет народных депутатов. Решение о назначении публичных слушаний по данному вопросу принимается Ленинским сельским Советом народных депутатов одновременно с назначением им голосования жителей </w:t>
      </w:r>
      <w:r>
        <w:rPr>
          <w:sz w:val="28"/>
          <w:szCs w:val="28"/>
        </w:rPr>
        <w:t>Ленинского сельского поселения</w:t>
      </w:r>
      <w:r>
        <w:rPr>
          <w:rFonts w:eastAsiaTheme="minorHAnsi"/>
          <w:sz w:val="28"/>
          <w:szCs w:val="28"/>
          <w:lang w:eastAsia="en-US"/>
        </w:rPr>
        <w:t xml:space="preserve"> по вопросу о преобразовании </w:t>
      </w:r>
      <w:r>
        <w:rPr>
          <w:sz w:val="28"/>
          <w:szCs w:val="28"/>
        </w:rPr>
        <w:t xml:space="preserve"> сельского поселения</w:t>
      </w:r>
      <w:r>
        <w:rPr>
          <w:rFonts w:eastAsiaTheme="minorHAnsi"/>
          <w:sz w:val="28"/>
          <w:szCs w:val="28"/>
          <w:lang w:eastAsia="en-US"/>
        </w:rPr>
        <w:t>. Указанное решение обнародуется вместе с инициативой о преобразовании муниципального образования.</w:t>
      </w:r>
    </w:p>
    <w:p w:rsidR="00005F8F" w:rsidRDefault="00005F8F" w:rsidP="00005F8F">
      <w:pPr>
        <w:pStyle w:val="a3"/>
        <w:spacing w:after="120" w:line="240" w:lineRule="auto"/>
        <w:contextualSpacing/>
        <w:rPr>
          <w:rFonts w:eastAsiaTheme="minorHAnsi"/>
          <w:sz w:val="28"/>
          <w:szCs w:val="28"/>
          <w:lang w:eastAsia="en-US"/>
        </w:rPr>
      </w:pPr>
      <w:r>
        <w:rPr>
          <w:rFonts w:eastAsiaTheme="minorHAnsi"/>
          <w:sz w:val="28"/>
          <w:szCs w:val="28"/>
          <w:lang w:eastAsia="en-US"/>
        </w:rPr>
        <w:t xml:space="preserve">10.3. Публичные слушания по вопросу о преобразовании </w:t>
      </w:r>
      <w:r>
        <w:rPr>
          <w:sz w:val="28"/>
          <w:szCs w:val="28"/>
        </w:rPr>
        <w:t xml:space="preserve"> сельского поселения</w:t>
      </w:r>
      <w:r>
        <w:rPr>
          <w:rFonts w:eastAsiaTheme="minorHAnsi"/>
          <w:sz w:val="28"/>
          <w:szCs w:val="28"/>
          <w:lang w:eastAsia="en-US"/>
        </w:rPr>
        <w:t xml:space="preserve"> проводятся не ранее чем через десять дней после дня обнародования решения об их проведении, но не </w:t>
      </w:r>
      <w:proofErr w:type="gramStart"/>
      <w:r>
        <w:rPr>
          <w:rFonts w:eastAsiaTheme="minorHAnsi"/>
          <w:sz w:val="28"/>
          <w:szCs w:val="28"/>
          <w:lang w:eastAsia="en-US"/>
        </w:rPr>
        <w:t>позднее</w:t>
      </w:r>
      <w:proofErr w:type="gramEnd"/>
      <w:r>
        <w:rPr>
          <w:rFonts w:eastAsiaTheme="minorHAnsi"/>
          <w:sz w:val="28"/>
          <w:szCs w:val="28"/>
          <w:lang w:eastAsia="en-US"/>
        </w:rPr>
        <w:t xml:space="preserve"> чем за десять дней до дня голосования жителей </w:t>
      </w:r>
      <w:r>
        <w:rPr>
          <w:sz w:val="28"/>
          <w:szCs w:val="28"/>
        </w:rPr>
        <w:t>Ленинского сельского поселения</w:t>
      </w:r>
      <w:r>
        <w:rPr>
          <w:rFonts w:eastAsiaTheme="minorHAnsi"/>
          <w:sz w:val="28"/>
          <w:szCs w:val="28"/>
          <w:lang w:eastAsia="en-US"/>
        </w:rPr>
        <w:t>.</w:t>
      </w:r>
    </w:p>
    <w:p w:rsidR="00183910" w:rsidRDefault="00183910"/>
    <w:p w:rsidR="00F86740" w:rsidRDefault="00F86740"/>
    <w:p w:rsidR="00F86740" w:rsidRDefault="00F86740"/>
    <w:p w:rsidR="00F86740" w:rsidRDefault="00F86740"/>
    <w:p w:rsidR="00F86740" w:rsidRDefault="00F86740"/>
    <w:p w:rsidR="00F86740" w:rsidRDefault="00F86740"/>
    <w:p w:rsidR="00F86740" w:rsidRDefault="00F86740"/>
    <w:p w:rsidR="00F86740" w:rsidRDefault="00F86740"/>
    <w:p w:rsidR="00F86740" w:rsidRDefault="00F86740"/>
    <w:p w:rsidR="00F86740" w:rsidRDefault="00F86740"/>
    <w:p w:rsidR="00F86740" w:rsidRDefault="00F86740"/>
    <w:p w:rsidR="00F86740" w:rsidRDefault="00F86740"/>
    <w:p w:rsidR="00F86740" w:rsidRDefault="00F86740"/>
    <w:p w:rsidR="00F86740" w:rsidRDefault="00F86740"/>
    <w:p w:rsidR="00F86740" w:rsidRDefault="00F86740"/>
    <w:p w:rsidR="00F86740" w:rsidRDefault="00F86740" w:rsidP="00F86740">
      <w:pPr>
        <w:pStyle w:val="a8"/>
        <w:rPr>
          <w:rFonts w:ascii="Times New Roman" w:hAnsi="Times New Roman"/>
          <w:b/>
        </w:rPr>
      </w:pPr>
      <w:r>
        <w:rPr>
          <w:rFonts w:ascii="Times New Roman" w:hAnsi="Times New Roman"/>
          <w:b/>
        </w:rPr>
        <w:lastRenderedPageBreak/>
        <w:t>РОССИЙСКАЯ ФЕДЕРАЦИЯ</w:t>
      </w:r>
    </w:p>
    <w:p w:rsidR="00F86740" w:rsidRPr="00F86740" w:rsidRDefault="00F86740" w:rsidP="00F86740">
      <w:pPr>
        <w:pStyle w:val="a5"/>
        <w:ind w:firstLine="0"/>
        <w:jc w:val="left"/>
        <w:rPr>
          <w:rFonts w:ascii="Times New Roman" w:hAnsi="Times New Roman"/>
          <w:b/>
        </w:rPr>
      </w:pPr>
      <w:r>
        <w:rPr>
          <w:rFonts w:ascii="Times New Roman" w:hAnsi="Times New Roman"/>
          <w:b/>
        </w:rPr>
        <w:t xml:space="preserve">                                                 </w:t>
      </w:r>
      <w:r w:rsidRPr="00F86740">
        <w:rPr>
          <w:rFonts w:ascii="Times New Roman" w:hAnsi="Times New Roman"/>
          <w:b/>
        </w:rPr>
        <w:t>Орловская область</w:t>
      </w:r>
    </w:p>
    <w:p w:rsidR="00F86740" w:rsidRDefault="00F86740" w:rsidP="00F86740">
      <w:pPr>
        <w:spacing w:line="360" w:lineRule="auto"/>
        <w:jc w:val="center"/>
        <w:rPr>
          <w:rFonts w:ascii="Times New Roman" w:hAnsi="Times New Roman"/>
          <w:b/>
          <w:caps/>
          <w:sz w:val="26"/>
        </w:rPr>
      </w:pPr>
      <w:r>
        <w:rPr>
          <w:b/>
          <w:caps/>
          <w:sz w:val="26"/>
        </w:rPr>
        <w:t>МАЛОАРХАНГЕЛЬСКИЙ район</w:t>
      </w:r>
    </w:p>
    <w:p w:rsidR="00F86740" w:rsidRDefault="00F86740" w:rsidP="00F86740">
      <w:pPr>
        <w:spacing w:line="360" w:lineRule="auto"/>
        <w:jc w:val="center"/>
        <w:rPr>
          <w:b/>
          <w:caps/>
          <w:sz w:val="26"/>
        </w:rPr>
      </w:pPr>
      <w:r>
        <w:rPr>
          <w:b/>
          <w:caps/>
          <w:sz w:val="26"/>
        </w:rPr>
        <w:t>ленинский сельский Совет народных депутатов</w:t>
      </w:r>
    </w:p>
    <w:p w:rsidR="00F86740" w:rsidRDefault="00F86740" w:rsidP="00F86740">
      <w:pPr>
        <w:jc w:val="center"/>
        <w:rPr>
          <w:b/>
          <w:caps/>
          <w:sz w:val="28"/>
        </w:rPr>
      </w:pPr>
    </w:p>
    <w:p w:rsidR="00F86740" w:rsidRDefault="00F86740" w:rsidP="00F86740">
      <w:pPr>
        <w:pStyle w:val="1"/>
        <w:keepNext/>
        <w:widowControl w:val="0"/>
        <w:numPr>
          <w:ilvl w:val="0"/>
          <w:numId w:val="1"/>
        </w:numPr>
        <w:tabs>
          <w:tab w:val="left" w:pos="0"/>
        </w:tabs>
        <w:autoSpaceDE w:val="0"/>
        <w:rPr>
          <w:b/>
        </w:rPr>
      </w:pPr>
      <w:r>
        <w:t>РЕШЕНИЕ</w:t>
      </w:r>
    </w:p>
    <w:p w:rsidR="00F86740" w:rsidRDefault="00F86740" w:rsidP="00F86740">
      <w:pPr>
        <w:jc w:val="center"/>
        <w:rPr>
          <w:b/>
          <w:caps/>
          <w:sz w:val="32"/>
        </w:rPr>
      </w:pPr>
    </w:p>
    <w:tbl>
      <w:tblPr>
        <w:tblW w:w="0" w:type="auto"/>
        <w:tblLayout w:type="fixed"/>
        <w:tblLook w:val="04A0" w:firstRow="1" w:lastRow="0" w:firstColumn="1" w:lastColumn="0" w:noHBand="0" w:noVBand="1"/>
      </w:tblPr>
      <w:tblGrid>
        <w:gridCol w:w="5353"/>
        <w:gridCol w:w="4253"/>
      </w:tblGrid>
      <w:tr w:rsidR="00F86740" w:rsidTr="00F86740">
        <w:tc>
          <w:tcPr>
            <w:tcW w:w="5353" w:type="dxa"/>
            <w:hideMark/>
          </w:tcPr>
          <w:p w:rsidR="00F86740" w:rsidRDefault="00F86740">
            <w:pPr>
              <w:snapToGrid w:val="0"/>
              <w:rPr>
                <w:sz w:val="24"/>
                <w:szCs w:val="18"/>
                <w:lang w:eastAsia="ar-SA"/>
              </w:rPr>
            </w:pPr>
            <w:r>
              <w:rPr>
                <w:caps/>
                <w:sz w:val="24"/>
              </w:rPr>
              <w:t>О</w:t>
            </w:r>
            <w:r>
              <w:rPr>
                <w:sz w:val="24"/>
              </w:rPr>
              <w:t>т  03 мая  2018  года</w:t>
            </w:r>
          </w:p>
          <w:p w:rsidR="00F86740" w:rsidRDefault="00F86740">
            <w:pPr>
              <w:widowControl w:val="0"/>
              <w:autoSpaceDE w:val="0"/>
              <w:spacing w:line="252" w:lineRule="auto"/>
              <w:ind w:firstLine="660"/>
              <w:jc w:val="both"/>
              <w:rPr>
                <w:sz w:val="24"/>
                <w:szCs w:val="18"/>
                <w:lang w:eastAsia="ar-SA"/>
              </w:rPr>
            </w:pPr>
            <w:r>
              <w:rPr>
                <w:sz w:val="24"/>
              </w:rPr>
              <w:t>д. Каменка</w:t>
            </w:r>
          </w:p>
        </w:tc>
        <w:tc>
          <w:tcPr>
            <w:tcW w:w="4253" w:type="dxa"/>
            <w:hideMark/>
          </w:tcPr>
          <w:p w:rsidR="00F86740" w:rsidRDefault="00F86740">
            <w:pPr>
              <w:widowControl w:val="0"/>
              <w:autoSpaceDE w:val="0"/>
              <w:snapToGrid w:val="0"/>
              <w:spacing w:line="252" w:lineRule="auto"/>
              <w:ind w:firstLine="660"/>
              <w:jc w:val="both"/>
              <w:rPr>
                <w:caps/>
                <w:sz w:val="24"/>
                <w:szCs w:val="18"/>
                <w:lang w:eastAsia="ar-SA"/>
              </w:rPr>
            </w:pPr>
            <w:r>
              <w:rPr>
                <w:caps/>
                <w:sz w:val="24"/>
              </w:rPr>
              <w:t>№ 17/85-СС</w:t>
            </w:r>
          </w:p>
        </w:tc>
      </w:tr>
      <w:tr w:rsidR="00F86740" w:rsidTr="00F86740">
        <w:tc>
          <w:tcPr>
            <w:tcW w:w="5353" w:type="dxa"/>
          </w:tcPr>
          <w:p w:rsidR="00F86740" w:rsidRDefault="00F86740">
            <w:pPr>
              <w:snapToGrid w:val="0"/>
              <w:rPr>
                <w:caps/>
                <w:sz w:val="24"/>
                <w:szCs w:val="18"/>
                <w:lang w:eastAsia="ar-SA"/>
              </w:rPr>
            </w:pPr>
          </w:p>
          <w:p w:rsidR="00F86740" w:rsidRDefault="00F86740">
            <w:pPr>
              <w:widowControl w:val="0"/>
              <w:autoSpaceDE w:val="0"/>
              <w:snapToGrid w:val="0"/>
              <w:spacing w:line="252" w:lineRule="auto"/>
              <w:ind w:firstLine="660"/>
              <w:jc w:val="right"/>
              <w:rPr>
                <w:caps/>
                <w:sz w:val="24"/>
                <w:szCs w:val="18"/>
                <w:lang w:eastAsia="ar-SA"/>
              </w:rPr>
            </w:pPr>
          </w:p>
        </w:tc>
        <w:tc>
          <w:tcPr>
            <w:tcW w:w="4253" w:type="dxa"/>
            <w:hideMark/>
          </w:tcPr>
          <w:p w:rsidR="00F86740" w:rsidRDefault="00F86740">
            <w:pPr>
              <w:widowControl w:val="0"/>
              <w:autoSpaceDE w:val="0"/>
              <w:snapToGrid w:val="0"/>
              <w:spacing w:line="252" w:lineRule="auto"/>
              <w:ind w:firstLine="34"/>
              <w:jc w:val="center"/>
              <w:rPr>
                <w:sz w:val="24"/>
                <w:szCs w:val="18"/>
                <w:lang w:eastAsia="ar-SA"/>
              </w:rPr>
            </w:pPr>
            <w:r>
              <w:rPr>
                <w:sz w:val="24"/>
              </w:rPr>
              <w:t>Принято на   17    заседании сельского Совета народных депутатов</w:t>
            </w:r>
          </w:p>
        </w:tc>
      </w:tr>
    </w:tbl>
    <w:p w:rsidR="00F86740" w:rsidRDefault="00F86740" w:rsidP="00F86740">
      <w:pPr>
        <w:spacing w:line="360" w:lineRule="auto"/>
        <w:ind w:firstLine="709"/>
        <w:rPr>
          <w:sz w:val="18"/>
          <w:szCs w:val="18"/>
          <w:lang w:eastAsia="ar-SA"/>
        </w:rPr>
      </w:pPr>
    </w:p>
    <w:p w:rsidR="00F86740" w:rsidRDefault="00F86740" w:rsidP="00F86740">
      <w:pPr>
        <w:spacing w:line="360" w:lineRule="auto"/>
        <w:ind w:firstLine="709"/>
        <w:jc w:val="center"/>
        <w:rPr>
          <w:sz w:val="28"/>
        </w:rPr>
      </w:pPr>
    </w:p>
    <w:p w:rsidR="00F86740" w:rsidRDefault="00F86740" w:rsidP="00F86740">
      <w:pPr>
        <w:spacing w:line="360" w:lineRule="auto"/>
        <w:ind w:firstLine="709"/>
        <w:rPr>
          <w:sz w:val="28"/>
        </w:rPr>
      </w:pPr>
      <w:r>
        <w:rPr>
          <w:sz w:val="28"/>
        </w:rPr>
        <w:t xml:space="preserve">О решении «О внесении изменений </w:t>
      </w:r>
    </w:p>
    <w:p w:rsidR="00F86740" w:rsidRDefault="00F86740" w:rsidP="00F86740">
      <w:pPr>
        <w:spacing w:line="360" w:lineRule="auto"/>
        <w:ind w:firstLine="709"/>
        <w:rPr>
          <w:sz w:val="28"/>
        </w:rPr>
      </w:pPr>
      <w:r>
        <w:rPr>
          <w:sz w:val="28"/>
        </w:rPr>
        <w:t>в Устав Ленинского сельского поселения</w:t>
      </w:r>
    </w:p>
    <w:p w:rsidR="00F86740" w:rsidRDefault="00F86740" w:rsidP="00F86740">
      <w:pPr>
        <w:spacing w:line="360" w:lineRule="auto"/>
        <w:ind w:firstLine="709"/>
        <w:rPr>
          <w:sz w:val="28"/>
        </w:rPr>
      </w:pPr>
      <w:proofErr w:type="spellStart"/>
      <w:r>
        <w:rPr>
          <w:sz w:val="28"/>
        </w:rPr>
        <w:t>Малоархангельского</w:t>
      </w:r>
      <w:proofErr w:type="spellEnd"/>
      <w:r>
        <w:rPr>
          <w:sz w:val="28"/>
        </w:rPr>
        <w:t xml:space="preserve"> района Орловской области»</w:t>
      </w:r>
    </w:p>
    <w:p w:rsidR="00F86740" w:rsidRDefault="00F86740" w:rsidP="00F86740">
      <w:pPr>
        <w:spacing w:line="360" w:lineRule="auto"/>
        <w:ind w:firstLine="709"/>
        <w:jc w:val="right"/>
        <w:rPr>
          <w:sz w:val="28"/>
        </w:rPr>
      </w:pPr>
    </w:p>
    <w:p w:rsidR="00F86740" w:rsidRDefault="00F86740" w:rsidP="00F86740">
      <w:pPr>
        <w:spacing w:line="360" w:lineRule="auto"/>
        <w:rPr>
          <w:sz w:val="28"/>
        </w:rPr>
      </w:pPr>
    </w:p>
    <w:p w:rsidR="00F86740" w:rsidRPr="00F86740" w:rsidRDefault="00F86740" w:rsidP="00F86740">
      <w:pPr>
        <w:pStyle w:val="a3"/>
        <w:ind w:firstLine="709"/>
        <w:rPr>
          <w:sz w:val="28"/>
        </w:rPr>
      </w:pPr>
      <w:r w:rsidRPr="00F86740">
        <w:rPr>
          <w:sz w:val="28"/>
        </w:rPr>
        <w:t>В целях приведения Устава Ленинского сельского поселения  в соответствие с федеральным законодательством  Ленинский сельский Совет народных депутатов РЕШИЛ:</w:t>
      </w:r>
    </w:p>
    <w:p w:rsidR="00F86740" w:rsidRDefault="00F86740" w:rsidP="00F86740">
      <w:pPr>
        <w:pStyle w:val="31"/>
        <w:spacing w:line="360" w:lineRule="auto"/>
        <w:ind w:firstLine="709"/>
        <w:rPr>
          <w:bCs w:val="0"/>
          <w:sz w:val="28"/>
          <w:szCs w:val="24"/>
        </w:rPr>
      </w:pPr>
      <w:r w:rsidRPr="00F86740">
        <w:rPr>
          <w:bCs w:val="0"/>
          <w:sz w:val="28"/>
        </w:rPr>
        <w:t xml:space="preserve">Принять решение «О внесении изменений  в Устав Ленинского сельского поселения </w:t>
      </w:r>
      <w:proofErr w:type="spellStart"/>
      <w:r w:rsidRPr="00F86740">
        <w:rPr>
          <w:bCs w:val="0"/>
          <w:sz w:val="28"/>
        </w:rPr>
        <w:t>Малоархангельского</w:t>
      </w:r>
      <w:proofErr w:type="spellEnd"/>
      <w:r w:rsidRPr="00F86740">
        <w:rPr>
          <w:bCs w:val="0"/>
          <w:sz w:val="28"/>
        </w:rPr>
        <w:t xml:space="preserve"> района Орловской</w:t>
      </w:r>
      <w:r>
        <w:rPr>
          <w:bCs w:val="0"/>
          <w:sz w:val="28"/>
        </w:rPr>
        <w:t xml:space="preserve"> области».</w:t>
      </w:r>
      <w:r>
        <w:rPr>
          <w:bCs w:val="0"/>
          <w:sz w:val="28"/>
          <w:szCs w:val="24"/>
        </w:rPr>
        <w:t xml:space="preserve"> </w:t>
      </w:r>
    </w:p>
    <w:p w:rsidR="00F86740" w:rsidRDefault="00F86740" w:rsidP="00F86740">
      <w:pPr>
        <w:pStyle w:val="31"/>
        <w:spacing w:line="360" w:lineRule="auto"/>
        <w:ind w:firstLine="709"/>
        <w:jc w:val="center"/>
        <w:rPr>
          <w:bCs w:val="0"/>
          <w:sz w:val="28"/>
          <w:szCs w:val="24"/>
        </w:rPr>
      </w:pPr>
    </w:p>
    <w:p w:rsidR="00F86740" w:rsidRDefault="00F86740" w:rsidP="00F86740">
      <w:pPr>
        <w:jc w:val="center"/>
        <w:rPr>
          <w:sz w:val="28"/>
          <w:szCs w:val="18"/>
        </w:rPr>
      </w:pPr>
    </w:p>
    <w:p w:rsidR="00F86740" w:rsidRDefault="00F86740" w:rsidP="00F86740">
      <w:pPr>
        <w:pStyle w:val="31"/>
        <w:spacing w:line="360" w:lineRule="auto"/>
        <w:ind w:firstLine="709"/>
        <w:rPr>
          <w:bCs w:val="0"/>
          <w:sz w:val="28"/>
          <w:szCs w:val="24"/>
        </w:rPr>
      </w:pPr>
      <w:r>
        <w:rPr>
          <w:bCs w:val="0"/>
          <w:sz w:val="28"/>
          <w:szCs w:val="24"/>
        </w:rPr>
        <w:t xml:space="preserve">Председатель </w:t>
      </w:r>
      <w:proofErr w:type="gramStart"/>
      <w:r>
        <w:rPr>
          <w:bCs w:val="0"/>
          <w:sz w:val="28"/>
          <w:szCs w:val="24"/>
        </w:rPr>
        <w:t>Ленинского</w:t>
      </w:r>
      <w:proofErr w:type="gramEnd"/>
    </w:p>
    <w:p w:rsidR="00F86740" w:rsidRDefault="00F86740" w:rsidP="00F86740">
      <w:pPr>
        <w:spacing w:line="276" w:lineRule="auto"/>
        <w:ind w:firstLine="709"/>
        <w:rPr>
          <w:bCs/>
          <w:sz w:val="28"/>
          <w:szCs w:val="18"/>
        </w:rPr>
      </w:pPr>
      <w:r>
        <w:rPr>
          <w:sz w:val="28"/>
        </w:rPr>
        <w:t xml:space="preserve">сельского Совета народных депутатов                          </w:t>
      </w:r>
      <w:r>
        <w:rPr>
          <w:bCs/>
          <w:sz w:val="28"/>
        </w:rPr>
        <w:tab/>
        <w:t>Г.П. Журавлева</w:t>
      </w:r>
    </w:p>
    <w:p w:rsidR="00142C17" w:rsidRDefault="00142C17" w:rsidP="00142C17">
      <w:pPr>
        <w:pStyle w:val="a5"/>
        <w:rPr>
          <w:rFonts w:ascii="Times New Roman" w:hAnsi="Times New Roman"/>
        </w:rPr>
      </w:pPr>
      <w:r>
        <w:rPr>
          <w:rFonts w:ascii="Times New Roman" w:hAnsi="Times New Roman"/>
          <w:b/>
          <w:caps/>
        </w:rPr>
        <w:lastRenderedPageBreak/>
        <w:t>ОРЛОВСКАЯ ОБЛАСТЬ</w:t>
      </w:r>
    </w:p>
    <w:p w:rsidR="00142C17" w:rsidRDefault="00142C17" w:rsidP="00142C17">
      <w:pPr>
        <w:spacing w:line="240" w:lineRule="auto"/>
        <w:jc w:val="center"/>
        <w:rPr>
          <w:rFonts w:ascii="Times New Roman" w:hAnsi="Times New Roman"/>
          <w:sz w:val="28"/>
          <w:lang w:eastAsia="ar-SA"/>
        </w:rPr>
      </w:pPr>
      <w:r>
        <w:rPr>
          <w:rFonts w:ascii="Times New Roman" w:hAnsi="Times New Roman"/>
          <w:sz w:val="28"/>
          <w:lang w:eastAsia="ar-SA"/>
        </w:rPr>
        <w:t>МАЛОАРХАНГЕЛЬСКИЙ РАЙОН</w:t>
      </w:r>
    </w:p>
    <w:p w:rsidR="00142C17" w:rsidRDefault="00142C17" w:rsidP="00142C17">
      <w:pPr>
        <w:pStyle w:val="5"/>
        <w:jc w:val="center"/>
        <w:rPr>
          <w:rFonts w:ascii="Times New Roman" w:hAnsi="Times New Roman"/>
          <w:sz w:val="28"/>
          <w:lang w:eastAsia="ar-SA"/>
        </w:rPr>
      </w:pPr>
      <w:r>
        <w:rPr>
          <w:rFonts w:ascii="Times New Roman" w:hAnsi="Times New Roman"/>
          <w:b/>
          <w:i/>
          <w:sz w:val="28"/>
        </w:rPr>
        <w:t>ЛЕНИНСКИЙ  СЕЛЬСКИЙ  СОВЕТ НАРОДНЫХ ДЕПУТАТОВ</w:t>
      </w:r>
    </w:p>
    <w:p w:rsidR="00142C17" w:rsidRDefault="00142C17" w:rsidP="00142C17">
      <w:pPr>
        <w:spacing w:line="240" w:lineRule="auto"/>
        <w:jc w:val="center"/>
        <w:rPr>
          <w:rFonts w:ascii="Times New Roman" w:hAnsi="Times New Roman"/>
          <w:caps/>
          <w:sz w:val="28"/>
        </w:rPr>
      </w:pPr>
    </w:p>
    <w:p w:rsidR="00142C17" w:rsidRDefault="00142C17" w:rsidP="00142C17">
      <w:pPr>
        <w:pStyle w:val="1"/>
        <w:rPr>
          <w:rFonts w:ascii="Times New Roman" w:hAnsi="Times New Roman" w:cs="Times New Roman"/>
          <w:bCs/>
          <w:color w:val="000000"/>
          <w:sz w:val="28"/>
        </w:rPr>
      </w:pPr>
      <w:r>
        <w:rPr>
          <w:rFonts w:ascii="Times New Roman" w:hAnsi="Times New Roman" w:cs="Times New Roman"/>
          <w:bCs/>
          <w:color w:val="000000"/>
          <w:sz w:val="28"/>
        </w:rPr>
        <w:t>РЕШЕНИЕ</w:t>
      </w:r>
    </w:p>
    <w:p w:rsidR="00142C17" w:rsidRDefault="00142C17" w:rsidP="00142C17">
      <w:pPr>
        <w:jc w:val="center"/>
        <w:rPr>
          <w:rFonts w:ascii="Times New Roman" w:hAnsi="Times New Roman" w:cstheme="minorBidi"/>
          <w:caps/>
          <w:sz w:val="28"/>
        </w:rPr>
      </w:pPr>
    </w:p>
    <w:tbl>
      <w:tblPr>
        <w:tblW w:w="0" w:type="auto"/>
        <w:tblLayout w:type="fixed"/>
        <w:tblLook w:val="04A0" w:firstRow="1" w:lastRow="0" w:firstColumn="1" w:lastColumn="0" w:noHBand="0" w:noVBand="1"/>
      </w:tblPr>
      <w:tblGrid>
        <w:gridCol w:w="5353"/>
        <w:gridCol w:w="4253"/>
      </w:tblGrid>
      <w:tr w:rsidR="00142C17" w:rsidTr="00142C17">
        <w:tc>
          <w:tcPr>
            <w:tcW w:w="5353" w:type="dxa"/>
            <w:hideMark/>
          </w:tcPr>
          <w:p w:rsidR="00142C17" w:rsidRDefault="00142C17">
            <w:pPr>
              <w:snapToGrid w:val="0"/>
              <w:rPr>
                <w:rFonts w:ascii="Times New Roman" w:hAnsi="Times New Roman"/>
                <w:sz w:val="28"/>
              </w:rPr>
            </w:pPr>
            <w:r>
              <w:rPr>
                <w:rFonts w:ascii="Times New Roman" w:hAnsi="Times New Roman"/>
                <w:caps/>
                <w:sz w:val="28"/>
              </w:rPr>
              <w:t>О</w:t>
            </w:r>
            <w:r>
              <w:rPr>
                <w:rFonts w:ascii="Times New Roman" w:hAnsi="Times New Roman"/>
                <w:sz w:val="28"/>
              </w:rPr>
              <w:t>т   03 мая   2018  года</w:t>
            </w:r>
          </w:p>
          <w:p w:rsidR="00142C17" w:rsidRDefault="00142C17">
            <w:pPr>
              <w:spacing w:line="256" w:lineRule="auto"/>
              <w:rPr>
                <w:rFonts w:ascii="Times New Roman" w:hAnsi="Times New Roman"/>
                <w:sz w:val="28"/>
              </w:rPr>
            </w:pPr>
            <w:r>
              <w:rPr>
                <w:rFonts w:ascii="Times New Roman" w:hAnsi="Times New Roman"/>
                <w:sz w:val="28"/>
              </w:rPr>
              <w:t>д. Каменка</w:t>
            </w:r>
          </w:p>
        </w:tc>
        <w:tc>
          <w:tcPr>
            <w:tcW w:w="4253" w:type="dxa"/>
            <w:hideMark/>
          </w:tcPr>
          <w:p w:rsidR="00142C17" w:rsidRDefault="00142C17">
            <w:pPr>
              <w:snapToGrid w:val="0"/>
              <w:spacing w:line="256" w:lineRule="auto"/>
              <w:rPr>
                <w:rFonts w:ascii="Times New Roman" w:hAnsi="Times New Roman"/>
                <w:caps/>
                <w:sz w:val="28"/>
              </w:rPr>
            </w:pPr>
            <w:r>
              <w:rPr>
                <w:rFonts w:ascii="Times New Roman" w:hAnsi="Times New Roman"/>
                <w:caps/>
                <w:sz w:val="28"/>
              </w:rPr>
              <w:t>№ 17/87 -сС</w:t>
            </w:r>
          </w:p>
        </w:tc>
      </w:tr>
      <w:tr w:rsidR="00142C17" w:rsidTr="00142C17">
        <w:tc>
          <w:tcPr>
            <w:tcW w:w="5353" w:type="dxa"/>
          </w:tcPr>
          <w:p w:rsidR="00142C17" w:rsidRDefault="00142C17">
            <w:pPr>
              <w:snapToGrid w:val="0"/>
              <w:spacing w:line="256" w:lineRule="auto"/>
              <w:rPr>
                <w:rFonts w:ascii="Times New Roman" w:hAnsi="Times New Roman"/>
                <w:caps/>
              </w:rPr>
            </w:pPr>
          </w:p>
        </w:tc>
        <w:tc>
          <w:tcPr>
            <w:tcW w:w="4253" w:type="dxa"/>
            <w:hideMark/>
          </w:tcPr>
          <w:p w:rsidR="00142C17" w:rsidRDefault="00142C17">
            <w:pPr>
              <w:snapToGrid w:val="0"/>
              <w:spacing w:line="256" w:lineRule="auto"/>
              <w:rPr>
                <w:rFonts w:ascii="Times New Roman" w:hAnsi="Times New Roman"/>
              </w:rPr>
            </w:pPr>
            <w:r>
              <w:rPr>
                <w:rFonts w:ascii="Times New Roman" w:hAnsi="Times New Roman"/>
              </w:rPr>
              <w:t>Принято на  17       заседании сельского Совета народных депутатов</w:t>
            </w:r>
          </w:p>
        </w:tc>
      </w:tr>
    </w:tbl>
    <w:p w:rsidR="00142C17" w:rsidRDefault="00142C17" w:rsidP="00142C17">
      <w:pPr>
        <w:pStyle w:val="Standard"/>
        <w:ind w:firstLine="900"/>
        <w:jc w:val="center"/>
        <w:rPr>
          <w:sz w:val="28"/>
          <w:szCs w:val="28"/>
          <w:lang w:val="ru-RU"/>
        </w:rPr>
      </w:pPr>
    </w:p>
    <w:p w:rsidR="00142C17" w:rsidRDefault="00142C17" w:rsidP="00142C17">
      <w:pPr>
        <w:ind w:firstLine="709"/>
        <w:jc w:val="both"/>
        <w:rPr>
          <w:rFonts w:ascii="Times New Roman" w:hAnsi="Times New Roman"/>
          <w:sz w:val="28"/>
          <w:szCs w:val="28"/>
        </w:rPr>
      </w:pPr>
      <w:r>
        <w:rPr>
          <w:rFonts w:ascii="Times New Roman" w:hAnsi="Times New Roman"/>
          <w:sz w:val="28"/>
          <w:szCs w:val="28"/>
        </w:rPr>
        <w:t xml:space="preserve">О внесении изменений в приложение </w:t>
      </w:r>
      <w:proofErr w:type="gramStart"/>
      <w:r>
        <w:rPr>
          <w:rFonts w:ascii="Times New Roman" w:hAnsi="Times New Roman"/>
          <w:sz w:val="28"/>
          <w:szCs w:val="28"/>
        </w:rPr>
        <w:t>к</w:t>
      </w:r>
      <w:proofErr w:type="gramEnd"/>
    </w:p>
    <w:p w:rsidR="00142C17" w:rsidRDefault="00142C17" w:rsidP="00142C17">
      <w:pPr>
        <w:ind w:firstLine="709"/>
        <w:jc w:val="both"/>
        <w:rPr>
          <w:rFonts w:ascii="Times New Roman" w:hAnsi="Times New Roman"/>
          <w:sz w:val="28"/>
          <w:szCs w:val="28"/>
        </w:rPr>
      </w:pPr>
      <w:r>
        <w:rPr>
          <w:rFonts w:ascii="Times New Roman" w:hAnsi="Times New Roman"/>
          <w:sz w:val="28"/>
          <w:szCs w:val="28"/>
        </w:rPr>
        <w:t xml:space="preserve">решению Ленинского сельского Совета народных депутатов </w:t>
      </w:r>
    </w:p>
    <w:p w:rsidR="00142C17" w:rsidRDefault="00142C17" w:rsidP="00142C17">
      <w:pPr>
        <w:ind w:firstLine="709"/>
        <w:jc w:val="both"/>
        <w:rPr>
          <w:rFonts w:ascii="Times New Roman" w:hAnsi="Times New Roman"/>
          <w:sz w:val="28"/>
          <w:szCs w:val="28"/>
        </w:rPr>
      </w:pPr>
      <w:r>
        <w:rPr>
          <w:rFonts w:ascii="Times New Roman" w:hAnsi="Times New Roman"/>
          <w:sz w:val="28"/>
          <w:szCs w:val="28"/>
        </w:rPr>
        <w:t>от 26 декабря 2016 года  №  4/23 -СС</w:t>
      </w:r>
    </w:p>
    <w:p w:rsidR="00142C17" w:rsidRDefault="00142C17" w:rsidP="00142C17">
      <w:pPr>
        <w:ind w:firstLine="709"/>
        <w:jc w:val="both"/>
        <w:rPr>
          <w:rFonts w:ascii="Times New Roman" w:hAnsi="Times New Roman"/>
          <w:sz w:val="28"/>
          <w:szCs w:val="28"/>
        </w:rPr>
      </w:pPr>
      <w:r>
        <w:rPr>
          <w:rFonts w:ascii="Times New Roman" w:hAnsi="Times New Roman"/>
          <w:sz w:val="28"/>
          <w:szCs w:val="28"/>
        </w:rPr>
        <w:t>«О Положении «</w:t>
      </w:r>
      <w:proofErr w:type="gramStart"/>
      <w:r>
        <w:rPr>
          <w:rFonts w:ascii="Times New Roman" w:hAnsi="Times New Roman"/>
          <w:sz w:val="28"/>
          <w:szCs w:val="28"/>
        </w:rPr>
        <w:t>О</w:t>
      </w:r>
      <w:proofErr w:type="gramEnd"/>
      <w:r>
        <w:rPr>
          <w:rFonts w:ascii="Times New Roman" w:hAnsi="Times New Roman"/>
          <w:sz w:val="28"/>
          <w:szCs w:val="28"/>
        </w:rPr>
        <w:t xml:space="preserve"> пенсионном</w:t>
      </w:r>
    </w:p>
    <w:p w:rsidR="00142C17" w:rsidRDefault="00142C17" w:rsidP="00142C17">
      <w:pPr>
        <w:ind w:firstLine="709"/>
        <w:jc w:val="both"/>
        <w:rPr>
          <w:rFonts w:ascii="Times New Roman" w:hAnsi="Times New Roman"/>
          <w:sz w:val="28"/>
          <w:szCs w:val="28"/>
        </w:rPr>
      </w:pPr>
      <w:proofErr w:type="gramStart"/>
      <w:r>
        <w:rPr>
          <w:rFonts w:ascii="Times New Roman" w:hAnsi="Times New Roman"/>
          <w:sz w:val="28"/>
          <w:szCs w:val="28"/>
        </w:rPr>
        <w:t>обеспечении</w:t>
      </w:r>
      <w:proofErr w:type="gramEnd"/>
      <w:r>
        <w:rPr>
          <w:rFonts w:ascii="Times New Roman" w:hAnsi="Times New Roman"/>
          <w:sz w:val="28"/>
          <w:szCs w:val="28"/>
        </w:rPr>
        <w:t xml:space="preserve"> муниципальных служащих </w:t>
      </w:r>
    </w:p>
    <w:p w:rsidR="00142C17" w:rsidRDefault="00142C17" w:rsidP="00142C17">
      <w:pPr>
        <w:ind w:firstLine="709"/>
        <w:jc w:val="both"/>
        <w:rPr>
          <w:rFonts w:ascii="Times New Roman" w:hAnsi="Times New Roman"/>
          <w:sz w:val="28"/>
          <w:szCs w:val="28"/>
        </w:rPr>
      </w:pPr>
      <w:r>
        <w:rPr>
          <w:rFonts w:ascii="Times New Roman" w:hAnsi="Times New Roman"/>
          <w:sz w:val="28"/>
          <w:szCs w:val="28"/>
        </w:rPr>
        <w:t>Ленинского сельского поселения»</w:t>
      </w:r>
    </w:p>
    <w:p w:rsidR="00142C17" w:rsidRDefault="00142C17" w:rsidP="00142C17">
      <w:pPr>
        <w:ind w:firstLine="709"/>
        <w:jc w:val="both"/>
        <w:rPr>
          <w:rFonts w:ascii="Times New Roman" w:hAnsi="Times New Roman"/>
          <w:sz w:val="28"/>
          <w:szCs w:val="28"/>
        </w:rPr>
      </w:pPr>
    </w:p>
    <w:p w:rsidR="00142C17" w:rsidRDefault="00142C17" w:rsidP="00142C17">
      <w:pPr>
        <w:ind w:firstLine="709"/>
        <w:jc w:val="both"/>
        <w:rPr>
          <w:rFonts w:ascii="Times New Roman" w:hAnsi="Times New Roman"/>
          <w:sz w:val="28"/>
          <w:szCs w:val="28"/>
        </w:rPr>
      </w:pPr>
      <w:r>
        <w:rPr>
          <w:rFonts w:ascii="Times New Roman" w:eastAsia="Andale Sans UI" w:hAnsi="Times New Roman"/>
          <w:color w:val="000000"/>
          <w:kern w:val="3"/>
          <w:sz w:val="28"/>
          <w:szCs w:val="28"/>
          <w:lang w:eastAsia="ja-JP" w:bidi="fa-IR"/>
        </w:rPr>
        <w:t xml:space="preserve">С целью приведения нормативных правовых актов в соответствие с действующим законодательством  </w:t>
      </w:r>
      <w:r>
        <w:rPr>
          <w:rFonts w:ascii="Times New Roman" w:hAnsi="Times New Roman"/>
          <w:sz w:val="28"/>
          <w:szCs w:val="28"/>
        </w:rPr>
        <w:t>Ленинский сельский Совет народных депутатов РЕШИЛ:</w:t>
      </w:r>
    </w:p>
    <w:p w:rsidR="00142C17" w:rsidRDefault="00142C17" w:rsidP="00142C17">
      <w:pPr>
        <w:ind w:firstLine="709"/>
        <w:jc w:val="both"/>
        <w:rPr>
          <w:rFonts w:ascii="Times New Roman" w:hAnsi="Times New Roman"/>
          <w:sz w:val="28"/>
          <w:szCs w:val="28"/>
        </w:rPr>
      </w:pPr>
      <w:r>
        <w:rPr>
          <w:rFonts w:ascii="Times New Roman" w:hAnsi="Times New Roman"/>
          <w:sz w:val="28"/>
          <w:szCs w:val="28"/>
        </w:rPr>
        <w:t>1. Внести следующие изменения в приложение к решению Ленинского сельского Совета народных депутатов от 26 декабря 2016 года  №  4/23-СС «О Положении «О пенсионном обеспечении муниципальных служащих Ленинского сельского поселения»:</w:t>
      </w:r>
    </w:p>
    <w:p w:rsidR="00142C17" w:rsidRDefault="00142C17" w:rsidP="00142C17">
      <w:pPr>
        <w:spacing w:line="276" w:lineRule="auto"/>
        <w:ind w:firstLine="709"/>
        <w:jc w:val="both"/>
        <w:rPr>
          <w:rFonts w:ascii="Times New Roman" w:hAnsi="Times New Roman"/>
          <w:sz w:val="28"/>
          <w:szCs w:val="28"/>
        </w:rPr>
      </w:pPr>
      <w:r>
        <w:rPr>
          <w:rFonts w:ascii="Times New Roman" w:hAnsi="Times New Roman"/>
          <w:sz w:val="28"/>
          <w:szCs w:val="28"/>
        </w:rPr>
        <w:t>1) второе предложение абзаца десятого пункта 3.1 дополнить словами следующего содержания: «или соответствующая информация запрашивается в Единой государственной информационной системе социального обеспечения (далее - ЕГИССО)»;</w:t>
      </w:r>
    </w:p>
    <w:p w:rsidR="00142C17" w:rsidRDefault="00142C17" w:rsidP="00142C17">
      <w:pPr>
        <w:spacing w:line="276" w:lineRule="auto"/>
        <w:ind w:firstLine="709"/>
        <w:jc w:val="both"/>
        <w:rPr>
          <w:rFonts w:ascii="Times New Roman" w:eastAsia="Andale Sans UI" w:hAnsi="Times New Roman"/>
          <w:color w:val="000000"/>
          <w:kern w:val="3"/>
          <w:sz w:val="28"/>
          <w:szCs w:val="28"/>
          <w:lang w:eastAsia="ja-JP" w:bidi="fa-IR"/>
        </w:rPr>
      </w:pPr>
      <w:r>
        <w:rPr>
          <w:rFonts w:ascii="Times New Roman" w:eastAsia="Andale Sans UI" w:hAnsi="Times New Roman"/>
          <w:color w:val="000000"/>
          <w:kern w:val="3"/>
          <w:sz w:val="28"/>
          <w:szCs w:val="28"/>
          <w:lang w:eastAsia="ja-JP" w:bidi="fa-IR"/>
        </w:rPr>
        <w:t>2) раздел 3 дополнить пунктом 3.7 следующего содержания:</w:t>
      </w:r>
    </w:p>
    <w:p w:rsidR="00142C17" w:rsidRDefault="00142C17" w:rsidP="00142C17">
      <w:pPr>
        <w:spacing w:line="276" w:lineRule="auto"/>
        <w:ind w:firstLine="709"/>
        <w:jc w:val="both"/>
        <w:rPr>
          <w:rFonts w:ascii="Times New Roman" w:eastAsiaTheme="minorHAnsi" w:hAnsi="Times New Roman"/>
          <w:sz w:val="28"/>
          <w:szCs w:val="28"/>
        </w:rPr>
      </w:pPr>
      <w:r>
        <w:rPr>
          <w:rFonts w:ascii="Times New Roman" w:hAnsi="Times New Roman"/>
          <w:sz w:val="28"/>
          <w:szCs w:val="28"/>
        </w:rPr>
        <w:t xml:space="preserve">«3.7. Администрация Ленинского сельского поселения размещает информацию о назначении пенсии за выслугу лет в ЕГИССО в порядке и объеме, установленных Постановлением Правительства Российской </w:t>
      </w:r>
      <w:r>
        <w:rPr>
          <w:rFonts w:ascii="Times New Roman" w:hAnsi="Times New Roman"/>
          <w:sz w:val="28"/>
          <w:szCs w:val="28"/>
        </w:rPr>
        <w:lastRenderedPageBreak/>
        <w:t>Федерации от 14 февраля 2017 года  № 181 «О Единой государственной информационной системе социального обеспечения».</w:t>
      </w:r>
    </w:p>
    <w:p w:rsidR="00142C17" w:rsidRDefault="00142C17" w:rsidP="00142C17">
      <w:pPr>
        <w:ind w:firstLine="709"/>
        <w:jc w:val="both"/>
        <w:rPr>
          <w:rFonts w:ascii="Times New Roman" w:hAnsi="Times New Roman"/>
          <w:sz w:val="28"/>
          <w:szCs w:val="28"/>
        </w:rPr>
      </w:pPr>
      <w:r>
        <w:rPr>
          <w:rFonts w:ascii="Times New Roman" w:hAnsi="Times New Roman"/>
          <w:sz w:val="28"/>
          <w:szCs w:val="28"/>
        </w:rPr>
        <w:t>2. Настоящее решение обнародовать.</w:t>
      </w:r>
    </w:p>
    <w:p w:rsidR="00142C17" w:rsidRDefault="00142C17" w:rsidP="00142C17">
      <w:pPr>
        <w:jc w:val="both"/>
        <w:rPr>
          <w:rFonts w:ascii="Times New Roman" w:hAnsi="Times New Roman"/>
          <w:sz w:val="28"/>
          <w:szCs w:val="28"/>
        </w:rPr>
      </w:pPr>
    </w:p>
    <w:p w:rsidR="00142C17" w:rsidRDefault="00142C17" w:rsidP="00142C17">
      <w:pPr>
        <w:ind w:firstLine="709"/>
        <w:jc w:val="both"/>
        <w:rPr>
          <w:rFonts w:ascii="Times New Roman" w:hAnsi="Times New Roman"/>
          <w:sz w:val="28"/>
          <w:szCs w:val="28"/>
        </w:rPr>
      </w:pPr>
      <w:r>
        <w:rPr>
          <w:rFonts w:ascii="Times New Roman" w:hAnsi="Times New Roman"/>
          <w:sz w:val="28"/>
          <w:szCs w:val="28"/>
        </w:rPr>
        <w:t xml:space="preserve">Глава </w:t>
      </w:r>
      <w:proofErr w:type="gramStart"/>
      <w:r>
        <w:rPr>
          <w:rFonts w:ascii="Times New Roman" w:hAnsi="Times New Roman"/>
          <w:sz w:val="28"/>
          <w:szCs w:val="28"/>
        </w:rPr>
        <w:t>Ленинского</w:t>
      </w:r>
      <w:proofErr w:type="gramEnd"/>
    </w:p>
    <w:p w:rsidR="00142C17" w:rsidRDefault="00142C17" w:rsidP="00142C17">
      <w:pPr>
        <w:ind w:firstLine="709"/>
        <w:jc w:val="both"/>
        <w:rPr>
          <w:rFonts w:ascii="Times New Roman" w:hAnsi="Times New Roman"/>
          <w:sz w:val="28"/>
          <w:szCs w:val="28"/>
        </w:rPr>
      </w:pPr>
      <w:r>
        <w:rPr>
          <w:rFonts w:ascii="Times New Roman" w:hAnsi="Times New Roman"/>
          <w:sz w:val="28"/>
          <w:szCs w:val="28"/>
        </w:rPr>
        <w:t>сельского поселения                                                          Г.П. Журавлева</w:t>
      </w:r>
    </w:p>
    <w:p w:rsidR="00142C17" w:rsidRDefault="00142C17" w:rsidP="00142C17">
      <w:pPr>
        <w:ind w:firstLine="709"/>
        <w:jc w:val="both"/>
        <w:rPr>
          <w:rFonts w:ascii="Times New Roman" w:hAnsi="Times New Roman"/>
          <w:sz w:val="28"/>
          <w:szCs w:val="28"/>
        </w:rPr>
      </w:pPr>
    </w:p>
    <w:p w:rsidR="00F86740" w:rsidRDefault="00F86740"/>
    <w:p w:rsidR="00F86740" w:rsidRDefault="00F86740"/>
    <w:p w:rsidR="005302AE" w:rsidRDefault="005302AE"/>
    <w:p w:rsidR="005302AE" w:rsidRDefault="005302AE"/>
    <w:p w:rsidR="005302AE" w:rsidRDefault="005302AE"/>
    <w:p w:rsidR="005302AE" w:rsidRDefault="005302AE"/>
    <w:p w:rsidR="005302AE" w:rsidRDefault="005302AE"/>
    <w:p w:rsidR="005302AE" w:rsidRDefault="005302AE"/>
    <w:p w:rsidR="005302AE" w:rsidRDefault="005302AE"/>
    <w:p w:rsidR="005302AE" w:rsidRDefault="005302AE"/>
    <w:p w:rsidR="005302AE" w:rsidRDefault="005302AE"/>
    <w:p w:rsidR="005302AE" w:rsidRDefault="005302AE"/>
    <w:p w:rsidR="005302AE" w:rsidRDefault="005302AE"/>
    <w:p w:rsidR="005302AE" w:rsidRDefault="005302AE"/>
    <w:p w:rsidR="005302AE" w:rsidRDefault="005302AE"/>
    <w:p w:rsidR="005302AE" w:rsidRDefault="005302AE"/>
    <w:p w:rsidR="005302AE" w:rsidRDefault="005302AE"/>
    <w:p w:rsidR="005302AE" w:rsidRDefault="005302AE"/>
    <w:p w:rsidR="005302AE" w:rsidRDefault="005302AE"/>
    <w:p w:rsidR="005302AE" w:rsidRDefault="005302AE"/>
    <w:p w:rsidR="005302AE" w:rsidRDefault="005302AE"/>
    <w:p w:rsidR="005302AE" w:rsidRDefault="005302AE"/>
    <w:p w:rsidR="005302AE" w:rsidRDefault="005302AE"/>
    <w:p w:rsidR="005302AE" w:rsidRDefault="005302AE"/>
    <w:p w:rsidR="005302AE" w:rsidRDefault="005302AE"/>
    <w:p w:rsidR="005302AE" w:rsidRDefault="005302AE" w:rsidP="005302AE">
      <w:pPr>
        <w:spacing w:before="100" w:beforeAutospacing="1"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b/>
          <w:bCs/>
          <w:color w:val="000000"/>
          <w:sz w:val="27"/>
          <w:szCs w:val="27"/>
          <w:lang w:eastAsia="ru-RU"/>
        </w:rPr>
        <w:lastRenderedPageBreak/>
        <w:t>РОССИЙСКАЯ ФЕДЕРАЦИЯ</w:t>
      </w:r>
    </w:p>
    <w:p w:rsidR="005302AE" w:rsidRDefault="005302AE" w:rsidP="005302AE">
      <w:pPr>
        <w:spacing w:before="100" w:beforeAutospacing="1" w:after="0" w:line="360" w:lineRule="auto"/>
        <w:contextualSpacing/>
        <w:jc w:val="center"/>
        <w:rPr>
          <w:rFonts w:ascii="Times New Roman" w:eastAsia="Times New Roman" w:hAnsi="Times New Roman"/>
          <w:sz w:val="24"/>
          <w:szCs w:val="24"/>
          <w:lang w:eastAsia="ru-RU"/>
        </w:rPr>
      </w:pPr>
      <w:r>
        <w:rPr>
          <w:rFonts w:ascii="Times New Roman" w:eastAsia="Times New Roman" w:hAnsi="Times New Roman"/>
          <w:b/>
          <w:bCs/>
          <w:color w:val="000000"/>
          <w:sz w:val="26"/>
          <w:szCs w:val="26"/>
          <w:lang w:eastAsia="ru-RU"/>
        </w:rPr>
        <w:t>ОРЛОВСКАЯ ОБЛАСТЬ</w:t>
      </w:r>
    </w:p>
    <w:p w:rsidR="005302AE" w:rsidRDefault="005302AE" w:rsidP="005302AE">
      <w:pPr>
        <w:spacing w:before="100" w:beforeAutospacing="1" w:after="0" w:line="360" w:lineRule="auto"/>
        <w:contextualSpacing/>
        <w:jc w:val="center"/>
        <w:rPr>
          <w:rFonts w:ascii="Times New Roman" w:eastAsia="Times New Roman" w:hAnsi="Times New Roman"/>
          <w:sz w:val="24"/>
          <w:szCs w:val="24"/>
          <w:lang w:eastAsia="ru-RU"/>
        </w:rPr>
      </w:pPr>
      <w:r>
        <w:rPr>
          <w:rFonts w:ascii="Times New Roman" w:eastAsia="Times New Roman" w:hAnsi="Times New Roman"/>
          <w:b/>
          <w:bCs/>
          <w:color w:val="000000"/>
          <w:sz w:val="26"/>
          <w:szCs w:val="26"/>
          <w:lang w:eastAsia="ru-RU"/>
        </w:rPr>
        <w:t>МАЛОАРХАНГЕЛЬСКИЙ РАЙОН</w:t>
      </w:r>
    </w:p>
    <w:p w:rsidR="005302AE" w:rsidRDefault="005302AE" w:rsidP="005302AE">
      <w:pPr>
        <w:spacing w:before="100" w:beforeAutospacing="1" w:after="0" w:line="360" w:lineRule="auto"/>
        <w:contextualSpacing/>
        <w:jc w:val="center"/>
        <w:rPr>
          <w:rFonts w:ascii="Times New Roman" w:eastAsia="Times New Roman" w:hAnsi="Times New Roman"/>
          <w:sz w:val="24"/>
          <w:szCs w:val="24"/>
          <w:lang w:eastAsia="ru-RU"/>
        </w:rPr>
      </w:pPr>
      <w:r>
        <w:rPr>
          <w:rFonts w:ascii="Times New Roman" w:eastAsia="Times New Roman" w:hAnsi="Times New Roman"/>
          <w:b/>
          <w:bCs/>
          <w:color w:val="000000"/>
          <w:sz w:val="26"/>
          <w:szCs w:val="26"/>
          <w:lang w:eastAsia="ru-RU"/>
        </w:rPr>
        <w:t>ЛЕНИНСКИЙ СЕЛЬСКИЙ СОВЕТ НАРОДНЫХ ДЕПУТАТОВ</w:t>
      </w:r>
    </w:p>
    <w:p w:rsidR="005302AE" w:rsidRDefault="005302AE" w:rsidP="005302AE">
      <w:pPr>
        <w:spacing w:before="100" w:beforeAutospacing="1" w:after="0" w:line="240" w:lineRule="auto"/>
        <w:contextualSpacing/>
        <w:jc w:val="center"/>
        <w:rPr>
          <w:rFonts w:ascii="Times New Roman" w:eastAsia="Times New Roman" w:hAnsi="Times New Roman"/>
          <w:sz w:val="24"/>
          <w:szCs w:val="24"/>
          <w:lang w:eastAsia="ru-RU"/>
        </w:rPr>
      </w:pPr>
    </w:p>
    <w:p w:rsidR="005302AE" w:rsidRDefault="005302AE" w:rsidP="005302AE">
      <w:pPr>
        <w:keepNext/>
        <w:spacing w:before="100" w:beforeAutospacing="1" w:after="100" w:afterAutospacing="1" w:line="240" w:lineRule="auto"/>
        <w:contextualSpacing/>
        <w:jc w:val="center"/>
        <w:outlineLvl w:val="0"/>
        <w:rPr>
          <w:rFonts w:ascii="Times New Roman" w:eastAsia="Times New Roman" w:hAnsi="Times New Roman"/>
          <w:b/>
          <w:bCs/>
          <w:kern w:val="36"/>
          <w:sz w:val="32"/>
          <w:szCs w:val="32"/>
          <w:lang w:eastAsia="ru-RU"/>
        </w:rPr>
      </w:pPr>
      <w:r>
        <w:rPr>
          <w:rFonts w:ascii="Times New Roman" w:eastAsia="Times New Roman" w:hAnsi="Times New Roman"/>
          <w:b/>
          <w:bCs/>
          <w:color w:val="000000"/>
          <w:kern w:val="36"/>
          <w:sz w:val="32"/>
          <w:szCs w:val="32"/>
          <w:lang w:eastAsia="ru-RU"/>
        </w:rPr>
        <w:t>РЕШЕНИЕ</w:t>
      </w:r>
    </w:p>
    <w:p w:rsidR="005302AE" w:rsidRDefault="005302AE" w:rsidP="005302AE">
      <w:pPr>
        <w:spacing w:before="100" w:beforeAutospacing="1" w:after="0" w:line="240" w:lineRule="auto"/>
        <w:jc w:val="center"/>
        <w:rPr>
          <w:rFonts w:ascii="Times New Roman" w:eastAsia="Times New Roman" w:hAnsi="Times New Roman"/>
          <w:sz w:val="24"/>
          <w:szCs w:val="24"/>
          <w:lang w:eastAsia="ru-RU"/>
        </w:rPr>
      </w:pPr>
    </w:p>
    <w:p w:rsidR="005302AE" w:rsidRDefault="005302AE" w:rsidP="005302AE">
      <w:pPr>
        <w:spacing w:before="100" w:beforeAutospacing="1" w:after="0" w:line="240" w:lineRule="auto"/>
        <w:jc w:val="center"/>
        <w:rPr>
          <w:rFonts w:ascii="Times New Roman" w:eastAsia="Times New Roman" w:hAnsi="Times New Roman"/>
          <w:sz w:val="24"/>
          <w:szCs w:val="24"/>
          <w:lang w:eastAsia="ru-RU"/>
        </w:rPr>
      </w:pPr>
    </w:p>
    <w:tbl>
      <w:tblPr>
        <w:tblW w:w="9600" w:type="dxa"/>
        <w:tblCellSpacing w:w="0" w:type="dxa"/>
        <w:tblCellMar>
          <w:top w:w="105" w:type="dxa"/>
          <w:left w:w="105" w:type="dxa"/>
          <w:bottom w:w="105" w:type="dxa"/>
          <w:right w:w="105" w:type="dxa"/>
        </w:tblCellMar>
        <w:tblLook w:val="04A0" w:firstRow="1" w:lastRow="0" w:firstColumn="1" w:lastColumn="0" w:noHBand="0" w:noVBand="1"/>
      </w:tblPr>
      <w:tblGrid>
        <w:gridCol w:w="5372"/>
        <w:gridCol w:w="4228"/>
      </w:tblGrid>
      <w:tr w:rsidR="005302AE" w:rsidTr="005302AE">
        <w:trPr>
          <w:tblCellSpacing w:w="0" w:type="dxa"/>
        </w:trPr>
        <w:tc>
          <w:tcPr>
            <w:tcW w:w="5145" w:type="dxa"/>
            <w:hideMark/>
          </w:tcPr>
          <w:p w:rsidR="005302AE" w:rsidRDefault="005302AE">
            <w:p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От   03 мая   2018 г. </w:t>
            </w:r>
          </w:p>
          <w:p w:rsidR="005302AE" w:rsidRDefault="005302AE">
            <w:pPr>
              <w:spacing w:before="100" w:beforeAutospacing="1" w:after="119"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д. Каменка</w:t>
            </w:r>
          </w:p>
        </w:tc>
        <w:tc>
          <w:tcPr>
            <w:tcW w:w="4050" w:type="dxa"/>
            <w:hideMark/>
          </w:tcPr>
          <w:p w:rsidR="005302AE" w:rsidRDefault="005302AE">
            <w:pPr>
              <w:spacing w:before="100" w:beforeAutospacing="1" w:after="119"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17/86 -СС</w:t>
            </w:r>
          </w:p>
        </w:tc>
      </w:tr>
      <w:tr w:rsidR="005302AE" w:rsidTr="005302AE">
        <w:trPr>
          <w:trHeight w:val="713"/>
          <w:tblCellSpacing w:w="0" w:type="dxa"/>
        </w:trPr>
        <w:tc>
          <w:tcPr>
            <w:tcW w:w="5145" w:type="dxa"/>
          </w:tcPr>
          <w:p w:rsidR="005302AE" w:rsidRDefault="005302AE">
            <w:pPr>
              <w:spacing w:before="100" w:beforeAutospacing="1" w:after="0" w:line="240" w:lineRule="auto"/>
              <w:rPr>
                <w:rFonts w:ascii="Times New Roman" w:eastAsia="Times New Roman" w:hAnsi="Times New Roman"/>
                <w:sz w:val="24"/>
                <w:szCs w:val="24"/>
                <w:lang w:eastAsia="ru-RU"/>
              </w:rPr>
            </w:pPr>
          </w:p>
        </w:tc>
        <w:tc>
          <w:tcPr>
            <w:tcW w:w="4050" w:type="dxa"/>
            <w:hideMark/>
          </w:tcPr>
          <w:p w:rsidR="005302AE" w:rsidRDefault="005302AE">
            <w:pPr>
              <w:spacing w:before="100" w:beforeAutospacing="1" w:after="119"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Принято на  17    заседании сельского Совета народных депутатов</w:t>
            </w:r>
          </w:p>
        </w:tc>
      </w:tr>
    </w:tbl>
    <w:p w:rsidR="005302AE" w:rsidRDefault="005302AE" w:rsidP="005302AE">
      <w:pPr>
        <w:spacing w:line="240" w:lineRule="auto"/>
        <w:rPr>
          <w:rFonts w:ascii="Times New Roman" w:eastAsiaTheme="minorHAnsi" w:hAnsi="Times New Roman"/>
          <w:sz w:val="24"/>
          <w:szCs w:val="24"/>
        </w:rPr>
      </w:pPr>
    </w:p>
    <w:p w:rsidR="005302AE" w:rsidRDefault="005302AE" w:rsidP="005302AE">
      <w:pPr>
        <w:spacing w:line="240" w:lineRule="auto"/>
        <w:ind w:firstLine="709"/>
        <w:jc w:val="both"/>
        <w:rPr>
          <w:rFonts w:ascii="Times New Roman" w:hAnsi="Times New Roman"/>
          <w:sz w:val="24"/>
          <w:szCs w:val="24"/>
        </w:rPr>
      </w:pPr>
      <w:r>
        <w:rPr>
          <w:rFonts w:ascii="Times New Roman" w:hAnsi="Times New Roman"/>
          <w:sz w:val="24"/>
          <w:szCs w:val="24"/>
        </w:rPr>
        <w:t xml:space="preserve">О внесении изменений </w:t>
      </w:r>
    </w:p>
    <w:p w:rsidR="005302AE" w:rsidRDefault="005302AE" w:rsidP="005302AE">
      <w:pPr>
        <w:spacing w:line="240" w:lineRule="auto"/>
        <w:ind w:firstLine="709"/>
        <w:jc w:val="both"/>
        <w:rPr>
          <w:rFonts w:ascii="Times New Roman" w:hAnsi="Times New Roman"/>
          <w:sz w:val="24"/>
          <w:szCs w:val="24"/>
        </w:rPr>
      </w:pPr>
      <w:r>
        <w:rPr>
          <w:rFonts w:ascii="Times New Roman" w:hAnsi="Times New Roman"/>
          <w:sz w:val="24"/>
          <w:szCs w:val="24"/>
        </w:rPr>
        <w:t>в Устав Ленинского сельского поселения</w:t>
      </w:r>
    </w:p>
    <w:p w:rsidR="005302AE" w:rsidRDefault="005302AE" w:rsidP="005302AE">
      <w:pPr>
        <w:spacing w:line="240" w:lineRule="auto"/>
        <w:ind w:firstLine="709"/>
        <w:jc w:val="both"/>
        <w:rPr>
          <w:rFonts w:ascii="Times New Roman" w:hAnsi="Times New Roman"/>
          <w:sz w:val="24"/>
          <w:szCs w:val="24"/>
        </w:rPr>
      </w:pPr>
      <w:proofErr w:type="spellStart"/>
      <w:r>
        <w:rPr>
          <w:rFonts w:ascii="Times New Roman" w:hAnsi="Times New Roman"/>
          <w:sz w:val="24"/>
          <w:szCs w:val="24"/>
        </w:rPr>
        <w:t>Малоархангельского</w:t>
      </w:r>
      <w:proofErr w:type="spellEnd"/>
      <w:r>
        <w:rPr>
          <w:rFonts w:ascii="Times New Roman" w:hAnsi="Times New Roman"/>
          <w:sz w:val="24"/>
          <w:szCs w:val="24"/>
        </w:rPr>
        <w:t xml:space="preserve"> района Орловской области</w:t>
      </w:r>
    </w:p>
    <w:p w:rsidR="005302AE" w:rsidRDefault="005302AE" w:rsidP="005302AE">
      <w:pPr>
        <w:spacing w:line="240" w:lineRule="auto"/>
        <w:ind w:firstLine="709"/>
        <w:jc w:val="both"/>
        <w:rPr>
          <w:rFonts w:ascii="Times New Roman" w:hAnsi="Times New Roman"/>
          <w:sz w:val="24"/>
          <w:szCs w:val="24"/>
        </w:rPr>
      </w:pPr>
    </w:p>
    <w:p w:rsidR="005302AE" w:rsidRDefault="005302AE" w:rsidP="005302AE">
      <w:pPr>
        <w:spacing w:line="240" w:lineRule="auto"/>
        <w:ind w:firstLine="709"/>
        <w:jc w:val="both"/>
        <w:rPr>
          <w:rFonts w:ascii="Times New Roman" w:hAnsi="Times New Roman"/>
          <w:sz w:val="24"/>
          <w:szCs w:val="24"/>
        </w:rPr>
      </w:pPr>
      <w:r>
        <w:rPr>
          <w:rFonts w:ascii="Times New Roman" w:hAnsi="Times New Roman"/>
          <w:sz w:val="24"/>
          <w:szCs w:val="24"/>
        </w:rPr>
        <w:t xml:space="preserve">С целью приведения Устава Ленинского сельского поселения </w:t>
      </w:r>
      <w:proofErr w:type="spellStart"/>
      <w:r>
        <w:rPr>
          <w:rFonts w:ascii="Times New Roman" w:hAnsi="Times New Roman"/>
          <w:sz w:val="24"/>
          <w:szCs w:val="24"/>
        </w:rPr>
        <w:t>Малоархангельского</w:t>
      </w:r>
      <w:proofErr w:type="spellEnd"/>
      <w:r>
        <w:rPr>
          <w:rFonts w:ascii="Times New Roman" w:hAnsi="Times New Roman"/>
          <w:sz w:val="24"/>
          <w:szCs w:val="24"/>
        </w:rPr>
        <w:t xml:space="preserve"> района Орловской области в соответствие с действующим законодательством, учитывая результаты публичных слушаний, Ленинский сельский Совет народных депутатов РЕШИЛ:</w:t>
      </w:r>
    </w:p>
    <w:p w:rsidR="005302AE" w:rsidRDefault="005302AE" w:rsidP="005302AE">
      <w:pPr>
        <w:spacing w:line="240" w:lineRule="auto"/>
        <w:ind w:firstLine="709"/>
        <w:jc w:val="both"/>
        <w:rPr>
          <w:rFonts w:ascii="Times New Roman" w:eastAsiaTheme="minorHAnsi" w:hAnsi="Times New Roman"/>
          <w:sz w:val="24"/>
          <w:szCs w:val="24"/>
        </w:rPr>
      </w:pPr>
      <w:r>
        <w:rPr>
          <w:rFonts w:ascii="Times New Roman" w:hAnsi="Times New Roman"/>
          <w:sz w:val="24"/>
          <w:szCs w:val="24"/>
        </w:rPr>
        <w:t xml:space="preserve">1. Внести следующие изменения в Устав Ленинского сельского поселения </w:t>
      </w:r>
      <w:proofErr w:type="spellStart"/>
      <w:r>
        <w:rPr>
          <w:rFonts w:ascii="Times New Roman" w:hAnsi="Times New Roman"/>
          <w:sz w:val="24"/>
          <w:szCs w:val="24"/>
        </w:rPr>
        <w:t>Малоархангельского</w:t>
      </w:r>
      <w:proofErr w:type="spellEnd"/>
      <w:r>
        <w:rPr>
          <w:rFonts w:ascii="Times New Roman" w:hAnsi="Times New Roman"/>
          <w:sz w:val="24"/>
          <w:szCs w:val="24"/>
        </w:rPr>
        <w:t xml:space="preserve"> района Орловской области:</w:t>
      </w:r>
    </w:p>
    <w:p w:rsidR="005302AE" w:rsidRDefault="005302AE" w:rsidP="005302AE">
      <w:pPr>
        <w:spacing w:line="240" w:lineRule="auto"/>
        <w:ind w:firstLine="709"/>
        <w:jc w:val="both"/>
        <w:rPr>
          <w:rFonts w:ascii="Times New Roman" w:hAnsi="Times New Roman"/>
          <w:sz w:val="24"/>
          <w:szCs w:val="24"/>
        </w:rPr>
      </w:pPr>
      <w:r>
        <w:rPr>
          <w:rFonts w:ascii="Times New Roman" w:hAnsi="Times New Roman"/>
          <w:sz w:val="24"/>
          <w:szCs w:val="24"/>
        </w:rPr>
        <w:t xml:space="preserve">1) пункт 9 части 1 статьи 5 изложить в следующей редакции:  </w:t>
      </w:r>
    </w:p>
    <w:p w:rsidR="005302AE" w:rsidRDefault="005302AE" w:rsidP="005302AE">
      <w:pPr>
        <w:spacing w:line="240" w:lineRule="auto"/>
        <w:ind w:firstLine="709"/>
        <w:jc w:val="both"/>
        <w:rPr>
          <w:rFonts w:ascii="Times New Roman" w:hAnsi="Times New Roman"/>
          <w:sz w:val="24"/>
          <w:szCs w:val="24"/>
        </w:rPr>
      </w:pPr>
      <w:r>
        <w:rPr>
          <w:rFonts w:ascii="Times New Roman" w:hAnsi="Times New Roman"/>
          <w:sz w:val="24"/>
          <w:szCs w:val="24"/>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Pr>
          <w:rFonts w:ascii="Times New Roman" w:hAnsi="Times New Roman"/>
          <w:sz w:val="24"/>
          <w:szCs w:val="24"/>
        </w:rPr>
        <w:t>;»</w:t>
      </w:r>
      <w:proofErr w:type="gramEnd"/>
      <w:r>
        <w:rPr>
          <w:rFonts w:ascii="Times New Roman" w:hAnsi="Times New Roman"/>
          <w:sz w:val="24"/>
          <w:szCs w:val="24"/>
        </w:rPr>
        <w:t>;</w:t>
      </w:r>
    </w:p>
    <w:p w:rsidR="005302AE" w:rsidRDefault="005302AE" w:rsidP="005302AE">
      <w:pPr>
        <w:spacing w:line="240" w:lineRule="auto"/>
        <w:ind w:firstLine="709"/>
        <w:jc w:val="both"/>
        <w:rPr>
          <w:rFonts w:ascii="Times New Roman" w:hAnsi="Times New Roman"/>
          <w:sz w:val="24"/>
          <w:szCs w:val="24"/>
        </w:rPr>
      </w:pPr>
      <w:r>
        <w:rPr>
          <w:rFonts w:ascii="Times New Roman" w:hAnsi="Times New Roman"/>
          <w:sz w:val="24"/>
          <w:szCs w:val="24"/>
        </w:rPr>
        <w:t>2) статью 6 изложить в следующей редакции:</w:t>
      </w:r>
    </w:p>
    <w:p w:rsidR="005302AE" w:rsidRDefault="005302AE" w:rsidP="005302AE">
      <w:pPr>
        <w:spacing w:line="240" w:lineRule="auto"/>
        <w:ind w:firstLine="709"/>
        <w:jc w:val="both"/>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5302AE" w:rsidRDefault="005302AE" w:rsidP="005302AE">
      <w:pPr>
        <w:spacing w:line="240" w:lineRule="auto"/>
        <w:ind w:firstLine="709"/>
        <w:jc w:val="both"/>
        <w:rPr>
          <w:rFonts w:ascii="Times New Roman" w:hAnsi="Times New Roman"/>
          <w:sz w:val="24"/>
          <w:szCs w:val="24"/>
        </w:rPr>
      </w:pPr>
      <w:r>
        <w:rPr>
          <w:rFonts w:ascii="Times New Roman" w:hAnsi="Times New Roman"/>
          <w:sz w:val="24"/>
          <w:szCs w:val="24"/>
        </w:rPr>
        <w:t xml:space="preserve">Органы местного самоуправления поселения имеют право </w:t>
      </w:r>
      <w:proofErr w:type="gramStart"/>
      <w:r>
        <w:rPr>
          <w:rFonts w:ascii="Times New Roman" w:hAnsi="Times New Roman"/>
          <w:sz w:val="24"/>
          <w:szCs w:val="24"/>
        </w:rPr>
        <w:t>на</w:t>
      </w:r>
      <w:proofErr w:type="gramEnd"/>
      <w:r>
        <w:rPr>
          <w:rFonts w:ascii="Times New Roman" w:hAnsi="Times New Roman"/>
          <w:sz w:val="24"/>
          <w:szCs w:val="24"/>
        </w:rPr>
        <w:t>:</w:t>
      </w:r>
    </w:p>
    <w:p w:rsidR="005302AE" w:rsidRDefault="005302AE" w:rsidP="005302AE">
      <w:pPr>
        <w:spacing w:line="240" w:lineRule="auto"/>
        <w:ind w:firstLine="709"/>
        <w:jc w:val="both"/>
        <w:rPr>
          <w:rFonts w:ascii="Times New Roman" w:hAnsi="Times New Roman"/>
          <w:sz w:val="24"/>
          <w:szCs w:val="24"/>
        </w:rPr>
      </w:pPr>
      <w:r>
        <w:rPr>
          <w:rFonts w:ascii="Times New Roman" w:hAnsi="Times New Roman"/>
          <w:sz w:val="24"/>
          <w:szCs w:val="24"/>
        </w:rPr>
        <w:t>1) создание музеев поселения;</w:t>
      </w:r>
    </w:p>
    <w:p w:rsidR="005302AE" w:rsidRDefault="005302AE" w:rsidP="005302AE">
      <w:pPr>
        <w:spacing w:line="240" w:lineRule="auto"/>
        <w:ind w:firstLine="709"/>
        <w:jc w:val="both"/>
        <w:rPr>
          <w:rFonts w:ascii="Times New Roman" w:hAnsi="Times New Roman"/>
          <w:sz w:val="24"/>
          <w:szCs w:val="24"/>
        </w:rPr>
      </w:pPr>
      <w:r>
        <w:rPr>
          <w:rFonts w:ascii="Times New Roman" w:hAnsi="Times New Roman"/>
          <w:sz w:val="24"/>
          <w:szCs w:val="24"/>
        </w:rPr>
        <w:t>2) совершение нотариальных действий, предусмотренных законодательством, в случае отсутствия в поселении нотариуса;</w:t>
      </w:r>
    </w:p>
    <w:p w:rsidR="005302AE" w:rsidRDefault="005302AE" w:rsidP="005302AE">
      <w:pPr>
        <w:spacing w:line="240" w:lineRule="auto"/>
        <w:ind w:firstLine="709"/>
        <w:jc w:val="both"/>
        <w:rPr>
          <w:rFonts w:ascii="Times New Roman" w:hAnsi="Times New Roman"/>
          <w:sz w:val="24"/>
          <w:szCs w:val="24"/>
        </w:rPr>
      </w:pPr>
      <w:r>
        <w:rPr>
          <w:rFonts w:ascii="Times New Roman" w:hAnsi="Times New Roman"/>
          <w:sz w:val="24"/>
          <w:szCs w:val="24"/>
        </w:rPr>
        <w:t>3) участие в осуществлении деятельности по опеке и попечительству;</w:t>
      </w:r>
    </w:p>
    <w:p w:rsidR="005302AE" w:rsidRDefault="005302AE" w:rsidP="005302AE">
      <w:pPr>
        <w:spacing w:line="240" w:lineRule="auto"/>
        <w:ind w:firstLine="709"/>
        <w:jc w:val="both"/>
        <w:rPr>
          <w:rFonts w:ascii="Times New Roman" w:hAnsi="Times New Roman"/>
          <w:sz w:val="24"/>
          <w:szCs w:val="24"/>
        </w:rPr>
      </w:pPr>
      <w:r>
        <w:rPr>
          <w:rFonts w:ascii="Times New Roman" w:hAnsi="Times New Roman"/>
          <w:sz w:val="24"/>
          <w:szCs w:val="24"/>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302AE" w:rsidRDefault="005302AE" w:rsidP="005302AE">
      <w:pPr>
        <w:spacing w:line="240" w:lineRule="auto"/>
        <w:ind w:firstLine="709"/>
        <w:jc w:val="both"/>
        <w:rPr>
          <w:rFonts w:ascii="Times New Roman" w:hAnsi="Times New Roman"/>
          <w:sz w:val="24"/>
          <w:szCs w:val="24"/>
        </w:rPr>
      </w:pPr>
      <w:r>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302AE" w:rsidRDefault="005302AE" w:rsidP="005302AE">
      <w:pPr>
        <w:spacing w:line="240" w:lineRule="auto"/>
        <w:ind w:firstLine="709"/>
        <w:jc w:val="both"/>
        <w:rPr>
          <w:rFonts w:ascii="Times New Roman" w:hAnsi="Times New Roman"/>
          <w:sz w:val="24"/>
          <w:szCs w:val="24"/>
        </w:rPr>
      </w:pPr>
      <w:r>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302AE" w:rsidRDefault="005302AE" w:rsidP="005302AE">
      <w:pPr>
        <w:spacing w:line="240" w:lineRule="auto"/>
        <w:ind w:firstLine="709"/>
        <w:jc w:val="both"/>
        <w:rPr>
          <w:rFonts w:ascii="Times New Roman" w:hAnsi="Times New Roman"/>
          <w:sz w:val="24"/>
          <w:szCs w:val="24"/>
        </w:rPr>
      </w:pPr>
      <w:r>
        <w:rPr>
          <w:rFonts w:ascii="Times New Roman" w:hAnsi="Times New Roman"/>
          <w:sz w:val="24"/>
          <w:szCs w:val="24"/>
        </w:rPr>
        <w:t>7) создание муниципальной пожарной охраны;</w:t>
      </w:r>
    </w:p>
    <w:p w:rsidR="005302AE" w:rsidRDefault="005302AE" w:rsidP="005302AE">
      <w:pPr>
        <w:spacing w:line="240" w:lineRule="auto"/>
        <w:ind w:firstLine="709"/>
        <w:jc w:val="both"/>
        <w:rPr>
          <w:rFonts w:ascii="Times New Roman" w:hAnsi="Times New Roman"/>
          <w:sz w:val="24"/>
          <w:szCs w:val="24"/>
        </w:rPr>
      </w:pPr>
      <w:r>
        <w:rPr>
          <w:rFonts w:ascii="Times New Roman" w:hAnsi="Times New Roman"/>
          <w:sz w:val="24"/>
          <w:szCs w:val="24"/>
        </w:rPr>
        <w:t>8) создание условий для развития туризма;</w:t>
      </w:r>
    </w:p>
    <w:p w:rsidR="005302AE" w:rsidRDefault="005302AE" w:rsidP="005302AE">
      <w:pPr>
        <w:spacing w:line="240" w:lineRule="auto"/>
        <w:ind w:firstLine="709"/>
        <w:jc w:val="both"/>
        <w:rPr>
          <w:rFonts w:ascii="Times New Roman" w:hAnsi="Times New Roman"/>
          <w:sz w:val="24"/>
          <w:szCs w:val="24"/>
        </w:rPr>
      </w:pPr>
      <w:r>
        <w:rPr>
          <w:rFonts w:ascii="Times New Roman" w:hAnsi="Times New Roman"/>
          <w:sz w:val="24"/>
          <w:szCs w:val="24"/>
        </w:rPr>
        <w:t xml:space="preserve">9) оказание поддержки общественным наблюдательным комиссиям, осуществляющим общественный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5302AE" w:rsidRDefault="005302AE" w:rsidP="005302AE">
      <w:pPr>
        <w:spacing w:line="240" w:lineRule="auto"/>
        <w:ind w:firstLine="709"/>
        <w:jc w:val="both"/>
        <w:rPr>
          <w:rFonts w:ascii="Times New Roman" w:hAnsi="Times New Roman"/>
          <w:sz w:val="24"/>
          <w:szCs w:val="24"/>
        </w:rPr>
      </w:pPr>
      <w:r>
        <w:rPr>
          <w:rFonts w:ascii="Times New Roman" w:hAnsi="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302AE" w:rsidRDefault="005302AE" w:rsidP="005302AE">
      <w:pPr>
        <w:spacing w:line="240" w:lineRule="auto"/>
        <w:ind w:firstLine="709"/>
        <w:jc w:val="both"/>
        <w:rPr>
          <w:rFonts w:ascii="Times New Roman" w:hAnsi="Times New Roman"/>
          <w:sz w:val="24"/>
          <w:szCs w:val="24"/>
        </w:rPr>
      </w:pPr>
      <w:r>
        <w:rPr>
          <w:rFonts w:ascii="Times New Roman" w:hAnsi="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302AE" w:rsidRDefault="005302AE" w:rsidP="005302AE">
      <w:pPr>
        <w:spacing w:line="240" w:lineRule="auto"/>
        <w:ind w:firstLine="709"/>
        <w:jc w:val="both"/>
        <w:rPr>
          <w:rFonts w:ascii="Times New Roman" w:hAnsi="Times New Roman"/>
          <w:sz w:val="24"/>
          <w:szCs w:val="24"/>
        </w:rPr>
      </w:pPr>
      <w:r>
        <w:rPr>
          <w:rFonts w:ascii="Times New Roman" w:hAnsi="Times New Roman"/>
          <w:sz w:val="24"/>
          <w:szCs w:val="24"/>
        </w:rPr>
        <w:t>12) осуществление мероприятий по отлову и содержанию безнадзорных животных, обитающих на территории поселения;</w:t>
      </w:r>
    </w:p>
    <w:p w:rsidR="005302AE" w:rsidRDefault="005302AE" w:rsidP="005302AE">
      <w:pPr>
        <w:spacing w:line="240" w:lineRule="auto"/>
        <w:ind w:firstLine="709"/>
        <w:jc w:val="both"/>
        <w:rPr>
          <w:rFonts w:ascii="Times New Roman" w:hAnsi="Times New Roman"/>
          <w:sz w:val="24"/>
          <w:szCs w:val="24"/>
        </w:rPr>
      </w:pPr>
      <w:r>
        <w:rPr>
          <w:rFonts w:ascii="Times New Roman" w:hAnsi="Times New Roman"/>
          <w:sz w:val="24"/>
          <w:szCs w:val="24"/>
        </w:rPr>
        <w:t>13)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5302AE" w:rsidRDefault="005302AE" w:rsidP="005302AE">
      <w:pPr>
        <w:spacing w:line="240" w:lineRule="auto"/>
        <w:ind w:firstLine="709"/>
        <w:jc w:val="both"/>
        <w:rPr>
          <w:rFonts w:ascii="Times New Roman" w:hAnsi="Times New Roman"/>
          <w:sz w:val="24"/>
          <w:szCs w:val="24"/>
        </w:rPr>
      </w:pPr>
      <w:r>
        <w:rPr>
          <w:rFonts w:ascii="Times New Roman" w:hAnsi="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Pr>
          <w:rFonts w:ascii="Times New Roman" w:hAnsi="Times New Roman"/>
          <w:sz w:val="24"/>
          <w:szCs w:val="24"/>
        </w:rPr>
        <w:t>.»;</w:t>
      </w:r>
      <w:proofErr w:type="gramEnd"/>
    </w:p>
    <w:p w:rsidR="005302AE" w:rsidRDefault="005302AE" w:rsidP="005302AE">
      <w:pPr>
        <w:spacing w:line="240" w:lineRule="auto"/>
        <w:ind w:firstLine="709"/>
        <w:jc w:val="both"/>
        <w:rPr>
          <w:rFonts w:ascii="Times New Roman" w:hAnsi="Times New Roman"/>
          <w:sz w:val="24"/>
          <w:szCs w:val="24"/>
        </w:rPr>
      </w:pPr>
      <w:r>
        <w:rPr>
          <w:rFonts w:ascii="Times New Roman" w:hAnsi="Times New Roman"/>
          <w:sz w:val="24"/>
          <w:szCs w:val="24"/>
        </w:rPr>
        <w:t>3) статью 14 изложить в следующей редакции:</w:t>
      </w:r>
    </w:p>
    <w:p w:rsidR="005302AE" w:rsidRDefault="005302AE" w:rsidP="005302AE">
      <w:pPr>
        <w:autoSpaceDE w:val="0"/>
        <w:autoSpaceDN w:val="0"/>
        <w:adjustRightInd w:val="0"/>
        <w:spacing w:after="0" w:line="240" w:lineRule="auto"/>
        <w:ind w:firstLine="540"/>
        <w:jc w:val="both"/>
        <w:outlineLvl w:val="0"/>
        <w:rPr>
          <w:rFonts w:ascii="Times New Roman" w:hAnsi="Times New Roman"/>
          <w:b/>
          <w:bCs/>
          <w:sz w:val="24"/>
          <w:szCs w:val="24"/>
        </w:rPr>
      </w:pPr>
      <w:r>
        <w:rPr>
          <w:rFonts w:ascii="Times New Roman" w:hAnsi="Times New Roman"/>
          <w:sz w:val="24"/>
          <w:szCs w:val="24"/>
        </w:rPr>
        <w:t>«</w:t>
      </w:r>
      <w:r>
        <w:rPr>
          <w:rFonts w:ascii="Times New Roman" w:hAnsi="Times New Roman"/>
          <w:b/>
          <w:sz w:val="24"/>
          <w:szCs w:val="24"/>
        </w:rPr>
        <w:t xml:space="preserve">Статья 14. </w:t>
      </w:r>
      <w:r>
        <w:rPr>
          <w:rFonts w:ascii="Times New Roman" w:hAnsi="Times New Roman"/>
          <w:b/>
          <w:bCs/>
          <w:sz w:val="24"/>
          <w:szCs w:val="24"/>
        </w:rPr>
        <w:t>Публичные слушания, общественные обсуждения</w:t>
      </w:r>
    </w:p>
    <w:p w:rsidR="005302AE" w:rsidRDefault="005302AE" w:rsidP="005302AE">
      <w:pPr>
        <w:spacing w:line="240" w:lineRule="auto"/>
        <w:ind w:firstLine="709"/>
        <w:jc w:val="both"/>
        <w:rPr>
          <w:rFonts w:ascii="Times New Roman" w:hAnsi="Times New Roman"/>
          <w:sz w:val="24"/>
          <w:szCs w:val="24"/>
        </w:rPr>
      </w:pPr>
      <w:r>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5302AE" w:rsidRDefault="005302AE" w:rsidP="005302AE">
      <w:pPr>
        <w:spacing w:line="240" w:lineRule="auto"/>
        <w:ind w:firstLine="709"/>
        <w:jc w:val="both"/>
        <w:rPr>
          <w:rFonts w:ascii="Times New Roman" w:hAnsi="Times New Roman"/>
          <w:sz w:val="24"/>
          <w:szCs w:val="24"/>
        </w:rPr>
      </w:pPr>
      <w:r>
        <w:rPr>
          <w:rFonts w:ascii="Times New Roman" w:hAnsi="Times New Roman"/>
          <w:sz w:val="24"/>
          <w:szCs w:val="24"/>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5302AE" w:rsidRDefault="005302AE" w:rsidP="005302AE">
      <w:pPr>
        <w:spacing w:line="240" w:lineRule="auto"/>
        <w:ind w:firstLine="709"/>
        <w:jc w:val="both"/>
        <w:rPr>
          <w:rFonts w:ascii="Times New Roman" w:hAnsi="Times New Roman"/>
          <w:sz w:val="24"/>
          <w:szCs w:val="24"/>
        </w:rPr>
      </w:pPr>
      <w:r>
        <w:rPr>
          <w:rFonts w:ascii="Times New Roman" w:hAnsi="Times New Roman"/>
          <w:sz w:val="24"/>
          <w:szCs w:val="24"/>
        </w:rPr>
        <w:t>3. На публичные слушания должны выноситься:</w:t>
      </w:r>
    </w:p>
    <w:p w:rsidR="005302AE" w:rsidRDefault="005302AE" w:rsidP="005302AE">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1) проект устава сельского поселения, а также проект муниципального правового акта о внесении дополнений и изменений в данный устав, кроме случаев, когда в устав муниципального образования вносятся изменения в форме точного воспроизведения </w:t>
      </w:r>
      <w:r>
        <w:rPr>
          <w:rFonts w:ascii="Times New Roman" w:hAnsi="Times New Roman"/>
          <w:color w:val="000000" w:themeColor="text1"/>
          <w:sz w:val="24"/>
          <w:szCs w:val="24"/>
        </w:rPr>
        <w:t>положений Конституции Российской</w:t>
      </w:r>
      <w:r>
        <w:rPr>
          <w:rFonts w:ascii="Times New Roman" w:hAnsi="Times New Roman"/>
          <w:sz w:val="24"/>
          <w:szCs w:val="24"/>
        </w:rPr>
        <w:t xml:space="preserve"> Федерации, федеральных законов, конституции </w:t>
      </w:r>
      <w:r>
        <w:rPr>
          <w:rFonts w:ascii="Times New Roman" w:hAnsi="Times New Roman"/>
          <w:sz w:val="24"/>
          <w:szCs w:val="24"/>
        </w:rPr>
        <w:lastRenderedPageBreak/>
        <w:t>(устава)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5302AE" w:rsidRDefault="005302AE" w:rsidP="005302AE">
      <w:pPr>
        <w:spacing w:line="240" w:lineRule="auto"/>
        <w:ind w:firstLine="709"/>
        <w:jc w:val="both"/>
        <w:rPr>
          <w:rFonts w:ascii="Times New Roman" w:hAnsi="Times New Roman"/>
          <w:sz w:val="24"/>
          <w:szCs w:val="24"/>
        </w:rPr>
      </w:pPr>
      <w:r>
        <w:rPr>
          <w:rFonts w:ascii="Times New Roman" w:hAnsi="Times New Roman"/>
          <w:sz w:val="24"/>
          <w:szCs w:val="24"/>
        </w:rPr>
        <w:t>2) проект местного бюджета и отчёт о его исполнении;</w:t>
      </w:r>
    </w:p>
    <w:p w:rsidR="005302AE" w:rsidRDefault="005302AE" w:rsidP="005302AE">
      <w:pPr>
        <w:spacing w:line="240" w:lineRule="auto"/>
        <w:ind w:firstLine="709"/>
        <w:jc w:val="both"/>
        <w:rPr>
          <w:rFonts w:ascii="Times New Roman" w:hAnsi="Times New Roman"/>
          <w:sz w:val="24"/>
          <w:szCs w:val="24"/>
        </w:rPr>
      </w:pPr>
      <w:r>
        <w:rPr>
          <w:rFonts w:ascii="Times New Roman" w:hAnsi="Times New Roman"/>
          <w:sz w:val="24"/>
          <w:szCs w:val="24"/>
        </w:rPr>
        <w:t>3) прое</w:t>
      </w:r>
      <w:proofErr w:type="gramStart"/>
      <w:r>
        <w:rPr>
          <w:rFonts w:ascii="Times New Roman" w:hAnsi="Times New Roman"/>
          <w:sz w:val="24"/>
          <w:szCs w:val="24"/>
        </w:rPr>
        <w:t>кт стр</w:t>
      </w:r>
      <w:proofErr w:type="gramEnd"/>
      <w:r>
        <w:rPr>
          <w:rFonts w:ascii="Times New Roman" w:hAnsi="Times New Roman"/>
          <w:sz w:val="24"/>
          <w:szCs w:val="24"/>
        </w:rPr>
        <w:t>атегии социально-экономического развития сельского поселения;</w:t>
      </w:r>
    </w:p>
    <w:p w:rsidR="005302AE" w:rsidRDefault="005302AE" w:rsidP="005302AE">
      <w:pPr>
        <w:spacing w:line="240" w:lineRule="auto"/>
        <w:ind w:firstLine="709"/>
        <w:jc w:val="both"/>
        <w:rPr>
          <w:rFonts w:ascii="Times New Roman" w:hAnsi="Times New Roman"/>
          <w:sz w:val="24"/>
          <w:szCs w:val="24"/>
        </w:rPr>
      </w:pPr>
      <w:r>
        <w:rPr>
          <w:rFonts w:ascii="Times New Roman" w:hAnsi="Times New Roman"/>
          <w:sz w:val="24"/>
          <w:szCs w:val="24"/>
        </w:rPr>
        <w:t>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5302AE" w:rsidRDefault="005302AE" w:rsidP="005302A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Порядок организации и проведения публичных слушаний по проектам и вопросам, указанным в части 3 настоящей статьи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w:t>
      </w:r>
      <w:proofErr w:type="gramEnd"/>
      <w:r>
        <w:rPr>
          <w:rFonts w:ascii="Times New Roman" w:hAnsi="Times New Roman"/>
          <w:sz w:val="24"/>
          <w:szCs w:val="24"/>
        </w:rPr>
        <w:t xml:space="preserve"> обоснование принятых решений.</w:t>
      </w:r>
    </w:p>
    <w:p w:rsidR="005302AE" w:rsidRDefault="005302AE" w:rsidP="005302A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сельским Советом народных депутатов с учетом положений законодательства о градостроительной деятельности</w:t>
      </w:r>
      <w:proofErr w:type="gramStart"/>
      <w:r>
        <w:rPr>
          <w:rFonts w:ascii="Times New Roman" w:hAnsi="Times New Roman"/>
          <w:sz w:val="24"/>
          <w:szCs w:val="24"/>
        </w:rPr>
        <w:t>.»;</w:t>
      </w:r>
      <w:proofErr w:type="gramEnd"/>
    </w:p>
    <w:p w:rsidR="005302AE" w:rsidRDefault="005302AE" w:rsidP="005302AE">
      <w:pPr>
        <w:spacing w:line="240" w:lineRule="auto"/>
        <w:ind w:firstLine="709"/>
        <w:jc w:val="both"/>
        <w:rPr>
          <w:rFonts w:ascii="Times New Roman" w:hAnsi="Times New Roman"/>
          <w:sz w:val="24"/>
          <w:szCs w:val="24"/>
        </w:rPr>
      </w:pPr>
      <w:r>
        <w:rPr>
          <w:rFonts w:ascii="Times New Roman" w:hAnsi="Times New Roman"/>
          <w:sz w:val="24"/>
          <w:szCs w:val="24"/>
        </w:rPr>
        <w:t>4) часть 2 статьи 21 изложить в следующей редакции:</w:t>
      </w:r>
    </w:p>
    <w:p w:rsidR="005302AE" w:rsidRDefault="005302AE" w:rsidP="005302AE">
      <w:pPr>
        <w:spacing w:line="240" w:lineRule="auto"/>
        <w:ind w:firstLine="709"/>
        <w:jc w:val="both"/>
        <w:rPr>
          <w:rFonts w:ascii="Times New Roman" w:hAnsi="Times New Roman"/>
          <w:sz w:val="24"/>
          <w:szCs w:val="24"/>
        </w:rPr>
      </w:pPr>
      <w:r>
        <w:rPr>
          <w:rFonts w:ascii="Times New Roman" w:hAnsi="Times New Roman"/>
          <w:sz w:val="24"/>
          <w:szCs w:val="24"/>
        </w:rPr>
        <w:t>«2. В исключительной компетенции сельского Совета народных депутатов находятся:</w:t>
      </w:r>
    </w:p>
    <w:p w:rsidR="005302AE" w:rsidRDefault="005302AE" w:rsidP="005302AE">
      <w:pPr>
        <w:spacing w:line="240" w:lineRule="auto"/>
        <w:ind w:firstLine="709"/>
        <w:jc w:val="both"/>
        <w:rPr>
          <w:rFonts w:ascii="Times New Roman" w:hAnsi="Times New Roman"/>
          <w:sz w:val="24"/>
          <w:szCs w:val="24"/>
        </w:rPr>
      </w:pPr>
      <w:r>
        <w:rPr>
          <w:rFonts w:ascii="Times New Roman" w:hAnsi="Times New Roman"/>
          <w:sz w:val="24"/>
          <w:szCs w:val="24"/>
        </w:rPr>
        <w:t>1) принятие устава сельского поселения и внесение в него изменений и дополнений;</w:t>
      </w:r>
    </w:p>
    <w:p w:rsidR="005302AE" w:rsidRDefault="005302AE" w:rsidP="005302AE">
      <w:pPr>
        <w:spacing w:line="240" w:lineRule="auto"/>
        <w:ind w:firstLine="709"/>
        <w:jc w:val="both"/>
        <w:rPr>
          <w:rFonts w:ascii="Times New Roman" w:hAnsi="Times New Roman"/>
          <w:sz w:val="24"/>
          <w:szCs w:val="24"/>
        </w:rPr>
      </w:pPr>
      <w:r>
        <w:rPr>
          <w:rFonts w:ascii="Times New Roman" w:hAnsi="Times New Roman"/>
          <w:sz w:val="24"/>
          <w:szCs w:val="24"/>
        </w:rPr>
        <w:t>2) утверждение местного бюджета и отчета о его исполнении;</w:t>
      </w:r>
    </w:p>
    <w:p w:rsidR="005302AE" w:rsidRDefault="005302AE" w:rsidP="005302AE">
      <w:pPr>
        <w:spacing w:line="240" w:lineRule="auto"/>
        <w:ind w:firstLine="709"/>
        <w:jc w:val="both"/>
        <w:rPr>
          <w:rFonts w:ascii="Times New Roman" w:hAnsi="Times New Roman"/>
          <w:sz w:val="24"/>
          <w:szCs w:val="24"/>
        </w:rPr>
      </w:pPr>
      <w:r>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5302AE" w:rsidRDefault="005302AE" w:rsidP="005302AE">
      <w:pPr>
        <w:spacing w:line="240" w:lineRule="auto"/>
        <w:ind w:firstLine="709"/>
        <w:jc w:val="both"/>
        <w:rPr>
          <w:rFonts w:ascii="Times New Roman" w:hAnsi="Times New Roman"/>
          <w:sz w:val="24"/>
          <w:szCs w:val="24"/>
        </w:rPr>
      </w:pPr>
      <w:r>
        <w:rPr>
          <w:rFonts w:ascii="Times New Roman" w:hAnsi="Times New Roman"/>
          <w:sz w:val="24"/>
          <w:szCs w:val="24"/>
        </w:rPr>
        <w:t>4) утверждение стратегии социально-экономического развития сельского поселения;</w:t>
      </w:r>
    </w:p>
    <w:p w:rsidR="005302AE" w:rsidRDefault="005302AE" w:rsidP="005302AE">
      <w:pPr>
        <w:spacing w:line="240" w:lineRule="auto"/>
        <w:ind w:firstLine="709"/>
        <w:jc w:val="both"/>
        <w:rPr>
          <w:rFonts w:ascii="Times New Roman" w:hAnsi="Times New Roman"/>
          <w:sz w:val="24"/>
          <w:szCs w:val="24"/>
        </w:rPr>
      </w:pPr>
      <w:r>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5302AE" w:rsidRDefault="005302AE" w:rsidP="005302AE">
      <w:pPr>
        <w:spacing w:line="240" w:lineRule="auto"/>
        <w:ind w:firstLine="709"/>
        <w:jc w:val="both"/>
        <w:rPr>
          <w:rFonts w:ascii="Times New Roman" w:hAnsi="Times New Roman"/>
          <w:sz w:val="24"/>
          <w:szCs w:val="24"/>
        </w:rPr>
      </w:pPr>
      <w:r>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302AE" w:rsidRDefault="005302AE" w:rsidP="005302AE">
      <w:pPr>
        <w:spacing w:line="240" w:lineRule="auto"/>
        <w:ind w:firstLine="709"/>
        <w:jc w:val="both"/>
        <w:rPr>
          <w:rFonts w:ascii="Times New Roman" w:hAnsi="Times New Roman"/>
          <w:sz w:val="24"/>
          <w:szCs w:val="24"/>
        </w:rPr>
      </w:pPr>
      <w:r>
        <w:rPr>
          <w:rFonts w:ascii="Times New Roman" w:hAnsi="Times New Roman"/>
          <w:sz w:val="24"/>
          <w:szCs w:val="24"/>
        </w:rPr>
        <w:lastRenderedPageBreak/>
        <w:t>7) определение порядка участия сельского поселения в организациях межмуниципального сотрудничества;</w:t>
      </w:r>
    </w:p>
    <w:p w:rsidR="005302AE" w:rsidRDefault="005302AE" w:rsidP="005302AE">
      <w:pPr>
        <w:spacing w:line="240" w:lineRule="auto"/>
        <w:ind w:firstLine="709"/>
        <w:jc w:val="both"/>
        <w:rPr>
          <w:rFonts w:ascii="Times New Roman" w:hAnsi="Times New Roman"/>
          <w:sz w:val="24"/>
          <w:szCs w:val="24"/>
        </w:rPr>
      </w:pPr>
      <w:r>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5302AE" w:rsidRDefault="005302AE" w:rsidP="005302AE">
      <w:pPr>
        <w:spacing w:line="240" w:lineRule="auto"/>
        <w:ind w:firstLine="709"/>
        <w:jc w:val="both"/>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302AE" w:rsidRDefault="005302AE" w:rsidP="005302AE">
      <w:pPr>
        <w:spacing w:line="240" w:lineRule="auto"/>
        <w:ind w:firstLine="709"/>
        <w:jc w:val="both"/>
        <w:rPr>
          <w:rFonts w:ascii="Times New Roman" w:hAnsi="Times New Roman"/>
          <w:sz w:val="24"/>
          <w:szCs w:val="24"/>
        </w:rPr>
      </w:pPr>
      <w:r>
        <w:rPr>
          <w:rFonts w:ascii="Times New Roman" w:hAnsi="Times New Roman"/>
          <w:sz w:val="24"/>
          <w:szCs w:val="24"/>
        </w:rPr>
        <w:t>10) принятие решения об удалении Главы сельского поселения в отставку;</w:t>
      </w:r>
    </w:p>
    <w:p w:rsidR="005302AE" w:rsidRDefault="005302AE" w:rsidP="005302A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 утверждение правил благоустройства территории муниципального образования</w:t>
      </w:r>
      <w:proofErr w:type="gramStart"/>
      <w:r>
        <w:rPr>
          <w:rFonts w:ascii="Times New Roman" w:hAnsi="Times New Roman"/>
          <w:sz w:val="24"/>
          <w:szCs w:val="24"/>
        </w:rPr>
        <w:t>.»;</w:t>
      </w:r>
      <w:proofErr w:type="gramEnd"/>
    </w:p>
    <w:p w:rsidR="005302AE" w:rsidRDefault="005302AE" w:rsidP="005302AE">
      <w:pPr>
        <w:spacing w:line="240" w:lineRule="auto"/>
        <w:ind w:firstLine="709"/>
        <w:jc w:val="both"/>
        <w:rPr>
          <w:rFonts w:ascii="Times New Roman" w:hAnsi="Times New Roman"/>
          <w:sz w:val="24"/>
          <w:szCs w:val="24"/>
        </w:rPr>
      </w:pPr>
      <w:r>
        <w:rPr>
          <w:rFonts w:ascii="Times New Roman" w:hAnsi="Times New Roman"/>
          <w:sz w:val="24"/>
          <w:szCs w:val="24"/>
        </w:rPr>
        <w:t>5) часть 5 статьи 24 изложить в следующей редакции:</w:t>
      </w:r>
    </w:p>
    <w:p w:rsidR="005302AE" w:rsidRDefault="005302AE" w:rsidP="005302AE">
      <w:pPr>
        <w:ind w:firstLine="709"/>
        <w:jc w:val="both"/>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Pr>
          <w:rFonts w:ascii="Times New Roman" w:hAnsi="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Times New Roman" w:hAnsi="Times New Roman"/>
          <w:sz w:val="24"/>
          <w:szCs w:val="24"/>
        </w:rPr>
        <w:t>.»</w:t>
      </w:r>
      <w:proofErr w:type="gramEnd"/>
      <w:r>
        <w:rPr>
          <w:rFonts w:ascii="Times New Roman" w:hAnsi="Times New Roman"/>
          <w:sz w:val="24"/>
          <w:szCs w:val="24"/>
        </w:rPr>
        <w:t>;</w:t>
      </w:r>
    </w:p>
    <w:p w:rsidR="005302AE" w:rsidRDefault="005302AE" w:rsidP="005302AE">
      <w:pPr>
        <w:spacing w:line="240" w:lineRule="auto"/>
        <w:ind w:firstLine="709"/>
        <w:jc w:val="both"/>
        <w:rPr>
          <w:rFonts w:ascii="Times New Roman" w:hAnsi="Times New Roman"/>
          <w:sz w:val="24"/>
          <w:szCs w:val="24"/>
        </w:rPr>
      </w:pPr>
      <w:r>
        <w:rPr>
          <w:rFonts w:ascii="Times New Roman" w:hAnsi="Times New Roman"/>
          <w:sz w:val="24"/>
          <w:szCs w:val="24"/>
        </w:rPr>
        <w:t>6) дополнить статью 25 частями 4, 5 следующего содержания:</w:t>
      </w:r>
    </w:p>
    <w:p w:rsidR="005302AE" w:rsidRDefault="005302AE" w:rsidP="005302AE">
      <w:pPr>
        <w:spacing w:line="240" w:lineRule="auto"/>
        <w:ind w:firstLine="709"/>
        <w:jc w:val="both"/>
        <w:rPr>
          <w:rFonts w:ascii="Times New Roman" w:hAnsi="Times New Roman"/>
          <w:sz w:val="24"/>
          <w:szCs w:val="24"/>
        </w:rPr>
      </w:pPr>
      <w:r>
        <w:rPr>
          <w:rFonts w:ascii="Times New Roman" w:hAnsi="Times New Roman"/>
          <w:sz w:val="24"/>
          <w:szCs w:val="24"/>
        </w:rPr>
        <w:t>«4.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5302AE" w:rsidRDefault="005302AE" w:rsidP="005302AE">
      <w:pPr>
        <w:spacing w:line="240" w:lineRule="auto"/>
        <w:ind w:firstLine="709"/>
        <w:jc w:val="both"/>
        <w:rPr>
          <w:rFonts w:ascii="Times New Roman" w:hAnsi="Times New Roman"/>
          <w:sz w:val="24"/>
          <w:szCs w:val="24"/>
        </w:rPr>
      </w:pPr>
      <w:r>
        <w:rPr>
          <w:rFonts w:ascii="Times New Roman" w:hAnsi="Times New Roman"/>
          <w:sz w:val="24"/>
          <w:szCs w:val="24"/>
        </w:rPr>
        <w:t>При этом если до истечения срока полномочий сельского Совета народных депутатов осталось менее шести месяцев, избрание Главы сельского поселения из состава сельского Совета народных депутатов осуществляется на первом заседании вновь избранного сельского Совета народных депутатов</w:t>
      </w:r>
      <w:proofErr w:type="gramStart"/>
      <w:r>
        <w:rPr>
          <w:rFonts w:ascii="Times New Roman" w:hAnsi="Times New Roman"/>
          <w:sz w:val="24"/>
          <w:szCs w:val="24"/>
        </w:rPr>
        <w:t>.»;</w:t>
      </w:r>
    </w:p>
    <w:p w:rsidR="005302AE" w:rsidRDefault="005302AE" w:rsidP="005302AE">
      <w:pPr>
        <w:autoSpaceDE w:val="0"/>
        <w:autoSpaceDN w:val="0"/>
        <w:adjustRightInd w:val="0"/>
        <w:spacing w:before="240" w:after="0" w:line="240" w:lineRule="auto"/>
        <w:ind w:firstLine="709"/>
        <w:contextualSpacing/>
        <w:jc w:val="both"/>
        <w:rPr>
          <w:rFonts w:ascii="Times New Roman" w:hAnsi="Times New Roman"/>
          <w:sz w:val="24"/>
          <w:szCs w:val="24"/>
        </w:rPr>
      </w:pPr>
      <w:proofErr w:type="gramEnd"/>
      <w:r>
        <w:rPr>
          <w:rFonts w:ascii="Times New Roman" w:hAnsi="Times New Roman"/>
          <w:sz w:val="24"/>
          <w:szCs w:val="24"/>
        </w:rPr>
        <w:t>5.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roofErr w:type="gramStart"/>
      <w:r>
        <w:rPr>
          <w:rFonts w:ascii="Times New Roman" w:hAnsi="Times New Roman"/>
          <w:sz w:val="24"/>
          <w:szCs w:val="24"/>
        </w:rPr>
        <w:t>.»;</w:t>
      </w:r>
      <w:proofErr w:type="gramEnd"/>
    </w:p>
    <w:p w:rsidR="005302AE" w:rsidRDefault="005302AE" w:rsidP="005302AE">
      <w:pPr>
        <w:spacing w:line="240" w:lineRule="auto"/>
        <w:ind w:firstLine="709"/>
        <w:jc w:val="both"/>
        <w:rPr>
          <w:rFonts w:ascii="Times New Roman" w:hAnsi="Times New Roman"/>
          <w:sz w:val="24"/>
          <w:szCs w:val="24"/>
        </w:rPr>
      </w:pPr>
      <w:r>
        <w:rPr>
          <w:rFonts w:ascii="Times New Roman" w:hAnsi="Times New Roman"/>
          <w:sz w:val="24"/>
          <w:szCs w:val="24"/>
        </w:rPr>
        <w:t>7) абзац первый части 5 статьи 37 изложить в следующей редакции:</w:t>
      </w:r>
    </w:p>
    <w:p w:rsidR="005302AE" w:rsidRDefault="005302AE" w:rsidP="005302AE">
      <w:pPr>
        <w:spacing w:line="240" w:lineRule="auto"/>
        <w:ind w:firstLine="709"/>
        <w:jc w:val="both"/>
        <w:rPr>
          <w:rFonts w:ascii="Times New Roman" w:hAnsi="Times New Roman"/>
          <w:sz w:val="24"/>
          <w:szCs w:val="24"/>
        </w:rPr>
      </w:pPr>
      <w:r>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 течение десяти рабочих дней с даты их подписания подлежат официальному опубликованию и вступают в силу после их официального опубликования (обнародования)</w:t>
      </w:r>
      <w:proofErr w:type="gramStart"/>
      <w:r>
        <w:rPr>
          <w:rFonts w:ascii="Times New Roman" w:hAnsi="Times New Roman"/>
          <w:sz w:val="24"/>
          <w:szCs w:val="24"/>
        </w:rPr>
        <w:t>.»</w:t>
      </w:r>
      <w:proofErr w:type="gramEnd"/>
      <w:r>
        <w:rPr>
          <w:rFonts w:ascii="Times New Roman" w:hAnsi="Times New Roman"/>
          <w:sz w:val="24"/>
          <w:szCs w:val="24"/>
        </w:rPr>
        <w:t>;</w:t>
      </w:r>
    </w:p>
    <w:p w:rsidR="005302AE" w:rsidRDefault="005302AE" w:rsidP="005302AE">
      <w:pPr>
        <w:spacing w:line="240" w:lineRule="auto"/>
        <w:ind w:firstLine="709"/>
        <w:jc w:val="both"/>
        <w:rPr>
          <w:rFonts w:ascii="Times New Roman" w:hAnsi="Times New Roman"/>
          <w:sz w:val="24"/>
          <w:szCs w:val="24"/>
        </w:rPr>
      </w:pPr>
      <w:r>
        <w:rPr>
          <w:rFonts w:ascii="Times New Roman" w:hAnsi="Times New Roman"/>
          <w:sz w:val="24"/>
          <w:szCs w:val="24"/>
        </w:rPr>
        <w:t>8) часть 4 статьи 44 изложить в следующей редакции:</w:t>
      </w:r>
    </w:p>
    <w:p w:rsidR="005302AE" w:rsidRDefault="005302AE" w:rsidP="005302AE">
      <w:pPr>
        <w:spacing w:line="240" w:lineRule="auto"/>
        <w:ind w:firstLine="709"/>
        <w:jc w:val="both"/>
        <w:rPr>
          <w:rFonts w:ascii="Times New Roman" w:hAnsi="Times New Roman"/>
          <w:sz w:val="24"/>
          <w:szCs w:val="24"/>
        </w:rPr>
      </w:pPr>
      <w:r>
        <w:rPr>
          <w:rFonts w:ascii="Times New Roman" w:hAnsi="Times New Roman"/>
          <w:sz w:val="24"/>
          <w:szCs w:val="24"/>
        </w:rPr>
        <w:lastRenderedPageBreak/>
        <w:t>«4. Решения сельского Совета народных депутатов о принятии Устава и решение о внесении изменений и дополнений в него, принимаются большинством в две трети голосов от установленной численности депутатов сельского Совета народных депутатов.</w:t>
      </w:r>
    </w:p>
    <w:p w:rsidR="005302AE" w:rsidRDefault="005302AE" w:rsidP="005302AE">
      <w:pPr>
        <w:spacing w:line="240" w:lineRule="auto"/>
        <w:ind w:firstLine="709"/>
        <w:jc w:val="both"/>
        <w:rPr>
          <w:rFonts w:ascii="Times New Roman" w:hAnsi="Times New Roman"/>
          <w:sz w:val="24"/>
          <w:szCs w:val="24"/>
        </w:rPr>
      </w:pPr>
      <w:r>
        <w:rPr>
          <w:rFonts w:ascii="Times New Roman" w:hAnsi="Times New Roman"/>
          <w:sz w:val="24"/>
          <w:szCs w:val="24"/>
        </w:rPr>
        <w:t>Изменения и дополнения в Устав   вносятся решением сельского Совета народных депутатов, подписанным   Главой сельского поселения</w:t>
      </w:r>
      <w:proofErr w:type="gramStart"/>
      <w:r>
        <w:rPr>
          <w:rFonts w:ascii="Times New Roman" w:hAnsi="Times New Roman"/>
          <w:sz w:val="24"/>
          <w:szCs w:val="24"/>
        </w:rPr>
        <w:t>.»;</w:t>
      </w:r>
    </w:p>
    <w:p w:rsidR="005302AE" w:rsidRDefault="005302AE" w:rsidP="005302AE">
      <w:pPr>
        <w:spacing w:line="240" w:lineRule="auto"/>
        <w:ind w:firstLine="709"/>
        <w:jc w:val="both"/>
        <w:rPr>
          <w:rFonts w:ascii="Times New Roman" w:hAnsi="Times New Roman"/>
          <w:sz w:val="24"/>
          <w:szCs w:val="24"/>
        </w:rPr>
      </w:pPr>
      <w:proofErr w:type="gramEnd"/>
      <w:r>
        <w:rPr>
          <w:rFonts w:ascii="Times New Roman" w:hAnsi="Times New Roman"/>
          <w:sz w:val="24"/>
          <w:szCs w:val="24"/>
        </w:rPr>
        <w:t>9) часть 2 статьи 45 изложить в следующей редакции:</w:t>
      </w:r>
    </w:p>
    <w:p w:rsidR="005302AE" w:rsidRDefault="005302AE" w:rsidP="005302AE">
      <w:pPr>
        <w:spacing w:line="240" w:lineRule="auto"/>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w:t>
      </w:r>
      <w:proofErr w:type="gramEnd"/>
      <w:r>
        <w:rPr>
          <w:rFonts w:ascii="Times New Roman" w:hAnsi="Times New Roman"/>
          <w:sz w:val="24"/>
          <w:szCs w:val="24"/>
        </w:rPr>
        <w:t xml:space="preserve"> о внесении в Устав указанных изменений и дополнений</w:t>
      </w:r>
      <w:proofErr w:type="gramStart"/>
      <w:r>
        <w:rPr>
          <w:rFonts w:ascii="Times New Roman" w:hAnsi="Times New Roman"/>
          <w:sz w:val="24"/>
          <w:szCs w:val="24"/>
        </w:rPr>
        <w:t>.».</w:t>
      </w:r>
      <w:proofErr w:type="gramEnd"/>
    </w:p>
    <w:p w:rsidR="005302AE" w:rsidRDefault="005302AE" w:rsidP="005302AE">
      <w:pPr>
        <w:ind w:firstLine="709"/>
        <w:jc w:val="both"/>
        <w:rPr>
          <w:rFonts w:ascii="Times New Roman" w:hAnsi="Times New Roman"/>
          <w:sz w:val="24"/>
          <w:szCs w:val="24"/>
        </w:rPr>
      </w:pPr>
      <w:r>
        <w:rPr>
          <w:rFonts w:ascii="Times New Roman" w:hAnsi="Times New Roman"/>
          <w:sz w:val="24"/>
          <w:szCs w:val="24"/>
        </w:rPr>
        <w:t xml:space="preserve"> 2. Настоящее решение вступает в силу в порядке, установленном Уставом Ленинского сельского поселения </w:t>
      </w:r>
      <w:proofErr w:type="spellStart"/>
      <w:r>
        <w:rPr>
          <w:rFonts w:ascii="Times New Roman" w:hAnsi="Times New Roman"/>
          <w:sz w:val="24"/>
          <w:szCs w:val="24"/>
        </w:rPr>
        <w:t>Малоархангельского</w:t>
      </w:r>
      <w:proofErr w:type="spellEnd"/>
      <w:r>
        <w:rPr>
          <w:rFonts w:ascii="Times New Roman" w:hAnsi="Times New Roman"/>
          <w:sz w:val="24"/>
          <w:szCs w:val="24"/>
        </w:rPr>
        <w:t xml:space="preserve"> района Орловской области.</w:t>
      </w:r>
    </w:p>
    <w:p w:rsidR="005302AE" w:rsidRDefault="005302AE" w:rsidP="005302AE">
      <w:pPr>
        <w:spacing w:line="240" w:lineRule="auto"/>
        <w:ind w:firstLine="709"/>
        <w:jc w:val="both"/>
        <w:rPr>
          <w:rFonts w:ascii="Times New Roman" w:hAnsi="Times New Roman"/>
          <w:sz w:val="24"/>
          <w:szCs w:val="24"/>
        </w:rPr>
      </w:pPr>
      <w:r>
        <w:rPr>
          <w:rFonts w:ascii="Times New Roman" w:hAnsi="Times New Roman"/>
          <w:sz w:val="24"/>
          <w:szCs w:val="24"/>
        </w:rPr>
        <w:t xml:space="preserve">Глава </w:t>
      </w:r>
      <w:proofErr w:type="gramStart"/>
      <w:r>
        <w:rPr>
          <w:rFonts w:ascii="Times New Roman" w:hAnsi="Times New Roman"/>
          <w:sz w:val="24"/>
          <w:szCs w:val="24"/>
        </w:rPr>
        <w:t>Ленинского</w:t>
      </w:r>
      <w:proofErr w:type="gramEnd"/>
    </w:p>
    <w:p w:rsidR="005302AE" w:rsidRDefault="005302AE" w:rsidP="005302AE">
      <w:pPr>
        <w:spacing w:line="240" w:lineRule="auto"/>
        <w:ind w:firstLine="709"/>
        <w:jc w:val="both"/>
        <w:rPr>
          <w:rFonts w:ascii="Times New Roman" w:hAnsi="Times New Roman"/>
          <w:sz w:val="24"/>
          <w:szCs w:val="24"/>
        </w:rPr>
      </w:pPr>
      <w:r>
        <w:rPr>
          <w:rFonts w:ascii="Times New Roman" w:hAnsi="Times New Roman"/>
          <w:sz w:val="24"/>
          <w:szCs w:val="24"/>
        </w:rPr>
        <w:t>сельского поселения                                                       Г.П. Журавлева</w:t>
      </w:r>
    </w:p>
    <w:p w:rsidR="005302AE" w:rsidRDefault="005302AE" w:rsidP="005302AE">
      <w:pPr>
        <w:spacing w:line="240" w:lineRule="auto"/>
        <w:ind w:firstLine="709"/>
        <w:jc w:val="both"/>
        <w:rPr>
          <w:rFonts w:ascii="Times New Roman" w:hAnsi="Times New Roman"/>
          <w:sz w:val="24"/>
          <w:szCs w:val="24"/>
        </w:rPr>
      </w:pPr>
    </w:p>
    <w:p w:rsidR="005302AE" w:rsidRDefault="005302AE" w:rsidP="005302AE">
      <w:pPr>
        <w:spacing w:line="240" w:lineRule="auto"/>
        <w:ind w:firstLine="709"/>
        <w:jc w:val="both"/>
        <w:rPr>
          <w:rFonts w:ascii="Times New Roman" w:hAnsi="Times New Roman"/>
          <w:sz w:val="24"/>
          <w:szCs w:val="24"/>
        </w:rPr>
      </w:pPr>
    </w:p>
    <w:p w:rsidR="005302AE" w:rsidRDefault="005302AE" w:rsidP="005302AE">
      <w:pPr>
        <w:spacing w:line="240" w:lineRule="auto"/>
        <w:ind w:firstLine="709"/>
        <w:jc w:val="both"/>
        <w:rPr>
          <w:rFonts w:ascii="Times New Roman" w:hAnsi="Times New Roman"/>
          <w:sz w:val="24"/>
          <w:szCs w:val="24"/>
        </w:rPr>
      </w:pPr>
    </w:p>
    <w:p w:rsidR="005302AE" w:rsidRDefault="005302AE" w:rsidP="005302AE">
      <w:pPr>
        <w:spacing w:line="240" w:lineRule="auto"/>
        <w:ind w:firstLine="709"/>
        <w:jc w:val="both"/>
        <w:rPr>
          <w:rFonts w:ascii="Times New Roman" w:hAnsi="Times New Roman"/>
          <w:sz w:val="24"/>
          <w:szCs w:val="24"/>
        </w:rPr>
      </w:pPr>
    </w:p>
    <w:p w:rsidR="005302AE" w:rsidRDefault="005302AE" w:rsidP="005302AE">
      <w:pPr>
        <w:spacing w:line="240" w:lineRule="auto"/>
        <w:ind w:firstLine="709"/>
        <w:jc w:val="both"/>
        <w:rPr>
          <w:rFonts w:ascii="Times New Roman" w:hAnsi="Times New Roman"/>
          <w:sz w:val="24"/>
          <w:szCs w:val="24"/>
        </w:rPr>
      </w:pPr>
    </w:p>
    <w:p w:rsidR="005302AE" w:rsidRDefault="005302AE" w:rsidP="005302AE">
      <w:pPr>
        <w:spacing w:line="240" w:lineRule="auto"/>
        <w:ind w:firstLine="709"/>
        <w:jc w:val="both"/>
        <w:rPr>
          <w:rFonts w:ascii="Times New Roman" w:hAnsi="Times New Roman"/>
          <w:sz w:val="24"/>
          <w:szCs w:val="24"/>
        </w:rPr>
      </w:pPr>
    </w:p>
    <w:p w:rsidR="005302AE" w:rsidRDefault="005302AE">
      <w:pPr>
        <w:rPr>
          <w:sz w:val="28"/>
          <w:szCs w:val="28"/>
        </w:rPr>
      </w:pPr>
    </w:p>
    <w:p w:rsidR="005302AE" w:rsidRDefault="005302AE">
      <w:bookmarkStart w:id="2" w:name="_GoBack"/>
      <w:bookmarkEnd w:id="2"/>
    </w:p>
    <w:sectPr w:rsidR="00530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333"/>
    <w:rsid w:val="00005F8F"/>
    <w:rsid w:val="00142C17"/>
    <w:rsid w:val="00183910"/>
    <w:rsid w:val="00193333"/>
    <w:rsid w:val="005302AE"/>
    <w:rsid w:val="00F86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F8F"/>
    <w:pPr>
      <w:spacing w:after="160" w:line="254" w:lineRule="auto"/>
    </w:pPr>
    <w:rPr>
      <w:rFonts w:ascii="Calibri" w:eastAsia="Calibri" w:hAnsi="Calibri" w:cs="Times New Roman"/>
    </w:rPr>
  </w:style>
  <w:style w:type="paragraph" w:styleId="1">
    <w:name w:val="heading 1"/>
    <w:aliases w:val="!Части документа"/>
    <w:basedOn w:val="a"/>
    <w:next w:val="a"/>
    <w:link w:val="10"/>
    <w:qFormat/>
    <w:rsid w:val="00005F8F"/>
    <w:pPr>
      <w:spacing w:after="0" w:line="240" w:lineRule="auto"/>
      <w:ind w:firstLine="567"/>
      <w:jc w:val="center"/>
      <w:outlineLvl w:val="0"/>
    </w:pPr>
    <w:rPr>
      <w:rFonts w:ascii="Arial" w:eastAsia="Times New Roman" w:hAnsi="Arial" w:cs="Arial"/>
      <w:kern w:val="32"/>
      <w:sz w:val="32"/>
      <w:szCs w:val="32"/>
      <w:lang w:eastAsia="ru-RU"/>
    </w:rPr>
  </w:style>
  <w:style w:type="paragraph" w:styleId="5">
    <w:name w:val="heading 5"/>
    <w:basedOn w:val="a"/>
    <w:next w:val="a"/>
    <w:link w:val="50"/>
    <w:uiPriority w:val="9"/>
    <w:semiHidden/>
    <w:unhideWhenUsed/>
    <w:qFormat/>
    <w:rsid w:val="00005F8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05F8F"/>
    <w:rPr>
      <w:rFonts w:ascii="Arial" w:eastAsia="Times New Roman" w:hAnsi="Arial" w:cs="Arial"/>
      <w:kern w:val="32"/>
      <w:sz w:val="32"/>
      <w:szCs w:val="32"/>
      <w:lang w:eastAsia="ru-RU"/>
    </w:rPr>
  </w:style>
  <w:style w:type="character" w:customStyle="1" w:styleId="50">
    <w:name w:val="Заголовок 5 Знак"/>
    <w:basedOn w:val="a0"/>
    <w:link w:val="5"/>
    <w:uiPriority w:val="9"/>
    <w:semiHidden/>
    <w:rsid w:val="00005F8F"/>
    <w:rPr>
      <w:rFonts w:asciiTheme="majorHAnsi" w:eastAsiaTheme="majorEastAsia" w:hAnsiTheme="majorHAnsi" w:cstheme="majorBidi"/>
      <w:color w:val="243F60" w:themeColor="accent1" w:themeShade="7F"/>
    </w:rPr>
  </w:style>
  <w:style w:type="paragraph" w:styleId="a3">
    <w:name w:val="Body Text Indent"/>
    <w:basedOn w:val="a"/>
    <w:link w:val="a4"/>
    <w:semiHidden/>
    <w:unhideWhenUsed/>
    <w:rsid w:val="00005F8F"/>
    <w:pPr>
      <w:widowControl w:val="0"/>
      <w:suppressAutoHyphens/>
      <w:autoSpaceDE w:val="0"/>
      <w:spacing w:after="0" w:line="360" w:lineRule="auto"/>
      <w:ind w:firstLine="720"/>
      <w:jc w:val="both"/>
    </w:pPr>
    <w:rPr>
      <w:rFonts w:ascii="Times New Roman" w:eastAsia="Times New Roman" w:hAnsi="Times New Roman"/>
      <w:sz w:val="24"/>
      <w:szCs w:val="20"/>
      <w:lang w:eastAsia="ar-SA"/>
    </w:rPr>
  </w:style>
  <w:style w:type="character" w:customStyle="1" w:styleId="a4">
    <w:name w:val="Основной текст с отступом Знак"/>
    <w:basedOn w:val="a0"/>
    <w:link w:val="a3"/>
    <w:semiHidden/>
    <w:rsid w:val="00005F8F"/>
    <w:rPr>
      <w:rFonts w:ascii="Times New Roman" w:eastAsia="Times New Roman" w:hAnsi="Times New Roman" w:cs="Times New Roman"/>
      <w:sz w:val="24"/>
      <w:szCs w:val="20"/>
      <w:lang w:eastAsia="ar-SA"/>
    </w:rPr>
  </w:style>
  <w:style w:type="paragraph" w:styleId="a5">
    <w:name w:val="Subtitle"/>
    <w:basedOn w:val="a"/>
    <w:next w:val="a"/>
    <w:link w:val="a6"/>
    <w:uiPriority w:val="99"/>
    <w:qFormat/>
    <w:rsid w:val="00005F8F"/>
    <w:pPr>
      <w:keepNext/>
      <w:spacing w:before="240" w:after="120" w:line="240" w:lineRule="auto"/>
      <w:ind w:firstLine="567"/>
      <w:jc w:val="center"/>
    </w:pPr>
    <w:rPr>
      <w:rFonts w:ascii="Arial" w:eastAsia="Lucida Sans Unicode" w:hAnsi="Arial" w:cs="Tahoma"/>
      <w:i/>
      <w:iCs/>
      <w:sz w:val="28"/>
      <w:szCs w:val="28"/>
      <w:lang w:eastAsia="ru-RU"/>
    </w:rPr>
  </w:style>
  <w:style w:type="character" w:customStyle="1" w:styleId="a6">
    <w:name w:val="Подзаголовок Знак"/>
    <w:basedOn w:val="a0"/>
    <w:link w:val="a5"/>
    <w:uiPriority w:val="99"/>
    <w:rsid w:val="00005F8F"/>
    <w:rPr>
      <w:rFonts w:ascii="Arial" w:eastAsia="Lucida Sans Unicode" w:hAnsi="Arial" w:cs="Tahoma"/>
      <w:i/>
      <w:iCs/>
      <w:sz w:val="28"/>
      <w:szCs w:val="28"/>
      <w:lang w:eastAsia="ru-RU"/>
    </w:rPr>
  </w:style>
  <w:style w:type="paragraph" w:customStyle="1" w:styleId="ConsPlusNormal">
    <w:name w:val="ConsPlusNormal"/>
    <w:rsid w:val="00005F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5F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05F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7">
    <w:name w:val="Заголовок"/>
    <w:basedOn w:val="a"/>
    <w:next w:val="a5"/>
    <w:rsid w:val="00005F8F"/>
    <w:pPr>
      <w:suppressAutoHyphens/>
      <w:spacing w:after="0" w:line="240" w:lineRule="auto"/>
      <w:jc w:val="center"/>
    </w:pPr>
    <w:rPr>
      <w:rFonts w:ascii="Arial" w:eastAsia="Lucida Sans Unicode" w:hAnsi="Arial" w:cs="Tahoma"/>
      <w:sz w:val="28"/>
      <w:szCs w:val="24"/>
      <w:lang w:eastAsia="ru-RU" w:bidi="ru-RU"/>
    </w:rPr>
  </w:style>
  <w:style w:type="paragraph" w:customStyle="1" w:styleId="TableContents">
    <w:name w:val="Table Contents"/>
    <w:basedOn w:val="a"/>
    <w:rsid w:val="00005F8F"/>
    <w:pPr>
      <w:widowControl w:val="0"/>
      <w:suppressLineNumbers/>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8">
    <w:name w:val="Title"/>
    <w:basedOn w:val="a"/>
    <w:next w:val="a5"/>
    <w:link w:val="a9"/>
    <w:qFormat/>
    <w:rsid w:val="00F86740"/>
    <w:pPr>
      <w:spacing w:after="0" w:line="240" w:lineRule="auto"/>
      <w:jc w:val="center"/>
    </w:pPr>
    <w:rPr>
      <w:rFonts w:ascii="Courier New" w:eastAsia="Times New Roman" w:hAnsi="Courier New"/>
      <w:sz w:val="28"/>
      <w:szCs w:val="20"/>
      <w:lang w:eastAsia="ar-SA"/>
    </w:rPr>
  </w:style>
  <w:style w:type="character" w:customStyle="1" w:styleId="a9">
    <w:name w:val="Название Знак"/>
    <w:basedOn w:val="a0"/>
    <w:link w:val="a8"/>
    <w:rsid w:val="00F86740"/>
    <w:rPr>
      <w:rFonts w:ascii="Courier New" w:eastAsia="Times New Roman" w:hAnsi="Courier New" w:cs="Times New Roman"/>
      <w:sz w:val="28"/>
      <w:szCs w:val="20"/>
      <w:lang w:eastAsia="ar-SA"/>
    </w:rPr>
  </w:style>
  <w:style w:type="paragraph" w:customStyle="1" w:styleId="31">
    <w:name w:val="Основной текст с отступом 31"/>
    <w:basedOn w:val="a"/>
    <w:rsid w:val="00F86740"/>
    <w:pPr>
      <w:widowControl w:val="0"/>
      <w:autoSpaceDE w:val="0"/>
      <w:spacing w:after="0" w:line="240" w:lineRule="auto"/>
      <w:ind w:firstLine="567"/>
      <w:jc w:val="both"/>
    </w:pPr>
    <w:rPr>
      <w:rFonts w:ascii="Times New Roman" w:eastAsia="Times New Roman" w:hAnsi="Times New Roman"/>
      <w:bCs/>
      <w:sz w:val="24"/>
      <w:szCs w:val="18"/>
      <w:lang w:eastAsia="ar-SA"/>
    </w:rPr>
  </w:style>
  <w:style w:type="paragraph" w:customStyle="1" w:styleId="Standard">
    <w:name w:val="Standard"/>
    <w:rsid w:val="00142C17"/>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F8F"/>
    <w:pPr>
      <w:spacing w:after="160" w:line="254" w:lineRule="auto"/>
    </w:pPr>
    <w:rPr>
      <w:rFonts w:ascii="Calibri" w:eastAsia="Calibri" w:hAnsi="Calibri" w:cs="Times New Roman"/>
    </w:rPr>
  </w:style>
  <w:style w:type="paragraph" w:styleId="1">
    <w:name w:val="heading 1"/>
    <w:aliases w:val="!Части документа"/>
    <w:basedOn w:val="a"/>
    <w:next w:val="a"/>
    <w:link w:val="10"/>
    <w:qFormat/>
    <w:rsid w:val="00005F8F"/>
    <w:pPr>
      <w:spacing w:after="0" w:line="240" w:lineRule="auto"/>
      <w:ind w:firstLine="567"/>
      <w:jc w:val="center"/>
      <w:outlineLvl w:val="0"/>
    </w:pPr>
    <w:rPr>
      <w:rFonts w:ascii="Arial" w:eastAsia="Times New Roman" w:hAnsi="Arial" w:cs="Arial"/>
      <w:kern w:val="32"/>
      <w:sz w:val="32"/>
      <w:szCs w:val="32"/>
      <w:lang w:eastAsia="ru-RU"/>
    </w:rPr>
  </w:style>
  <w:style w:type="paragraph" w:styleId="5">
    <w:name w:val="heading 5"/>
    <w:basedOn w:val="a"/>
    <w:next w:val="a"/>
    <w:link w:val="50"/>
    <w:uiPriority w:val="9"/>
    <w:semiHidden/>
    <w:unhideWhenUsed/>
    <w:qFormat/>
    <w:rsid w:val="00005F8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05F8F"/>
    <w:rPr>
      <w:rFonts w:ascii="Arial" w:eastAsia="Times New Roman" w:hAnsi="Arial" w:cs="Arial"/>
      <w:kern w:val="32"/>
      <w:sz w:val="32"/>
      <w:szCs w:val="32"/>
      <w:lang w:eastAsia="ru-RU"/>
    </w:rPr>
  </w:style>
  <w:style w:type="character" w:customStyle="1" w:styleId="50">
    <w:name w:val="Заголовок 5 Знак"/>
    <w:basedOn w:val="a0"/>
    <w:link w:val="5"/>
    <w:uiPriority w:val="9"/>
    <w:semiHidden/>
    <w:rsid w:val="00005F8F"/>
    <w:rPr>
      <w:rFonts w:asciiTheme="majorHAnsi" w:eastAsiaTheme="majorEastAsia" w:hAnsiTheme="majorHAnsi" w:cstheme="majorBidi"/>
      <w:color w:val="243F60" w:themeColor="accent1" w:themeShade="7F"/>
    </w:rPr>
  </w:style>
  <w:style w:type="paragraph" w:styleId="a3">
    <w:name w:val="Body Text Indent"/>
    <w:basedOn w:val="a"/>
    <w:link w:val="a4"/>
    <w:semiHidden/>
    <w:unhideWhenUsed/>
    <w:rsid w:val="00005F8F"/>
    <w:pPr>
      <w:widowControl w:val="0"/>
      <w:suppressAutoHyphens/>
      <w:autoSpaceDE w:val="0"/>
      <w:spacing w:after="0" w:line="360" w:lineRule="auto"/>
      <w:ind w:firstLine="720"/>
      <w:jc w:val="both"/>
    </w:pPr>
    <w:rPr>
      <w:rFonts w:ascii="Times New Roman" w:eastAsia="Times New Roman" w:hAnsi="Times New Roman"/>
      <w:sz w:val="24"/>
      <w:szCs w:val="20"/>
      <w:lang w:eastAsia="ar-SA"/>
    </w:rPr>
  </w:style>
  <w:style w:type="character" w:customStyle="1" w:styleId="a4">
    <w:name w:val="Основной текст с отступом Знак"/>
    <w:basedOn w:val="a0"/>
    <w:link w:val="a3"/>
    <w:semiHidden/>
    <w:rsid w:val="00005F8F"/>
    <w:rPr>
      <w:rFonts w:ascii="Times New Roman" w:eastAsia="Times New Roman" w:hAnsi="Times New Roman" w:cs="Times New Roman"/>
      <w:sz w:val="24"/>
      <w:szCs w:val="20"/>
      <w:lang w:eastAsia="ar-SA"/>
    </w:rPr>
  </w:style>
  <w:style w:type="paragraph" w:styleId="a5">
    <w:name w:val="Subtitle"/>
    <w:basedOn w:val="a"/>
    <w:next w:val="a"/>
    <w:link w:val="a6"/>
    <w:uiPriority w:val="99"/>
    <w:qFormat/>
    <w:rsid w:val="00005F8F"/>
    <w:pPr>
      <w:keepNext/>
      <w:spacing w:before="240" w:after="120" w:line="240" w:lineRule="auto"/>
      <w:ind w:firstLine="567"/>
      <w:jc w:val="center"/>
    </w:pPr>
    <w:rPr>
      <w:rFonts w:ascii="Arial" w:eastAsia="Lucida Sans Unicode" w:hAnsi="Arial" w:cs="Tahoma"/>
      <w:i/>
      <w:iCs/>
      <w:sz w:val="28"/>
      <w:szCs w:val="28"/>
      <w:lang w:eastAsia="ru-RU"/>
    </w:rPr>
  </w:style>
  <w:style w:type="character" w:customStyle="1" w:styleId="a6">
    <w:name w:val="Подзаголовок Знак"/>
    <w:basedOn w:val="a0"/>
    <w:link w:val="a5"/>
    <w:uiPriority w:val="99"/>
    <w:rsid w:val="00005F8F"/>
    <w:rPr>
      <w:rFonts w:ascii="Arial" w:eastAsia="Lucida Sans Unicode" w:hAnsi="Arial" w:cs="Tahoma"/>
      <w:i/>
      <w:iCs/>
      <w:sz w:val="28"/>
      <w:szCs w:val="28"/>
      <w:lang w:eastAsia="ru-RU"/>
    </w:rPr>
  </w:style>
  <w:style w:type="paragraph" w:customStyle="1" w:styleId="ConsPlusNormal">
    <w:name w:val="ConsPlusNormal"/>
    <w:rsid w:val="00005F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5F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05F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7">
    <w:name w:val="Заголовок"/>
    <w:basedOn w:val="a"/>
    <w:next w:val="a5"/>
    <w:rsid w:val="00005F8F"/>
    <w:pPr>
      <w:suppressAutoHyphens/>
      <w:spacing w:after="0" w:line="240" w:lineRule="auto"/>
      <w:jc w:val="center"/>
    </w:pPr>
    <w:rPr>
      <w:rFonts w:ascii="Arial" w:eastAsia="Lucida Sans Unicode" w:hAnsi="Arial" w:cs="Tahoma"/>
      <w:sz w:val="28"/>
      <w:szCs w:val="24"/>
      <w:lang w:eastAsia="ru-RU" w:bidi="ru-RU"/>
    </w:rPr>
  </w:style>
  <w:style w:type="paragraph" w:customStyle="1" w:styleId="TableContents">
    <w:name w:val="Table Contents"/>
    <w:basedOn w:val="a"/>
    <w:rsid w:val="00005F8F"/>
    <w:pPr>
      <w:widowControl w:val="0"/>
      <w:suppressLineNumbers/>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8">
    <w:name w:val="Title"/>
    <w:basedOn w:val="a"/>
    <w:next w:val="a5"/>
    <w:link w:val="a9"/>
    <w:qFormat/>
    <w:rsid w:val="00F86740"/>
    <w:pPr>
      <w:spacing w:after="0" w:line="240" w:lineRule="auto"/>
      <w:jc w:val="center"/>
    </w:pPr>
    <w:rPr>
      <w:rFonts w:ascii="Courier New" w:eastAsia="Times New Roman" w:hAnsi="Courier New"/>
      <w:sz w:val="28"/>
      <w:szCs w:val="20"/>
      <w:lang w:eastAsia="ar-SA"/>
    </w:rPr>
  </w:style>
  <w:style w:type="character" w:customStyle="1" w:styleId="a9">
    <w:name w:val="Название Знак"/>
    <w:basedOn w:val="a0"/>
    <w:link w:val="a8"/>
    <w:rsid w:val="00F86740"/>
    <w:rPr>
      <w:rFonts w:ascii="Courier New" w:eastAsia="Times New Roman" w:hAnsi="Courier New" w:cs="Times New Roman"/>
      <w:sz w:val="28"/>
      <w:szCs w:val="20"/>
      <w:lang w:eastAsia="ar-SA"/>
    </w:rPr>
  </w:style>
  <w:style w:type="paragraph" w:customStyle="1" w:styleId="31">
    <w:name w:val="Основной текст с отступом 31"/>
    <w:basedOn w:val="a"/>
    <w:rsid w:val="00F86740"/>
    <w:pPr>
      <w:widowControl w:val="0"/>
      <w:autoSpaceDE w:val="0"/>
      <w:spacing w:after="0" w:line="240" w:lineRule="auto"/>
      <w:ind w:firstLine="567"/>
      <w:jc w:val="both"/>
    </w:pPr>
    <w:rPr>
      <w:rFonts w:ascii="Times New Roman" w:eastAsia="Times New Roman" w:hAnsi="Times New Roman"/>
      <w:bCs/>
      <w:sz w:val="24"/>
      <w:szCs w:val="18"/>
      <w:lang w:eastAsia="ar-SA"/>
    </w:rPr>
  </w:style>
  <w:style w:type="paragraph" w:customStyle="1" w:styleId="Standard">
    <w:name w:val="Standard"/>
    <w:rsid w:val="00142C17"/>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871169">
      <w:bodyDiv w:val="1"/>
      <w:marLeft w:val="0"/>
      <w:marRight w:val="0"/>
      <w:marTop w:val="0"/>
      <w:marBottom w:val="0"/>
      <w:divBdr>
        <w:top w:val="none" w:sz="0" w:space="0" w:color="auto"/>
        <w:left w:val="none" w:sz="0" w:space="0" w:color="auto"/>
        <w:bottom w:val="none" w:sz="0" w:space="0" w:color="auto"/>
        <w:right w:val="none" w:sz="0" w:space="0" w:color="auto"/>
      </w:divBdr>
    </w:div>
    <w:div w:id="1169565802">
      <w:bodyDiv w:val="1"/>
      <w:marLeft w:val="0"/>
      <w:marRight w:val="0"/>
      <w:marTop w:val="0"/>
      <w:marBottom w:val="0"/>
      <w:divBdr>
        <w:top w:val="none" w:sz="0" w:space="0" w:color="auto"/>
        <w:left w:val="none" w:sz="0" w:space="0" w:color="auto"/>
        <w:bottom w:val="none" w:sz="0" w:space="0" w:color="auto"/>
        <w:right w:val="none" w:sz="0" w:space="0" w:color="auto"/>
      </w:divBdr>
    </w:div>
    <w:div w:id="1684937237">
      <w:bodyDiv w:val="1"/>
      <w:marLeft w:val="0"/>
      <w:marRight w:val="0"/>
      <w:marTop w:val="0"/>
      <w:marBottom w:val="0"/>
      <w:divBdr>
        <w:top w:val="none" w:sz="0" w:space="0" w:color="auto"/>
        <w:left w:val="none" w:sz="0" w:space="0" w:color="auto"/>
        <w:bottom w:val="none" w:sz="0" w:space="0" w:color="auto"/>
        <w:right w:val="none" w:sz="0" w:space="0" w:color="auto"/>
      </w:divBdr>
    </w:div>
    <w:div w:id="180735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11770</Words>
  <Characters>67089</Characters>
  <Application>Microsoft Office Word</Application>
  <DocSecurity>0</DocSecurity>
  <Lines>559</Lines>
  <Paragraphs>157</Paragraphs>
  <ScaleCrop>false</ScaleCrop>
  <Company>SPecialiST RePack</Company>
  <LinksUpToDate>false</LinksUpToDate>
  <CharactersWithSpaces>78702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2018-08-13T09:19:00Z</dcterms:created>
  <dcterms:modified xsi:type="dcterms:W3CDTF">2018-08-13T09:51:00Z</dcterms:modified>
</cp:coreProperties>
</file>