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215A2D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DB7F5F" w:rsidRPr="006C223F" w:rsidRDefault="00DB7F5F" w:rsidP="00015409">
      <w:pPr>
        <w:pStyle w:val="1"/>
        <w:tabs>
          <w:tab w:val="clear" w:pos="432"/>
        </w:tabs>
        <w:ind w:left="0" w:firstLine="0"/>
        <w:jc w:val="both"/>
        <w:rPr>
          <w:b/>
        </w:rPr>
      </w:pPr>
      <w:r w:rsidRPr="006C223F">
        <w:rPr>
          <w:b/>
        </w:rPr>
        <w:t>У Пенсионного фонда Российской Федерации новый телефон «Горячей линии»</w:t>
      </w:r>
    </w:p>
    <w:p w:rsidR="00DB7F5F" w:rsidRDefault="00DB7F5F" w:rsidP="00015409">
      <w:pPr>
        <w:jc w:val="both"/>
      </w:pPr>
    </w:p>
    <w:p w:rsidR="00DB7F5F" w:rsidRPr="004C278F" w:rsidRDefault="00DB7F5F" w:rsidP="00015409">
      <w:pPr>
        <w:pStyle w:val="af4"/>
        <w:jc w:val="both"/>
        <w:rPr>
          <w:b/>
          <w:i/>
        </w:rPr>
      </w:pPr>
      <w:r w:rsidRPr="004C278F">
        <w:rPr>
          <w:b/>
          <w:i/>
        </w:rPr>
        <w:t xml:space="preserve">Теперь </w:t>
      </w:r>
      <w:r w:rsidR="00015409" w:rsidRPr="004C278F">
        <w:rPr>
          <w:b/>
          <w:i/>
        </w:rPr>
        <w:t>звонить</w:t>
      </w:r>
      <w:r w:rsidRPr="004C278F">
        <w:rPr>
          <w:b/>
          <w:i/>
        </w:rPr>
        <w:t xml:space="preserve"> оператор</w:t>
      </w:r>
      <w:r w:rsidR="00015409" w:rsidRPr="004C278F">
        <w:rPr>
          <w:b/>
          <w:i/>
        </w:rPr>
        <w:t xml:space="preserve">ам </w:t>
      </w:r>
      <w:r w:rsidRPr="004C278F">
        <w:rPr>
          <w:b/>
          <w:i/>
        </w:rPr>
        <w:t xml:space="preserve">call-центра ПФР </w:t>
      </w:r>
      <w:r w:rsidR="006C223F" w:rsidRPr="004C278F">
        <w:rPr>
          <w:b/>
          <w:i/>
        </w:rPr>
        <w:t>следует</w:t>
      </w:r>
      <w:r w:rsidRPr="004C278F">
        <w:rPr>
          <w:b/>
          <w:i/>
        </w:rPr>
        <w:t xml:space="preserve"> по номеру 8 800</w:t>
      </w:r>
      <w:r w:rsidR="006C223F" w:rsidRPr="004C278F">
        <w:rPr>
          <w:b/>
          <w:i/>
        </w:rPr>
        <w:t> 600 44 44</w:t>
      </w:r>
    </w:p>
    <w:p w:rsidR="00DB7F5F" w:rsidRDefault="006C223F" w:rsidP="00015409">
      <w:pPr>
        <w:pStyle w:val="af4"/>
        <w:jc w:val="both"/>
      </w:pPr>
      <w:r>
        <w:t>При этом</w:t>
      </w:r>
      <w:r w:rsidR="00DB7F5F">
        <w:t xml:space="preserve"> важно помнить, что по телефону можно получить ответы только на общие вопросы. Обращаем внимание граждан, что на вопрос, требующий работы с документами, содержащий персональные данные (в том числе ФИО, год, месяц, дата и место рождения, адрес, семейное, социальное, имущественное положение – например, о выплаченных суммах пенсии и др.) сотрудники call-центра ответ дать не могут. Такие вопросы следует адресовать в онлайн-приемную на сайте ПФР (www.pfrf.ru) или в клиентскую службу ПФР.</w:t>
      </w:r>
    </w:p>
    <w:p w:rsidR="00326162" w:rsidRPr="00215A2D" w:rsidRDefault="00215A2D" w:rsidP="00CE6EBE">
      <w:pPr>
        <w:widowControl/>
        <w:suppressAutoHyphens w:val="0"/>
        <w:autoSpaceDE/>
        <w:spacing w:beforeAutospacing="1" w:after="100" w:afterAutospacing="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p w:rsidR="00300A0F" w:rsidRDefault="00300A0F" w:rsidP="00CE6EBE">
      <w:pPr>
        <w:jc w:val="both"/>
      </w:pPr>
    </w:p>
    <w:p w:rsidR="00EC79AA" w:rsidRDefault="00EC79AA" w:rsidP="00300A0F">
      <w:pPr>
        <w:pStyle w:val="1"/>
        <w:tabs>
          <w:tab w:val="clear" w:pos="432"/>
          <w:tab w:val="num" w:pos="0"/>
        </w:tabs>
        <w:ind w:left="0" w:firstLine="0"/>
        <w:jc w:val="center"/>
      </w:pPr>
    </w:p>
    <w:sectPr w:rsidR="00EC79AA">
      <w:footerReference w:type="default" r:id="rId7"/>
      <w:footerReference w:type="first" r:id="rId8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87" w:rsidRDefault="00B91887">
      <w:r>
        <w:separator/>
      </w:r>
    </w:p>
  </w:endnote>
  <w:endnote w:type="continuationSeparator" w:id="0">
    <w:p w:rsidR="00B91887" w:rsidRDefault="00B9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87" w:rsidRDefault="00B91887">
      <w:r>
        <w:separator/>
      </w:r>
    </w:p>
  </w:footnote>
  <w:footnote w:type="continuationSeparator" w:id="0">
    <w:p w:rsidR="00B91887" w:rsidRDefault="00B91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15409"/>
    <w:rsid w:val="00076DFC"/>
    <w:rsid w:val="00083C2B"/>
    <w:rsid w:val="00215A2D"/>
    <w:rsid w:val="00244533"/>
    <w:rsid w:val="00300A0F"/>
    <w:rsid w:val="00326162"/>
    <w:rsid w:val="004C278F"/>
    <w:rsid w:val="005057CF"/>
    <w:rsid w:val="005B654B"/>
    <w:rsid w:val="00685AC7"/>
    <w:rsid w:val="006C223F"/>
    <w:rsid w:val="006F2749"/>
    <w:rsid w:val="00701315"/>
    <w:rsid w:val="00703569"/>
    <w:rsid w:val="00734C29"/>
    <w:rsid w:val="00856714"/>
    <w:rsid w:val="00916659"/>
    <w:rsid w:val="00992527"/>
    <w:rsid w:val="009C0ABE"/>
    <w:rsid w:val="00A7007B"/>
    <w:rsid w:val="00AB47C5"/>
    <w:rsid w:val="00B91887"/>
    <w:rsid w:val="00C3126B"/>
    <w:rsid w:val="00C75B3E"/>
    <w:rsid w:val="00CE6EBE"/>
    <w:rsid w:val="00DB7F5F"/>
    <w:rsid w:val="00EA1357"/>
    <w:rsid w:val="00EC79AA"/>
    <w:rsid w:val="00F42A38"/>
    <w:rsid w:val="00F6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2019-02-13T05:50:00Z</cp:lastPrinted>
  <dcterms:created xsi:type="dcterms:W3CDTF">2019-02-13T06:05:00Z</dcterms:created>
  <dcterms:modified xsi:type="dcterms:W3CDTF">2019-02-13T06:05:00Z</dcterms:modified>
</cp:coreProperties>
</file>