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4A" w:rsidRDefault="008B44A8" w:rsidP="008B44A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проработке вопроса по созданию работодателями условий по совмещению профессиональных и семейных обязанностей для работников имеющих детей.</w:t>
      </w:r>
    </w:p>
    <w:p w:rsidR="0056504A" w:rsidRDefault="0056504A" w:rsidP="0090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939" w:rsidRDefault="00900EC1" w:rsidP="0090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EC1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июня 2019 года Заместителем Министра труда и социальной защиты Российской Федерации Петровой С.В. проведено совещание по теме «Негативная динамика рождаемости в субъектах Российской Федерации и меры, принимаемые для повышения рождаемости».</w:t>
      </w:r>
    </w:p>
    <w:p w:rsidR="00900EC1" w:rsidRDefault="00900EC1" w:rsidP="0090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было отмечено, что в ряде регионов Российской Федерации, в том числе и в Орловской области, в период с января по май 2019 года наблюдается отрицательная динамика рождаемости</w:t>
      </w:r>
      <w:r w:rsidR="008B44A8">
        <w:rPr>
          <w:rFonts w:ascii="Times New Roman" w:hAnsi="Times New Roman" w:cs="Times New Roman"/>
          <w:sz w:val="28"/>
          <w:szCs w:val="28"/>
        </w:rPr>
        <w:t>.</w:t>
      </w:r>
    </w:p>
    <w:p w:rsidR="008B44A8" w:rsidRDefault="00900EC1" w:rsidP="0090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совещания </w:t>
      </w:r>
      <w:r w:rsidR="008B44A8">
        <w:rPr>
          <w:rFonts w:ascii="Times New Roman" w:hAnsi="Times New Roman" w:cs="Times New Roman"/>
          <w:sz w:val="28"/>
          <w:szCs w:val="28"/>
        </w:rPr>
        <w:t>рекомендовано проработать вопрос о дополнительных мерах поддержки семей в связи с рождением и воспитанием детей, в том числе проработать вопрос по созданию условий по совмещению профессиональных и семейных обязанностей для работников имеющих детей.</w:t>
      </w:r>
    </w:p>
    <w:p w:rsidR="00900EC1" w:rsidRPr="00900EC1" w:rsidRDefault="008B44A8" w:rsidP="0090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в целях повышения рождаемости рекомендуется проработать вопрос </w:t>
      </w:r>
      <w:r w:rsidR="0056504A">
        <w:rPr>
          <w:rFonts w:ascii="Times New Roman" w:hAnsi="Times New Roman" w:cs="Times New Roman"/>
          <w:sz w:val="28"/>
          <w:szCs w:val="28"/>
        </w:rPr>
        <w:t xml:space="preserve"> </w:t>
      </w:r>
      <w:r w:rsidR="00900EC1">
        <w:rPr>
          <w:rFonts w:ascii="Times New Roman" w:hAnsi="Times New Roman" w:cs="Times New Roman"/>
          <w:sz w:val="28"/>
          <w:szCs w:val="28"/>
        </w:rPr>
        <w:t>о включении в коллективные договора меры, направленной на оказание социальной поддержки женщинам, имеющим детей до 3-х и до 6-и лет с сокращением рабочего дня на 45 минут или 1 час с сохранением заработной платы.</w:t>
      </w:r>
      <w:bookmarkStart w:id="0" w:name="_GoBack"/>
      <w:bookmarkEnd w:id="0"/>
    </w:p>
    <w:sectPr w:rsidR="00900EC1" w:rsidRPr="00900EC1" w:rsidSect="00900E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CFC"/>
    <w:rsid w:val="00144B4A"/>
    <w:rsid w:val="00384939"/>
    <w:rsid w:val="005359E7"/>
    <w:rsid w:val="0056504A"/>
    <w:rsid w:val="00806BCB"/>
    <w:rsid w:val="008B44A8"/>
    <w:rsid w:val="00900EC1"/>
    <w:rsid w:val="009D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2019-10-04T12:04:00Z</dcterms:created>
  <dcterms:modified xsi:type="dcterms:W3CDTF">2019-10-04T12:04:00Z</dcterms:modified>
</cp:coreProperties>
</file>