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233" w:rsidRPr="002E3233" w:rsidRDefault="002E3233" w:rsidP="00B375CE">
      <w:pPr>
        <w:pStyle w:val="a5"/>
        <w:jc w:val="left"/>
        <w:rPr>
          <w:rFonts w:ascii="Times New Roman" w:eastAsiaTheme="minorHAnsi" w:hAnsi="Times New Roman"/>
          <w:b/>
          <w:szCs w:val="28"/>
          <w:lang w:eastAsia="en-US"/>
        </w:rPr>
      </w:pPr>
    </w:p>
    <w:p w:rsidR="00F20C29" w:rsidRDefault="00F20C29" w:rsidP="00290E6E">
      <w:pPr>
        <w:ind w:left="709" w:right="-849" w:firstLine="5670"/>
        <w:contextualSpacing/>
        <w:rPr>
          <w:rFonts w:ascii="Times New Roman" w:hAnsi="Times New Roman" w:cs="Times New Roman"/>
          <w:sz w:val="24"/>
          <w:szCs w:val="24"/>
        </w:rPr>
      </w:pPr>
    </w:p>
    <w:p w:rsidR="00F20C29" w:rsidRDefault="00F20C29" w:rsidP="00290E6E">
      <w:pPr>
        <w:ind w:left="709" w:right="-849" w:firstLine="5670"/>
        <w:contextualSpacing/>
        <w:rPr>
          <w:rFonts w:ascii="Times New Roman" w:hAnsi="Times New Roman" w:cs="Times New Roman"/>
          <w:sz w:val="24"/>
          <w:szCs w:val="24"/>
        </w:rPr>
      </w:pPr>
    </w:p>
    <w:p w:rsidR="00F20C29" w:rsidRDefault="00F20C29" w:rsidP="00290E6E">
      <w:pPr>
        <w:ind w:left="709" w:right="-849" w:firstLine="5670"/>
        <w:contextualSpacing/>
        <w:rPr>
          <w:rFonts w:ascii="Times New Roman" w:hAnsi="Times New Roman" w:cs="Times New Roman"/>
          <w:sz w:val="24"/>
          <w:szCs w:val="24"/>
        </w:rPr>
      </w:pPr>
    </w:p>
    <w:p w:rsidR="00F20C29" w:rsidRPr="002E3233" w:rsidRDefault="00F20C29" w:rsidP="00F20C29">
      <w:pPr>
        <w:pStyle w:val="a5"/>
        <w:ind w:left="993"/>
        <w:jc w:val="left"/>
        <w:rPr>
          <w:rFonts w:ascii="Times New Roman" w:eastAsiaTheme="minorHAnsi" w:hAnsi="Times New Roman"/>
          <w:b/>
          <w:szCs w:val="28"/>
          <w:lang w:eastAsia="en-US"/>
        </w:rPr>
      </w:pPr>
    </w:p>
    <w:p w:rsidR="00F20C29" w:rsidRPr="00264CD4" w:rsidRDefault="00F20C29" w:rsidP="00F20C29">
      <w:pPr>
        <w:pStyle w:val="a5"/>
        <w:ind w:left="993"/>
        <w:rPr>
          <w:rFonts w:ascii="Times New Roman" w:eastAsiaTheme="minorHAnsi" w:hAnsi="Times New Roman"/>
          <w:szCs w:val="28"/>
          <w:lang w:eastAsia="en-US"/>
        </w:rPr>
      </w:pPr>
      <w:r w:rsidRPr="00264CD4">
        <w:rPr>
          <w:rFonts w:ascii="Times New Roman" w:eastAsiaTheme="minorHAnsi" w:hAnsi="Times New Roman"/>
          <w:szCs w:val="28"/>
          <w:lang w:eastAsia="en-US"/>
        </w:rPr>
        <w:t>РОССИЙСКАЯ ФЕДЕРАЦИЯ</w:t>
      </w:r>
    </w:p>
    <w:p w:rsidR="00F20C29" w:rsidRPr="00264CD4" w:rsidRDefault="00F20C29" w:rsidP="00F20C29">
      <w:pPr>
        <w:pStyle w:val="a6"/>
        <w:ind w:left="993"/>
        <w:rPr>
          <w:rFonts w:ascii="Times New Roman" w:eastAsiaTheme="minorHAnsi" w:hAnsi="Times New Roman"/>
          <w:b w:val="0"/>
          <w:caps w:val="0"/>
          <w:sz w:val="28"/>
          <w:szCs w:val="28"/>
          <w:lang w:eastAsia="en-US"/>
        </w:rPr>
      </w:pPr>
      <w:r w:rsidRPr="00264CD4">
        <w:rPr>
          <w:rFonts w:ascii="Times New Roman" w:eastAsiaTheme="minorHAnsi" w:hAnsi="Times New Roman"/>
          <w:b w:val="0"/>
          <w:caps w:val="0"/>
          <w:sz w:val="28"/>
          <w:szCs w:val="28"/>
          <w:lang w:eastAsia="en-US"/>
        </w:rPr>
        <w:t>ОРЛОВСКАЯ ОБЛАСТЬ</w:t>
      </w:r>
    </w:p>
    <w:p w:rsidR="00F20C29" w:rsidRPr="00264CD4" w:rsidRDefault="00F20C29" w:rsidP="00F20C29">
      <w:pPr>
        <w:ind w:left="993"/>
        <w:rPr>
          <w:rFonts w:ascii="Times New Roman" w:hAnsi="Times New Roman" w:cs="Times New Roman"/>
          <w:sz w:val="28"/>
          <w:szCs w:val="28"/>
        </w:rPr>
      </w:pPr>
      <w:r w:rsidRPr="00264CD4">
        <w:rPr>
          <w:rFonts w:ascii="Times New Roman" w:hAnsi="Times New Roman" w:cs="Times New Roman"/>
          <w:sz w:val="28"/>
          <w:szCs w:val="28"/>
        </w:rPr>
        <w:t xml:space="preserve">                                МАЛОАРХАНГЕЛЬСКИЙ РАЙОН</w:t>
      </w:r>
    </w:p>
    <w:p w:rsidR="00F20C29" w:rsidRPr="00264CD4" w:rsidRDefault="00F20C29" w:rsidP="00F20C29">
      <w:pPr>
        <w:pStyle w:val="5"/>
        <w:ind w:left="993"/>
        <w:jc w:val="center"/>
        <w:rPr>
          <w:rFonts w:ascii="Times New Roman" w:eastAsiaTheme="minorHAnsi" w:hAnsi="Times New Roman"/>
          <w:b w:val="0"/>
          <w:bCs w:val="0"/>
          <w:i w:val="0"/>
          <w:iCs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ПЕРВОМАЙСКИЙ СЕЛЬСКИЙ  </w:t>
      </w:r>
      <w:r w:rsidRPr="00264CD4">
        <w:rPr>
          <w:rFonts w:ascii="Times New Roman" w:eastAsiaTheme="minorHAnsi" w:hAnsi="Times New Roman"/>
          <w:b w:val="0"/>
          <w:bCs w:val="0"/>
          <w:i w:val="0"/>
          <w:iCs w:val="0"/>
          <w:sz w:val="28"/>
          <w:szCs w:val="28"/>
          <w:lang w:eastAsia="en-US"/>
        </w:rPr>
        <w:t>СОВЕТ НАРОДНЫХ ДЕПУТАТОВ</w:t>
      </w:r>
    </w:p>
    <w:p w:rsidR="00F20C29" w:rsidRPr="00264CD4" w:rsidRDefault="00F20C29" w:rsidP="00F20C29">
      <w:pPr>
        <w:ind w:left="993"/>
        <w:jc w:val="center"/>
        <w:rPr>
          <w:rFonts w:ascii="Times New Roman" w:hAnsi="Times New Roman" w:cs="Times New Roman"/>
          <w:sz w:val="28"/>
          <w:szCs w:val="28"/>
        </w:rPr>
      </w:pPr>
    </w:p>
    <w:p w:rsidR="00F20C29" w:rsidRPr="00264CD4" w:rsidRDefault="00F20C29" w:rsidP="00F20C29">
      <w:pPr>
        <w:pStyle w:val="1"/>
        <w:ind w:left="993"/>
        <w:rPr>
          <w:rFonts w:ascii="Times New Roman" w:eastAsiaTheme="minorHAnsi" w:hAnsi="Times New Roman" w:cs="Times New Roman"/>
          <w:b w:val="0"/>
          <w:bCs w:val="0"/>
          <w:kern w:val="0"/>
          <w:sz w:val="28"/>
          <w:szCs w:val="28"/>
          <w:lang w:eastAsia="en-US"/>
        </w:rPr>
      </w:pPr>
      <w:r w:rsidRPr="00264CD4">
        <w:rPr>
          <w:rFonts w:ascii="Times New Roman" w:eastAsiaTheme="minorHAnsi" w:hAnsi="Times New Roman" w:cs="Times New Roman"/>
          <w:b w:val="0"/>
          <w:bCs w:val="0"/>
          <w:kern w:val="0"/>
          <w:sz w:val="28"/>
          <w:szCs w:val="28"/>
          <w:lang w:eastAsia="en-US"/>
        </w:rPr>
        <w:t>РЕШЕНИЕ</w:t>
      </w:r>
    </w:p>
    <w:p w:rsidR="00F20C29" w:rsidRPr="00264CD4" w:rsidRDefault="00F20C29" w:rsidP="00F20C29">
      <w:pPr>
        <w:ind w:left="99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253"/>
      </w:tblGrid>
      <w:tr w:rsidR="00F20C29" w:rsidRPr="00264CD4" w:rsidTr="00916862">
        <w:tc>
          <w:tcPr>
            <w:tcW w:w="5353" w:type="dxa"/>
          </w:tcPr>
          <w:p w:rsidR="00F20C29" w:rsidRPr="00264CD4" w:rsidRDefault="00F20C29" w:rsidP="00916862">
            <w:pPr>
              <w:snapToGrid w:val="0"/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264CD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C7FC4">
              <w:rPr>
                <w:rFonts w:ascii="Times New Roman" w:hAnsi="Times New Roman" w:cs="Times New Roman"/>
                <w:sz w:val="28"/>
                <w:szCs w:val="28"/>
              </w:rPr>
              <w:t>31 мая</w:t>
            </w:r>
            <w:r w:rsidR="009C3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9C3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4CD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F20C29" w:rsidRPr="00264CD4" w:rsidRDefault="00F20C29" w:rsidP="00916862">
            <w:pPr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Первая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Ивань</w:t>
            </w:r>
            <w:proofErr w:type="spellEnd"/>
          </w:p>
        </w:tc>
        <w:tc>
          <w:tcPr>
            <w:tcW w:w="4253" w:type="dxa"/>
          </w:tcPr>
          <w:p w:rsidR="00F20C29" w:rsidRPr="00264CD4" w:rsidRDefault="00F20C29" w:rsidP="00916862">
            <w:pPr>
              <w:snapToGrid w:val="0"/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264CD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C7FC4">
              <w:rPr>
                <w:rFonts w:ascii="Times New Roman" w:hAnsi="Times New Roman" w:cs="Times New Roman"/>
                <w:sz w:val="28"/>
                <w:szCs w:val="28"/>
              </w:rPr>
              <w:t>23/124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-С</w:t>
            </w:r>
            <w:r w:rsidRPr="00264CD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F20C29" w:rsidRPr="00C71B60" w:rsidTr="00916862">
        <w:tc>
          <w:tcPr>
            <w:tcW w:w="5353" w:type="dxa"/>
          </w:tcPr>
          <w:p w:rsidR="00F20C29" w:rsidRPr="00C71B60" w:rsidRDefault="00F20C29" w:rsidP="00916862">
            <w:pPr>
              <w:snapToGrid w:val="0"/>
              <w:rPr>
                <w:rFonts w:ascii="Times New Roman" w:hAnsi="Times New Roman"/>
                <w:caps/>
              </w:rPr>
            </w:pPr>
          </w:p>
        </w:tc>
        <w:tc>
          <w:tcPr>
            <w:tcW w:w="4253" w:type="dxa"/>
          </w:tcPr>
          <w:p w:rsidR="00F20C29" w:rsidRPr="00C71B60" w:rsidRDefault="00F20C29" w:rsidP="00916862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Принято на </w:t>
            </w:r>
            <w:r w:rsidR="009C3C33">
              <w:rPr>
                <w:rFonts w:ascii="Times New Roman" w:hAnsi="Times New Roman"/>
              </w:rPr>
              <w:t xml:space="preserve">23 </w:t>
            </w:r>
            <w:r w:rsidRPr="00C71B60">
              <w:rPr>
                <w:rFonts w:ascii="Times New Roman" w:hAnsi="Times New Roman"/>
              </w:rPr>
              <w:t xml:space="preserve"> заседании сельского Совета народных депутатов</w:t>
            </w:r>
          </w:p>
        </w:tc>
      </w:tr>
    </w:tbl>
    <w:p w:rsidR="00F20C29" w:rsidRPr="00B1648D" w:rsidRDefault="00F20C29" w:rsidP="00F20C29">
      <w:pPr>
        <w:pStyle w:val="Standard"/>
        <w:ind w:firstLine="900"/>
        <w:jc w:val="center"/>
        <w:rPr>
          <w:sz w:val="28"/>
          <w:szCs w:val="28"/>
          <w:lang w:val="ru-RU"/>
        </w:rPr>
      </w:pPr>
    </w:p>
    <w:p w:rsidR="00F20C29" w:rsidRPr="00A92A73" w:rsidRDefault="00F20C29" w:rsidP="00F20C29">
      <w:pPr>
        <w:spacing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A73">
        <w:rPr>
          <w:rFonts w:ascii="Times New Roman" w:hAnsi="Times New Roman" w:cs="Times New Roman"/>
          <w:sz w:val="28"/>
          <w:szCs w:val="28"/>
        </w:rPr>
        <w:t>О 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изменения в решение Первомайского</w:t>
      </w:r>
      <w:r w:rsidRPr="00A92A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0C29" w:rsidRPr="00A92A73" w:rsidRDefault="00F20C29" w:rsidP="00F20C29">
      <w:pPr>
        <w:spacing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A73">
        <w:rPr>
          <w:rFonts w:ascii="Times New Roman" w:hAnsi="Times New Roman" w:cs="Times New Roman"/>
          <w:sz w:val="28"/>
          <w:szCs w:val="28"/>
        </w:rPr>
        <w:t xml:space="preserve">сельского Совета народных депутатов </w:t>
      </w:r>
    </w:p>
    <w:p w:rsidR="00F20C29" w:rsidRPr="00A92A73" w:rsidRDefault="00F20C29" w:rsidP="00F20C29">
      <w:pPr>
        <w:spacing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 апреля   2016 года №54/220</w:t>
      </w:r>
      <w:r w:rsidRPr="00A92A73">
        <w:rPr>
          <w:rFonts w:ascii="Times New Roman" w:hAnsi="Times New Roman" w:cs="Times New Roman"/>
          <w:sz w:val="28"/>
          <w:szCs w:val="28"/>
        </w:rPr>
        <w:t>- СС</w:t>
      </w:r>
    </w:p>
    <w:p w:rsidR="00F20C29" w:rsidRPr="00A92A73" w:rsidRDefault="00F20C29" w:rsidP="00F20C29">
      <w:pPr>
        <w:spacing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A73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приватизации </w:t>
      </w:r>
    </w:p>
    <w:p w:rsidR="00F20C29" w:rsidRPr="00A92A73" w:rsidRDefault="00F20C29" w:rsidP="00F20C29">
      <w:pPr>
        <w:spacing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A73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ципального имущества Первомайского </w:t>
      </w:r>
      <w:r w:rsidRPr="00A92A73">
        <w:rPr>
          <w:rFonts w:ascii="Times New Roman" w:hAnsi="Times New Roman" w:cs="Times New Roman"/>
          <w:sz w:val="28"/>
          <w:szCs w:val="28"/>
        </w:rPr>
        <w:t xml:space="preserve">сельского поселения» </w:t>
      </w:r>
    </w:p>
    <w:p w:rsidR="00F20C29" w:rsidRPr="00A92A73" w:rsidRDefault="00F20C29" w:rsidP="00F20C29">
      <w:pPr>
        <w:spacing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0C29" w:rsidRPr="00A92A73" w:rsidRDefault="00F20C29" w:rsidP="00F20C29">
      <w:pPr>
        <w:spacing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A73">
        <w:rPr>
          <w:rFonts w:ascii="Times New Roman" w:hAnsi="Times New Roman" w:cs="Times New Roman"/>
          <w:sz w:val="28"/>
          <w:szCs w:val="28"/>
        </w:rPr>
        <w:t>С целью приведения муниципальных нормати</w:t>
      </w:r>
      <w:r>
        <w:rPr>
          <w:rFonts w:ascii="Times New Roman" w:hAnsi="Times New Roman" w:cs="Times New Roman"/>
          <w:sz w:val="28"/>
          <w:szCs w:val="28"/>
        </w:rPr>
        <w:t xml:space="preserve">вных правовых актов  Первомайского </w:t>
      </w:r>
      <w:r w:rsidRPr="00A92A73">
        <w:rPr>
          <w:rFonts w:ascii="Times New Roman" w:hAnsi="Times New Roman" w:cs="Times New Roman"/>
          <w:sz w:val="28"/>
          <w:szCs w:val="28"/>
        </w:rPr>
        <w:t xml:space="preserve">сельского Совета народных депутатов в соответствие с действующим законодательством </w:t>
      </w:r>
      <w:r>
        <w:rPr>
          <w:rFonts w:ascii="Times New Roman" w:hAnsi="Times New Roman" w:cs="Times New Roman"/>
          <w:sz w:val="28"/>
          <w:szCs w:val="28"/>
        </w:rPr>
        <w:t>Первомайский сельский</w:t>
      </w:r>
      <w:r w:rsidRPr="00A92A73">
        <w:rPr>
          <w:rFonts w:ascii="Times New Roman" w:hAnsi="Times New Roman" w:cs="Times New Roman"/>
          <w:sz w:val="28"/>
          <w:szCs w:val="28"/>
        </w:rPr>
        <w:t xml:space="preserve"> Совет народных депутатов РЕШИЛ:</w:t>
      </w:r>
    </w:p>
    <w:p w:rsidR="00F20C29" w:rsidRPr="00A92A73" w:rsidRDefault="00F20C29" w:rsidP="00F20C29">
      <w:pPr>
        <w:spacing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</w:t>
      </w:r>
      <w:r w:rsidRPr="00A92A73">
        <w:rPr>
          <w:rFonts w:ascii="Times New Roman" w:hAnsi="Times New Roman" w:cs="Times New Roman"/>
          <w:sz w:val="28"/>
          <w:szCs w:val="28"/>
        </w:rPr>
        <w:t xml:space="preserve"> изменение в решение </w:t>
      </w:r>
      <w:r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Pr="00A92A73">
        <w:rPr>
          <w:rFonts w:ascii="Times New Roman" w:hAnsi="Times New Roman" w:cs="Times New Roman"/>
          <w:sz w:val="28"/>
          <w:szCs w:val="28"/>
        </w:rPr>
        <w:t>сельског</w:t>
      </w:r>
      <w:r>
        <w:rPr>
          <w:rFonts w:ascii="Times New Roman" w:hAnsi="Times New Roman" w:cs="Times New Roman"/>
          <w:sz w:val="28"/>
          <w:szCs w:val="28"/>
        </w:rPr>
        <w:t>о Совета народных депутатов от 06 апреля   2016 года №54/220</w:t>
      </w:r>
      <w:r w:rsidRPr="00A92A73">
        <w:rPr>
          <w:rFonts w:ascii="Times New Roman" w:hAnsi="Times New Roman" w:cs="Times New Roman"/>
          <w:sz w:val="28"/>
          <w:szCs w:val="28"/>
        </w:rPr>
        <w:t>- 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A73">
        <w:rPr>
          <w:rFonts w:ascii="Times New Roman" w:hAnsi="Times New Roman" w:cs="Times New Roman"/>
          <w:sz w:val="28"/>
          <w:szCs w:val="28"/>
        </w:rPr>
        <w:t>«Об утверждении Положения о порядке приватиз</w:t>
      </w:r>
      <w:r>
        <w:rPr>
          <w:rFonts w:ascii="Times New Roman" w:hAnsi="Times New Roman" w:cs="Times New Roman"/>
          <w:sz w:val="28"/>
          <w:szCs w:val="28"/>
        </w:rPr>
        <w:t>ации муниципального имущества Первомайского сельского поселения»</w:t>
      </w:r>
      <w:r w:rsidRPr="00A92A73">
        <w:rPr>
          <w:rFonts w:ascii="Times New Roman" w:hAnsi="Times New Roman" w:cs="Times New Roman"/>
          <w:sz w:val="28"/>
          <w:szCs w:val="28"/>
        </w:rPr>
        <w:t xml:space="preserve">, дополнив пункт 4.4 раздела 4 </w:t>
      </w:r>
      <w:r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Pr="00A92A73">
        <w:rPr>
          <w:rFonts w:ascii="Times New Roman" w:hAnsi="Times New Roman" w:cs="Times New Roman"/>
          <w:sz w:val="28"/>
          <w:szCs w:val="28"/>
        </w:rPr>
        <w:t>абзацем следующего содержания:</w:t>
      </w:r>
    </w:p>
    <w:p w:rsidR="00F20C29" w:rsidRPr="00A92A73" w:rsidRDefault="00F20C29" w:rsidP="00F20C29">
      <w:pPr>
        <w:spacing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A73">
        <w:rPr>
          <w:rFonts w:ascii="Times New Roman" w:hAnsi="Times New Roman" w:cs="Times New Roman"/>
          <w:sz w:val="28"/>
          <w:szCs w:val="28"/>
        </w:rPr>
        <w:t>«Продажа муниципального имущества способами, указа</w:t>
      </w:r>
      <w:r>
        <w:rPr>
          <w:rFonts w:ascii="Times New Roman" w:hAnsi="Times New Roman" w:cs="Times New Roman"/>
          <w:sz w:val="28"/>
          <w:szCs w:val="28"/>
        </w:rPr>
        <w:t xml:space="preserve">нными в абзацах 4-8 настоящего </w:t>
      </w:r>
      <w:r w:rsidRPr="00A92A73">
        <w:rPr>
          <w:rFonts w:ascii="Times New Roman" w:hAnsi="Times New Roman" w:cs="Times New Roman"/>
          <w:sz w:val="28"/>
          <w:szCs w:val="28"/>
        </w:rPr>
        <w:t>пункта, осуществляется в электронной форме.».</w:t>
      </w:r>
    </w:p>
    <w:p w:rsidR="00F20C29" w:rsidRPr="00A92A73" w:rsidRDefault="00F20C29" w:rsidP="00F20C29">
      <w:pPr>
        <w:spacing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A73">
        <w:rPr>
          <w:rFonts w:ascii="Times New Roman" w:hAnsi="Times New Roman" w:cs="Times New Roman"/>
          <w:sz w:val="28"/>
          <w:szCs w:val="28"/>
        </w:rPr>
        <w:t>2. Настоящее решение вступает в силу с 1 июня 2019 года.</w:t>
      </w:r>
    </w:p>
    <w:p w:rsidR="00F20C29" w:rsidRPr="00A92A73" w:rsidRDefault="00F20C29" w:rsidP="00F20C29">
      <w:pPr>
        <w:spacing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A73">
        <w:rPr>
          <w:rFonts w:ascii="Times New Roman" w:hAnsi="Times New Roman" w:cs="Times New Roman"/>
          <w:sz w:val="28"/>
          <w:szCs w:val="28"/>
        </w:rPr>
        <w:t xml:space="preserve">3. Настоящее решение </w:t>
      </w:r>
      <w:r>
        <w:rPr>
          <w:rFonts w:ascii="Times New Roman" w:hAnsi="Times New Roman" w:cs="Times New Roman"/>
          <w:sz w:val="28"/>
          <w:szCs w:val="28"/>
        </w:rPr>
        <w:t>обнародовать.</w:t>
      </w:r>
    </w:p>
    <w:p w:rsidR="00F20C29" w:rsidRPr="00AF5FA6" w:rsidRDefault="00F20C29" w:rsidP="00F20C29">
      <w:pPr>
        <w:ind w:left="567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0C29" w:rsidRDefault="00F20C29" w:rsidP="00F20C29">
      <w:pPr>
        <w:spacing w:line="240" w:lineRule="auto"/>
        <w:ind w:left="567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Первомайского</w:t>
      </w:r>
    </w:p>
    <w:p w:rsidR="00290E6E" w:rsidRPr="00B375CE" w:rsidRDefault="00F20C29" w:rsidP="00B375CE">
      <w:pPr>
        <w:spacing w:line="240" w:lineRule="auto"/>
        <w:ind w:left="567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290E6E" w:rsidRPr="00B375CE" w:rsidSect="0020635A">
          <w:pgSz w:w="11909" w:h="16834"/>
          <w:pgMar w:top="1134" w:right="1701" w:bottom="1134" w:left="567" w:header="720" w:footer="720" w:gutter="0"/>
          <w:cols w:space="60"/>
          <w:noEndnote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</w:t>
      </w:r>
      <w:r w:rsidR="00B375CE">
        <w:rPr>
          <w:rFonts w:ascii="Times New Roman" w:hAnsi="Times New Roman" w:cs="Times New Roman"/>
          <w:sz w:val="28"/>
          <w:szCs w:val="28"/>
        </w:rPr>
        <w:t xml:space="preserve">                  Ж.А.  Терехова</w:t>
      </w:r>
      <w:bookmarkStart w:id="0" w:name="_GoBack"/>
      <w:bookmarkEnd w:id="0"/>
    </w:p>
    <w:p w:rsidR="004D0CA4" w:rsidRDefault="004D0CA4" w:rsidP="00B375CE">
      <w:pPr>
        <w:pStyle w:val="Standard"/>
        <w:rPr>
          <w:rFonts w:cs="Times New Roman"/>
          <w:sz w:val="28"/>
          <w:szCs w:val="28"/>
          <w:lang w:val="ru-RU"/>
        </w:rPr>
      </w:pPr>
    </w:p>
    <w:sectPr w:rsidR="004D0CA4" w:rsidSect="00290E6E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5F06"/>
    <w:rsid w:val="00016A00"/>
    <w:rsid w:val="0007339A"/>
    <w:rsid w:val="000C17A7"/>
    <w:rsid w:val="000C6957"/>
    <w:rsid w:val="000C7FC4"/>
    <w:rsid w:val="000E4337"/>
    <w:rsid w:val="00156859"/>
    <w:rsid w:val="0016773B"/>
    <w:rsid w:val="001717FC"/>
    <w:rsid w:val="0017636F"/>
    <w:rsid w:val="00193AFD"/>
    <w:rsid w:val="0019659A"/>
    <w:rsid w:val="001A02E9"/>
    <w:rsid w:val="001B0C1F"/>
    <w:rsid w:val="001D1233"/>
    <w:rsid w:val="001D44A2"/>
    <w:rsid w:val="001E6431"/>
    <w:rsid w:val="001F4DD8"/>
    <w:rsid w:val="002022A0"/>
    <w:rsid w:val="0020421E"/>
    <w:rsid w:val="0020464B"/>
    <w:rsid w:val="002203DF"/>
    <w:rsid w:val="00226322"/>
    <w:rsid w:val="00241F18"/>
    <w:rsid w:val="002606AE"/>
    <w:rsid w:val="00264CD4"/>
    <w:rsid w:val="00277091"/>
    <w:rsid w:val="002823BD"/>
    <w:rsid w:val="0028321E"/>
    <w:rsid w:val="00283E99"/>
    <w:rsid w:val="00290E6E"/>
    <w:rsid w:val="002B481E"/>
    <w:rsid w:val="002C1EAA"/>
    <w:rsid w:val="002C2B3B"/>
    <w:rsid w:val="002E0183"/>
    <w:rsid w:val="002E3233"/>
    <w:rsid w:val="003329CB"/>
    <w:rsid w:val="003369C4"/>
    <w:rsid w:val="003405DD"/>
    <w:rsid w:val="00387ECF"/>
    <w:rsid w:val="003968BB"/>
    <w:rsid w:val="003B2457"/>
    <w:rsid w:val="003D727A"/>
    <w:rsid w:val="003E4D5D"/>
    <w:rsid w:val="003E6F41"/>
    <w:rsid w:val="00402215"/>
    <w:rsid w:val="00413EC3"/>
    <w:rsid w:val="00471530"/>
    <w:rsid w:val="00475DE0"/>
    <w:rsid w:val="0048579C"/>
    <w:rsid w:val="0048636A"/>
    <w:rsid w:val="00496CB0"/>
    <w:rsid w:val="004A089A"/>
    <w:rsid w:val="004A4C59"/>
    <w:rsid w:val="004C00A9"/>
    <w:rsid w:val="004D0CA4"/>
    <w:rsid w:val="004E02FA"/>
    <w:rsid w:val="004F56AA"/>
    <w:rsid w:val="00511838"/>
    <w:rsid w:val="005446DF"/>
    <w:rsid w:val="00551401"/>
    <w:rsid w:val="005D5B7B"/>
    <w:rsid w:val="006135E3"/>
    <w:rsid w:val="00617610"/>
    <w:rsid w:val="006179D1"/>
    <w:rsid w:val="00622186"/>
    <w:rsid w:val="0062550D"/>
    <w:rsid w:val="006836A4"/>
    <w:rsid w:val="00692FDC"/>
    <w:rsid w:val="006E3142"/>
    <w:rsid w:val="006F5F06"/>
    <w:rsid w:val="007156CD"/>
    <w:rsid w:val="00784799"/>
    <w:rsid w:val="00791990"/>
    <w:rsid w:val="007F1F1E"/>
    <w:rsid w:val="00822F55"/>
    <w:rsid w:val="008525A0"/>
    <w:rsid w:val="008969A1"/>
    <w:rsid w:val="00896A0F"/>
    <w:rsid w:val="008A194B"/>
    <w:rsid w:val="008A7658"/>
    <w:rsid w:val="008B0ABA"/>
    <w:rsid w:val="008B0EF1"/>
    <w:rsid w:val="008B59FD"/>
    <w:rsid w:val="008E118C"/>
    <w:rsid w:val="00912428"/>
    <w:rsid w:val="00914B1D"/>
    <w:rsid w:val="0095103D"/>
    <w:rsid w:val="00966A75"/>
    <w:rsid w:val="00973387"/>
    <w:rsid w:val="009A3869"/>
    <w:rsid w:val="009A558F"/>
    <w:rsid w:val="009C3C33"/>
    <w:rsid w:val="009D674B"/>
    <w:rsid w:val="009E465B"/>
    <w:rsid w:val="00A07BF8"/>
    <w:rsid w:val="00A36889"/>
    <w:rsid w:val="00A369F2"/>
    <w:rsid w:val="00A47958"/>
    <w:rsid w:val="00A51B0F"/>
    <w:rsid w:val="00A758DF"/>
    <w:rsid w:val="00A7717A"/>
    <w:rsid w:val="00A92A73"/>
    <w:rsid w:val="00AA0C9A"/>
    <w:rsid w:val="00AA7E7D"/>
    <w:rsid w:val="00AB1922"/>
    <w:rsid w:val="00AB4213"/>
    <w:rsid w:val="00AC22FB"/>
    <w:rsid w:val="00AD1E73"/>
    <w:rsid w:val="00AD2E31"/>
    <w:rsid w:val="00AE5CF1"/>
    <w:rsid w:val="00AF28DE"/>
    <w:rsid w:val="00AF45A3"/>
    <w:rsid w:val="00B00E59"/>
    <w:rsid w:val="00B1648D"/>
    <w:rsid w:val="00B375CE"/>
    <w:rsid w:val="00B4118A"/>
    <w:rsid w:val="00B47B0C"/>
    <w:rsid w:val="00B52764"/>
    <w:rsid w:val="00B665A5"/>
    <w:rsid w:val="00B71856"/>
    <w:rsid w:val="00B77A58"/>
    <w:rsid w:val="00B94F7F"/>
    <w:rsid w:val="00B95FA9"/>
    <w:rsid w:val="00BA0E71"/>
    <w:rsid w:val="00BA6030"/>
    <w:rsid w:val="00BF6607"/>
    <w:rsid w:val="00C0278E"/>
    <w:rsid w:val="00C3612F"/>
    <w:rsid w:val="00C425B5"/>
    <w:rsid w:val="00C82B58"/>
    <w:rsid w:val="00C96063"/>
    <w:rsid w:val="00CA6F48"/>
    <w:rsid w:val="00CA722E"/>
    <w:rsid w:val="00CB5923"/>
    <w:rsid w:val="00CC7979"/>
    <w:rsid w:val="00CC7E5F"/>
    <w:rsid w:val="00CE511D"/>
    <w:rsid w:val="00CE5153"/>
    <w:rsid w:val="00CE7B12"/>
    <w:rsid w:val="00CF0B93"/>
    <w:rsid w:val="00D32D8F"/>
    <w:rsid w:val="00D66FF3"/>
    <w:rsid w:val="00D82018"/>
    <w:rsid w:val="00D907FE"/>
    <w:rsid w:val="00DA1CA7"/>
    <w:rsid w:val="00DB51AF"/>
    <w:rsid w:val="00DC1000"/>
    <w:rsid w:val="00E11FA2"/>
    <w:rsid w:val="00E1561A"/>
    <w:rsid w:val="00E52AB8"/>
    <w:rsid w:val="00E56EEA"/>
    <w:rsid w:val="00E7111B"/>
    <w:rsid w:val="00E72973"/>
    <w:rsid w:val="00E820E4"/>
    <w:rsid w:val="00E85FB1"/>
    <w:rsid w:val="00EA6B8B"/>
    <w:rsid w:val="00EA7DBA"/>
    <w:rsid w:val="00EC3959"/>
    <w:rsid w:val="00EC451F"/>
    <w:rsid w:val="00EC692B"/>
    <w:rsid w:val="00EE4264"/>
    <w:rsid w:val="00EF4E02"/>
    <w:rsid w:val="00F20C29"/>
    <w:rsid w:val="00F2486D"/>
    <w:rsid w:val="00F70AB5"/>
    <w:rsid w:val="00F91C94"/>
    <w:rsid w:val="00FA2214"/>
    <w:rsid w:val="00FA67DB"/>
    <w:rsid w:val="00FD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BCFEC-B753-4675-B902-549B8C38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92B"/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B1648D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1648D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96A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3968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F2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28D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B164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1648D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5">
    <w:name w:val="Title"/>
    <w:basedOn w:val="a"/>
    <w:next w:val="a6"/>
    <w:link w:val="a7"/>
    <w:uiPriority w:val="99"/>
    <w:qFormat/>
    <w:rsid w:val="00B1648D"/>
    <w:pPr>
      <w:spacing w:after="0" w:line="240" w:lineRule="auto"/>
      <w:jc w:val="center"/>
    </w:pPr>
    <w:rPr>
      <w:rFonts w:ascii="Courier New" w:eastAsia="Times New Roman" w:hAnsi="Courier New" w:cs="Times New Roman"/>
      <w:sz w:val="28"/>
      <w:szCs w:val="20"/>
      <w:lang w:eastAsia="ar-SA"/>
    </w:rPr>
  </w:style>
  <w:style w:type="character" w:customStyle="1" w:styleId="a7">
    <w:name w:val="Название Знак"/>
    <w:basedOn w:val="a0"/>
    <w:link w:val="a5"/>
    <w:uiPriority w:val="99"/>
    <w:rsid w:val="00B1648D"/>
    <w:rPr>
      <w:rFonts w:ascii="Courier New" w:eastAsia="Times New Roman" w:hAnsi="Courier New" w:cs="Times New Roman"/>
      <w:sz w:val="28"/>
      <w:szCs w:val="20"/>
      <w:lang w:eastAsia="ar-SA"/>
    </w:rPr>
  </w:style>
  <w:style w:type="paragraph" w:styleId="a6">
    <w:name w:val="Subtitle"/>
    <w:basedOn w:val="a"/>
    <w:next w:val="a"/>
    <w:link w:val="a8"/>
    <w:uiPriority w:val="99"/>
    <w:qFormat/>
    <w:rsid w:val="00B1648D"/>
    <w:pPr>
      <w:spacing w:after="0" w:line="360" w:lineRule="auto"/>
      <w:jc w:val="center"/>
    </w:pPr>
    <w:rPr>
      <w:rFonts w:ascii="Courier New" w:eastAsia="Times New Roman" w:hAnsi="Courier New" w:cs="Times New Roman"/>
      <w:b/>
      <w:caps/>
      <w:sz w:val="26"/>
      <w:szCs w:val="20"/>
      <w:lang w:eastAsia="ar-SA"/>
    </w:rPr>
  </w:style>
  <w:style w:type="character" w:customStyle="1" w:styleId="a8">
    <w:name w:val="Подзаголовок Знак"/>
    <w:basedOn w:val="a0"/>
    <w:link w:val="a6"/>
    <w:uiPriority w:val="99"/>
    <w:rsid w:val="00B1648D"/>
    <w:rPr>
      <w:rFonts w:ascii="Courier New" w:eastAsia="Times New Roman" w:hAnsi="Courier New" w:cs="Times New Roman"/>
      <w:b/>
      <w:caps/>
      <w:sz w:val="26"/>
      <w:szCs w:val="20"/>
      <w:lang w:eastAsia="ar-SA"/>
    </w:rPr>
  </w:style>
  <w:style w:type="character" w:customStyle="1" w:styleId="textcream">
    <w:name w:val="textcream"/>
    <w:basedOn w:val="a0"/>
    <w:rsid w:val="009E465B"/>
  </w:style>
  <w:style w:type="character" w:customStyle="1" w:styleId="apple-converted-space">
    <w:name w:val="apple-converted-space"/>
    <w:basedOn w:val="a0"/>
    <w:rsid w:val="009E465B"/>
  </w:style>
  <w:style w:type="character" w:styleId="a9">
    <w:name w:val="Hyperlink"/>
    <w:basedOn w:val="a0"/>
    <w:uiPriority w:val="99"/>
    <w:unhideWhenUsed/>
    <w:rsid w:val="008B59FD"/>
    <w:rPr>
      <w:color w:val="0000FF"/>
      <w:u w:val="single"/>
    </w:rPr>
  </w:style>
  <w:style w:type="paragraph" w:customStyle="1" w:styleId="ConsPlusTitle">
    <w:name w:val="ConsPlusTitle"/>
    <w:rsid w:val="000C69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a">
    <w:name w:val="Table Grid"/>
    <w:basedOn w:val="a1"/>
    <w:uiPriority w:val="59"/>
    <w:rsid w:val="00290E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6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Ольга</cp:lastModifiedBy>
  <cp:revision>133</cp:revision>
  <cp:lastPrinted>2019-06-04T11:20:00Z</cp:lastPrinted>
  <dcterms:created xsi:type="dcterms:W3CDTF">2015-10-01T06:53:00Z</dcterms:created>
  <dcterms:modified xsi:type="dcterms:W3CDTF">2019-06-20T07:25:00Z</dcterms:modified>
</cp:coreProperties>
</file>