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074B06">
        <w:trPr>
          <w:trHeight w:val="322"/>
        </w:trPr>
        <w:tc>
          <w:tcPr>
            <w:tcW w:w="10492" w:type="dxa"/>
            <w:shd w:val="clear" w:color="auto" w:fill="auto"/>
          </w:tcPr>
          <w:p w:rsidR="00074B06" w:rsidRDefault="00BA12EA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0075" cy="60833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548" t="-540" r="-548" b="-5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8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B06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074B06" w:rsidRDefault="00074B06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074B06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074B06" w:rsidRDefault="00074B06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074B06" w:rsidRDefault="00074B06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074B06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074B06" w:rsidRDefault="00074B06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074B06" w:rsidRDefault="00074B06">
            <w:pPr>
              <w:keepLines/>
              <w:widowControl/>
              <w:snapToGrid w:val="0"/>
              <w:ind w:right="637"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4B06" w:rsidRDefault="00074B06">
      <w:pPr>
        <w:pStyle w:val="1"/>
        <w:tabs>
          <w:tab w:val="num" w:pos="0"/>
        </w:tabs>
      </w:pPr>
      <w:r>
        <w:rPr>
          <w:b/>
        </w:rPr>
        <w:t>Инвалиды имеют право на бесплатную парковку на территории России</w:t>
      </w:r>
    </w:p>
    <w:p w:rsidR="00074B06" w:rsidRDefault="00074B06">
      <w:pPr>
        <w:pStyle w:val="af2"/>
        <w:rPr>
          <w:b/>
        </w:rPr>
      </w:pPr>
    </w:p>
    <w:p w:rsidR="00074B06" w:rsidRDefault="00074B06">
      <w:pPr>
        <w:pStyle w:val="af2"/>
        <w:jc w:val="both"/>
      </w:pPr>
      <w:r>
        <w:rPr>
          <w:i/>
        </w:rPr>
        <w:t xml:space="preserve"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 </w:t>
      </w:r>
    </w:p>
    <w:p w:rsidR="00074B06" w:rsidRDefault="00074B06">
      <w:pPr>
        <w:pStyle w:val="af2"/>
        <w:jc w:val="both"/>
      </w:pPr>
      <w:r>
        <w:t>Подать заявление, как и прежде, можно в личном кабинете на портале Госуслуг, указав номер, марку и модель автомобиля, на котором планируется поездка. Подтверждать право на бесплатную парковку при этом не нужно.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ФРИ.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074B06" w:rsidRDefault="00074B06">
      <w:pPr>
        <w:pStyle w:val="af2"/>
        <w:jc w:val="both"/>
      </w:pPr>
      <w:r>
        <w:t>Оформить разрешение на бесплатную парковку можно на автомобиль, управляемый инвалидом первой или второй группы или перевозящий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074B06" w:rsidRDefault="00074B06">
      <w:pPr>
        <w:pStyle w:val="af2"/>
        <w:jc w:val="both"/>
      </w:pPr>
      <w:r>
        <w:t xml:space="preserve">Согласно вступившим в силу поправкам, подать заявление теперь можно только на одно транспортное средство. Изменить сведения о транспортном средстве можно, подав новое заявление. Актуальными будут считаться сведения, размещенные в ФРИ последними. </w:t>
      </w:r>
    </w:p>
    <w:p w:rsidR="00074B06" w:rsidRDefault="00074B06">
      <w:pPr>
        <w:pStyle w:val="af2"/>
        <w:jc w:val="both"/>
      </w:pPr>
      <w: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074B06" w:rsidRDefault="00074B06">
      <w:pPr>
        <w:pStyle w:val="af2"/>
        <w:jc w:val="both"/>
      </w:pPr>
      <w:r>
        <w:t>Для граждан, оформивших знак “Инвалид” до 1 июля 2020 года, срок внесения данных в реестр продлен до конца 2020 года.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074B06" w:rsidRDefault="00074B06">
      <w:pPr>
        <w:pStyle w:val="af2"/>
        <w:jc w:val="both"/>
      </w:pPr>
      <w: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 </w:t>
      </w:r>
    </w:p>
    <w:p w:rsidR="00074B06" w:rsidRDefault="00074B06">
      <w:pPr>
        <w:pStyle w:val="1"/>
        <w:numPr>
          <w:ilvl w:val="0"/>
          <w:numId w:val="0"/>
        </w:numPr>
        <w:ind w:left="432" w:hanging="432"/>
        <w:jc w:val="both"/>
      </w:pPr>
    </w:p>
    <w:sectPr w:rsidR="00074B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17" w:rsidRDefault="00854A17">
      <w:r>
        <w:separator/>
      </w:r>
    </w:p>
  </w:endnote>
  <w:endnote w:type="continuationSeparator" w:id="0">
    <w:p w:rsidR="00854A17" w:rsidRDefault="0085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06" w:rsidRDefault="00074B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06" w:rsidRDefault="00074B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17" w:rsidRDefault="00854A17">
      <w:r>
        <w:separator/>
      </w:r>
    </w:p>
  </w:footnote>
  <w:footnote w:type="continuationSeparator" w:id="0">
    <w:p w:rsidR="00854A17" w:rsidRDefault="00854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06" w:rsidRDefault="00074B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B06" w:rsidRDefault="00074B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F499E"/>
    <w:rsid w:val="00074B06"/>
    <w:rsid w:val="00854A17"/>
    <w:rsid w:val="00BA12EA"/>
    <w:rsid w:val="00FF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9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1995-11-21T14:41:00Z</cp:lastPrinted>
  <dcterms:created xsi:type="dcterms:W3CDTF">2020-07-06T14:34:00Z</dcterms:created>
  <dcterms:modified xsi:type="dcterms:W3CDTF">2020-07-06T14:34:00Z</dcterms:modified>
</cp:coreProperties>
</file>