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5BB" w:rsidRDefault="004A25BB" w:rsidP="004A25BB">
      <w:pPr>
        <w:pStyle w:val="Standard"/>
        <w:jc w:val="center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РОССИЙСКАЯ ФЕДЕРАЦИЯ</w:t>
      </w:r>
    </w:p>
    <w:p w:rsidR="004A25BB" w:rsidRDefault="004A25BB" w:rsidP="004A25BB">
      <w:pPr>
        <w:pStyle w:val="Standard"/>
        <w:jc w:val="center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ОРЛОВСКАЯ ОБЛАСТЬ</w:t>
      </w:r>
      <w:r>
        <w:rPr>
          <w:sz w:val="29"/>
          <w:szCs w:val="33"/>
          <w:lang w:val="ru-RU"/>
        </w:rPr>
        <w:br/>
        <w:t>МАЛОАРХАНГЕЛЬСКИЙ РАЙОН</w:t>
      </w:r>
      <w:r>
        <w:rPr>
          <w:sz w:val="29"/>
          <w:szCs w:val="33"/>
          <w:lang w:val="ru-RU"/>
        </w:rPr>
        <w:br/>
        <w:t>АДМИНИСТРАЦИЯ ПЕРВОМАЙСКОГО СЕЛЬСКОГО ПОСЕЛЕНИЯ</w:t>
      </w:r>
    </w:p>
    <w:p w:rsidR="004A25BB" w:rsidRDefault="004A25BB" w:rsidP="004A25BB">
      <w:pPr>
        <w:pStyle w:val="Standard"/>
        <w:jc w:val="center"/>
        <w:rPr>
          <w:sz w:val="29"/>
          <w:szCs w:val="33"/>
          <w:lang w:val="ru-RU"/>
        </w:rPr>
      </w:pPr>
    </w:p>
    <w:p w:rsidR="004A25BB" w:rsidRDefault="004A25BB" w:rsidP="004A25BB">
      <w:pPr>
        <w:pStyle w:val="Standard"/>
        <w:jc w:val="center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РАСПОРЯЖЕНИЕ</w:t>
      </w:r>
    </w:p>
    <w:p w:rsidR="004A25BB" w:rsidRDefault="004A25BB" w:rsidP="004A25BB">
      <w:pPr>
        <w:pStyle w:val="Standard"/>
        <w:rPr>
          <w:sz w:val="29"/>
          <w:szCs w:val="33"/>
          <w:lang w:val="ru-RU"/>
        </w:rPr>
      </w:pPr>
    </w:p>
    <w:p w:rsidR="004A25BB" w:rsidRDefault="004A25BB" w:rsidP="004A25BB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От 28 января 2019 года</w:t>
      </w:r>
    </w:p>
    <w:p w:rsidR="004A25BB" w:rsidRDefault="004A25BB" w:rsidP="004A25BB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село Первая Ивань                                                                               №7</w:t>
      </w:r>
    </w:p>
    <w:p w:rsidR="004A25BB" w:rsidRDefault="004A25BB" w:rsidP="004A25BB">
      <w:pPr>
        <w:pStyle w:val="Standard"/>
        <w:rPr>
          <w:sz w:val="29"/>
          <w:szCs w:val="33"/>
          <w:lang w:val="ru-RU"/>
        </w:rPr>
      </w:pPr>
    </w:p>
    <w:p w:rsidR="004A25BB" w:rsidRDefault="004A25BB" w:rsidP="004A25BB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Об утверждении перечня муниципального</w:t>
      </w:r>
    </w:p>
    <w:p w:rsidR="004A25BB" w:rsidRDefault="004A25BB" w:rsidP="004A25BB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имущества, предназначенного для предоставления</w:t>
      </w:r>
    </w:p>
    <w:p w:rsidR="004A25BB" w:rsidRDefault="004A25BB" w:rsidP="004A25BB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его во владение и (или) пользование на долгосрочной основе</w:t>
      </w:r>
    </w:p>
    <w:p w:rsidR="004A25BB" w:rsidRDefault="004A25BB" w:rsidP="004A25BB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субъектам малого и среднего предпринимательства и</w:t>
      </w:r>
    </w:p>
    <w:p w:rsidR="004A25BB" w:rsidRDefault="004A25BB" w:rsidP="004A25BB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организациям, образующим инфраструктуру поддержки</w:t>
      </w:r>
    </w:p>
    <w:p w:rsidR="004A25BB" w:rsidRDefault="004A25BB" w:rsidP="004A25BB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субъектов малого и среднего предпринимательства</w:t>
      </w:r>
    </w:p>
    <w:p w:rsidR="004A25BB" w:rsidRDefault="004A25BB" w:rsidP="004A25BB">
      <w:pPr>
        <w:pStyle w:val="Standard"/>
        <w:rPr>
          <w:sz w:val="29"/>
          <w:szCs w:val="33"/>
          <w:lang w:val="ru-RU"/>
        </w:rPr>
      </w:pPr>
    </w:p>
    <w:p w:rsidR="004A25BB" w:rsidRDefault="004A25BB" w:rsidP="004A25BB">
      <w:pPr>
        <w:pStyle w:val="Standard"/>
        <w:ind w:firstLine="709"/>
        <w:jc w:val="both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         В соответствии с Гражданским кодексом Российской Федерации, с Федеральными законами от 24.07.2007 №209-ФЗ «О развитии малого и среднего предпринимательства в Российской Федерации», от 22.07.2008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от 26.07.2006 №135-ФЗ «О защите конкуренции», Положением «Об имущественной поддержке субъектов малого и среднего предпринимательства в Первомайском сельском поселении», утвержденным решением Первомайского сельского Совета народных депутатов от 30.04.2015   №44/168-СС, с последующими изменениями и дополнениями:</w:t>
      </w:r>
    </w:p>
    <w:p w:rsidR="004A25BB" w:rsidRDefault="004A25BB" w:rsidP="004A25BB">
      <w:pPr>
        <w:pStyle w:val="Standard"/>
        <w:ind w:firstLine="709"/>
        <w:jc w:val="both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1.Утвердить перечень муниципального имущества, предназначенного для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–Перечень) согласно приложению.</w:t>
      </w:r>
    </w:p>
    <w:p w:rsidR="004A25BB" w:rsidRDefault="004A25BB" w:rsidP="004A25BB">
      <w:pPr>
        <w:pStyle w:val="Standard"/>
        <w:ind w:firstLine="709"/>
        <w:jc w:val="both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2. Обнародовать настоящий Перечень в соответствии с действующим законодательством.</w:t>
      </w:r>
    </w:p>
    <w:p w:rsidR="004A25BB" w:rsidRDefault="004A25BB" w:rsidP="004A25BB">
      <w:pPr>
        <w:pStyle w:val="Standard"/>
        <w:ind w:firstLine="709"/>
        <w:jc w:val="both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3.Контроль за исполнением настоящего распоряжения оставляю за собой.</w:t>
      </w:r>
    </w:p>
    <w:p w:rsidR="004A25BB" w:rsidRDefault="004A25BB" w:rsidP="004A25BB">
      <w:pPr>
        <w:pStyle w:val="Standard"/>
        <w:ind w:firstLine="709"/>
        <w:rPr>
          <w:sz w:val="29"/>
          <w:szCs w:val="33"/>
          <w:lang w:val="ru-RU"/>
        </w:rPr>
      </w:pPr>
    </w:p>
    <w:p w:rsidR="004A25BB" w:rsidRDefault="004A25BB" w:rsidP="004A25BB">
      <w:pPr>
        <w:pStyle w:val="Standard"/>
        <w:ind w:firstLine="709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Глава Первомайского сельского поселения                    Ж.А. Терехова</w:t>
      </w:r>
    </w:p>
    <w:p w:rsidR="004A25BB" w:rsidRDefault="004A25BB" w:rsidP="004A25BB">
      <w:pPr>
        <w:pStyle w:val="Standard"/>
        <w:ind w:left="5670"/>
        <w:rPr>
          <w:sz w:val="29"/>
          <w:szCs w:val="33"/>
          <w:lang w:val="ru-RU"/>
        </w:rPr>
      </w:pPr>
    </w:p>
    <w:p w:rsidR="004A25BB" w:rsidRDefault="004A25BB" w:rsidP="004A25BB">
      <w:pPr>
        <w:pStyle w:val="Standard"/>
        <w:ind w:left="5670"/>
        <w:rPr>
          <w:sz w:val="29"/>
          <w:szCs w:val="33"/>
          <w:lang w:val="ru-RU"/>
        </w:rPr>
      </w:pPr>
    </w:p>
    <w:p w:rsidR="00494000" w:rsidRDefault="00494000" w:rsidP="00494000">
      <w:pPr>
        <w:spacing w:after="0" w:line="240" w:lineRule="auto"/>
        <w:jc w:val="right"/>
        <w:rPr>
          <w:szCs w:val="28"/>
        </w:rPr>
        <w:sectPr w:rsidR="00494000" w:rsidSect="001D1C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B02AD">
        <w:rPr>
          <w:szCs w:val="28"/>
        </w:rPr>
        <w:t xml:space="preserve">                                                                                                                                                       </w:t>
      </w:r>
      <w:r>
        <w:rPr>
          <w:szCs w:val="28"/>
        </w:rPr>
        <w:t xml:space="preserve">                            </w:t>
      </w:r>
    </w:p>
    <w:p w:rsidR="00494000" w:rsidRDefault="00494000" w:rsidP="00494000">
      <w:pPr>
        <w:spacing w:after="0" w:line="240" w:lineRule="auto"/>
        <w:jc w:val="right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494000" w:rsidRDefault="00494000" w:rsidP="00494000">
      <w:pPr>
        <w:spacing w:after="0" w:line="240" w:lineRule="auto"/>
        <w:jc w:val="right"/>
        <w:rPr>
          <w:szCs w:val="28"/>
        </w:rPr>
      </w:pPr>
      <w:r>
        <w:rPr>
          <w:szCs w:val="28"/>
        </w:rPr>
        <w:t xml:space="preserve">распоряжению администрации </w:t>
      </w:r>
    </w:p>
    <w:p w:rsidR="00494000" w:rsidRDefault="00494000" w:rsidP="00494000">
      <w:pPr>
        <w:spacing w:after="0" w:line="240" w:lineRule="auto"/>
        <w:jc w:val="right"/>
        <w:rPr>
          <w:szCs w:val="28"/>
        </w:rPr>
      </w:pPr>
      <w:r>
        <w:rPr>
          <w:szCs w:val="28"/>
        </w:rPr>
        <w:t xml:space="preserve">Первомайского сельского поселения </w:t>
      </w:r>
    </w:p>
    <w:p w:rsidR="00494000" w:rsidRPr="004B02AD" w:rsidRDefault="00494000" w:rsidP="00494000">
      <w:pPr>
        <w:spacing w:after="0" w:line="240" w:lineRule="auto"/>
        <w:jc w:val="right"/>
        <w:rPr>
          <w:szCs w:val="28"/>
        </w:rPr>
      </w:pPr>
      <w:r>
        <w:rPr>
          <w:szCs w:val="28"/>
        </w:rPr>
        <w:t>28.01. 2019  № 7</w:t>
      </w:r>
    </w:p>
    <w:p w:rsidR="00494000" w:rsidRDefault="00494000" w:rsidP="00494000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</w:t>
      </w:r>
    </w:p>
    <w:p w:rsidR="00494000" w:rsidRDefault="00494000" w:rsidP="00494000">
      <w:pPr>
        <w:jc w:val="center"/>
        <w:rPr>
          <w:b/>
          <w:szCs w:val="28"/>
        </w:rPr>
      </w:pPr>
      <w:r>
        <w:rPr>
          <w:b/>
          <w:szCs w:val="28"/>
        </w:rPr>
        <w:t>ПЕРЕЧЕНЬ</w:t>
      </w:r>
    </w:p>
    <w:p w:rsidR="00494000" w:rsidRDefault="00494000" w:rsidP="00494000">
      <w:pPr>
        <w:jc w:val="center"/>
        <w:rPr>
          <w:b/>
          <w:szCs w:val="28"/>
        </w:rPr>
      </w:pPr>
      <w:r>
        <w:rPr>
          <w:b/>
        </w:rPr>
        <w:t xml:space="preserve">муниципального имущества, предназначенного для предоставления    его во владение и (или) пользование на долгосрочной  </w:t>
      </w:r>
      <w:bookmarkStart w:id="0" w:name="_GoBack"/>
      <w:bookmarkEnd w:id="0"/>
      <w:r>
        <w:rPr>
          <w:b/>
        </w:rPr>
        <w:t>основе  субъектам  малого и  среднего  предпринимательства и  организациям, образующим инфраструктуру поддержки  субъектов малого и среднего  предпринимательства</w:t>
      </w:r>
    </w:p>
    <w:p w:rsidR="00494000" w:rsidRDefault="00494000" w:rsidP="00494000">
      <w:pPr>
        <w:pStyle w:val="ConsPlusNormal"/>
        <w:jc w:val="both"/>
      </w:pPr>
    </w:p>
    <w:p w:rsidR="00494000" w:rsidRDefault="00494000" w:rsidP="00494000">
      <w:pPr>
        <w:pStyle w:val="ConsPlusNormal"/>
        <w:jc w:val="both"/>
      </w:pPr>
      <w:r>
        <w:t xml:space="preserve">Наименование публично-правового образования: Российская Федерация, Орловская область, Малоархангельский муниципальный район, Первомайское сельское поселение </w:t>
      </w:r>
    </w:p>
    <w:p w:rsidR="00494000" w:rsidRDefault="00494000" w:rsidP="00494000">
      <w:pPr>
        <w:pStyle w:val="ConsPlusNormal"/>
        <w:jc w:val="both"/>
      </w:pPr>
    </w:p>
    <w:p w:rsidR="00494000" w:rsidRDefault="00494000" w:rsidP="00494000">
      <w:pPr>
        <w:pStyle w:val="ConsPlusNormal"/>
        <w:jc w:val="both"/>
      </w:pPr>
      <w:r>
        <w:t>Данные об органе местного самоуправления, наделенном полномочиями по управлению соответствующим имуществом:</w:t>
      </w:r>
    </w:p>
    <w:p w:rsidR="00494000" w:rsidRDefault="00494000" w:rsidP="0049400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39"/>
        <w:gridCol w:w="8381"/>
      </w:tblGrid>
      <w:tr w:rsidR="00494000" w:rsidTr="00AC5129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ind w:left="5"/>
            </w:pPr>
            <w:r>
              <w:t>Наименование органа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</w:pPr>
            <w:r>
              <w:t xml:space="preserve">Администрация Первомайского   сельского поселения Малоархангельского района Орловской области </w:t>
            </w:r>
          </w:p>
        </w:tc>
      </w:tr>
      <w:tr w:rsidR="00494000" w:rsidTr="00AC5129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ind w:left="5"/>
            </w:pPr>
            <w:r>
              <w:t>Почтовый адрес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</w:pPr>
            <w:r>
              <w:t>303375, Орловская область, Малоархангельский район, с. Первая Ивань, ул. Первомайская, д. 1</w:t>
            </w:r>
          </w:p>
        </w:tc>
      </w:tr>
      <w:tr w:rsidR="00494000" w:rsidTr="00AC5129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ind w:left="5"/>
            </w:pPr>
            <w:r>
              <w:t>Ответственное структурное подразделение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</w:pPr>
            <w:r>
              <w:t xml:space="preserve">Администрация Первомайского сельского поселения Малоархангельского района Орловской области    </w:t>
            </w:r>
          </w:p>
        </w:tc>
      </w:tr>
      <w:tr w:rsidR="00494000" w:rsidTr="00AC5129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ind w:left="5"/>
            </w:pPr>
            <w:r>
              <w:t>Ф.И.О. исполнителя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</w:pPr>
            <w:r>
              <w:t xml:space="preserve">                    Стрельцова Ольга Викторовна</w:t>
            </w:r>
          </w:p>
        </w:tc>
      </w:tr>
      <w:tr w:rsidR="00494000" w:rsidTr="00AC5129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ind w:left="10"/>
            </w:pPr>
            <w:r>
              <w:t>Контактный номер телефона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</w:pPr>
            <w:r>
              <w:t xml:space="preserve">                               8 (48679) 2-62-31</w:t>
            </w:r>
          </w:p>
        </w:tc>
      </w:tr>
      <w:tr w:rsidR="00494000" w:rsidTr="00AC5129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ind w:left="5"/>
            </w:pPr>
            <w:r>
              <w:t>Адрес электронной почты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admpervom@yandex.ru</w:t>
            </w:r>
          </w:p>
        </w:tc>
      </w:tr>
      <w:tr w:rsidR="00494000" w:rsidTr="00AC5129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ind w:left="10"/>
            </w:pPr>
            <w:r>
              <w:t>Адрес страницы в информационно-</w:t>
            </w:r>
            <w:r>
              <w:lastRenderedPageBreak/>
              <w:t>телекоммуникационной сети "Интернет" с размещенным перечнем (изменениями, внесенными в перечень)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rPr>
                <w:lang w:val="en-US"/>
              </w:rPr>
            </w:pPr>
            <w:r>
              <w:lastRenderedPageBreak/>
              <w:t xml:space="preserve">                                 </w:t>
            </w:r>
            <w:r>
              <w:rPr>
                <w:lang w:val="en-US"/>
              </w:rPr>
              <w:t>www</w:t>
            </w:r>
            <w:r>
              <w:t>.</w:t>
            </w:r>
            <w:r>
              <w:rPr>
                <w:lang w:val="en-US"/>
              </w:rPr>
              <w:t>maloarhr</w:t>
            </w:r>
            <w:r>
              <w:t>.</w:t>
            </w:r>
            <w:r>
              <w:rPr>
                <w:lang w:val="en-US"/>
              </w:rPr>
              <w:t>ru</w:t>
            </w:r>
          </w:p>
        </w:tc>
      </w:tr>
    </w:tbl>
    <w:p w:rsidR="00494000" w:rsidRDefault="00494000" w:rsidP="00494000">
      <w:pPr>
        <w:rPr>
          <w:b/>
          <w:sz w:val="52"/>
          <w:szCs w:val="52"/>
        </w:rPr>
      </w:pPr>
    </w:p>
    <w:tbl>
      <w:tblPr>
        <w:tblW w:w="16133" w:type="dxa"/>
        <w:tblInd w:w="-47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75"/>
        <w:gridCol w:w="705"/>
        <w:gridCol w:w="1440"/>
        <w:gridCol w:w="1260"/>
        <w:gridCol w:w="1260"/>
        <w:gridCol w:w="1316"/>
        <w:gridCol w:w="1024"/>
        <w:gridCol w:w="1080"/>
        <w:gridCol w:w="1260"/>
        <w:gridCol w:w="1152"/>
        <w:gridCol w:w="1008"/>
        <w:gridCol w:w="1440"/>
        <w:gridCol w:w="1260"/>
        <w:gridCol w:w="1553"/>
      </w:tblGrid>
      <w:tr w:rsidR="00494000" w:rsidTr="00AC5129"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t xml:space="preserve">Номер в реестре имущества </w:t>
            </w:r>
            <w:hyperlink r:id="rId4" w:anchor="Par204" w:tooltip="&lt;1&gt; Указывается уникальный номер объекта в реестре государственного или муниципального имущества." w:history="1">
              <w:r>
                <w:rPr>
                  <w:rStyle w:val="a3"/>
                  <w:color w:val="0000FF"/>
                </w:rPr>
                <w:t>&lt;1&gt;</w:t>
              </w:r>
            </w:hyperlink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t xml:space="preserve">Адрес (местоположение) объекта </w:t>
            </w:r>
            <w:hyperlink r:id="rId5" w:anchor="Par205" w:tooltip="&lt;2&gt; Указывается адрес (местоположение) объекта (для недвижимого имущества адрес в соответствии с записью в Едином государственном реестре прав на недвижимое имущество и сделок с ним, для движимого имущества - адресный ориентир, в том числе почтовый адрес," w:history="1">
              <w:r>
                <w:rPr>
                  <w:rStyle w:val="a3"/>
                  <w:color w:val="0000FF"/>
                </w:rPr>
                <w:t>&lt;2&gt;</w:t>
              </w:r>
            </w:hyperlink>
          </w:p>
        </w:tc>
        <w:tc>
          <w:tcPr>
            <w:tcW w:w="136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t>Структурированный адрес объекта</w:t>
            </w:r>
          </w:p>
        </w:tc>
      </w:tr>
      <w:tr w:rsidR="00494000" w:rsidTr="00AC5129"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00" w:rsidRDefault="00494000" w:rsidP="00AC5129"/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00" w:rsidRDefault="00494000" w:rsidP="00AC5129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00" w:rsidRDefault="00494000" w:rsidP="00AC5129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t xml:space="preserve">Наименование субъекта Российской Федерации </w:t>
            </w:r>
            <w:hyperlink r:id="rId6" w:anchor="Par206" w:tooltip="&lt;3&gt; Указывается полное наименование субъекта Российской Федерации." w:history="1">
              <w:r>
                <w:rPr>
                  <w:rStyle w:val="a3"/>
                  <w:color w:val="0000FF"/>
                </w:rPr>
                <w:t>&lt;3&gt;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t>Наименование муниципального района/городского округа/внутригородского округа территории города федерального значения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t>Вид населен</w:t>
            </w:r>
          </w:p>
          <w:p w:rsidR="00494000" w:rsidRDefault="00494000" w:rsidP="00AC5129">
            <w:pPr>
              <w:pStyle w:val="ConsPlusNormal"/>
              <w:jc w:val="center"/>
            </w:pPr>
            <w:r>
              <w:t>ного пункта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t>Наименование населенного пункта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t>Тип элемента планиро</w:t>
            </w:r>
          </w:p>
          <w:p w:rsidR="00494000" w:rsidRDefault="00494000" w:rsidP="00AC5129">
            <w:pPr>
              <w:pStyle w:val="ConsPlusNormal"/>
              <w:jc w:val="center"/>
            </w:pPr>
            <w:r>
              <w:t>вочной структу</w:t>
            </w:r>
          </w:p>
          <w:p w:rsidR="00494000" w:rsidRDefault="00494000" w:rsidP="00AC5129">
            <w:pPr>
              <w:pStyle w:val="ConsPlusNormal"/>
              <w:ind w:left="182"/>
              <w:jc w:val="center"/>
            </w:pPr>
            <w:r>
              <w:t>ры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t>Наименование элемента планировочной структуры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t>Тип элемента улично-дорожной сети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t>Наименова</w:t>
            </w:r>
          </w:p>
          <w:p w:rsidR="00494000" w:rsidRDefault="00494000" w:rsidP="00AC5129">
            <w:pPr>
              <w:pStyle w:val="ConsPlusNormal"/>
              <w:jc w:val="center"/>
            </w:pPr>
            <w:r>
              <w:t>ние элемен</w:t>
            </w:r>
          </w:p>
          <w:p w:rsidR="00494000" w:rsidRDefault="00494000" w:rsidP="00AC5129">
            <w:pPr>
              <w:pStyle w:val="ConsPlusNormal"/>
              <w:jc w:val="center"/>
            </w:pPr>
            <w:r>
              <w:t xml:space="preserve">та улично-дорожной </w:t>
            </w:r>
          </w:p>
          <w:p w:rsidR="00494000" w:rsidRDefault="00494000" w:rsidP="00AC5129">
            <w:pPr>
              <w:pStyle w:val="ConsPlusNormal"/>
              <w:jc w:val="center"/>
            </w:pPr>
            <w:r>
              <w:t>сети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ind w:right="-62"/>
              <w:jc w:val="center"/>
            </w:pPr>
            <w:r>
              <w:t>Номер</w:t>
            </w:r>
          </w:p>
          <w:p w:rsidR="00494000" w:rsidRDefault="00494000" w:rsidP="00AC5129">
            <w:pPr>
              <w:pStyle w:val="ConsPlusNormal"/>
              <w:ind w:right="-62"/>
              <w:jc w:val="center"/>
            </w:pPr>
            <w:r>
              <w:t>дома</w:t>
            </w:r>
          </w:p>
          <w:p w:rsidR="00494000" w:rsidRDefault="00494000" w:rsidP="00AC5129">
            <w:pPr>
              <w:pStyle w:val="ConsPlusNormal"/>
              <w:ind w:left="-422" w:right="-62"/>
              <w:jc w:val="center"/>
            </w:pPr>
            <w:r>
              <w:t>д (включая литеру)</w:t>
            </w:r>
          </w:p>
          <w:p w:rsidR="00494000" w:rsidRDefault="00494000" w:rsidP="00AC5129">
            <w:pPr>
              <w:pStyle w:val="ConsPlusNormal"/>
              <w:ind w:right="-62"/>
              <w:jc w:val="center"/>
            </w:pPr>
            <w:r>
              <w:t xml:space="preserve"> </w:t>
            </w:r>
            <w:hyperlink r:id="rId7" w:anchor="Par207" w:tooltip="&lt;4&gt; Указывается номер здания, сооружения или объекта незавершенного строительства согласно почтовому адресу объекта; для помещений указывается номер здания, сооружения или объекта незавершенного строительства, в котором расположено такое помещение; для зе" w:history="1">
              <w:r>
                <w:rPr>
                  <w:rStyle w:val="a3"/>
                  <w:color w:val="0000FF"/>
                </w:rPr>
                <w:t>&lt;4&gt;</w:t>
              </w:r>
            </w:hyperlink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t>Тип и</w:t>
            </w:r>
          </w:p>
          <w:p w:rsidR="00494000" w:rsidRDefault="00494000" w:rsidP="00AC5129">
            <w:pPr>
              <w:pStyle w:val="ConsPlusNormal"/>
              <w:jc w:val="center"/>
            </w:pPr>
            <w:r>
              <w:t xml:space="preserve"> Номер</w:t>
            </w:r>
          </w:p>
          <w:p w:rsidR="00494000" w:rsidRDefault="00494000" w:rsidP="00AC5129">
            <w:pPr>
              <w:pStyle w:val="ConsPlusNormal"/>
              <w:jc w:val="center"/>
            </w:pPr>
            <w:r>
              <w:t xml:space="preserve"> корпуса, </w:t>
            </w:r>
          </w:p>
          <w:p w:rsidR="00494000" w:rsidRDefault="00494000" w:rsidP="00AC5129">
            <w:pPr>
              <w:pStyle w:val="ConsPlusNormal"/>
              <w:jc w:val="center"/>
            </w:pPr>
            <w:r>
              <w:t xml:space="preserve">строения, </w:t>
            </w:r>
          </w:p>
          <w:p w:rsidR="00494000" w:rsidRDefault="00494000" w:rsidP="00AC5129">
            <w:pPr>
              <w:pStyle w:val="ConsPlusNormal"/>
              <w:jc w:val="center"/>
            </w:pPr>
            <w:r>
              <w:t>владения</w:t>
            </w:r>
          </w:p>
          <w:p w:rsidR="00494000" w:rsidRDefault="00494000" w:rsidP="00AC5129">
            <w:pPr>
              <w:pStyle w:val="ConsPlusNormal"/>
              <w:jc w:val="center"/>
            </w:pPr>
            <w:r>
              <w:t xml:space="preserve"> </w:t>
            </w:r>
            <w:hyperlink r:id="rId8" w:anchor="Par208" w:tooltip="&lt;5&gt; Указывается номер корпуса, строения или владения согласно почтовому адресу объекта." w:history="1">
              <w:r>
                <w:rPr>
                  <w:rStyle w:val="a3"/>
                  <w:color w:val="0000FF"/>
                </w:rPr>
                <w:t>&lt;5&gt;</w:t>
              </w:r>
            </w:hyperlink>
          </w:p>
        </w:tc>
      </w:tr>
      <w:tr w:rsidR="00494000" w:rsidTr="00AC5129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t>14</w:t>
            </w:r>
          </w:p>
        </w:tc>
      </w:tr>
      <w:tr w:rsidR="00494000" w:rsidTr="00AC5129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t>Орловская область</w:t>
            </w:r>
          </w:p>
          <w:p w:rsidR="00494000" w:rsidRDefault="00494000" w:rsidP="00AC5129">
            <w:pPr>
              <w:pStyle w:val="ConsPlusNormal"/>
              <w:jc w:val="center"/>
            </w:pPr>
            <w:r>
              <w:t>Малоархан</w:t>
            </w:r>
          </w:p>
          <w:p w:rsidR="00494000" w:rsidRDefault="00494000" w:rsidP="00AC5129">
            <w:pPr>
              <w:pStyle w:val="ConsPlusNormal"/>
              <w:jc w:val="center"/>
            </w:pPr>
            <w:r>
              <w:t>гельский район</w:t>
            </w:r>
          </w:p>
          <w:p w:rsidR="00494000" w:rsidRDefault="00494000" w:rsidP="00AC5129">
            <w:pPr>
              <w:pStyle w:val="ConsPlusNormal"/>
              <w:jc w:val="center"/>
            </w:pPr>
            <w:r>
              <w:t xml:space="preserve">с. Первая </w:t>
            </w:r>
            <w:r>
              <w:lastRenderedPageBreak/>
              <w:t>Ивань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00" w:rsidRDefault="00494000" w:rsidP="00AC5129">
            <w:pPr>
              <w:pStyle w:val="ConsPlusNormal"/>
              <w:jc w:val="center"/>
            </w:pPr>
            <w:r>
              <w:lastRenderedPageBreak/>
              <w:t>Орловская область</w:t>
            </w:r>
          </w:p>
          <w:p w:rsidR="00494000" w:rsidRDefault="00494000" w:rsidP="00AC5129">
            <w:pPr>
              <w:pStyle w:val="ConsPlusNormal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00" w:rsidRDefault="00494000" w:rsidP="00AC5129">
            <w:pPr>
              <w:pStyle w:val="ConsPlusNormal"/>
              <w:jc w:val="center"/>
            </w:pPr>
            <w:r>
              <w:t>Малоар</w:t>
            </w:r>
          </w:p>
          <w:p w:rsidR="00494000" w:rsidRDefault="00494000" w:rsidP="00AC5129">
            <w:pPr>
              <w:pStyle w:val="ConsPlusNormal"/>
              <w:jc w:val="center"/>
            </w:pPr>
            <w:r>
              <w:t>хангель</w:t>
            </w:r>
          </w:p>
          <w:p w:rsidR="00494000" w:rsidRDefault="00494000" w:rsidP="00AC5129">
            <w:pPr>
              <w:pStyle w:val="ConsPlusNormal"/>
              <w:jc w:val="center"/>
            </w:pPr>
            <w:r>
              <w:t>ский район</w:t>
            </w:r>
          </w:p>
          <w:p w:rsidR="00494000" w:rsidRDefault="00494000" w:rsidP="00AC5129">
            <w:pPr>
              <w:pStyle w:val="ConsPlusNormal"/>
              <w:jc w:val="center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t>Первомайское</w:t>
            </w:r>
          </w:p>
          <w:p w:rsidR="00494000" w:rsidRDefault="00494000" w:rsidP="00AC5129">
            <w:pPr>
              <w:pStyle w:val="ConsPlusNormal"/>
              <w:jc w:val="center"/>
            </w:pPr>
            <w:r>
              <w:t>сельское</w:t>
            </w:r>
          </w:p>
          <w:p w:rsidR="00494000" w:rsidRDefault="00494000" w:rsidP="00AC5129">
            <w:pPr>
              <w:pStyle w:val="ConsPlusNormal"/>
              <w:jc w:val="center"/>
            </w:pPr>
            <w:r>
              <w:t>поселение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t>село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</w:pPr>
            <w:r>
              <w:t>Первая Ивань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t>Первомайская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t>-</w:t>
            </w:r>
          </w:p>
        </w:tc>
      </w:tr>
      <w:tr w:rsidR="00494000" w:rsidTr="00AC5129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t>Орловская область</w:t>
            </w:r>
          </w:p>
          <w:p w:rsidR="00494000" w:rsidRDefault="00494000" w:rsidP="00AC5129">
            <w:pPr>
              <w:pStyle w:val="ConsPlusNormal"/>
              <w:jc w:val="center"/>
            </w:pPr>
            <w:r>
              <w:t>Малоархан</w:t>
            </w:r>
          </w:p>
          <w:p w:rsidR="00494000" w:rsidRDefault="00494000" w:rsidP="00AC5129">
            <w:pPr>
              <w:pStyle w:val="ConsPlusNormal"/>
              <w:jc w:val="center"/>
            </w:pPr>
            <w:r>
              <w:t>гельский район</w:t>
            </w:r>
          </w:p>
          <w:p w:rsidR="00494000" w:rsidRDefault="00494000" w:rsidP="00AC5129">
            <w:pPr>
              <w:pStyle w:val="ConsPlusNormal"/>
              <w:jc w:val="center"/>
            </w:pPr>
            <w:r>
              <w:t>с. Хитрово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00" w:rsidRDefault="00494000" w:rsidP="00AC5129">
            <w:pPr>
              <w:pStyle w:val="ConsPlusNormal"/>
              <w:jc w:val="center"/>
            </w:pPr>
            <w:r>
              <w:t>Орловская область</w:t>
            </w:r>
          </w:p>
          <w:p w:rsidR="00494000" w:rsidRDefault="00494000" w:rsidP="00AC5129">
            <w:pPr>
              <w:pStyle w:val="ConsPlusNormal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00" w:rsidRDefault="00494000" w:rsidP="00AC5129">
            <w:pPr>
              <w:pStyle w:val="ConsPlusNormal"/>
              <w:jc w:val="center"/>
            </w:pPr>
            <w:r>
              <w:t>Малоар</w:t>
            </w:r>
          </w:p>
          <w:p w:rsidR="00494000" w:rsidRDefault="00494000" w:rsidP="00AC5129">
            <w:pPr>
              <w:pStyle w:val="ConsPlusNormal"/>
              <w:jc w:val="center"/>
            </w:pPr>
            <w:r>
              <w:t>хангель</w:t>
            </w:r>
          </w:p>
          <w:p w:rsidR="00494000" w:rsidRDefault="00494000" w:rsidP="00AC5129">
            <w:pPr>
              <w:pStyle w:val="ConsPlusNormal"/>
              <w:jc w:val="center"/>
            </w:pPr>
            <w:r>
              <w:t>ский район</w:t>
            </w:r>
          </w:p>
          <w:p w:rsidR="00494000" w:rsidRDefault="00494000" w:rsidP="00AC5129">
            <w:pPr>
              <w:pStyle w:val="ConsPlusNormal"/>
              <w:jc w:val="center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t>Первомайское</w:t>
            </w:r>
          </w:p>
          <w:p w:rsidR="00494000" w:rsidRDefault="00494000" w:rsidP="00AC5129">
            <w:pPr>
              <w:pStyle w:val="ConsPlusNormal"/>
              <w:jc w:val="center"/>
            </w:pPr>
            <w:r>
              <w:t>сельское</w:t>
            </w:r>
          </w:p>
          <w:p w:rsidR="00494000" w:rsidRDefault="00494000" w:rsidP="00AC5129">
            <w:pPr>
              <w:pStyle w:val="ConsPlusNormal"/>
              <w:jc w:val="center"/>
            </w:pPr>
            <w:r>
              <w:t>поселение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t>село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t>Хитрово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t>Зелёная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</w:p>
        </w:tc>
      </w:tr>
    </w:tbl>
    <w:p w:rsidR="00494000" w:rsidRDefault="00494000" w:rsidP="00494000">
      <w:pPr>
        <w:rPr>
          <w:b/>
          <w:sz w:val="52"/>
          <w:szCs w:val="52"/>
        </w:rPr>
      </w:pPr>
    </w:p>
    <w:p w:rsidR="00494000" w:rsidRDefault="00494000" w:rsidP="00494000">
      <w:pPr>
        <w:rPr>
          <w:b/>
          <w:sz w:val="52"/>
          <w:szCs w:val="52"/>
        </w:rPr>
      </w:pPr>
    </w:p>
    <w:tbl>
      <w:tblPr>
        <w:tblW w:w="1527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44"/>
        <w:gridCol w:w="1957"/>
        <w:gridCol w:w="1585"/>
        <w:gridCol w:w="1801"/>
        <w:gridCol w:w="2881"/>
        <w:gridCol w:w="1981"/>
        <w:gridCol w:w="1260"/>
        <w:gridCol w:w="2161"/>
      </w:tblGrid>
      <w:tr w:rsidR="00494000" w:rsidTr="00AC5129"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t>Вид объекта недвижимости;</w:t>
            </w:r>
          </w:p>
          <w:p w:rsidR="00494000" w:rsidRDefault="00494000" w:rsidP="00AC5129">
            <w:pPr>
              <w:pStyle w:val="ConsPlusNormal"/>
              <w:jc w:val="center"/>
            </w:pPr>
            <w:r>
              <w:t xml:space="preserve">движимое имущество </w:t>
            </w:r>
            <w:hyperlink r:id="rId9" w:anchor="Par209" w:tooltip="&lt;6&gt; Для объектов недвижимого имущества и их частей указывается вид: земельный участок, здание, сооружение, объект незавершенного строительства, помещение, единый недвижимый комплекс, часть земельного участка, часть здания, часть сооружения, часть помещени" w:history="1">
              <w:r>
                <w:rPr>
                  <w:rStyle w:val="a3"/>
                  <w:color w:val="0000FF"/>
                </w:rPr>
                <w:t>&lt;6&gt;</w:t>
              </w:r>
            </w:hyperlink>
          </w:p>
        </w:tc>
        <w:tc>
          <w:tcPr>
            <w:tcW w:w="13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t>Сведения о недвижимом имуществе или его части</w:t>
            </w:r>
          </w:p>
        </w:tc>
      </w:tr>
      <w:tr w:rsidR="00494000" w:rsidTr="00AC5129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00" w:rsidRDefault="00494000" w:rsidP="00AC5129"/>
        </w:tc>
        <w:tc>
          <w:tcPr>
            <w:tcW w:w="3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t xml:space="preserve">Кадастровый номер </w:t>
            </w:r>
            <w:hyperlink r:id="rId10" w:anchor="Par210" w:tooltip="&lt;7&gt; Указывается кадастровый номер объекта недвижимости, при его отсутствии - условный номер или устаревший номер (при наличии)." w:history="1">
              <w:r>
                <w:rPr>
                  <w:rStyle w:val="a3"/>
                  <w:color w:val="0000FF"/>
                </w:rPr>
                <w:t>&lt;7&gt;</w:t>
              </w:r>
            </w:hyperlink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t xml:space="preserve">Номер части объекта недвижимости согласно сведениям государственного кадастра недвижимости </w:t>
            </w:r>
            <w:hyperlink r:id="rId11" w:anchor="Par211" w:tooltip="&lt;8&gt; Указывается кадастровый номер части объекта недвижимости, при его отсутствии - условный номер или устаревший номер (при наличии)." w:history="1">
              <w:r>
                <w:rPr>
                  <w:rStyle w:val="a3"/>
                  <w:color w:val="0000FF"/>
                </w:rPr>
                <w:t>&lt;8&gt;</w:t>
              </w:r>
            </w:hyperlink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t xml:space="preserve">Основная характеристика объекта недвижимости </w:t>
            </w:r>
            <w:hyperlink r:id="rId12" w:anchor="Par212" w:tooltip="&lt;9&gt; Основная характеристика, ее значение и единицы измерения объекта недвижимости указываются согласно сведениям государственного кадастра недвижимости." w:history="1">
              <w:r>
                <w:rPr>
                  <w:rStyle w:val="a3"/>
                  <w:color w:val="0000FF"/>
                </w:rPr>
                <w:t>&lt;9&gt;</w:t>
              </w:r>
            </w:hyperlink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t xml:space="preserve">Наименование объекта учета </w:t>
            </w:r>
            <w:hyperlink r:id="rId13" w:anchor="Par215" w:tooltip="&lt;10&gt; Указывается индивидуальное наименование объекта недвижимости. При отсутствии индивидуального наименования указывается вид объекта недвижимости." w:history="1">
              <w:r>
                <w:rPr>
                  <w:rStyle w:val="a3"/>
                  <w:color w:val="0000FF"/>
                </w:rPr>
                <w:t>&lt;10&gt;</w:t>
              </w:r>
            </w:hyperlink>
          </w:p>
        </w:tc>
      </w:tr>
      <w:tr w:rsidR="00494000" w:rsidTr="00AC5129">
        <w:trPr>
          <w:trHeight w:val="509"/>
        </w:trPr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00" w:rsidRDefault="00494000" w:rsidP="00AC5129"/>
        </w:tc>
        <w:tc>
          <w:tcPr>
            <w:tcW w:w="152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00" w:rsidRDefault="00494000" w:rsidP="00AC5129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00" w:rsidRDefault="00494000" w:rsidP="00AC5129"/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t>Единица измерения (для площади - кв. м; для протяженности - м; для глубины залегания - м; для объема - куб. м)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00" w:rsidRDefault="00494000" w:rsidP="00AC5129"/>
        </w:tc>
      </w:tr>
      <w:tr w:rsidR="00494000" w:rsidTr="00AC5129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00" w:rsidRDefault="00494000" w:rsidP="00AC5129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t>Тип (кадастровый, условный, устаревший)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00" w:rsidRDefault="00494000" w:rsidP="00AC5129"/>
        </w:tc>
        <w:tc>
          <w:tcPr>
            <w:tcW w:w="6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00" w:rsidRDefault="00494000" w:rsidP="00AC5129"/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00" w:rsidRDefault="00494000" w:rsidP="00AC5129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00" w:rsidRDefault="00494000" w:rsidP="00AC5129"/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00" w:rsidRDefault="00494000" w:rsidP="00AC5129"/>
        </w:tc>
      </w:tr>
      <w:tr w:rsidR="00494000" w:rsidTr="00AC5129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t>22</w:t>
            </w:r>
          </w:p>
        </w:tc>
      </w:tr>
      <w:tr w:rsidR="00494000" w:rsidTr="00AC5129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00" w:rsidRDefault="00494000" w:rsidP="00AC5129">
            <w:pPr>
              <w:pStyle w:val="ConsPlusNormal"/>
              <w:jc w:val="center"/>
            </w:pPr>
            <w:r>
              <w:t xml:space="preserve"> </w:t>
            </w:r>
          </w:p>
          <w:p w:rsidR="00494000" w:rsidRPr="0050372A" w:rsidRDefault="00494000" w:rsidP="00AC5129">
            <w:pPr>
              <w:pStyle w:val="ConsPlusNormal"/>
              <w:jc w:val="center"/>
            </w:pPr>
            <w:r>
              <w:t xml:space="preserve">Оргтехника </w:t>
            </w:r>
          </w:p>
          <w:p w:rsidR="00494000" w:rsidRDefault="00494000" w:rsidP="00AC5129">
            <w:pPr>
              <w:pStyle w:val="ConsPlusNormal"/>
              <w:jc w:val="center"/>
            </w:pPr>
          </w:p>
          <w:p w:rsidR="00494000" w:rsidRDefault="00494000" w:rsidP="00AC5129">
            <w:pPr>
              <w:pStyle w:val="ConsPlusNormal"/>
              <w:jc w:val="center"/>
            </w:pPr>
          </w:p>
          <w:p w:rsidR="00494000" w:rsidRDefault="00494000" w:rsidP="00AC5129">
            <w:pPr>
              <w:pStyle w:val="ConsPlusNormal"/>
            </w:pPr>
          </w:p>
          <w:p w:rsidR="00494000" w:rsidRDefault="00494000" w:rsidP="00AC5129">
            <w:pPr>
              <w:pStyle w:val="ConsPlusNormal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00" w:rsidRDefault="00494000" w:rsidP="00AC5129">
            <w:pPr>
              <w:pStyle w:val="ConsPlusNormal"/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t>Принтер</w:t>
            </w:r>
          </w:p>
        </w:tc>
      </w:tr>
      <w:tr w:rsidR="00494000" w:rsidTr="00AC5129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00" w:rsidRDefault="00494000" w:rsidP="00AC5129">
            <w:pPr>
              <w:pStyle w:val="ConsPlusNormal"/>
              <w:jc w:val="center"/>
            </w:pPr>
            <w:r>
              <w:t xml:space="preserve">здание </w:t>
            </w:r>
          </w:p>
          <w:p w:rsidR="00494000" w:rsidRDefault="00494000" w:rsidP="00AC5129">
            <w:pPr>
              <w:pStyle w:val="ConsPlusNormal"/>
              <w:jc w:val="center"/>
            </w:pPr>
          </w:p>
          <w:p w:rsidR="00494000" w:rsidRDefault="00494000" w:rsidP="00AC5129">
            <w:pPr>
              <w:pStyle w:val="ConsPlusNormal"/>
              <w:jc w:val="center"/>
            </w:pPr>
          </w:p>
          <w:p w:rsidR="00494000" w:rsidRDefault="00494000" w:rsidP="00AC5129">
            <w:pPr>
              <w:pStyle w:val="ConsPlusNormal"/>
              <w:jc w:val="center"/>
            </w:pPr>
          </w:p>
          <w:p w:rsidR="00494000" w:rsidRDefault="00494000" w:rsidP="00AC5129">
            <w:pPr>
              <w:pStyle w:val="ConsPlusNormal"/>
              <w:jc w:val="center"/>
            </w:pPr>
          </w:p>
          <w:p w:rsidR="00494000" w:rsidRDefault="00494000" w:rsidP="00AC5129">
            <w:pPr>
              <w:pStyle w:val="ConsPlusNormal"/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t>57-57-04/004/2005-462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t>условный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00" w:rsidRDefault="00494000" w:rsidP="00AC5129">
            <w:pPr>
              <w:pStyle w:val="ConsPlusNormal"/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t>площадь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t>46,2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t>Хитровская сельская библиотека</w:t>
            </w:r>
          </w:p>
        </w:tc>
      </w:tr>
    </w:tbl>
    <w:p w:rsidR="00494000" w:rsidRDefault="00494000" w:rsidP="00494000">
      <w:pPr>
        <w:rPr>
          <w:b/>
          <w:sz w:val="52"/>
          <w:szCs w:val="52"/>
        </w:rPr>
      </w:pPr>
    </w:p>
    <w:p w:rsidR="00494000" w:rsidRDefault="00494000" w:rsidP="00494000">
      <w:pPr>
        <w:rPr>
          <w:b/>
          <w:sz w:val="52"/>
          <w:szCs w:val="5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74"/>
        <w:gridCol w:w="1020"/>
        <w:gridCol w:w="706"/>
        <w:gridCol w:w="566"/>
        <w:gridCol w:w="710"/>
        <w:gridCol w:w="1474"/>
        <w:gridCol w:w="998"/>
        <w:gridCol w:w="854"/>
        <w:gridCol w:w="720"/>
        <w:gridCol w:w="900"/>
        <w:gridCol w:w="1138"/>
        <w:gridCol w:w="994"/>
        <w:gridCol w:w="830"/>
        <w:gridCol w:w="720"/>
        <w:gridCol w:w="900"/>
        <w:gridCol w:w="1134"/>
      </w:tblGrid>
      <w:tr w:rsidR="00494000" w:rsidTr="00AC5129">
        <w:tc>
          <w:tcPr>
            <w:tcW w:w="59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t xml:space="preserve">Сведения о движимом имуществе </w:t>
            </w:r>
            <w:hyperlink r:id="rId14" w:anchor="Par216" w:tooltip="&lt;11&gt; Указываются характеристики движимого имущества (при наличии)." w:history="1">
              <w:r>
                <w:rPr>
                  <w:rStyle w:val="a3"/>
                  <w:color w:val="0000FF"/>
                </w:rPr>
                <w:t>&lt;11&gt;</w:t>
              </w:r>
            </w:hyperlink>
          </w:p>
        </w:tc>
        <w:tc>
          <w:tcPr>
            <w:tcW w:w="91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t xml:space="preserve">Сведения о праве аренды или безвозмездного пользования имуществом </w:t>
            </w:r>
            <w:hyperlink r:id="rId15" w:anchor="Par217" w:tooltip="&lt;12&gt; Указываются сведения о правообладателе (полное наименование, основной государственный регистрационный номер (ОГРН), идентификационный номер налогоплательщика (ИНН), и договоре, на основании которого субъекту малого и среднего предпринимательства и (и" w:history="1">
              <w:r>
                <w:rPr>
                  <w:rStyle w:val="a3"/>
                  <w:color w:val="0000FF"/>
                </w:rPr>
                <w:t>&lt;12&gt;</w:t>
              </w:r>
            </w:hyperlink>
          </w:p>
        </w:tc>
      </w:tr>
      <w:tr w:rsidR="00494000" w:rsidTr="00AC5129"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00" w:rsidRDefault="00494000" w:rsidP="00AC5129"/>
        </w:tc>
        <w:tc>
          <w:tcPr>
            <w:tcW w:w="4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4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t>субъекта малого и среднего предпринимательства</w:t>
            </w:r>
          </w:p>
        </w:tc>
      </w:tr>
      <w:tr w:rsidR="00494000" w:rsidTr="00AC5129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t xml:space="preserve">Тип: оборудование, машины, механизмы, установки, </w:t>
            </w:r>
            <w:r>
              <w:lastRenderedPageBreak/>
              <w:t>транспортные средства, инвентарь, инструменты, иное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lastRenderedPageBreak/>
              <w:t>Государственный регистрационны</w:t>
            </w:r>
            <w:r>
              <w:lastRenderedPageBreak/>
              <w:t>й знак (при наличии)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lastRenderedPageBreak/>
              <w:t xml:space="preserve">Наименование объекта </w:t>
            </w:r>
            <w:r>
              <w:lastRenderedPageBreak/>
              <w:t>учета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lastRenderedPageBreak/>
              <w:t>Марка, модель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t>Год выпуска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t xml:space="preserve">Кадастровый номер объекта недвижимого </w:t>
            </w:r>
            <w:r>
              <w:lastRenderedPageBreak/>
              <w:t>имущества, в том числе земельного участка, в (на) котором расположен объект</w:t>
            </w: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lastRenderedPageBreak/>
              <w:t>Правообладатель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t>Документы основание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t>Правообладатель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t>Документы основание</w:t>
            </w:r>
          </w:p>
        </w:tc>
      </w:tr>
      <w:tr w:rsidR="00494000" w:rsidTr="00AC512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00" w:rsidRDefault="00494000" w:rsidP="00AC5129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00" w:rsidRDefault="00494000" w:rsidP="00AC5129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00" w:rsidRDefault="00494000" w:rsidP="00AC5129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00" w:rsidRDefault="00494000" w:rsidP="00AC5129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00" w:rsidRDefault="00494000" w:rsidP="00AC5129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00" w:rsidRDefault="00494000" w:rsidP="00AC5129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t>Полное наимено</w:t>
            </w:r>
            <w:r>
              <w:lastRenderedPageBreak/>
              <w:t>вание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lastRenderedPageBreak/>
              <w:t>ОГРН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t>Дата заключ</w:t>
            </w:r>
            <w:r>
              <w:lastRenderedPageBreak/>
              <w:t>ения договора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lastRenderedPageBreak/>
              <w:t>Дата окончани</w:t>
            </w:r>
            <w:r>
              <w:lastRenderedPageBreak/>
              <w:t>я действия договора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lastRenderedPageBreak/>
              <w:t>Полное наимен</w:t>
            </w:r>
            <w:r>
              <w:lastRenderedPageBreak/>
              <w:t>ование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lastRenderedPageBreak/>
              <w:t>ОГРН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t>Дата заключ</w:t>
            </w:r>
            <w:r>
              <w:lastRenderedPageBreak/>
              <w:t>ения договора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lastRenderedPageBreak/>
              <w:t>Дата окончани</w:t>
            </w:r>
            <w:r>
              <w:lastRenderedPageBreak/>
              <w:t>я действия договора</w:t>
            </w:r>
          </w:p>
        </w:tc>
      </w:tr>
      <w:tr w:rsidR="00494000" w:rsidTr="00AC5129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t>38</w:t>
            </w:r>
          </w:p>
        </w:tc>
      </w:tr>
      <w:tr w:rsidR="00494000" w:rsidTr="00AC5129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00" w:rsidRDefault="00494000" w:rsidP="00AC5129">
            <w:pPr>
              <w:pStyle w:val="ConsPlusNormal"/>
              <w:jc w:val="center"/>
            </w:pPr>
          </w:p>
          <w:p w:rsidR="00494000" w:rsidRDefault="00494000" w:rsidP="00AC5129">
            <w:pPr>
              <w:pStyle w:val="ConsPlusNormal"/>
              <w:jc w:val="center"/>
            </w:pPr>
          </w:p>
          <w:p w:rsidR="00494000" w:rsidRDefault="00494000" w:rsidP="00AC5129">
            <w:pPr>
              <w:pStyle w:val="ConsPlusNormal"/>
              <w:jc w:val="center"/>
            </w:pPr>
          </w:p>
          <w:p w:rsidR="00494000" w:rsidRDefault="00494000" w:rsidP="00AC5129">
            <w:pPr>
              <w:pStyle w:val="ConsPlusNormal"/>
              <w:jc w:val="center"/>
            </w:pPr>
          </w:p>
          <w:p w:rsidR="00494000" w:rsidRDefault="00494000" w:rsidP="00AC5129">
            <w:pPr>
              <w:pStyle w:val="ConsPlusNormal"/>
              <w:jc w:val="center"/>
            </w:pPr>
          </w:p>
          <w:p w:rsidR="00494000" w:rsidRDefault="00494000" w:rsidP="00AC5129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00" w:rsidRDefault="00494000" w:rsidP="00AC5129">
            <w:pPr>
              <w:pStyle w:val="ConsPlusNormal"/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00" w:rsidRDefault="00494000" w:rsidP="00AC5129">
            <w:pPr>
              <w:pStyle w:val="ConsPlusNormal"/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00" w:rsidRPr="0050372A" w:rsidRDefault="00494000" w:rsidP="00AC5129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hp DESKJET2050A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00" w:rsidRDefault="00494000" w:rsidP="00AC5129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00" w:rsidRDefault="00494000" w:rsidP="00AC5129">
            <w:pPr>
              <w:pStyle w:val="ConsPlusNormal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00" w:rsidRDefault="00494000" w:rsidP="00AC5129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00" w:rsidRDefault="00494000" w:rsidP="00AC5129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00" w:rsidRDefault="00494000" w:rsidP="00AC5129">
            <w:pPr>
              <w:pStyle w:val="ConsPlusNormal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00" w:rsidRDefault="00494000" w:rsidP="00AC5129">
            <w:pPr>
              <w:pStyle w:val="ConsPlusNormal"/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00" w:rsidRDefault="00494000" w:rsidP="00AC5129">
            <w:pPr>
              <w:pStyle w:val="ConsPlusNormal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00" w:rsidRDefault="00494000" w:rsidP="00AC5129">
            <w:pPr>
              <w:pStyle w:val="ConsPlusNormal"/>
              <w:jc w:val="center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00" w:rsidRDefault="00494000" w:rsidP="00AC5129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00" w:rsidRDefault="00494000" w:rsidP="00AC5129">
            <w:pPr>
              <w:pStyle w:val="ConsPlusNormal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00" w:rsidRDefault="00494000" w:rsidP="00AC512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00" w:rsidRDefault="00494000" w:rsidP="00AC5129">
            <w:pPr>
              <w:pStyle w:val="ConsPlusNormal"/>
              <w:jc w:val="center"/>
            </w:pPr>
          </w:p>
        </w:tc>
      </w:tr>
      <w:tr w:rsidR="00494000" w:rsidTr="00AC5129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00" w:rsidRDefault="00494000" w:rsidP="00AC5129">
            <w:pPr>
              <w:pStyle w:val="ConsPlusNormal"/>
              <w:jc w:val="center"/>
            </w:pPr>
          </w:p>
          <w:p w:rsidR="00494000" w:rsidRDefault="00494000" w:rsidP="00AC5129">
            <w:pPr>
              <w:pStyle w:val="ConsPlusNormal"/>
              <w:jc w:val="center"/>
            </w:pPr>
          </w:p>
          <w:p w:rsidR="00494000" w:rsidRDefault="00494000" w:rsidP="00AC5129">
            <w:pPr>
              <w:pStyle w:val="ConsPlusNormal"/>
              <w:jc w:val="center"/>
            </w:pPr>
          </w:p>
          <w:p w:rsidR="00494000" w:rsidRDefault="00494000" w:rsidP="00AC5129">
            <w:pPr>
              <w:pStyle w:val="ConsPlusNormal"/>
              <w:jc w:val="center"/>
            </w:pPr>
          </w:p>
          <w:p w:rsidR="00494000" w:rsidRDefault="00494000" w:rsidP="00AC5129">
            <w:pPr>
              <w:pStyle w:val="ConsPlusNormal"/>
              <w:jc w:val="center"/>
            </w:pPr>
          </w:p>
          <w:p w:rsidR="00494000" w:rsidRDefault="00494000" w:rsidP="00AC5129">
            <w:pPr>
              <w:pStyle w:val="ConsPlusNormal"/>
              <w:jc w:val="center"/>
            </w:pPr>
          </w:p>
          <w:p w:rsidR="00494000" w:rsidRDefault="00494000" w:rsidP="00AC5129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00" w:rsidRDefault="00494000" w:rsidP="00AC5129">
            <w:pPr>
              <w:pStyle w:val="ConsPlusNormal"/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00" w:rsidRDefault="00494000" w:rsidP="00AC5129">
            <w:pPr>
              <w:pStyle w:val="ConsPlusNormal"/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00" w:rsidRDefault="00494000" w:rsidP="00AC5129">
            <w:pPr>
              <w:pStyle w:val="ConsPlusNorma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00" w:rsidRDefault="00494000" w:rsidP="00AC5129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00" w:rsidRDefault="00494000" w:rsidP="00AC5129">
            <w:pPr>
              <w:pStyle w:val="ConsPlusNormal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00" w:rsidRDefault="00494000" w:rsidP="00AC5129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00" w:rsidRDefault="00494000" w:rsidP="00AC5129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00" w:rsidRDefault="00494000" w:rsidP="00AC5129">
            <w:pPr>
              <w:pStyle w:val="ConsPlusNormal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00" w:rsidRDefault="00494000" w:rsidP="00AC5129">
            <w:pPr>
              <w:pStyle w:val="ConsPlusNormal"/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00" w:rsidRDefault="00494000" w:rsidP="00AC5129">
            <w:pPr>
              <w:pStyle w:val="ConsPlusNormal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00" w:rsidRDefault="00494000" w:rsidP="00AC5129">
            <w:pPr>
              <w:pStyle w:val="ConsPlusNormal"/>
              <w:jc w:val="center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00" w:rsidRDefault="00494000" w:rsidP="00AC5129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00" w:rsidRDefault="00494000" w:rsidP="00AC5129">
            <w:pPr>
              <w:pStyle w:val="ConsPlusNormal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00" w:rsidRDefault="00494000" w:rsidP="00AC512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00" w:rsidRDefault="00494000" w:rsidP="00AC5129">
            <w:pPr>
              <w:pStyle w:val="ConsPlusNormal"/>
              <w:jc w:val="center"/>
            </w:pPr>
          </w:p>
        </w:tc>
      </w:tr>
    </w:tbl>
    <w:p w:rsidR="00494000" w:rsidRDefault="00494000" w:rsidP="00494000">
      <w:pPr>
        <w:rPr>
          <w:b/>
          <w:sz w:val="52"/>
          <w:szCs w:val="5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8"/>
        <w:gridCol w:w="2438"/>
        <w:gridCol w:w="1644"/>
        <w:gridCol w:w="1531"/>
        <w:gridCol w:w="1871"/>
      </w:tblGrid>
      <w:tr w:rsidR="00494000" w:rsidTr="00AC5129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t xml:space="preserve">Указать одно из значений: в перечне (изменениях в перечни) </w:t>
            </w:r>
            <w:hyperlink r:id="rId16" w:anchor="Par218" w:tooltip="&lt;13&gt; Указываются сведения о наличии объекта имущества в утвержденном перечне государственного или муниципального имущества, указанном в части 4 статьи 18 Федерального закона от 24 июля 2007 г. N 209-ФЗ &quot;О развитии малого и среднего предпринимательства в Р" w:history="1">
              <w:r>
                <w:rPr>
                  <w:rStyle w:val="a3"/>
                  <w:color w:val="0000FF"/>
                </w:rPr>
                <w:t>&lt;13&gt;</w:t>
              </w:r>
            </w:hyperlink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  <w:hyperlink r:id="rId17" w:anchor="Par219" w:tooltip="&lt;14&gt; Указываются реквизиты нормативного правового акта, которым утвержден перечень государственного или муниципального имущества, указанный в части 4 статьи 18 Федерального закона от 24 июля 2007 г. N 209-ФЗ &quot;О развитии малого и среднего предпринимательст" w:history="1">
              <w:r>
                <w:rPr>
                  <w:rStyle w:val="a3"/>
                  <w:color w:val="0000FF"/>
                </w:rPr>
                <w:t>&lt;14&gt;</w:t>
              </w:r>
            </w:hyperlink>
          </w:p>
        </w:tc>
      </w:tr>
      <w:tr w:rsidR="00494000" w:rsidTr="00AC5129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00" w:rsidRDefault="00494000" w:rsidP="00AC5129"/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t xml:space="preserve">Наименование органа, </w:t>
            </w:r>
            <w:r>
              <w:lastRenderedPageBreak/>
              <w:t>принявшего документ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lastRenderedPageBreak/>
              <w:t xml:space="preserve">Вид </w:t>
            </w:r>
            <w:r>
              <w:lastRenderedPageBreak/>
              <w:t>документа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lastRenderedPageBreak/>
              <w:t>Реквизиты документа</w:t>
            </w:r>
          </w:p>
        </w:tc>
      </w:tr>
      <w:tr w:rsidR="00494000" w:rsidTr="00AC5129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00" w:rsidRDefault="00494000" w:rsidP="00AC5129"/>
        </w:tc>
        <w:tc>
          <w:tcPr>
            <w:tcW w:w="7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00" w:rsidRDefault="00494000" w:rsidP="00AC5129"/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00" w:rsidRDefault="00494000" w:rsidP="00AC5129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00" w:rsidRDefault="00494000" w:rsidP="00AC5129">
            <w:pPr>
              <w:pStyle w:val="ConsPlusNormal"/>
              <w:jc w:val="center"/>
            </w:pPr>
            <w:r>
              <w:t>Дата</w:t>
            </w:r>
          </w:p>
          <w:p w:rsidR="00494000" w:rsidRDefault="00494000" w:rsidP="00AC5129">
            <w:pPr>
              <w:pStyle w:val="ConsPlusNormal"/>
              <w:jc w:val="center"/>
            </w:pPr>
          </w:p>
          <w:p w:rsidR="00494000" w:rsidRDefault="00494000" w:rsidP="00AC5129">
            <w:pPr>
              <w:pStyle w:val="ConsPlusNormal"/>
              <w:jc w:val="center"/>
            </w:pPr>
          </w:p>
          <w:p w:rsidR="00494000" w:rsidRDefault="00494000" w:rsidP="00AC5129">
            <w:pPr>
              <w:pStyle w:val="ConsPlusNormal"/>
              <w:jc w:val="center"/>
            </w:pPr>
          </w:p>
          <w:p w:rsidR="00494000" w:rsidRDefault="00494000" w:rsidP="00AC5129">
            <w:pPr>
              <w:pStyle w:val="ConsPlusNormal"/>
              <w:jc w:val="center"/>
            </w:pPr>
          </w:p>
          <w:p w:rsidR="00494000" w:rsidRDefault="00494000" w:rsidP="00AC5129">
            <w:pPr>
              <w:pStyle w:val="ConsPlusNormal"/>
              <w:jc w:val="center"/>
            </w:pPr>
          </w:p>
          <w:p w:rsidR="00494000" w:rsidRDefault="00494000" w:rsidP="00AC5129">
            <w:pPr>
              <w:pStyle w:val="ConsPlusNormal"/>
              <w:jc w:val="center"/>
            </w:pPr>
          </w:p>
          <w:p w:rsidR="00494000" w:rsidRDefault="00494000" w:rsidP="00AC5129">
            <w:pPr>
              <w:pStyle w:val="ConsPlusNormal"/>
              <w:jc w:val="center"/>
            </w:pPr>
          </w:p>
          <w:p w:rsidR="00494000" w:rsidRDefault="00494000" w:rsidP="00AC5129">
            <w:pPr>
              <w:pStyle w:val="ConsPlusNormal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t>Номер</w:t>
            </w:r>
          </w:p>
        </w:tc>
      </w:tr>
      <w:tr w:rsidR="00494000" w:rsidTr="00AC512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lastRenderedPageBreak/>
              <w:t>39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t>43</w:t>
            </w:r>
          </w:p>
        </w:tc>
      </w:tr>
      <w:tr w:rsidR="00494000" w:rsidTr="00AC512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t xml:space="preserve">в перечне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00" w:rsidRDefault="00494000" w:rsidP="00AC5129">
            <w:pPr>
              <w:pStyle w:val="ConsPlusNormal"/>
              <w:jc w:val="center"/>
            </w:pPr>
            <w:r>
              <w:t xml:space="preserve">Администрация Первомайского сельского поселения </w:t>
            </w:r>
          </w:p>
          <w:p w:rsidR="00494000" w:rsidRDefault="00494000" w:rsidP="00AC5129">
            <w:pPr>
              <w:pStyle w:val="ConsPlusNormal"/>
              <w:jc w:val="center"/>
            </w:pPr>
          </w:p>
          <w:p w:rsidR="00494000" w:rsidRDefault="00494000" w:rsidP="00AC5129">
            <w:pPr>
              <w:pStyle w:val="ConsPlusNormal"/>
              <w:jc w:val="center"/>
            </w:pPr>
          </w:p>
          <w:p w:rsidR="00494000" w:rsidRDefault="00494000" w:rsidP="00AC5129">
            <w:pPr>
              <w:pStyle w:val="ConsPlusNormal"/>
              <w:jc w:val="center"/>
            </w:pPr>
          </w:p>
          <w:p w:rsidR="00494000" w:rsidRDefault="00494000" w:rsidP="00AC5129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t>распоряжение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t>08.11.2017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t>36</w:t>
            </w:r>
          </w:p>
        </w:tc>
      </w:tr>
      <w:tr w:rsidR="00494000" w:rsidTr="00AC512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t xml:space="preserve">в перечне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00" w:rsidRDefault="00494000" w:rsidP="00AC5129">
            <w:pPr>
              <w:pStyle w:val="ConsPlusNormal"/>
              <w:jc w:val="center"/>
            </w:pPr>
            <w:r>
              <w:t>Администрация Первомайского сельского поселения</w:t>
            </w:r>
          </w:p>
          <w:p w:rsidR="00494000" w:rsidRDefault="00494000" w:rsidP="00AC5129">
            <w:pPr>
              <w:pStyle w:val="ConsPlusNormal"/>
              <w:jc w:val="center"/>
            </w:pPr>
          </w:p>
          <w:p w:rsidR="00494000" w:rsidRDefault="00494000" w:rsidP="00AC5129">
            <w:pPr>
              <w:pStyle w:val="ConsPlusNormal"/>
              <w:jc w:val="center"/>
            </w:pPr>
          </w:p>
          <w:p w:rsidR="00494000" w:rsidRDefault="00494000" w:rsidP="00AC5129">
            <w:pPr>
              <w:pStyle w:val="ConsPlusNormal"/>
              <w:jc w:val="center"/>
            </w:pPr>
          </w:p>
          <w:p w:rsidR="00494000" w:rsidRDefault="00494000" w:rsidP="00AC5129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t xml:space="preserve">распоряжение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t>28.01.2019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00" w:rsidRDefault="00494000" w:rsidP="00AC5129">
            <w:pPr>
              <w:pStyle w:val="ConsPlusNormal"/>
              <w:jc w:val="center"/>
            </w:pPr>
            <w:r>
              <w:t>7</w:t>
            </w:r>
          </w:p>
        </w:tc>
      </w:tr>
    </w:tbl>
    <w:p w:rsidR="00494000" w:rsidRPr="004B02AD" w:rsidRDefault="00494000" w:rsidP="00494000"/>
    <w:p w:rsidR="004A25BB" w:rsidRDefault="004A25BB" w:rsidP="004A25BB">
      <w:pPr>
        <w:pStyle w:val="Standard"/>
        <w:ind w:left="5670"/>
        <w:rPr>
          <w:sz w:val="29"/>
          <w:szCs w:val="33"/>
          <w:lang w:val="ru-RU"/>
        </w:rPr>
      </w:pPr>
    </w:p>
    <w:p w:rsidR="001D1C44" w:rsidRDefault="001D1C44"/>
    <w:sectPr w:rsidR="001D1C44" w:rsidSect="0049400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4A25BB"/>
    <w:rsid w:val="001D1C44"/>
    <w:rsid w:val="00494000"/>
    <w:rsid w:val="004A25BB"/>
    <w:rsid w:val="00787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A25BB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character" w:styleId="a3">
    <w:name w:val="Hyperlink"/>
    <w:basedOn w:val="a0"/>
    <w:uiPriority w:val="99"/>
    <w:semiHidden/>
    <w:unhideWhenUsed/>
    <w:rsid w:val="00494000"/>
    <w:rPr>
      <w:rFonts w:cs="Times New Roman"/>
      <w:color w:val="0000FF" w:themeColor="hyperlink"/>
      <w:u w:val="single"/>
    </w:rPr>
  </w:style>
  <w:style w:type="paragraph" w:customStyle="1" w:styleId="ConsPlusNormal">
    <w:name w:val="ConsPlusNormal"/>
    <w:rsid w:val="004940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0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55;&#1045;&#1056;&#1045;&#1063;&#1045;&#1053;&#1068;%20&#1082;%20&#1088;&#1072;&#1089;&#1087;&#1086;&#1088;&#1103;&#1078;&#1077;&#1085;&#1080;&#1102;%20&#8470;7.doc" TargetMode="External"/><Relationship Id="rId13" Type="http://schemas.openxmlformats.org/officeDocument/2006/relationships/hyperlink" Target="file:///C:\Users\user\Desktop\&#1055;&#1045;&#1056;&#1045;&#1063;&#1045;&#1053;&#1068;%20&#1082;%20&#1088;&#1072;&#1089;&#1087;&#1086;&#1088;&#1103;&#1078;&#1077;&#1085;&#1080;&#1102;%20&#8470;7.doc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esktop\&#1055;&#1045;&#1056;&#1045;&#1063;&#1045;&#1053;&#1068;%20&#1082;%20&#1088;&#1072;&#1089;&#1087;&#1086;&#1088;&#1103;&#1078;&#1077;&#1085;&#1080;&#1102;%20&#8470;7.doc" TargetMode="External"/><Relationship Id="rId12" Type="http://schemas.openxmlformats.org/officeDocument/2006/relationships/hyperlink" Target="file:///C:\Users\user\Desktop\&#1055;&#1045;&#1056;&#1045;&#1063;&#1045;&#1053;&#1068;%20&#1082;%20&#1088;&#1072;&#1089;&#1087;&#1086;&#1088;&#1103;&#1078;&#1077;&#1085;&#1080;&#1102;%20&#8470;7.doc" TargetMode="External"/><Relationship Id="rId17" Type="http://schemas.openxmlformats.org/officeDocument/2006/relationships/hyperlink" Target="file:///C:\Users\user\Desktop\&#1055;&#1045;&#1056;&#1045;&#1063;&#1045;&#1053;&#1068;%20&#1082;%20&#1088;&#1072;&#1089;&#1087;&#1086;&#1088;&#1103;&#1078;&#1077;&#1085;&#1080;&#1102;%20&#8470;7.doc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user\Desktop\&#1055;&#1045;&#1056;&#1045;&#1063;&#1045;&#1053;&#1068;%20&#1082;%20&#1088;&#1072;&#1089;&#1087;&#1086;&#1088;&#1103;&#1078;&#1077;&#1085;&#1080;&#1102;%20&#8470;7.doc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1055;&#1045;&#1056;&#1045;&#1063;&#1045;&#1053;&#1068;%20&#1082;%20&#1088;&#1072;&#1089;&#1087;&#1086;&#1088;&#1103;&#1078;&#1077;&#1085;&#1080;&#1102;%20&#8470;7.doc" TargetMode="External"/><Relationship Id="rId11" Type="http://schemas.openxmlformats.org/officeDocument/2006/relationships/hyperlink" Target="file:///C:\Users\user\Desktop\&#1055;&#1045;&#1056;&#1045;&#1063;&#1045;&#1053;&#1068;%20&#1082;%20&#1088;&#1072;&#1089;&#1087;&#1086;&#1088;&#1103;&#1078;&#1077;&#1085;&#1080;&#1102;%20&#8470;7.doc" TargetMode="External"/><Relationship Id="rId5" Type="http://schemas.openxmlformats.org/officeDocument/2006/relationships/hyperlink" Target="file:///C:\Users\user\Desktop\&#1055;&#1045;&#1056;&#1045;&#1063;&#1045;&#1053;&#1068;%20&#1082;%20&#1088;&#1072;&#1089;&#1087;&#1086;&#1088;&#1103;&#1078;&#1077;&#1085;&#1080;&#1102;%20&#8470;7.doc" TargetMode="External"/><Relationship Id="rId15" Type="http://schemas.openxmlformats.org/officeDocument/2006/relationships/hyperlink" Target="file:///C:\Users\user\Desktop\&#1055;&#1045;&#1056;&#1045;&#1063;&#1045;&#1053;&#1068;%20&#1082;%20&#1088;&#1072;&#1089;&#1087;&#1086;&#1088;&#1103;&#1078;&#1077;&#1085;&#1080;&#1102;%20&#8470;7.doc" TargetMode="External"/><Relationship Id="rId10" Type="http://schemas.openxmlformats.org/officeDocument/2006/relationships/hyperlink" Target="file:///C:\Users\user\Desktop\&#1055;&#1045;&#1056;&#1045;&#1063;&#1045;&#1053;&#1068;%20&#1082;%20&#1088;&#1072;&#1089;&#1087;&#1086;&#1088;&#1103;&#1078;&#1077;&#1085;&#1080;&#1102;%20&#8470;7.doc" TargetMode="External"/><Relationship Id="rId19" Type="http://schemas.openxmlformats.org/officeDocument/2006/relationships/theme" Target="theme/theme1.xml"/><Relationship Id="rId4" Type="http://schemas.openxmlformats.org/officeDocument/2006/relationships/hyperlink" Target="file:///C:\Users\user\Desktop\&#1055;&#1045;&#1056;&#1045;&#1063;&#1045;&#1053;&#1068;%20&#1082;%20&#1088;&#1072;&#1089;&#1087;&#1086;&#1088;&#1103;&#1078;&#1077;&#1085;&#1080;&#1102;%20&#8470;7.doc" TargetMode="External"/><Relationship Id="rId9" Type="http://schemas.openxmlformats.org/officeDocument/2006/relationships/hyperlink" Target="file:///C:\Users\user\Desktop\&#1055;&#1045;&#1056;&#1045;&#1063;&#1045;&#1053;&#1068;%20&#1082;%20&#1088;&#1072;&#1089;&#1087;&#1086;&#1088;&#1103;&#1078;&#1077;&#1085;&#1080;&#1102;%20&#8470;7.doc" TargetMode="External"/><Relationship Id="rId14" Type="http://schemas.openxmlformats.org/officeDocument/2006/relationships/hyperlink" Target="file:///C:\Users\user\Desktop\&#1055;&#1045;&#1056;&#1045;&#1063;&#1045;&#1053;&#1068;%20&#1082;%20&#1088;&#1072;&#1089;&#1087;&#1086;&#1088;&#1103;&#1078;&#1077;&#1085;&#1080;&#1102;%20&#8470;7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1634</Words>
  <Characters>9318</Characters>
  <Application>Microsoft Office Word</Application>
  <DocSecurity>0</DocSecurity>
  <Lines>77</Lines>
  <Paragraphs>21</Paragraphs>
  <ScaleCrop>false</ScaleCrop>
  <Company/>
  <LinksUpToDate>false</LinksUpToDate>
  <CharactersWithSpaces>10931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4</cp:revision>
  <dcterms:created xsi:type="dcterms:W3CDTF">2020-06-01T10:35:00Z</dcterms:created>
  <dcterms:modified xsi:type="dcterms:W3CDTF">2020-06-01T12:25:00Z</dcterms:modified>
</cp:coreProperties>
</file>