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42" w:rsidRDefault="00F37C42" w:rsidP="00F37C42">
      <w:pPr>
        <w:pStyle w:val="af5"/>
        <w:ind w:firstLine="0"/>
        <w:jc w:val="left"/>
        <w:rPr>
          <w:b w:val="0"/>
        </w:rPr>
      </w:pPr>
    </w:p>
    <w:p w:rsidR="00F7636D" w:rsidRDefault="00F37C42" w:rsidP="00F37C42">
      <w:pPr>
        <w:pStyle w:val="af5"/>
        <w:ind w:firstLine="0"/>
        <w:jc w:val="left"/>
      </w:pPr>
      <w:r>
        <w:rPr>
          <w:b w:val="0"/>
        </w:rPr>
        <w:t xml:space="preserve">                                                                       </w:t>
      </w:r>
      <w:bookmarkStart w:id="0" w:name="_GoBack"/>
      <w:bookmarkEnd w:id="0"/>
      <w:r w:rsidR="00404208">
        <w:rPr>
          <w:b w:val="0"/>
        </w:rPr>
        <w:t>РОССИЙСКАЯ ФЕДЕРАЦИЯ</w:t>
      </w:r>
    </w:p>
    <w:p w:rsidR="00F7636D" w:rsidRDefault="00000D83" w:rsidP="00F37C42">
      <w:pPr>
        <w:pStyle w:val="af6"/>
        <w:spacing w:line="360" w:lineRule="auto"/>
        <w:ind w:left="-360"/>
      </w:pPr>
      <w:r>
        <w:t>ОРЛОВСКАЯ ОБЛАСТЬ</w:t>
      </w:r>
    </w:p>
    <w:p w:rsidR="00000D83" w:rsidRDefault="00000D83" w:rsidP="00F37C42">
      <w:pPr>
        <w:pStyle w:val="af6"/>
        <w:spacing w:line="360" w:lineRule="auto"/>
        <w:ind w:left="-360"/>
      </w:pPr>
      <w:r>
        <w:t>МАЛОАРХАНГЕЛЬСКИЙ РАЙОН</w:t>
      </w:r>
    </w:p>
    <w:p w:rsidR="00000D83" w:rsidRPr="00000D83" w:rsidRDefault="00000D83" w:rsidP="00F37C42">
      <w:pPr>
        <w:pStyle w:val="af6"/>
        <w:spacing w:line="360" w:lineRule="auto"/>
        <w:ind w:left="-360"/>
        <w:rPr>
          <w:b w:val="0"/>
        </w:rPr>
      </w:pPr>
      <w:r>
        <w:t>ПОДГОРОДНЕНСКИЙ СЕЛЬСКИЙ СОВЕТ НАРОДНЫХ ДЕПУТАТОВ</w:t>
      </w:r>
    </w:p>
    <w:p w:rsidR="00F7636D" w:rsidRDefault="00404208">
      <w:pPr>
        <w:pStyle w:val="1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F7636D" w:rsidRDefault="00F7636D">
      <w:pPr>
        <w:ind w:left="-360"/>
        <w:jc w:val="center"/>
        <w:rPr>
          <w:sz w:val="20"/>
          <w:szCs w:val="20"/>
        </w:rPr>
      </w:pPr>
    </w:p>
    <w:p w:rsidR="00F7636D" w:rsidRPr="00EC0C52" w:rsidRDefault="00904D9E">
      <w:pPr>
        <w:ind w:left="-36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 26</w:t>
      </w:r>
      <w:r w:rsidR="00F37C42">
        <w:rPr>
          <w:sz w:val="22"/>
          <w:szCs w:val="22"/>
        </w:rPr>
        <w:t xml:space="preserve"> декабря 2019</w:t>
      </w:r>
      <w:r w:rsidR="00404208" w:rsidRPr="00EC0C52">
        <w:rPr>
          <w:sz w:val="22"/>
          <w:szCs w:val="22"/>
        </w:rPr>
        <w:t xml:space="preserve"> г.                </w:t>
      </w:r>
      <w:r w:rsidR="00000D83" w:rsidRPr="00EC0C52">
        <w:rPr>
          <w:sz w:val="22"/>
          <w:szCs w:val="22"/>
        </w:rPr>
        <w:t xml:space="preserve">                       </w:t>
      </w:r>
      <w:r w:rsidR="009570B6" w:rsidRPr="00EC0C52">
        <w:rPr>
          <w:sz w:val="22"/>
          <w:szCs w:val="22"/>
        </w:rPr>
        <w:t xml:space="preserve">                     </w:t>
      </w:r>
      <w:r w:rsidR="00BA6BA8">
        <w:rPr>
          <w:sz w:val="22"/>
          <w:szCs w:val="22"/>
        </w:rPr>
        <w:t xml:space="preserve">   №  56</w:t>
      </w:r>
      <w:r w:rsidR="00404208" w:rsidRPr="00EC0C52">
        <w:rPr>
          <w:sz w:val="22"/>
          <w:szCs w:val="22"/>
        </w:rPr>
        <w:t xml:space="preserve">/ </w:t>
      </w:r>
      <w:r w:rsidR="00BA6BA8">
        <w:rPr>
          <w:sz w:val="22"/>
          <w:szCs w:val="22"/>
        </w:rPr>
        <w:t>115</w:t>
      </w:r>
      <w:r w:rsidR="00000D83" w:rsidRPr="00EC0C52">
        <w:rPr>
          <w:sz w:val="22"/>
          <w:szCs w:val="22"/>
        </w:rPr>
        <w:t xml:space="preserve">   -СС</w:t>
      </w:r>
    </w:p>
    <w:p w:rsidR="00F7636D" w:rsidRPr="00EC0C52" w:rsidRDefault="00E3040F">
      <w:pPr>
        <w:ind w:left="-360" w:firstLine="567"/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Пос. Новая Стройка</w:t>
      </w:r>
    </w:p>
    <w:p w:rsidR="00F7636D" w:rsidRPr="00EC0C52" w:rsidRDefault="00000D83">
      <w:pPr>
        <w:ind w:left="-360" w:firstLine="567"/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      </w:t>
      </w:r>
      <w:r w:rsidR="009570B6" w:rsidRPr="00EC0C52">
        <w:rPr>
          <w:sz w:val="22"/>
          <w:szCs w:val="22"/>
        </w:rPr>
        <w:t xml:space="preserve">                                                                                    </w:t>
      </w:r>
      <w:r w:rsidR="001B7809" w:rsidRPr="00EC0C52">
        <w:rPr>
          <w:sz w:val="22"/>
          <w:szCs w:val="22"/>
        </w:rPr>
        <w:t xml:space="preserve"> Принято на </w:t>
      </w:r>
      <w:r w:rsidR="00BA6BA8">
        <w:rPr>
          <w:sz w:val="22"/>
          <w:szCs w:val="22"/>
        </w:rPr>
        <w:t>56</w:t>
      </w:r>
      <w:r w:rsidRPr="00EC0C52">
        <w:rPr>
          <w:sz w:val="22"/>
          <w:szCs w:val="22"/>
        </w:rPr>
        <w:t xml:space="preserve"> </w:t>
      </w:r>
      <w:r w:rsidR="00404208" w:rsidRPr="00EC0C52">
        <w:rPr>
          <w:sz w:val="22"/>
          <w:szCs w:val="22"/>
        </w:rPr>
        <w:t xml:space="preserve"> заседании</w:t>
      </w:r>
    </w:p>
    <w:p w:rsidR="00F7636D" w:rsidRPr="00EC0C52" w:rsidRDefault="00000D83">
      <w:pPr>
        <w:ind w:left="-360" w:firstLine="567"/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           </w:t>
      </w:r>
      <w:r w:rsidR="009570B6" w:rsidRPr="00EC0C52">
        <w:rPr>
          <w:sz w:val="22"/>
          <w:szCs w:val="22"/>
        </w:rPr>
        <w:t xml:space="preserve">                                                                                </w:t>
      </w:r>
      <w:r w:rsidRPr="00EC0C52">
        <w:rPr>
          <w:sz w:val="22"/>
          <w:szCs w:val="22"/>
        </w:rPr>
        <w:t xml:space="preserve"> сельского</w:t>
      </w:r>
      <w:r w:rsidR="00404208" w:rsidRPr="00EC0C52">
        <w:rPr>
          <w:sz w:val="22"/>
          <w:szCs w:val="22"/>
        </w:rPr>
        <w:t xml:space="preserve"> Совета народных депутатов</w:t>
      </w:r>
    </w:p>
    <w:p w:rsidR="00F7636D" w:rsidRPr="00EC0C52" w:rsidRDefault="00F7636D">
      <w:pPr>
        <w:ind w:left="360" w:hanging="180"/>
        <w:rPr>
          <w:sz w:val="22"/>
          <w:szCs w:val="22"/>
        </w:rPr>
      </w:pPr>
    </w:p>
    <w:p w:rsidR="00F7636D" w:rsidRPr="00EC0C52" w:rsidRDefault="00F7636D">
      <w:pPr>
        <w:rPr>
          <w:sz w:val="22"/>
          <w:szCs w:val="22"/>
        </w:rPr>
      </w:pPr>
    </w:p>
    <w:p w:rsidR="00000D83" w:rsidRPr="00EC0C52" w:rsidRDefault="00000D83">
      <w:pPr>
        <w:pStyle w:val="5"/>
        <w:numPr>
          <w:ilvl w:val="4"/>
          <w:numId w:val="2"/>
        </w:numPr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  <w:r w:rsidRPr="00EC0C52">
        <w:rPr>
          <w:b w:val="0"/>
          <w:i w:val="0"/>
          <w:sz w:val="22"/>
          <w:szCs w:val="22"/>
        </w:rPr>
        <w:t>О  бюджете Подгородненского</w:t>
      </w:r>
      <w:r w:rsidR="00846523" w:rsidRPr="00EC0C52">
        <w:rPr>
          <w:b w:val="0"/>
          <w:i w:val="0"/>
          <w:sz w:val="22"/>
          <w:szCs w:val="22"/>
        </w:rPr>
        <w:t xml:space="preserve"> </w:t>
      </w:r>
      <w:proofErr w:type="gramStart"/>
      <w:r w:rsidRPr="00EC0C52">
        <w:rPr>
          <w:b w:val="0"/>
          <w:i w:val="0"/>
          <w:sz w:val="22"/>
          <w:szCs w:val="22"/>
        </w:rPr>
        <w:t>сельского</w:t>
      </w:r>
      <w:proofErr w:type="gramEnd"/>
    </w:p>
    <w:p w:rsidR="00F7636D" w:rsidRPr="00EC0C52" w:rsidRDefault="00000D83" w:rsidP="00000D83">
      <w:pPr>
        <w:pStyle w:val="5"/>
        <w:numPr>
          <w:ilvl w:val="4"/>
          <w:numId w:val="2"/>
        </w:numPr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  <w:r w:rsidRPr="00EC0C52">
        <w:rPr>
          <w:b w:val="0"/>
          <w:i w:val="0"/>
          <w:sz w:val="22"/>
          <w:szCs w:val="22"/>
        </w:rPr>
        <w:t xml:space="preserve">поселения на </w:t>
      </w:r>
      <w:r w:rsidR="00904D9E">
        <w:rPr>
          <w:b w:val="0"/>
          <w:i w:val="0"/>
          <w:sz w:val="22"/>
          <w:szCs w:val="22"/>
        </w:rPr>
        <w:t>2020</w:t>
      </w:r>
      <w:r w:rsidR="003C3275" w:rsidRPr="00EC0C52">
        <w:rPr>
          <w:b w:val="0"/>
          <w:i w:val="0"/>
          <w:sz w:val="22"/>
          <w:szCs w:val="22"/>
        </w:rPr>
        <w:t xml:space="preserve"> </w:t>
      </w:r>
      <w:r w:rsidR="00404208" w:rsidRPr="00EC0C52">
        <w:rPr>
          <w:b w:val="0"/>
          <w:i w:val="0"/>
          <w:sz w:val="22"/>
          <w:szCs w:val="22"/>
        </w:rPr>
        <w:t xml:space="preserve">год </w:t>
      </w:r>
      <w:r w:rsidRPr="00EC0C52">
        <w:rPr>
          <w:b w:val="0"/>
          <w:i w:val="0"/>
          <w:sz w:val="22"/>
          <w:szCs w:val="22"/>
        </w:rPr>
        <w:t xml:space="preserve"> и </w:t>
      </w:r>
      <w:proofErr w:type="gramStart"/>
      <w:r w:rsidRPr="00EC0C52">
        <w:rPr>
          <w:b w:val="0"/>
          <w:i w:val="0"/>
          <w:sz w:val="22"/>
          <w:szCs w:val="22"/>
        </w:rPr>
        <w:t>на</w:t>
      </w:r>
      <w:proofErr w:type="gramEnd"/>
      <w:r w:rsidRPr="00EC0C52">
        <w:rPr>
          <w:b w:val="0"/>
          <w:i w:val="0"/>
          <w:sz w:val="22"/>
          <w:szCs w:val="22"/>
        </w:rPr>
        <w:t xml:space="preserve"> плановый </w:t>
      </w:r>
    </w:p>
    <w:p w:rsidR="00F7636D" w:rsidRPr="00EC0C52" w:rsidRDefault="00904D9E" w:rsidP="00000D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период 2021</w:t>
      </w:r>
      <w:r w:rsidR="00853444" w:rsidRPr="00EC0C52">
        <w:rPr>
          <w:bCs/>
          <w:sz w:val="22"/>
          <w:szCs w:val="22"/>
        </w:rPr>
        <w:t xml:space="preserve"> и </w:t>
      </w:r>
      <w:r>
        <w:rPr>
          <w:bCs/>
          <w:sz w:val="22"/>
          <w:szCs w:val="22"/>
        </w:rPr>
        <w:t>2022</w:t>
      </w:r>
      <w:r w:rsidR="00000D83" w:rsidRPr="00EC0C52">
        <w:rPr>
          <w:bCs/>
          <w:sz w:val="22"/>
          <w:szCs w:val="22"/>
        </w:rPr>
        <w:t xml:space="preserve"> годов»</w:t>
      </w:r>
    </w:p>
    <w:p w:rsidR="00F7636D" w:rsidRPr="00EC0C52" w:rsidRDefault="00F7636D">
      <w:pPr>
        <w:ind w:firstLine="851"/>
        <w:rPr>
          <w:bCs/>
          <w:sz w:val="22"/>
          <w:szCs w:val="22"/>
        </w:rPr>
      </w:pP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В соответствии  с Бюджетным Кодексо</w:t>
      </w:r>
      <w:r w:rsidR="009E7B5D" w:rsidRPr="00EC0C52">
        <w:rPr>
          <w:sz w:val="22"/>
          <w:szCs w:val="22"/>
        </w:rPr>
        <w:t xml:space="preserve">м РФ, Федеральным Законом </w:t>
      </w:r>
      <w:r w:rsidRPr="00EC0C52">
        <w:rPr>
          <w:sz w:val="22"/>
          <w:szCs w:val="22"/>
        </w:rPr>
        <w:t>№ 131-ФЗ от 6.10.2003 года «Об общих принципах организации местного самоуправления в Российской Федерации», законодательством Орловской области, устав</w:t>
      </w:r>
      <w:r w:rsidR="00000D83" w:rsidRPr="00EC0C52">
        <w:rPr>
          <w:sz w:val="22"/>
          <w:szCs w:val="22"/>
        </w:rPr>
        <w:t xml:space="preserve">ом  Подгородненского сельского поселения, </w:t>
      </w:r>
      <w:proofErr w:type="spellStart"/>
      <w:r w:rsidR="00000D83" w:rsidRPr="00EC0C52">
        <w:rPr>
          <w:sz w:val="22"/>
          <w:szCs w:val="22"/>
        </w:rPr>
        <w:t>Подгородненский</w:t>
      </w:r>
      <w:proofErr w:type="spellEnd"/>
      <w:r w:rsidR="00000D83" w:rsidRPr="00EC0C52">
        <w:rPr>
          <w:sz w:val="22"/>
          <w:szCs w:val="22"/>
        </w:rPr>
        <w:t xml:space="preserve"> сельский </w:t>
      </w:r>
      <w:r w:rsidRPr="00EC0C52">
        <w:rPr>
          <w:sz w:val="22"/>
          <w:szCs w:val="22"/>
        </w:rPr>
        <w:t xml:space="preserve"> Совет народных депутатов РЕШИЛ:</w:t>
      </w:r>
    </w:p>
    <w:p w:rsidR="00F7636D" w:rsidRPr="00EC0C52" w:rsidRDefault="00404208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  1. Утвердить о</w:t>
      </w:r>
      <w:r w:rsidR="00000D83" w:rsidRPr="00EC0C52">
        <w:rPr>
          <w:sz w:val="22"/>
          <w:szCs w:val="22"/>
        </w:rPr>
        <w:t xml:space="preserve">сновные характеристики </w:t>
      </w:r>
      <w:r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000D83" w:rsidRPr="00EC0C52">
        <w:rPr>
          <w:sz w:val="22"/>
          <w:szCs w:val="22"/>
        </w:rPr>
        <w:t>Подгородненского сельского поселения</w:t>
      </w:r>
      <w:r w:rsidR="003C3275" w:rsidRPr="00EC0C52">
        <w:rPr>
          <w:sz w:val="22"/>
          <w:szCs w:val="22"/>
        </w:rPr>
        <w:t xml:space="preserve"> .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1) прогнозируем</w:t>
      </w:r>
      <w:r w:rsidR="00000D83" w:rsidRPr="00EC0C52">
        <w:rPr>
          <w:sz w:val="22"/>
          <w:szCs w:val="22"/>
        </w:rPr>
        <w:t xml:space="preserve">ый общий объем доходов </w:t>
      </w:r>
      <w:r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000D83" w:rsidRPr="00EC0C52">
        <w:rPr>
          <w:sz w:val="22"/>
          <w:szCs w:val="22"/>
        </w:rPr>
        <w:t>Подгородненского сельского поселения</w:t>
      </w:r>
      <w:r w:rsidR="00904D9E">
        <w:rPr>
          <w:sz w:val="22"/>
          <w:szCs w:val="22"/>
        </w:rPr>
        <w:t xml:space="preserve"> на 2020</w:t>
      </w:r>
      <w:r w:rsidR="003C3275" w:rsidRPr="00EC0C52">
        <w:rPr>
          <w:sz w:val="22"/>
          <w:szCs w:val="22"/>
        </w:rPr>
        <w:t xml:space="preserve"> го</w:t>
      </w:r>
      <w:proofErr w:type="gramStart"/>
      <w:r w:rsidR="003C3275" w:rsidRPr="00EC0C52">
        <w:rPr>
          <w:sz w:val="22"/>
          <w:szCs w:val="22"/>
        </w:rPr>
        <w:t>д-</w:t>
      </w:r>
      <w:proofErr w:type="gramEnd"/>
      <w:r w:rsidR="00000D83" w:rsidRPr="00EC0C52">
        <w:rPr>
          <w:sz w:val="22"/>
          <w:szCs w:val="22"/>
        </w:rPr>
        <w:t xml:space="preserve"> </w:t>
      </w:r>
      <w:r w:rsidRPr="00EC0C52">
        <w:rPr>
          <w:sz w:val="22"/>
          <w:szCs w:val="22"/>
        </w:rPr>
        <w:t xml:space="preserve"> в</w:t>
      </w:r>
      <w:r w:rsidR="00F37C42">
        <w:rPr>
          <w:sz w:val="22"/>
          <w:szCs w:val="22"/>
        </w:rPr>
        <w:t xml:space="preserve"> сумме 3410,4</w:t>
      </w:r>
      <w:r w:rsidR="00904D9E">
        <w:rPr>
          <w:sz w:val="22"/>
          <w:szCs w:val="22"/>
        </w:rPr>
        <w:t xml:space="preserve"> тыс. рублей, на 2021год – в сумме 3416,5 </w:t>
      </w:r>
      <w:proofErr w:type="spellStart"/>
      <w:r w:rsidR="00904D9E">
        <w:rPr>
          <w:sz w:val="22"/>
          <w:szCs w:val="22"/>
        </w:rPr>
        <w:t>тыс</w:t>
      </w:r>
      <w:proofErr w:type="spellEnd"/>
      <w:r w:rsidR="00904D9E">
        <w:rPr>
          <w:sz w:val="22"/>
          <w:szCs w:val="22"/>
        </w:rPr>
        <w:t>, рублей, на 2022 год – в сумме 3427,9</w:t>
      </w:r>
      <w:r w:rsidR="003C3275" w:rsidRPr="00EC0C52">
        <w:rPr>
          <w:sz w:val="22"/>
          <w:szCs w:val="22"/>
        </w:rPr>
        <w:t xml:space="preserve"> тыс. рублей.. 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2</w:t>
      </w:r>
      <w:r w:rsidR="008B431E" w:rsidRPr="00EC0C52">
        <w:rPr>
          <w:sz w:val="22"/>
          <w:szCs w:val="22"/>
        </w:rPr>
        <w:t xml:space="preserve">) общий объем расходов </w:t>
      </w:r>
      <w:r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8B431E" w:rsidRPr="00EC0C52">
        <w:rPr>
          <w:sz w:val="22"/>
          <w:szCs w:val="22"/>
        </w:rPr>
        <w:t>Подгородненского сел</w:t>
      </w:r>
      <w:r w:rsidR="00853444" w:rsidRPr="00EC0C52">
        <w:rPr>
          <w:sz w:val="22"/>
          <w:szCs w:val="22"/>
        </w:rPr>
        <w:t>ьского поселе</w:t>
      </w:r>
      <w:r w:rsidR="00904D9E">
        <w:rPr>
          <w:sz w:val="22"/>
          <w:szCs w:val="22"/>
        </w:rPr>
        <w:t>ния  на 2020</w:t>
      </w:r>
      <w:r w:rsidR="00193633" w:rsidRPr="00EC0C52">
        <w:rPr>
          <w:sz w:val="22"/>
          <w:szCs w:val="22"/>
        </w:rPr>
        <w:t xml:space="preserve">год в сумме   </w:t>
      </w:r>
      <w:r w:rsidR="00904D9E">
        <w:rPr>
          <w:sz w:val="22"/>
          <w:szCs w:val="22"/>
        </w:rPr>
        <w:t>3584.2</w:t>
      </w:r>
      <w:r w:rsidRPr="00EC0C52">
        <w:rPr>
          <w:sz w:val="22"/>
          <w:szCs w:val="22"/>
        </w:rPr>
        <w:t>тыс. рублей</w:t>
      </w:r>
      <w:r w:rsidR="00904D9E">
        <w:rPr>
          <w:sz w:val="22"/>
          <w:szCs w:val="22"/>
        </w:rPr>
        <w:t>, на 2021 го</w:t>
      </w:r>
      <w:proofErr w:type="gramStart"/>
      <w:r w:rsidR="00904D9E">
        <w:rPr>
          <w:sz w:val="22"/>
          <w:szCs w:val="22"/>
        </w:rPr>
        <w:t>д-</w:t>
      </w:r>
      <w:proofErr w:type="gramEnd"/>
      <w:r w:rsidR="00904D9E">
        <w:rPr>
          <w:sz w:val="22"/>
          <w:szCs w:val="22"/>
        </w:rPr>
        <w:t xml:space="preserve"> в сумме 3590,8</w:t>
      </w:r>
      <w:r w:rsidR="003C3275" w:rsidRPr="00EC0C52">
        <w:rPr>
          <w:sz w:val="22"/>
          <w:szCs w:val="22"/>
        </w:rPr>
        <w:t xml:space="preserve"> тыс. р</w:t>
      </w:r>
      <w:r w:rsidR="00904D9E">
        <w:rPr>
          <w:sz w:val="22"/>
          <w:szCs w:val="22"/>
        </w:rPr>
        <w:t>ублей, на 2022 год- в сумме 3602,7</w:t>
      </w:r>
      <w:r w:rsidR="003C3275" w:rsidRPr="00EC0C52">
        <w:rPr>
          <w:sz w:val="22"/>
          <w:szCs w:val="22"/>
        </w:rPr>
        <w:t xml:space="preserve"> тыс. рублей.</w:t>
      </w:r>
    </w:p>
    <w:p w:rsidR="00980891" w:rsidRPr="00EC0C52" w:rsidRDefault="00980891" w:rsidP="00980891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3) нормативную величину резервного фонда администрации  Подгородненского сельского поселения в сумме  1,0 тыс. рублей.</w:t>
      </w:r>
    </w:p>
    <w:p w:rsidR="00F7636D" w:rsidRPr="00EC0C52" w:rsidRDefault="00980891" w:rsidP="00980891">
      <w:pPr>
        <w:jc w:val="both"/>
        <w:rPr>
          <w:bCs/>
          <w:sz w:val="22"/>
          <w:szCs w:val="22"/>
        </w:rPr>
      </w:pPr>
      <w:r w:rsidRPr="00EC0C52">
        <w:rPr>
          <w:bCs/>
          <w:sz w:val="22"/>
          <w:szCs w:val="22"/>
        </w:rPr>
        <w:t xml:space="preserve">                4</w:t>
      </w:r>
      <w:r w:rsidR="008B431E" w:rsidRPr="00EC0C52">
        <w:rPr>
          <w:bCs/>
          <w:sz w:val="22"/>
          <w:szCs w:val="22"/>
        </w:rPr>
        <w:t xml:space="preserve">) </w:t>
      </w:r>
      <w:r w:rsidR="003C3275" w:rsidRPr="00EC0C52">
        <w:rPr>
          <w:bCs/>
          <w:sz w:val="22"/>
          <w:szCs w:val="22"/>
        </w:rPr>
        <w:t>объем д</w:t>
      </w:r>
      <w:r w:rsidRPr="00EC0C52">
        <w:rPr>
          <w:bCs/>
          <w:sz w:val="22"/>
          <w:szCs w:val="22"/>
        </w:rPr>
        <w:t>ефицита</w:t>
      </w:r>
      <w:r w:rsidR="008B431E" w:rsidRPr="00EC0C52">
        <w:rPr>
          <w:bCs/>
          <w:sz w:val="22"/>
          <w:szCs w:val="22"/>
        </w:rPr>
        <w:t xml:space="preserve"> </w:t>
      </w:r>
      <w:r w:rsidR="00404208" w:rsidRPr="00EC0C52">
        <w:rPr>
          <w:bCs/>
          <w:sz w:val="22"/>
          <w:szCs w:val="22"/>
        </w:rPr>
        <w:t xml:space="preserve"> бюджета</w:t>
      </w:r>
      <w:r w:rsidR="009E7B5D" w:rsidRPr="00EC0C52">
        <w:rPr>
          <w:bCs/>
          <w:sz w:val="22"/>
          <w:szCs w:val="22"/>
        </w:rPr>
        <w:t xml:space="preserve"> </w:t>
      </w:r>
      <w:r w:rsidR="008B431E" w:rsidRPr="00EC0C52">
        <w:rPr>
          <w:bCs/>
          <w:sz w:val="22"/>
          <w:szCs w:val="22"/>
        </w:rPr>
        <w:t>Подгородненск</w:t>
      </w:r>
      <w:r w:rsidR="00904D9E">
        <w:rPr>
          <w:bCs/>
          <w:sz w:val="22"/>
          <w:szCs w:val="22"/>
        </w:rPr>
        <w:t>ого сельского поселения  на 2020</w:t>
      </w:r>
      <w:r w:rsidRPr="00EC0C52">
        <w:rPr>
          <w:bCs/>
          <w:sz w:val="22"/>
          <w:szCs w:val="22"/>
        </w:rPr>
        <w:t xml:space="preserve"> </w:t>
      </w:r>
      <w:r w:rsidR="00904D9E">
        <w:rPr>
          <w:bCs/>
          <w:sz w:val="22"/>
          <w:szCs w:val="22"/>
        </w:rPr>
        <w:t>год  в сумме 173,8 тыс. рублей, на 2021 го</w:t>
      </w:r>
      <w:proofErr w:type="gramStart"/>
      <w:r w:rsidR="00904D9E">
        <w:rPr>
          <w:bCs/>
          <w:sz w:val="22"/>
          <w:szCs w:val="22"/>
        </w:rPr>
        <w:t>д-</w:t>
      </w:r>
      <w:proofErr w:type="gramEnd"/>
      <w:r w:rsidR="00904D9E">
        <w:rPr>
          <w:bCs/>
          <w:sz w:val="22"/>
          <w:szCs w:val="22"/>
        </w:rPr>
        <w:t xml:space="preserve"> в сумме 174,3 тыс. рублей, на 2022 год- в сумме 174,8</w:t>
      </w:r>
      <w:r w:rsidRPr="00EC0C52">
        <w:rPr>
          <w:bCs/>
          <w:sz w:val="22"/>
          <w:szCs w:val="22"/>
        </w:rPr>
        <w:t xml:space="preserve"> тыс. рублей.</w:t>
      </w:r>
    </w:p>
    <w:p w:rsidR="00F7636D" w:rsidRPr="00EC0C52" w:rsidRDefault="00980891" w:rsidP="00980891">
      <w:pPr>
        <w:jc w:val="both"/>
        <w:rPr>
          <w:sz w:val="22"/>
          <w:szCs w:val="22"/>
        </w:rPr>
      </w:pPr>
      <w:r w:rsidRPr="00EC0C52">
        <w:rPr>
          <w:bCs/>
          <w:sz w:val="22"/>
          <w:szCs w:val="22"/>
        </w:rPr>
        <w:t xml:space="preserve">                 И</w:t>
      </w:r>
      <w:r w:rsidR="00404208" w:rsidRPr="00EC0C52">
        <w:rPr>
          <w:bCs/>
          <w:sz w:val="22"/>
          <w:szCs w:val="22"/>
        </w:rPr>
        <w:t>сточники финансирования дефиц</w:t>
      </w:r>
      <w:r w:rsidR="008B431E" w:rsidRPr="00EC0C52">
        <w:rPr>
          <w:bCs/>
          <w:sz w:val="22"/>
          <w:szCs w:val="22"/>
        </w:rPr>
        <w:t xml:space="preserve">ита </w:t>
      </w:r>
      <w:r w:rsidR="00404208" w:rsidRPr="00EC0C52">
        <w:rPr>
          <w:bCs/>
          <w:sz w:val="22"/>
          <w:szCs w:val="22"/>
        </w:rPr>
        <w:t xml:space="preserve"> бюджета </w:t>
      </w:r>
      <w:r w:rsidR="008B431E" w:rsidRPr="00EC0C52">
        <w:rPr>
          <w:bCs/>
          <w:sz w:val="22"/>
          <w:szCs w:val="22"/>
        </w:rPr>
        <w:t xml:space="preserve">Подгородненского сельского поселения </w:t>
      </w:r>
      <w:r w:rsidR="00904D9E">
        <w:rPr>
          <w:bCs/>
          <w:sz w:val="22"/>
          <w:szCs w:val="22"/>
        </w:rPr>
        <w:t>на 2019</w:t>
      </w:r>
      <w:r w:rsidRPr="00EC0C52">
        <w:rPr>
          <w:bCs/>
          <w:sz w:val="22"/>
          <w:szCs w:val="22"/>
        </w:rPr>
        <w:t>год</w:t>
      </w:r>
      <w:r w:rsidR="00904D9E">
        <w:rPr>
          <w:bCs/>
          <w:sz w:val="22"/>
          <w:szCs w:val="22"/>
        </w:rPr>
        <w:t xml:space="preserve"> и на </w:t>
      </w:r>
      <w:proofErr w:type="gramStart"/>
      <w:r w:rsidR="00904D9E">
        <w:rPr>
          <w:bCs/>
          <w:sz w:val="22"/>
          <w:szCs w:val="22"/>
        </w:rPr>
        <w:t>плановый</w:t>
      </w:r>
      <w:proofErr w:type="gramEnd"/>
      <w:r w:rsidR="00904D9E">
        <w:rPr>
          <w:bCs/>
          <w:sz w:val="22"/>
          <w:szCs w:val="22"/>
        </w:rPr>
        <w:t xml:space="preserve"> период2021-2022 годов</w:t>
      </w:r>
      <w:r w:rsidRPr="00EC0C52">
        <w:rPr>
          <w:bCs/>
          <w:sz w:val="22"/>
          <w:szCs w:val="22"/>
        </w:rPr>
        <w:t xml:space="preserve"> согласно приложению 1 к настоящему решению.</w:t>
      </w:r>
    </w:p>
    <w:p w:rsidR="00980891" w:rsidRPr="00EC0C52" w:rsidRDefault="00980891" w:rsidP="00980891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  2.Утвердить нормативы распределения отдельных налоговых и неналоговых доходов в  бюджет Подгородненс</w:t>
      </w:r>
      <w:r w:rsidR="00904D9E">
        <w:rPr>
          <w:sz w:val="22"/>
          <w:szCs w:val="22"/>
        </w:rPr>
        <w:t>кого сельского поселения на 2020 год и на плановый период 2021 и 2022</w:t>
      </w:r>
      <w:r w:rsidRPr="00EC0C52">
        <w:rPr>
          <w:sz w:val="22"/>
          <w:szCs w:val="22"/>
        </w:rPr>
        <w:t xml:space="preserve"> годов, не установленные бюджетным законодательством Российской Федерации  </w:t>
      </w:r>
      <w:proofErr w:type="gramStart"/>
      <w:r w:rsidRPr="00EC0C52">
        <w:rPr>
          <w:sz w:val="22"/>
          <w:szCs w:val="22"/>
        </w:rPr>
        <w:t>-с</w:t>
      </w:r>
      <w:proofErr w:type="gramEnd"/>
      <w:r w:rsidRPr="00EC0C52">
        <w:rPr>
          <w:sz w:val="22"/>
          <w:szCs w:val="22"/>
        </w:rPr>
        <w:t>огласно приложению 2 к настоящему решению.</w:t>
      </w:r>
    </w:p>
    <w:p w:rsidR="00F7636D" w:rsidRPr="00EC0C52" w:rsidRDefault="00A24432" w:rsidP="00A2443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 </w:t>
      </w:r>
      <w:r w:rsidR="00980891" w:rsidRPr="00EC0C52">
        <w:rPr>
          <w:sz w:val="22"/>
          <w:szCs w:val="22"/>
        </w:rPr>
        <w:t>3. Утвердить нормативы распределения пос</w:t>
      </w:r>
      <w:r w:rsidR="00904D9E">
        <w:rPr>
          <w:sz w:val="22"/>
          <w:szCs w:val="22"/>
        </w:rPr>
        <w:t>туплений между бюджетами на 2020</w:t>
      </w:r>
      <w:r w:rsidR="00980891" w:rsidRPr="00EC0C52">
        <w:rPr>
          <w:sz w:val="22"/>
          <w:szCs w:val="22"/>
        </w:rPr>
        <w:t xml:space="preserve"> го</w:t>
      </w:r>
      <w:proofErr w:type="gramStart"/>
      <w:r w:rsidR="00980891" w:rsidRPr="00EC0C52">
        <w:rPr>
          <w:sz w:val="22"/>
          <w:szCs w:val="22"/>
        </w:rPr>
        <w:t>д-</w:t>
      </w:r>
      <w:proofErr w:type="gramEnd"/>
      <w:r w:rsidR="00980891" w:rsidRPr="00EC0C52">
        <w:rPr>
          <w:sz w:val="22"/>
          <w:szCs w:val="22"/>
        </w:rPr>
        <w:t xml:space="preserve"> согласно приложения3 к настоящему решению.</w:t>
      </w:r>
    </w:p>
    <w:p w:rsidR="00A24432" w:rsidRPr="00EC0C52" w:rsidRDefault="00A2443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 4</w:t>
      </w:r>
      <w:r w:rsidR="00404208" w:rsidRPr="00EC0C52">
        <w:rPr>
          <w:sz w:val="22"/>
          <w:szCs w:val="22"/>
        </w:rPr>
        <w:t>. Утвердить главных администраторов доход</w:t>
      </w:r>
      <w:r w:rsidR="008B431E" w:rsidRPr="00EC0C52">
        <w:rPr>
          <w:sz w:val="22"/>
          <w:szCs w:val="22"/>
        </w:rPr>
        <w:t xml:space="preserve">ов бюджета Подгородненского сельского поселения </w:t>
      </w:r>
      <w:r w:rsidR="003007B5" w:rsidRPr="00EC0C52">
        <w:rPr>
          <w:sz w:val="22"/>
          <w:szCs w:val="22"/>
        </w:rPr>
        <w:t>–</w:t>
      </w:r>
      <w:r w:rsidR="008B431E" w:rsidRPr="00EC0C52">
        <w:rPr>
          <w:sz w:val="22"/>
          <w:szCs w:val="22"/>
        </w:rPr>
        <w:t xml:space="preserve"> </w:t>
      </w:r>
      <w:r w:rsidR="003007B5" w:rsidRPr="00EC0C52">
        <w:rPr>
          <w:sz w:val="22"/>
          <w:szCs w:val="22"/>
        </w:rPr>
        <w:t>органов государственной власти</w:t>
      </w:r>
      <w:r w:rsidR="00052D7A" w:rsidRPr="00EC0C52">
        <w:rPr>
          <w:sz w:val="22"/>
          <w:szCs w:val="22"/>
        </w:rPr>
        <w:t xml:space="preserve"> Российской Федерации, органов государственной власти субъекта Российской Федераци</w:t>
      </w:r>
      <w:proofErr w:type="gramStart"/>
      <w:r w:rsidR="00052D7A" w:rsidRPr="00EC0C52">
        <w:rPr>
          <w:sz w:val="22"/>
          <w:szCs w:val="22"/>
        </w:rPr>
        <w:t>и</w:t>
      </w:r>
      <w:r w:rsidRPr="00EC0C52">
        <w:rPr>
          <w:sz w:val="22"/>
          <w:szCs w:val="22"/>
        </w:rPr>
        <w:t>-</w:t>
      </w:r>
      <w:proofErr w:type="gramEnd"/>
      <w:r w:rsidRPr="00EC0C52">
        <w:rPr>
          <w:sz w:val="22"/>
          <w:szCs w:val="22"/>
        </w:rPr>
        <w:t xml:space="preserve"> согласно приложению 4 к настоящему решению.</w:t>
      </w:r>
    </w:p>
    <w:p w:rsidR="00F7636D" w:rsidRPr="00EC0C52" w:rsidRDefault="00A2443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        5. Утвердить п</w:t>
      </w:r>
      <w:r w:rsidR="00404208" w:rsidRPr="00EC0C52">
        <w:rPr>
          <w:sz w:val="22"/>
          <w:szCs w:val="22"/>
        </w:rPr>
        <w:t>еречень главных администраторов  доход</w:t>
      </w:r>
      <w:r w:rsidR="00052D7A" w:rsidRPr="00EC0C52">
        <w:rPr>
          <w:sz w:val="22"/>
          <w:szCs w:val="22"/>
        </w:rPr>
        <w:t>ов бюджета Подгородненского сельского поселения</w:t>
      </w:r>
      <w:r w:rsidR="00404208" w:rsidRPr="00EC0C52">
        <w:rPr>
          <w:sz w:val="22"/>
          <w:szCs w:val="22"/>
        </w:rPr>
        <w:t xml:space="preserve"> - органов местного самоу</w:t>
      </w:r>
      <w:r w:rsidR="00052D7A" w:rsidRPr="00EC0C52">
        <w:rPr>
          <w:sz w:val="22"/>
          <w:szCs w:val="22"/>
        </w:rPr>
        <w:t>правления  администрации Подгородненского сельского поселения</w:t>
      </w:r>
      <w:r w:rsidRPr="00EC0C52">
        <w:rPr>
          <w:sz w:val="22"/>
          <w:szCs w:val="22"/>
        </w:rPr>
        <w:t xml:space="preserve">  согласно приложению 5 к настоящему решению.</w:t>
      </w:r>
    </w:p>
    <w:p w:rsidR="00F7636D" w:rsidRPr="00EC0C52" w:rsidRDefault="00404208">
      <w:pPr>
        <w:ind w:left="143"/>
        <w:rPr>
          <w:sz w:val="22"/>
          <w:szCs w:val="22"/>
        </w:rPr>
      </w:pPr>
      <w:r w:rsidRPr="00EC0C52">
        <w:rPr>
          <w:sz w:val="22"/>
          <w:szCs w:val="22"/>
        </w:rPr>
        <w:t xml:space="preserve">      6. Утвердить перечень главных </w:t>
      </w:r>
      <w:proofErr w:type="gramStart"/>
      <w:r w:rsidRPr="00EC0C52">
        <w:rPr>
          <w:sz w:val="22"/>
          <w:szCs w:val="22"/>
        </w:rPr>
        <w:t>администраторов источников ф</w:t>
      </w:r>
      <w:r w:rsidR="00986E3B" w:rsidRPr="00EC0C52">
        <w:rPr>
          <w:sz w:val="22"/>
          <w:szCs w:val="22"/>
        </w:rPr>
        <w:t xml:space="preserve">инансирования дефицита </w:t>
      </w:r>
      <w:r w:rsidRPr="00EC0C52">
        <w:rPr>
          <w:sz w:val="22"/>
          <w:szCs w:val="22"/>
        </w:rPr>
        <w:t xml:space="preserve"> бюджета</w:t>
      </w:r>
      <w:proofErr w:type="gramEnd"/>
      <w:r w:rsidR="002C0804" w:rsidRPr="00EC0C52">
        <w:rPr>
          <w:sz w:val="22"/>
          <w:szCs w:val="22"/>
        </w:rPr>
        <w:t xml:space="preserve"> </w:t>
      </w:r>
      <w:r w:rsidR="00986E3B" w:rsidRPr="00EC0C52">
        <w:rPr>
          <w:sz w:val="22"/>
          <w:szCs w:val="22"/>
        </w:rPr>
        <w:t>Подгородненского сельского поселения</w:t>
      </w:r>
      <w:r w:rsidR="00A24432" w:rsidRPr="00EC0C52">
        <w:rPr>
          <w:sz w:val="22"/>
          <w:szCs w:val="22"/>
        </w:rPr>
        <w:t>-согласно приложению 6 к настоящему решению.</w:t>
      </w:r>
    </w:p>
    <w:p w:rsidR="00F7636D" w:rsidRPr="00EC0C52" w:rsidRDefault="00404208">
      <w:pPr>
        <w:ind w:left="143"/>
        <w:rPr>
          <w:sz w:val="22"/>
          <w:szCs w:val="22"/>
        </w:rPr>
      </w:pPr>
      <w:r w:rsidRPr="00EC0C52">
        <w:rPr>
          <w:sz w:val="22"/>
          <w:szCs w:val="22"/>
        </w:rPr>
        <w:t xml:space="preserve">    7. </w:t>
      </w:r>
      <w:proofErr w:type="gramStart"/>
      <w:r w:rsidRPr="00EC0C52">
        <w:rPr>
          <w:sz w:val="22"/>
          <w:szCs w:val="22"/>
        </w:rPr>
        <w:t>В</w:t>
      </w:r>
      <w:r w:rsidR="00904D9E">
        <w:rPr>
          <w:sz w:val="22"/>
          <w:szCs w:val="22"/>
        </w:rPr>
        <w:t xml:space="preserve"> случае изменения в 2020</w:t>
      </w:r>
      <w:r w:rsidRPr="00EC0C52">
        <w:rPr>
          <w:sz w:val="22"/>
          <w:szCs w:val="22"/>
        </w:rPr>
        <w:t xml:space="preserve"> году состава и  (или) функций главных а</w:t>
      </w:r>
      <w:r w:rsidR="00986E3B" w:rsidRPr="00EC0C52">
        <w:rPr>
          <w:sz w:val="22"/>
          <w:szCs w:val="22"/>
        </w:rPr>
        <w:t xml:space="preserve">дминистраторов доходов </w:t>
      </w:r>
      <w:r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986E3B" w:rsidRPr="00EC0C52">
        <w:rPr>
          <w:sz w:val="22"/>
          <w:szCs w:val="22"/>
        </w:rPr>
        <w:t xml:space="preserve">Подгородненского сельского поселения </w:t>
      </w:r>
      <w:r w:rsidRPr="00EC0C52">
        <w:rPr>
          <w:sz w:val="22"/>
          <w:szCs w:val="22"/>
        </w:rPr>
        <w:t xml:space="preserve"> или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бюджета Российской Федерации и классификации источников финансирован</w:t>
      </w:r>
      <w:r w:rsidR="00986E3B" w:rsidRPr="00EC0C52">
        <w:rPr>
          <w:sz w:val="22"/>
          <w:szCs w:val="22"/>
        </w:rPr>
        <w:t xml:space="preserve">ия дефицита бюджетов </w:t>
      </w:r>
      <w:r w:rsidR="00731855" w:rsidRPr="00EC0C52">
        <w:rPr>
          <w:sz w:val="22"/>
          <w:szCs w:val="22"/>
        </w:rPr>
        <w:t xml:space="preserve">администрация </w:t>
      </w:r>
      <w:r w:rsidRPr="00EC0C52">
        <w:rPr>
          <w:sz w:val="22"/>
          <w:szCs w:val="22"/>
        </w:rPr>
        <w:t xml:space="preserve"> </w:t>
      </w:r>
      <w:r w:rsidR="00986E3B" w:rsidRPr="00EC0C52">
        <w:rPr>
          <w:sz w:val="22"/>
          <w:szCs w:val="22"/>
        </w:rPr>
        <w:t>Подгородненского сельского поселения</w:t>
      </w:r>
      <w:r w:rsidRPr="00EC0C52">
        <w:rPr>
          <w:sz w:val="22"/>
          <w:szCs w:val="22"/>
        </w:rPr>
        <w:t xml:space="preserve"> вправе вносить в ходе исполнения бюджета соответствующие изменения  в перечень главных а</w:t>
      </w:r>
      <w:r w:rsidR="00986E3B" w:rsidRPr="00EC0C52">
        <w:rPr>
          <w:sz w:val="22"/>
          <w:szCs w:val="22"/>
        </w:rPr>
        <w:t>дминистраторов</w:t>
      </w:r>
      <w:proofErr w:type="gramEnd"/>
      <w:r w:rsidR="00986E3B" w:rsidRPr="00EC0C52">
        <w:rPr>
          <w:sz w:val="22"/>
          <w:szCs w:val="22"/>
        </w:rPr>
        <w:t xml:space="preserve"> доходов </w:t>
      </w:r>
      <w:r w:rsidRPr="00EC0C52">
        <w:rPr>
          <w:sz w:val="22"/>
          <w:szCs w:val="22"/>
        </w:rPr>
        <w:t xml:space="preserve"> бюджета </w:t>
      </w:r>
      <w:r w:rsidR="00986E3B" w:rsidRPr="00EC0C52">
        <w:rPr>
          <w:sz w:val="22"/>
          <w:szCs w:val="22"/>
        </w:rPr>
        <w:t xml:space="preserve">Подгородненского сельского поселения </w:t>
      </w:r>
      <w:r w:rsidRPr="00EC0C52">
        <w:rPr>
          <w:sz w:val="22"/>
          <w:szCs w:val="22"/>
        </w:rPr>
        <w:t>и главных администраторов источников ф</w:t>
      </w:r>
      <w:r w:rsidR="00986E3B" w:rsidRPr="00EC0C52">
        <w:rPr>
          <w:sz w:val="22"/>
          <w:szCs w:val="22"/>
        </w:rPr>
        <w:t xml:space="preserve">инансирования дефицита </w:t>
      </w:r>
      <w:r w:rsidRPr="00EC0C52">
        <w:rPr>
          <w:sz w:val="22"/>
          <w:szCs w:val="22"/>
        </w:rPr>
        <w:t xml:space="preserve"> бюджета</w:t>
      </w:r>
      <w:r w:rsidR="00986E3B" w:rsidRPr="00EC0C52">
        <w:rPr>
          <w:sz w:val="22"/>
          <w:szCs w:val="22"/>
        </w:rPr>
        <w:t xml:space="preserve"> поселения</w:t>
      </w:r>
      <w:r w:rsidRPr="00EC0C52">
        <w:rPr>
          <w:sz w:val="22"/>
          <w:szCs w:val="22"/>
        </w:rPr>
        <w:t xml:space="preserve">, а также в состав закрепленных за ними </w:t>
      </w:r>
      <w:r w:rsidR="00904D9E">
        <w:rPr>
          <w:sz w:val="22"/>
          <w:szCs w:val="22"/>
        </w:rPr>
        <w:t xml:space="preserve">кодов </w:t>
      </w:r>
      <w:r w:rsidRPr="00EC0C52">
        <w:rPr>
          <w:sz w:val="22"/>
          <w:szCs w:val="22"/>
        </w:rPr>
        <w:t xml:space="preserve">классификации доходов бюджетов Российской Федерации или классификации источников </w:t>
      </w:r>
      <w:r w:rsidRPr="00EC0C52">
        <w:rPr>
          <w:sz w:val="22"/>
          <w:szCs w:val="22"/>
        </w:rPr>
        <w:lastRenderedPageBreak/>
        <w:t>финансиро</w:t>
      </w:r>
      <w:r w:rsidR="00B37612" w:rsidRPr="00EC0C52">
        <w:rPr>
          <w:sz w:val="22"/>
          <w:szCs w:val="22"/>
        </w:rPr>
        <w:t xml:space="preserve">вания дефицита </w:t>
      </w:r>
      <w:r w:rsidRPr="00EC0C52">
        <w:rPr>
          <w:sz w:val="22"/>
          <w:szCs w:val="22"/>
        </w:rPr>
        <w:t xml:space="preserve">бюджета </w:t>
      </w:r>
      <w:r w:rsidR="00986E3B" w:rsidRPr="00EC0C52">
        <w:rPr>
          <w:sz w:val="22"/>
          <w:szCs w:val="22"/>
        </w:rPr>
        <w:t xml:space="preserve">Подгородненского сельского поселения </w:t>
      </w:r>
      <w:r w:rsidRPr="00EC0C52">
        <w:rPr>
          <w:sz w:val="22"/>
          <w:szCs w:val="22"/>
        </w:rPr>
        <w:t>с последующим внесением изменений в настоящее решение.</w:t>
      </w:r>
    </w:p>
    <w:p w:rsidR="00F7636D" w:rsidRPr="00EC0C52" w:rsidRDefault="00904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8.Учесть </w:t>
      </w:r>
      <w:r w:rsidR="00986E3B" w:rsidRPr="00EC0C52">
        <w:rPr>
          <w:sz w:val="22"/>
          <w:szCs w:val="22"/>
        </w:rPr>
        <w:t>в</w:t>
      </w:r>
      <w:r w:rsidR="00404208" w:rsidRPr="00EC0C52">
        <w:rPr>
          <w:sz w:val="22"/>
          <w:szCs w:val="22"/>
        </w:rPr>
        <w:t xml:space="preserve"> бюджете</w:t>
      </w:r>
      <w:r w:rsidR="00986E3B" w:rsidRPr="00EC0C52">
        <w:rPr>
          <w:sz w:val="22"/>
          <w:szCs w:val="22"/>
        </w:rPr>
        <w:t xml:space="preserve"> поселения</w:t>
      </w:r>
      <w:r w:rsidR="00404208" w:rsidRPr="00EC0C52">
        <w:rPr>
          <w:sz w:val="22"/>
          <w:szCs w:val="22"/>
        </w:rPr>
        <w:t xml:space="preserve"> прогнозируемое поступление доходов в соответствии с нормативами распределения  налогов</w:t>
      </w:r>
      <w:r>
        <w:rPr>
          <w:sz w:val="22"/>
          <w:szCs w:val="22"/>
        </w:rPr>
        <w:t>ых и неналоговых доходов на 2019</w:t>
      </w:r>
      <w:r w:rsidR="00404208" w:rsidRPr="00EC0C52">
        <w:rPr>
          <w:sz w:val="22"/>
          <w:szCs w:val="22"/>
        </w:rPr>
        <w:t xml:space="preserve"> год </w:t>
      </w:r>
      <w:r w:rsidR="00A24432" w:rsidRPr="00EC0C52">
        <w:rPr>
          <w:bCs/>
          <w:sz w:val="22"/>
          <w:szCs w:val="22"/>
        </w:rPr>
        <w:t>и</w:t>
      </w:r>
      <w:r w:rsidR="00853444" w:rsidRPr="00EC0C52">
        <w:rPr>
          <w:sz w:val="22"/>
          <w:szCs w:val="22"/>
        </w:rPr>
        <w:t xml:space="preserve"> на   план</w:t>
      </w:r>
      <w:r>
        <w:rPr>
          <w:sz w:val="22"/>
          <w:szCs w:val="22"/>
        </w:rPr>
        <w:t>овый период 2021 и 2022</w:t>
      </w:r>
      <w:r w:rsidR="00404208" w:rsidRPr="00EC0C52">
        <w:rPr>
          <w:sz w:val="22"/>
          <w:szCs w:val="22"/>
        </w:rPr>
        <w:t xml:space="preserve"> годо</w:t>
      </w:r>
      <w:proofErr w:type="gramStart"/>
      <w:r w:rsidR="00404208" w:rsidRPr="00EC0C52">
        <w:rPr>
          <w:sz w:val="22"/>
          <w:szCs w:val="22"/>
        </w:rPr>
        <w:t>в-</w:t>
      </w:r>
      <w:proofErr w:type="gramEnd"/>
      <w:r w:rsidR="00A24432" w:rsidRPr="00EC0C52">
        <w:rPr>
          <w:bCs/>
          <w:sz w:val="22"/>
          <w:szCs w:val="22"/>
        </w:rPr>
        <w:t xml:space="preserve"> согласно приложению 7 к настоящему решению.</w:t>
      </w:r>
    </w:p>
    <w:p w:rsidR="00F7636D" w:rsidRPr="00EC0C52" w:rsidRDefault="00A2443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  9</w:t>
      </w:r>
      <w:r w:rsidR="00404208" w:rsidRPr="00EC0C52">
        <w:rPr>
          <w:sz w:val="22"/>
          <w:szCs w:val="22"/>
        </w:rPr>
        <w:t>. Утвердить</w:t>
      </w:r>
      <w:r w:rsidR="00193633" w:rsidRPr="00EC0C52">
        <w:rPr>
          <w:sz w:val="22"/>
          <w:szCs w:val="22"/>
        </w:rPr>
        <w:t xml:space="preserve"> в пределах общего объема расходов</w:t>
      </w:r>
      <w:r w:rsidR="00404208" w:rsidRPr="00EC0C52">
        <w:rPr>
          <w:sz w:val="22"/>
          <w:szCs w:val="22"/>
        </w:rPr>
        <w:t xml:space="preserve"> распр</w:t>
      </w:r>
      <w:r w:rsidR="006B5CCF" w:rsidRPr="00EC0C52">
        <w:rPr>
          <w:sz w:val="22"/>
          <w:szCs w:val="22"/>
        </w:rPr>
        <w:t xml:space="preserve">еделение бюджетных ассигнований </w:t>
      </w:r>
      <w:r w:rsidR="00404208" w:rsidRPr="00EC0C52">
        <w:rPr>
          <w:sz w:val="22"/>
          <w:szCs w:val="22"/>
        </w:rPr>
        <w:t xml:space="preserve">на исполнение </w:t>
      </w:r>
      <w:r w:rsidR="00EC0C52" w:rsidRPr="00EC0C52">
        <w:rPr>
          <w:sz w:val="22"/>
          <w:szCs w:val="22"/>
        </w:rPr>
        <w:t xml:space="preserve">бюджета </w:t>
      </w:r>
      <w:r w:rsidR="00404208" w:rsidRPr="00EC0C52">
        <w:rPr>
          <w:sz w:val="22"/>
          <w:szCs w:val="22"/>
        </w:rPr>
        <w:t>по разделам и подразделам к</w:t>
      </w:r>
      <w:r w:rsidR="00986E3B" w:rsidRPr="00EC0C52">
        <w:rPr>
          <w:sz w:val="22"/>
          <w:szCs w:val="22"/>
        </w:rPr>
        <w:t xml:space="preserve">лассификации расходов </w:t>
      </w:r>
      <w:r w:rsidR="00404208" w:rsidRPr="00EC0C52">
        <w:rPr>
          <w:sz w:val="22"/>
          <w:szCs w:val="22"/>
        </w:rPr>
        <w:t xml:space="preserve"> бюджета</w:t>
      </w:r>
      <w:r w:rsidR="00986E3B" w:rsidRPr="00EC0C52">
        <w:rPr>
          <w:sz w:val="22"/>
          <w:szCs w:val="22"/>
        </w:rPr>
        <w:t xml:space="preserve"> поселения </w:t>
      </w:r>
      <w:r w:rsidR="00904D9E">
        <w:rPr>
          <w:sz w:val="22"/>
          <w:szCs w:val="22"/>
        </w:rPr>
        <w:t xml:space="preserve"> на 2020</w:t>
      </w:r>
      <w:r w:rsidRPr="00EC0C52">
        <w:rPr>
          <w:sz w:val="22"/>
          <w:szCs w:val="22"/>
        </w:rPr>
        <w:t xml:space="preserve"> год  </w:t>
      </w:r>
      <w:r w:rsidR="00404208" w:rsidRPr="00EC0C52">
        <w:rPr>
          <w:sz w:val="22"/>
          <w:szCs w:val="22"/>
        </w:rPr>
        <w:t>и на плановый пер</w:t>
      </w:r>
      <w:r w:rsidR="00904D9E">
        <w:rPr>
          <w:sz w:val="22"/>
          <w:szCs w:val="22"/>
        </w:rPr>
        <w:t>иод 2021</w:t>
      </w:r>
      <w:r w:rsidR="00853444" w:rsidRPr="00EC0C52">
        <w:rPr>
          <w:sz w:val="22"/>
          <w:szCs w:val="22"/>
        </w:rPr>
        <w:t xml:space="preserve"> и</w:t>
      </w:r>
      <w:r w:rsidR="00904D9E">
        <w:rPr>
          <w:sz w:val="22"/>
          <w:szCs w:val="22"/>
        </w:rPr>
        <w:t xml:space="preserve"> 2022</w:t>
      </w:r>
      <w:r w:rsidR="00404208" w:rsidRPr="00EC0C52">
        <w:rPr>
          <w:sz w:val="22"/>
          <w:szCs w:val="22"/>
        </w:rPr>
        <w:t xml:space="preserve"> годов</w:t>
      </w:r>
      <w:r w:rsidRPr="00EC0C52">
        <w:rPr>
          <w:bCs/>
          <w:sz w:val="22"/>
          <w:szCs w:val="22"/>
        </w:rPr>
        <w:t xml:space="preserve"> согласно приложению 8 к настоящему решению.</w:t>
      </w:r>
    </w:p>
    <w:p w:rsidR="00F7636D" w:rsidRPr="00EC0C52" w:rsidRDefault="006B5CCF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10</w:t>
      </w:r>
      <w:r w:rsidR="00404208" w:rsidRPr="00EC0C52">
        <w:rPr>
          <w:sz w:val="22"/>
          <w:szCs w:val="22"/>
        </w:rPr>
        <w:t>. Утвердить р</w:t>
      </w:r>
      <w:r w:rsidR="00404208" w:rsidRPr="00EC0C52">
        <w:rPr>
          <w:color w:val="000000"/>
          <w:sz w:val="22"/>
          <w:szCs w:val="22"/>
        </w:rPr>
        <w:t>аспределение бюджетных ассигнований по разделам, подразделам, целевым статьям (муниципальным программа</w:t>
      </w:r>
      <w:r w:rsidR="00986E3B" w:rsidRPr="00EC0C52">
        <w:rPr>
          <w:color w:val="000000"/>
          <w:sz w:val="22"/>
          <w:szCs w:val="22"/>
        </w:rPr>
        <w:t xml:space="preserve">м </w:t>
      </w:r>
      <w:r w:rsidR="00404208" w:rsidRPr="00EC0C52">
        <w:rPr>
          <w:color w:val="000000"/>
          <w:sz w:val="22"/>
          <w:szCs w:val="22"/>
        </w:rPr>
        <w:t xml:space="preserve">и непрограммным направлениям деятельности), группам и подгруппам </w:t>
      </w:r>
      <w:proofErr w:type="gramStart"/>
      <w:r w:rsidR="00404208" w:rsidRPr="00EC0C52">
        <w:rPr>
          <w:color w:val="000000"/>
          <w:sz w:val="22"/>
          <w:szCs w:val="22"/>
        </w:rPr>
        <w:t xml:space="preserve">видов расходов </w:t>
      </w:r>
      <w:r w:rsidR="00986E3B" w:rsidRPr="00EC0C52">
        <w:rPr>
          <w:color w:val="000000"/>
          <w:sz w:val="22"/>
          <w:szCs w:val="22"/>
        </w:rPr>
        <w:t xml:space="preserve">классификации расходов </w:t>
      </w:r>
      <w:r w:rsidR="00404208" w:rsidRPr="00EC0C52">
        <w:rPr>
          <w:color w:val="000000"/>
          <w:sz w:val="22"/>
          <w:szCs w:val="22"/>
        </w:rPr>
        <w:t xml:space="preserve"> бюджета</w:t>
      </w:r>
      <w:r w:rsidR="00986E3B" w:rsidRPr="00EC0C52">
        <w:rPr>
          <w:color w:val="000000"/>
          <w:sz w:val="22"/>
          <w:szCs w:val="22"/>
        </w:rPr>
        <w:t xml:space="preserve"> поселения</w:t>
      </w:r>
      <w:proofErr w:type="gramEnd"/>
      <w:r w:rsidR="00986E3B" w:rsidRPr="00EC0C52">
        <w:rPr>
          <w:color w:val="000000"/>
          <w:sz w:val="22"/>
          <w:szCs w:val="22"/>
        </w:rPr>
        <w:t xml:space="preserve"> </w:t>
      </w:r>
      <w:r w:rsidR="00904D9E">
        <w:rPr>
          <w:sz w:val="22"/>
          <w:szCs w:val="22"/>
        </w:rPr>
        <w:t>на 2020</w:t>
      </w:r>
      <w:r w:rsidR="00A24432" w:rsidRPr="00EC0C52">
        <w:rPr>
          <w:sz w:val="22"/>
          <w:szCs w:val="22"/>
        </w:rPr>
        <w:t xml:space="preserve"> год </w:t>
      </w:r>
      <w:r w:rsidR="00904D9E">
        <w:rPr>
          <w:sz w:val="22"/>
          <w:szCs w:val="22"/>
        </w:rPr>
        <w:t xml:space="preserve"> и на плановый период 2021 и 2022</w:t>
      </w:r>
      <w:r w:rsidR="00404208" w:rsidRPr="00EC0C52">
        <w:rPr>
          <w:sz w:val="22"/>
          <w:szCs w:val="22"/>
        </w:rPr>
        <w:t xml:space="preserve"> годов</w:t>
      </w:r>
      <w:r w:rsidR="00A24432" w:rsidRPr="00EC0C52">
        <w:rPr>
          <w:bCs/>
          <w:sz w:val="22"/>
          <w:szCs w:val="22"/>
        </w:rPr>
        <w:t>-согласно приложению 9 к настоящему решению.</w:t>
      </w:r>
    </w:p>
    <w:p w:rsidR="00A24432" w:rsidRPr="00EC0C52" w:rsidRDefault="006B5CCF">
      <w:pPr>
        <w:jc w:val="both"/>
        <w:rPr>
          <w:bCs/>
          <w:sz w:val="22"/>
          <w:szCs w:val="22"/>
        </w:rPr>
      </w:pPr>
      <w:r w:rsidRPr="00EC0C52">
        <w:rPr>
          <w:bCs/>
          <w:sz w:val="22"/>
          <w:szCs w:val="22"/>
        </w:rPr>
        <w:t>11</w:t>
      </w:r>
      <w:r w:rsidR="00404208" w:rsidRPr="00EC0C52">
        <w:rPr>
          <w:bCs/>
          <w:sz w:val="22"/>
          <w:szCs w:val="22"/>
        </w:rPr>
        <w:t>. Утвердить в пределах общего объема расходов ведомствен</w:t>
      </w:r>
      <w:r w:rsidR="00986E3B" w:rsidRPr="00EC0C52">
        <w:rPr>
          <w:bCs/>
          <w:sz w:val="22"/>
          <w:szCs w:val="22"/>
        </w:rPr>
        <w:t xml:space="preserve">ную структуру расходов </w:t>
      </w:r>
      <w:r w:rsidR="00404208" w:rsidRPr="00EC0C52">
        <w:rPr>
          <w:bCs/>
          <w:sz w:val="22"/>
          <w:szCs w:val="22"/>
        </w:rPr>
        <w:t xml:space="preserve"> бюджета</w:t>
      </w:r>
      <w:r w:rsidR="00EF03F9" w:rsidRPr="00EC0C52">
        <w:rPr>
          <w:bCs/>
          <w:sz w:val="22"/>
          <w:szCs w:val="22"/>
        </w:rPr>
        <w:t xml:space="preserve"> </w:t>
      </w:r>
      <w:r w:rsidR="00986E3B" w:rsidRPr="00EC0C52">
        <w:rPr>
          <w:bCs/>
          <w:sz w:val="22"/>
          <w:szCs w:val="22"/>
        </w:rPr>
        <w:t>Подгородненского сельского поселения</w:t>
      </w:r>
      <w:r w:rsidR="00904D9E">
        <w:rPr>
          <w:bCs/>
          <w:sz w:val="22"/>
          <w:szCs w:val="22"/>
        </w:rPr>
        <w:t xml:space="preserve"> на 2020</w:t>
      </w:r>
      <w:r w:rsidR="00404208" w:rsidRPr="00EC0C52">
        <w:rPr>
          <w:bCs/>
          <w:sz w:val="22"/>
          <w:szCs w:val="22"/>
        </w:rPr>
        <w:t xml:space="preserve"> </w:t>
      </w:r>
      <w:r w:rsidR="00A24432" w:rsidRPr="00EC0C52">
        <w:rPr>
          <w:bCs/>
          <w:sz w:val="22"/>
          <w:szCs w:val="22"/>
        </w:rPr>
        <w:t>год</w:t>
      </w:r>
      <w:r w:rsidR="00404208" w:rsidRPr="00EC0C52">
        <w:rPr>
          <w:bCs/>
          <w:sz w:val="22"/>
          <w:szCs w:val="22"/>
        </w:rPr>
        <w:t xml:space="preserve"> и на</w:t>
      </w:r>
      <w:r w:rsidR="00904D9E">
        <w:rPr>
          <w:sz w:val="22"/>
          <w:szCs w:val="22"/>
        </w:rPr>
        <w:t xml:space="preserve"> плановый период 2021 и 2022</w:t>
      </w:r>
      <w:r w:rsidR="00404208" w:rsidRPr="00EC0C52">
        <w:rPr>
          <w:sz w:val="22"/>
          <w:szCs w:val="22"/>
        </w:rPr>
        <w:t xml:space="preserve"> годо</w:t>
      </w:r>
      <w:proofErr w:type="gramStart"/>
      <w:r w:rsidR="00404208" w:rsidRPr="00EC0C52">
        <w:rPr>
          <w:sz w:val="22"/>
          <w:szCs w:val="22"/>
        </w:rPr>
        <w:t>в-</w:t>
      </w:r>
      <w:proofErr w:type="gramEnd"/>
      <w:r w:rsidR="00A24432" w:rsidRPr="00EC0C52">
        <w:rPr>
          <w:bCs/>
          <w:sz w:val="22"/>
          <w:szCs w:val="22"/>
        </w:rPr>
        <w:t xml:space="preserve"> согласно приложению 10 к настоящему решению.</w:t>
      </w:r>
    </w:p>
    <w:p w:rsidR="00EC0C52" w:rsidRPr="00EC0C52" w:rsidRDefault="00EC0C52" w:rsidP="00EC0C52">
      <w:pPr>
        <w:jc w:val="both"/>
        <w:rPr>
          <w:color w:val="00000A"/>
          <w:sz w:val="22"/>
          <w:szCs w:val="22"/>
        </w:rPr>
      </w:pPr>
      <w:r w:rsidRPr="00EC0C52">
        <w:rPr>
          <w:color w:val="00000A"/>
          <w:sz w:val="22"/>
          <w:szCs w:val="22"/>
        </w:rPr>
        <w:t xml:space="preserve">12. </w:t>
      </w:r>
      <w:proofErr w:type="gramStart"/>
      <w:r w:rsidRPr="00EC0C52">
        <w:rPr>
          <w:color w:val="00000A"/>
          <w:sz w:val="22"/>
          <w:szCs w:val="22"/>
        </w:rPr>
        <w:t>Установить, что нормативные и иные правовые акты, влекущие дополнительные расходы за счет средств  бюджета Подгородненского сельского поселения на</w:t>
      </w:r>
      <w:r w:rsidR="00904D9E">
        <w:rPr>
          <w:color w:val="00000A"/>
          <w:sz w:val="22"/>
          <w:szCs w:val="22"/>
        </w:rPr>
        <w:t xml:space="preserve"> 2020</w:t>
      </w:r>
      <w:r w:rsidRPr="00EC0C52">
        <w:rPr>
          <w:color w:val="00000A"/>
          <w:sz w:val="22"/>
          <w:szCs w:val="22"/>
        </w:rPr>
        <w:t xml:space="preserve"> год, а так 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только после внесения соответствующих изменений в настоящее решение при</w:t>
      </w:r>
      <w:proofErr w:type="gramEnd"/>
      <w:r w:rsidRPr="00EC0C52">
        <w:rPr>
          <w:color w:val="00000A"/>
          <w:sz w:val="22"/>
          <w:szCs w:val="22"/>
        </w:rPr>
        <w:t xml:space="preserve"> </w:t>
      </w:r>
      <w:proofErr w:type="gramStart"/>
      <w:r w:rsidRPr="00EC0C52">
        <w:rPr>
          <w:color w:val="00000A"/>
          <w:sz w:val="22"/>
          <w:szCs w:val="22"/>
        </w:rPr>
        <w:t>наличии</w:t>
      </w:r>
      <w:proofErr w:type="gramEnd"/>
      <w:r w:rsidRPr="00EC0C52">
        <w:rPr>
          <w:color w:val="00000A"/>
          <w:sz w:val="22"/>
          <w:szCs w:val="22"/>
        </w:rPr>
        <w:t xml:space="preserve"> соответствующих источников дополнительных поступлений в  бюджет поселения и (или) при сокращении расходов по отдельным статьям  бюд</w:t>
      </w:r>
      <w:r w:rsidR="00904D9E">
        <w:rPr>
          <w:color w:val="00000A"/>
          <w:sz w:val="22"/>
          <w:szCs w:val="22"/>
        </w:rPr>
        <w:t>жета сельского поселения на 2020</w:t>
      </w:r>
      <w:r w:rsidRPr="00EC0C52">
        <w:rPr>
          <w:color w:val="00000A"/>
          <w:sz w:val="22"/>
          <w:szCs w:val="22"/>
        </w:rPr>
        <w:t xml:space="preserve"> год.</w:t>
      </w:r>
    </w:p>
    <w:p w:rsidR="006B5CCF" w:rsidRPr="00EC0C52" w:rsidRDefault="00A24432" w:rsidP="006B5CCF">
      <w:pPr>
        <w:jc w:val="both"/>
        <w:rPr>
          <w:color w:val="00000A"/>
          <w:sz w:val="22"/>
          <w:szCs w:val="22"/>
        </w:rPr>
      </w:pPr>
      <w:r w:rsidRPr="00EC0C52">
        <w:rPr>
          <w:sz w:val="22"/>
          <w:szCs w:val="22"/>
        </w:rPr>
        <w:t xml:space="preserve"> </w:t>
      </w:r>
      <w:r w:rsidR="00EC0C52" w:rsidRPr="00EC0C52">
        <w:rPr>
          <w:sz w:val="22"/>
          <w:szCs w:val="22"/>
        </w:rPr>
        <w:t>13</w:t>
      </w:r>
      <w:r w:rsidR="00404208" w:rsidRPr="00EC0C52">
        <w:rPr>
          <w:sz w:val="22"/>
          <w:szCs w:val="22"/>
        </w:rPr>
        <w:t>. Заключение и оплата муниципальными казенными учреждениями и админист</w:t>
      </w:r>
      <w:r w:rsidR="00906AC7" w:rsidRPr="00EC0C52">
        <w:rPr>
          <w:sz w:val="22"/>
          <w:szCs w:val="22"/>
        </w:rPr>
        <w:t>рацией Подгородненского сельского  поселения</w:t>
      </w:r>
      <w:r w:rsidR="00404208" w:rsidRPr="00EC0C52">
        <w:rPr>
          <w:sz w:val="22"/>
          <w:szCs w:val="22"/>
        </w:rPr>
        <w:t xml:space="preserve"> договоров, соглашений (муниципальных контрактов) исполнение которых осуществ</w:t>
      </w:r>
      <w:r w:rsidR="00906AC7" w:rsidRPr="00EC0C52">
        <w:rPr>
          <w:sz w:val="22"/>
          <w:szCs w:val="22"/>
        </w:rPr>
        <w:t xml:space="preserve">ляется за счет средств </w:t>
      </w:r>
      <w:r w:rsidR="00404208" w:rsidRPr="00EC0C52">
        <w:rPr>
          <w:sz w:val="22"/>
          <w:szCs w:val="22"/>
        </w:rPr>
        <w:t xml:space="preserve"> бюджета</w:t>
      </w:r>
      <w:r w:rsidR="00906AC7" w:rsidRPr="00EC0C52">
        <w:rPr>
          <w:sz w:val="22"/>
          <w:szCs w:val="22"/>
        </w:rPr>
        <w:t xml:space="preserve"> поселения</w:t>
      </w:r>
      <w:r w:rsidR="00404208" w:rsidRPr="00EC0C52">
        <w:rPr>
          <w:sz w:val="22"/>
          <w:szCs w:val="22"/>
        </w:rPr>
        <w:t>, производятся в пределах утвержденных им лимитов бюджетных ассигнований в соответствии с кодами классификации расходов бюджета</w:t>
      </w:r>
      <w:r w:rsidR="00906AC7" w:rsidRPr="00EC0C52">
        <w:rPr>
          <w:sz w:val="22"/>
          <w:szCs w:val="22"/>
        </w:rPr>
        <w:t xml:space="preserve"> поселения</w:t>
      </w:r>
      <w:r w:rsidR="00404208" w:rsidRPr="00EC0C52">
        <w:rPr>
          <w:sz w:val="22"/>
          <w:szCs w:val="22"/>
        </w:rPr>
        <w:t xml:space="preserve"> и с учетом принятых и неисполненных обязательств.</w:t>
      </w:r>
      <w:r w:rsidR="006B5CCF" w:rsidRPr="00EC0C52">
        <w:rPr>
          <w:color w:val="00000A"/>
          <w:sz w:val="22"/>
          <w:szCs w:val="22"/>
        </w:rPr>
        <w:t xml:space="preserve">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платежи;</w:t>
      </w:r>
    </w:p>
    <w:p w:rsidR="006B5CCF" w:rsidRPr="00EC0C52" w:rsidRDefault="006B5CCF" w:rsidP="006B5CCF">
      <w:pPr>
        <w:jc w:val="both"/>
        <w:rPr>
          <w:color w:val="00000A"/>
          <w:sz w:val="22"/>
          <w:szCs w:val="22"/>
        </w:rPr>
      </w:pPr>
      <w:proofErr w:type="gramStart"/>
      <w:r w:rsidRPr="00EC0C52">
        <w:rPr>
          <w:color w:val="00000A"/>
          <w:sz w:val="22"/>
          <w:szCs w:val="22"/>
        </w:rPr>
        <w:t>а) в размере 100 % от суммы договора (муниципального контракта) - по договорам о предоставлении услуг связи, подписке на печатные издания об их приобретении, об обучениях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на оплату расходов связанных со служебными командировками с последующим документальным подтверждением по фактически произведенным расходам;</w:t>
      </w:r>
      <w:proofErr w:type="gramEnd"/>
    </w:p>
    <w:p w:rsidR="00F7636D" w:rsidRPr="00EC0C52" w:rsidRDefault="006B5CCF" w:rsidP="006B5CCF">
      <w:pPr>
        <w:jc w:val="both"/>
        <w:rPr>
          <w:sz w:val="22"/>
          <w:szCs w:val="22"/>
        </w:rPr>
      </w:pPr>
      <w:r w:rsidRPr="00EC0C52">
        <w:rPr>
          <w:color w:val="00000A"/>
          <w:sz w:val="22"/>
          <w:szCs w:val="22"/>
        </w:rPr>
        <w:t>б) в размере 30% от суммы договора (муниципального контракта), если иное не предусмотрено законодательством Российской Федерации, нормативно-правовыми актами администрации Подгородненского сельского поселения, - по остальным договорам (муниципальным контракта</w:t>
      </w:r>
      <w:r w:rsidR="00193633" w:rsidRPr="00EC0C52">
        <w:rPr>
          <w:color w:val="00000A"/>
          <w:sz w:val="22"/>
          <w:szCs w:val="22"/>
        </w:rPr>
        <w:t>м)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14</w:t>
      </w:r>
      <w:r w:rsidR="00404208" w:rsidRPr="00EC0C52">
        <w:rPr>
          <w:sz w:val="22"/>
          <w:szCs w:val="22"/>
        </w:rPr>
        <w:t>. Установить, что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 и приобретенное за счет этих доходов имущество,  поступают в самостоятельное распоряжение бюджетного учреждения.</w:t>
      </w:r>
    </w:p>
    <w:p w:rsidR="00F7636D" w:rsidRPr="00EC0C52" w:rsidRDefault="006B5CCF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</w:t>
      </w:r>
      <w:r w:rsidR="00EC0C52" w:rsidRPr="00EC0C52">
        <w:rPr>
          <w:sz w:val="22"/>
          <w:szCs w:val="22"/>
        </w:rPr>
        <w:t>5</w:t>
      </w:r>
      <w:r w:rsidR="00906AC7" w:rsidRPr="00EC0C52">
        <w:rPr>
          <w:sz w:val="22"/>
          <w:szCs w:val="22"/>
        </w:rPr>
        <w:t xml:space="preserve">. Средства, полученные </w:t>
      </w:r>
      <w:r w:rsidR="00404208" w:rsidRPr="00EC0C52">
        <w:rPr>
          <w:sz w:val="22"/>
          <w:szCs w:val="22"/>
        </w:rPr>
        <w:t xml:space="preserve"> казенными учреждениями от приносящей доход деятельности, подле</w:t>
      </w:r>
      <w:r w:rsidR="00906AC7" w:rsidRPr="00EC0C52">
        <w:rPr>
          <w:sz w:val="22"/>
          <w:szCs w:val="22"/>
        </w:rPr>
        <w:t xml:space="preserve">жат зачислению в доход </w:t>
      </w:r>
      <w:r w:rsidR="00404208" w:rsidRPr="00EC0C52">
        <w:rPr>
          <w:sz w:val="22"/>
          <w:szCs w:val="22"/>
        </w:rPr>
        <w:t>бюджета</w:t>
      </w:r>
      <w:r w:rsidR="00906AC7" w:rsidRPr="00EC0C52">
        <w:rPr>
          <w:sz w:val="22"/>
          <w:szCs w:val="22"/>
        </w:rPr>
        <w:t xml:space="preserve"> поселения</w:t>
      </w:r>
      <w:r w:rsidR="00404208" w:rsidRPr="00EC0C52">
        <w:rPr>
          <w:sz w:val="22"/>
          <w:szCs w:val="22"/>
        </w:rPr>
        <w:t>.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16</w:t>
      </w:r>
      <w:r w:rsidR="00404208" w:rsidRPr="00EC0C52">
        <w:rPr>
          <w:sz w:val="22"/>
          <w:szCs w:val="22"/>
        </w:rPr>
        <w:t xml:space="preserve">.Установить, что в ходе исполнения бюджета по представлению </w:t>
      </w:r>
      <w:r w:rsidR="00906AC7" w:rsidRPr="00EC0C52">
        <w:rPr>
          <w:sz w:val="22"/>
          <w:szCs w:val="22"/>
        </w:rPr>
        <w:t xml:space="preserve">распорядителей средств </w:t>
      </w:r>
      <w:r w:rsidR="00404208"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906AC7" w:rsidRPr="00EC0C52">
        <w:rPr>
          <w:sz w:val="22"/>
          <w:szCs w:val="22"/>
        </w:rPr>
        <w:t>Подгородненского сельского поселения</w:t>
      </w:r>
      <w:r w:rsidR="00404208" w:rsidRPr="00EC0C52">
        <w:rPr>
          <w:sz w:val="22"/>
          <w:szCs w:val="22"/>
        </w:rPr>
        <w:t xml:space="preserve"> и в иных случаях, установленных законодательством Российск</w:t>
      </w:r>
      <w:r w:rsidR="00906AC7" w:rsidRPr="00EC0C52">
        <w:rPr>
          <w:sz w:val="22"/>
          <w:szCs w:val="22"/>
        </w:rPr>
        <w:t xml:space="preserve">ой Федерации, </w:t>
      </w:r>
      <w:r w:rsidR="00404208" w:rsidRPr="00EC0C52">
        <w:rPr>
          <w:sz w:val="22"/>
          <w:szCs w:val="22"/>
        </w:rPr>
        <w:t xml:space="preserve"> админис</w:t>
      </w:r>
      <w:r w:rsidR="00EF03F9" w:rsidRPr="00EC0C52">
        <w:rPr>
          <w:sz w:val="22"/>
          <w:szCs w:val="22"/>
        </w:rPr>
        <w:t>трацией Подгородненского</w:t>
      </w:r>
      <w:r w:rsidR="00906AC7" w:rsidRPr="00EC0C52">
        <w:rPr>
          <w:sz w:val="22"/>
          <w:szCs w:val="22"/>
        </w:rPr>
        <w:t xml:space="preserve"> сельского поселения</w:t>
      </w:r>
      <w:r w:rsidR="00404208" w:rsidRPr="00EC0C52">
        <w:rPr>
          <w:sz w:val="22"/>
          <w:szCs w:val="22"/>
        </w:rPr>
        <w:t xml:space="preserve"> вносятся изменения</w:t>
      </w:r>
      <w:r w:rsidR="006B5CCF" w:rsidRPr="00EC0C52">
        <w:rPr>
          <w:sz w:val="22"/>
          <w:szCs w:val="22"/>
        </w:rPr>
        <w:t xml:space="preserve"> в бюджетную роспись расходов бюджета поселения</w:t>
      </w:r>
      <w:r w:rsidR="00404208" w:rsidRPr="00EC0C52">
        <w:rPr>
          <w:sz w:val="22"/>
          <w:szCs w:val="22"/>
        </w:rPr>
        <w:t>, с последующим вн</w:t>
      </w:r>
      <w:r w:rsidR="00906AC7" w:rsidRPr="00EC0C52">
        <w:rPr>
          <w:sz w:val="22"/>
          <w:szCs w:val="22"/>
        </w:rPr>
        <w:t>есением изменений в бюджет поселения</w:t>
      </w:r>
      <w:r w:rsidR="00404208" w:rsidRPr="00EC0C52">
        <w:rPr>
          <w:sz w:val="22"/>
          <w:szCs w:val="22"/>
        </w:rPr>
        <w:t xml:space="preserve"> в следующих случаях: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1) получения безвозмездных средств от бюджетов других уровней и иных безвозмездных поступлений;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2) необходимости перераспределения ассигнований в пределах 10 процентов бюджетных ассигнований, выделенны</w:t>
      </w:r>
      <w:r w:rsidR="00906AC7" w:rsidRPr="00EC0C52">
        <w:rPr>
          <w:sz w:val="22"/>
          <w:szCs w:val="22"/>
        </w:rPr>
        <w:t xml:space="preserve">х  распорядителю средств </w:t>
      </w:r>
      <w:r w:rsidRPr="00EC0C52">
        <w:rPr>
          <w:sz w:val="22"/>
          <w:szCs w:val="22"/>
        </w:rPr>
        <w:t xml:space="preserve"> бюджета;</w:t>
      </w:r>
    </w:p>
    <w:p w:rsidR="00904D9E" w:rsidRDefault="00404208" w:rsidP="00904D9E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3) передачи полномочий по финансированию отдельных учреждений, мероприятий  и (или) видов расходов;</w:t>
      </w:r>
      <w:r w:rsidR="00904D9E">
        <w:rPr>
          <w:sz w:val="22"/>
          <w:szCs w:val="22"/>
        </w:rPr>
        <w:t xml:space="preserve">     </w:t>
      </w:r>
    </w:p>
    <w:p w:rsidR="00F7636D" w:rsidRPr="00EC0C52" w:rsidRDefault="00404208" w:rsidP="00904D9E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 xml:space="preserve">4) образования экономии по отдельным разделам, подразделам, целевым статьям, видам расходов и статьям экономической </w:t>
      </w:r>
      <w:proofErr w:type="gramStart"/>
      <w:r w:rsidRPr="00EC0C52">
        <w:rPr>
          <w:sz w:val="22"/>
          <w:szCs w:val="22"/>
        </w:rPr>
        <w:t>классификации расходов распо</w:t>
      </w:r>
      <w:r w:rsidR="00906AC7" w:rsidRPr="00EC0C52">
        <w:rPr>
          <w:sz w:val="22"/>
          <w:szCs w:val="22"/>
        </w:rPr>
        <w:t xml:space="preserve">рядителей средств </w:t>
      </w:r>
      <w:r w:rsidRPr="00EC0C52">
        <w:rPr>
          <w:sz w:val="22"/>
          <w:szCs w:val="22"/>
        </w:rPr>
        <w:t xml:space="preserve"> бюджета</w:t>
      </w:r>
      <w:r w:rsidR="00906AC7" w:rsidRPr="00EC0C52">
        <w:rPr>
          <w:sz w:val="22"/>
          <w:szCs w:val="22"/>
        </w:rPr>
        <w:t xml:space="preserve"> поселения</w:t>
      </w:r>
      <w:proofErr w:type="gramEnd"/>
      <w:r w:rsidR="00906AC7" w:rsidRPr="00EC0C52">
        <w:rPr>
          <w:sz w:val="22"/>
          <w:szCs w:val="22"/>
        </w:rPr>
        <w:t xml:space="preserve"> в хо</w:t>
      </w:r>
      <w:r w:rsidR="002C0804" w:rsidRPr="00EC0C52">
        <w:rPr>
          <w:sz w:val="22"/>
          <w:szCs w:val="22"/>
        </w:rPr>
        <w:t xml:space="preserve">де исполнения </w:t>
      </w:r>
      <w:r w:rsidRPr="00EC0C52">
        <w:rPr>
          <w:sz w:val="22"/>
          <w:szCs w:val="22"/>
        </w:rPr>
        <w:t xml:space="preserve"> бюджета</w:t>
      </w:r>
      <w:r w:rsidR="002C0804" w:rsidRPr="00EC0C52">
        <w:rPr>
          <w:sz w:val="22"/>
          <w:szCs w:val="22"/>
        </w:rPr>
        <w:t xml:space="preserve"> </w:t>
      </w:r>
      <w:r w:rsidR="00906AC7" w:rsidRPr="00EC0C52">
        <w:rPr>
          <w:sz w:val="22"/>
          <w:szCs w:val="22"/>
        </w:rPr>
        <w:t>Подгородненского сельского поселения</w:t>
      </w:r>
      <w:r w:rsidR="00904D9E">
        <w:rPr>
          <w:sz w:val="22"/>
          <w:szCs w:val="22"/>
        </w:rPr>
        <w:t xml:space="preserve"> за 2020</w:t>
      </w:r>
      <w:r w:rsidRPr="00EC0C52">
        <w:rPr>
          <w:sz w:val="22"/>
          <w:szCs w:val="22"/>
        </w:rPr>
        <w:t xml:space="preserve"> год.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lastRenderedPageBreak/>
        <w:t>5) выделения средств из резервного фонда админис</w:t>
      </w:r>
      <w:r w:rsidR="00906AC7" w:rsidRPr="00EC0C52">
        <w:rPr>
          <w:sz w:val="22"/>
          <w:szCs w:val="22"/>
        </w:rPr>
        <w:t>трации поселения</w:t>
      </w:r>
      <w:r w:rsidRPr="00EC0C52">
        <w:rPr>
          <w:sz w:val="22"/>
          <w:szCs w:val="22"/>
        </w:rPr>
        <w:t>;</w:t>
      </w:r>
    </w:p>
    <w:p w:rsidR="00F7636D" w:rsidRPr="00EC0C52" w:rsidRDefault="00404208">
      <w:pPr>
        <w:ind w:firstLine="851"/>
        <w:jc w:val="both"/>
        <w:rPr>
          <w:sz w:val="22"/>
          <w:szCs w:val="22"/>
        </w:rPr>
      </w:pPr>
      <w:r w:rsidRPr="00EC0C52">
        <w:rPr>
          <w:sz w:val="22"/>
          <w:szCs w:val="22"/>
        </w:rPr>
        <w:t>6) внесения изменений в бюджетную классификацию Российской Федерации.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17</w:t>
      </w:r>
      <w:r w:rsidR="00404208" w:rsidRPr="00EC0C52">
        <w:rPr>
          <w:sz w:val="22"/>
          <w:szCs w:val="22"/>
        </w:rPr>
        <w:t>. Установить, ч</w:t>
      </w:r>
      <w:r w:rsidR="00906AC7" w:rsidRPr="00EC0C52">
        <w:rPr>
          <w:sz w:val="22"/>
          <w:szCs w:val="22"/>
        </w:rPr>
        <w:t xml:space="preserve">то расходы </w:t>
      </w:r>
      <w:r w:rsidR="00404208" w:rsidRPr="00EC0C52">
        <w:rPr>
          <w:sz w:val="22"/>
          <w:szCs w:val="22"/>
        </w:rPr>
        <w:t xml:space="preserve"> бюджета</w:t>
      </w:r>
      <w:r w:rsidR="00906AC7" w:rsidRPr="00EC0C52">
        <w:rPr>
          <w:sz w:val="22"/>
          <w:szCs w:val="22"/>
        </w:rPr>
        <w:t xml:space="preserve"> поселения</w:t>
      </w:r>
      <w:r w:rsidR="00904D9E">
        <w:rPr>
          <w:sz w:val="22"/>
          <w:szCs w:val="22"/>
        </w:rPr>
        <w:t xml:space="preserve"> на 2020</w:t>
      </w:r>
      <w:r w:rsidR="00404208" w:rsidRPr="00EC0C52">
        <w:rPr>
          <w:sz w:val="22"/>
          <w:szCs w:val="22"/>
        </w:rPr>
        <w:t xml:space="preserve"> год финансируются по мер</w:t>
      </w:r>
      <w:r w:rsidR="00906AC7" w:rsidRPr="00EC0C52">
        <w:rPr>
          <w:sz w:val="22"/>
          <w:szCs w:val="22"/>
        </w:rPr>
        <w:t xml:space="preserve">е поступления доходов в </w:t>
      </w:r>
      <w:r w:rsidR="00404208" w:rsidRPr="00EC0C52">
        <w:rPr>
          <w:sz w:val="22"/>
          <w:szCs w:val="22"/>
        </w:rPr>
        <w:t xml:space="preserve"> бюджет</w:t>
      </w:r>
      <w:r w:rsidR="00906AC7" w:rsidRPr="00EC0C52">
        <w:rPr>
          <w:sz w:val="22"/>
          <w:szCs w:val="22"/>
        </w:rPr>
        <w:t xml:space="preserve"> поселения</w:t>
      </w:r>
      <w:r w:rsidR="00404208" w:rsidRPr="00EC0C52">
        <w:rPr>
          <w:sz w:val="22"/>
          <w:szCs w:val="22"/>
        </w:rPr>
        <w:t xml:space="preserve"> пропорционально выделенным средствам, за исключением защищ</w:t>
      </w:r>
      <w:r w:rsidR="00906AC7" w:rsidRPr="00EC0C52">
        <w:rPr>
          <w:sz w:val="22"/>
          <w:szCs w:val="22"/>
        </w:rPr>
        <w:t xml:space="preserve">енных статей  расходов </w:t>
      </w:r>
      <w:r w:rsidR="00404208" w:rsidRPr="00EC0C52">
        <w:rPr>
          <w:sz w:val="22"/>
          <w:szCs w:val="22"/>
        </w:rPr>
        <w:t>бюджета</w:t>
      </w:r>
      <w:r w:rsidR="002C0804" w:rsidRPr="00EC0C52">
        <w:rPr>
          <w:sz w:val="22"/>
          <w:szCs w:val="22"/>
        </w:rPr>
        <w:t xml:space="preserve"> </w:t>
      </w:r>
      <w:r w:rsidR="00906AC7" w:rsidRPr="00EC0C52">
        <w:rPr>
          <w:sz w:val="22"/>
          <w:szCs w:val="22"/>
        </w:rPr>
        <w:t>Подгородненского сельского поселения</w:t>
      </w:r>
      <w:r w:rsidR="00404208" w:rsidRPr="00EC0C52">
        <w:rPr>
          <w:sz w:val="22"/>
          <w:szCs w:val="22"/>
        </w:rPr>
        <w:t>.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18</w:t>
      </w:r>
      <w:r w:rsidR="00404208" w:rsidRPr="00EC0C52">
        <w:rPr>
          <w:sz w:val="22"/>
          <w:szCs w:val="22"/>
        </w:rPr>
        <w:t>. Утвердить в качеств</w:t>
      </w:r>
      <w:r w:rsidR="00906AC7" w:rsidRPr="00EC0C52">
        <w:rPr>
          <w:sz w:val="22"/>
          <w:szCs w:val="22"/>
        </w:rPr>
        <w:t xml:space="preserve">е защищенных статей  расходов </w:t>
      </w:r>
      <w:r w:rsidR="00404208" w:rsidRPr="00EC0C52">
        <w:rPr>
          <w:sz w:val="22"/>
          <w:szCs w:val="22"/>
        </w:rPr>
        <w:t>бюджета</w:t>
      </w:r>
      <w:r w:rsidR="00906AC7" w:rsidRPr="00EC0C52">
        <w:rPr>
          <w:sz w:val="22"/>
          <w:szCs w:val="22"/>
        </w:rPr>
        <w:t xml:space="preserve"> поселения</w:t>
      </w:r>
      <w:r w:rsidR="00904D9E">
        <w:rPr>
          <w:sz w:val="22"/>
          <w:szCs w:val="22"/>
        </w:rPr>
        <w:t xml:space="preserve"> на 2020</w:t>
      </w:r>
      <w:r w:rsidR="00404208" w:rsidRPr="00EC0C52">
        <w:rPr>
          <w:sz w:val="22"/>
          <w:szCs w:val="22"/>
        </w:rPr>
        <w:t xml:space="preserve"> год и на плановый период 20</w:t>
      </w:r>
      <w:r w:rsidR="00904D9E">
        <w:rPr>
          <w:sz w:val="22"/>
          <w:szCs w:val="22"/>
        </w:rPr>
        <w:t>21 и 2022</w:t>
      </w:r>
      <w:r w:rsidR="00404208" w:rsidRPr="00EC0C52">
        <w:rPr>
          <w:sz w:val="22"/>
          <w:szCs w:val="22"/>
        </w:rPr>
        <w:t xml:space="preserve"> годы, подлежащих финансированию в полном объеме, расходы на оплату труда работников бюджетной сферы.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19</w:t>
      </w:r>
      <w:r w:rsidR="00404208" w:rsidRPr="00EC0C52">
        <w:rPr>
          <w:sz w:val="22"/>
          <w:szCs w:val="22"/>
        </w:rPr>
        <w:t>. Исполнени</w:t>
      </w:r>
      <w:r w:rsidR="00906AC7" w:rsidRPr="00EC0C52">
        <w:rPr>
          <w:sz w:val="22"/>
          <w:szCs w:val="22"/>
        </w:rPr>
        <w:t xml:space="preserve">е </w:t>
      </w:r>
      <w:r w:rsidR="00404208" w:rsidRPr="00EC0C52">
        <w:rPr>
          <w:sz w:val="22"/>
          <w:szCs w:val="22"/>
        </w:rPr>
        <w:t>бюджета</w:t>
      </w:r>
      <w:r w:rsidR="002C0804" w:rsidRPr="00EC0C52">
        <w:rPr>
          <w:sz w:val="22"/>
          <w:szCs w:val="22"/>
        </w:rPr>
        <w:t xml:space="preserve"> </w:t>
      </w:r>
      <w:r w:rsidR="00906AC7" w:rsidRPr="00EC0C52">
        <w:rPr>
          <w:sz w:val="22"/>
          <w:szCs w:val="22"/>
        </w:rPr>
        <w:t>Подгородненского сельского поселения</w:t>
      </w:r>
      <w:r w:rsidR="00904D9E">
        <w:rPr>
          <w:sz w:val="22"/>
          <w:szCs w:val="22"/>
        </w:rPr>
        <w:t xml:space="preserve">  2020</w:t>
      </w:r>
      <w:r w:rsidR="00404208" w:rsidRPr="00EC0C52">
        <w:rPr>
          <w:sz w:val="22"/>
          <w:szCs w:val="22"/>
        </w:rPr>
        <w:t xml:space="preserve"> года завершается 31декабря </w:t>
      </w:r>
      <w:r w:rsidR="00904D9E">
        <w:rPr>
          <w:sz w:val="22"/>
          <w:szCs w:val="22"/>
        </w:rPr>
        <w:t>2020</w:t>
      </w:r>
      <w:r w:rsidR="00404208" w:rsidRPr="00EC0C52">
        <w:rPr>
          <w:sz w:val="22"/>
          <w:szCs w:val="22"/>
        </w:rPr>
        <w:t xml:space="preserve"> года. Лимит бюджетных обязатель</w:t>
      </w:r>
      <w:proofErr w:type="gramStart"/>
      <w:r w:rsidR="00404208" w:rsidRPr="00EC0C52">
        <w:rPr>
          <w:sz w:val="22"/>
          <w:szCs w:val="22"/>
        </w:rPr>
        <w:t>ств пр</w:t>
      </w:r>
      <w:proofErr w:type="gramEnd"/>
      <w:r w:rsidR="00404208" w:rsidRPr="00EC0C52">
        <w:rPr>
          <w:sz w:val="22"/>
          <w:szCs w:val="22"/>
        </w:rPr>
        <w:t>екраща</w:t>
      </w:r>
      <w:r w:rsidR="00904D9E">
        <w:rPr>
          <w:sz w:val="22"/>
          <w:szCs w:val="22"/>
        </w:rPr>
        <w:t>ет свое действие 31 декабря 2020</w:t>
      </w:r>
      <w:r w:rsidR="00404208" w:rsidRPr="00EC0C52">
        <w:rPr>
          <w:sz w:val="22"/>
          <w:szCs w:val="22"/>
        </w:rPr>
        <w:t xml:space="preserve"> года. Неиспользованные</w:t>
      </w:r>
      <w:r w:rsidR="00B37612" w:rsidRPr="00EC0C52">
        <w:rPr>
          <w:sz w:val="22"/>
          <w:szCs w:val="22"/>
        </w:rPr>
        <w:t xml:space="preserve"> объемы финансирования </w:t>
      </w:r>
      <w:r w:rsidR="00404208" w:rsidRPr="00EC0C52">
        <w:rPr>
          <w:sz w:val="22"/>
          <w:szCs w:val="22"/>
        </w:rPr>
        <w:t xml:space="preserve"> бюджета</w:t>
      </w:r>
      <w:r w:rsidR="00B37612" w:rsidRPr="00EC0C52">
        <w:rPr>
          <w:sz w:val="22"/>
          <w:szCs w:val="22"/>
        </w:rPr>
        <w:t xml:space="preserve"> поселения </w:t>
      </w:r>
      <w:r w:rsidR="00404208" w:rsidRPr="00EC0C52">
        <w:rPr>
          <w:sz w:val="22"/>
          <w:szCs w:val="22"/>
        </w:rPr>
        <w:t xml:space="preserve">на </w:t>
      </w:r>
      <w:r w:rsidR="00904D9E">
        <w:rPr>
          <w:sz w:val="22"/>
          <w:szCs w:val="22"/>
        </w:rPr>
        <w:t>2020</w:t>
      </w:r>
      <w:r w:rsidR="006B5CCF" w:rsidRPr="00EC0C52">
        <w:rPr>
          <w:sz w:val="22"/>
          <w:szCs w:val="22"/>
        </w:rPr>
        <w:t xml:space="preserve"> </w:t>
      </w:r>
      <w:r w:rsidR="00404208" w:rsidRPr="00EC0C52">
        <w:rPr>
          <w:sz w:val="22"/>
          <w:szCs w:val="22"/>
        </w:rPr>
        <w:t>год прекращ</w:t>
      </w:r>
      <w:r w:rsidR="00904D9E">
        <w:rPr>
          <w:sz w:val="22"/>
          <w:szCs w:val="22"/>
        </w:rPr>
        <w:t>ают свое действие 31 декабря 2020</w:t>
      </w:r>
      <w:r w:rsidR="00404208" w:rsidRPr="00EC0C52">
        <w:rPr>
          <w:sz w:val="22"/>
          <w:szCs w:val="22"/>
        </w:rPr>
        <w:t>года.</w:t>
      </w:r>
    </w:p>
    <w:p w:rsidR="00F7636D" w:rsidRPr="00EC0C52" w:rsidRDefault="00EC0C52">
      <w:pPr>
        <w:jc w:val="both"/>
        <w:rPr>
          <w:sz w:val="22"/>
          <w:szCs w:val="22"/>
        </w:rPr>
      </w:pPr>
      <w:r w:rsidRPr="00EC0C52">
        <w:rPr>
          <w:sz w:val="22"/>
          <w:szCs w:val="22"/>
        </w:rPr>
        <w:t>20</w:t>
      </w:r>
      <w:r w:rsidR="00404208" w:rsidRPr="00EC0C52">
        <w:rPr>
          <w:sz w:val="22"/>
          <w:szCs w:val="22"/>
        </w:rPr>
        <w:t>. Настоящее решение опубликовать в районной газете «Звезда»</w:t>
      </w:r>
    </w:p>
    <w:p w:rsidR="00F7636D" w:rsidRPr="00EC0C52" w:rsidRDefault="00F7636D">
      <w:pPr>
        <w:spacing w:before="120"/>
        <w:rPr>
          <w:sz w:val="22"/>
          <w:szCs w:val="22"/>
        </w:rPr>
      </w:pPr>
    </w:p>
    <w:p w:rsidR="00EC0C52" w:rsidRDefault="00EC0C52">
      <w:pPr>
        <w:pStyle w:val="31"/>
        <w:spacing w:line="360" w:lineRule="auto"/>
        <w:ind w:firstLine="709"/>
        <w:jc w:val="left"/>
        <w:rPr>
          <w:sz w:val="22"/>
          <w:szCs w:val="22"/>
        </w:rPr>
      </w:pPr>
    </w:p>
    <w:p w:rsidR="00B37612" w:rsidRPr="00EC0C52" w:rsidRDefault="00B37612">
      <w:pPr>
        <w:pStyle w:val="31"/>
        <w:spacing w:line="360" w:lineRule="auto"/>
        <w:ind w:firstLine="709"/>
        <w:jc w:val="left"/>
        <w:rPr>
          <w:sz w:val="22"/>
          <w:szCs w:val="22"/>
        </w:rPr>
      </w:pPr>
      <w:r w:rsidRPr="00EC0C52">
        <w:rPr>
          <w:sz w:val="22"/>
          <w:szCs w:val="22"/>
        </w:rPr>
        <w:t>Глава Подгородненского</w:t>
      </w:r>
    </w:p>
    <w:p w:rsidR="00F7636D" w:rsidRDefault="00B37612">
      <w:pPr>
        <w:pStyle w:val="31"/>
        <w:spacing w:line="360" w:lineRule="auto"/>
        <w:ind w:firstLine="709"/>
        <w:jc w:val="left"/>
        <w:rPr>
          <w:sz w:val="20"/>
        </w:rPr>
        <w:sectPr w:rsidR="00F7636D">
          <w:headerReference w:type="default" r:id="rId9"/>
          <w:pgSz w:w="11906" w:h="16838"/>
          <w:pgMar w:top="794" w:right="737" w:bottom="777" w:left="1077" w:header="709" w:footer="720" w:gutter="0"/>
          <w:cols w:space="720"/>
          <w:formProt w:val="0"/>
          <w:docGrid w:linePitch="600" w:charSpace="-6145"/>
        </w:sectPr>
      </w:pPr>
      <w:r w:rsidRPr="00EC0C52">
        <w:rPr>
          <w:sz w:val="22"/>
          <w:szCs w:val="22"/>
        </w:rPr>
        <w:t xml:space="preserve">сельского поселения                             </w:t>
      </w:r>
      <w:r w:rsidR="00EC0C52">
        <w:rPr>
          <w:sz w:val="22"/>
          <w:szCs w:val="22"/>
        </w:rPr>
        <w:t xml:space="preserve">                      </w:t>
      </w:r>
      <w:r w:rsidRPr="00EC0C52">
        <w:rPr>
          <w:sz w:val="22"/>
          <w:szCs w:val="22"/>
        </w:rPr>
        <w:t xml:space="preserve">   А.В. Кононов</w:t>
      </w:r>
    </w:p>
    <w:p w:rsidR="002C0804" w:rsidRDefault="002C0804" w:rsidP="002C0804">
      <w:pPr>
        <w:pStyle w:val="31"/>
        <w:tabs>
          <w:tab w:val="right" w:pos="9355"/>
        </w:tabs>
        <w:ind w:left="1416" w:firstLine="5040"/>
        <w:rPr>
          <w:sz w:val="16"/>
          <w:szCs w:val="16"/>
        </w:rPr>
      </w:pPr>
    </w:p>
    <w:p w:rsidR="002C0804" w:rsidRDefault="002C0804" w:rsidP="002C0804">
      <w:pPr>
        <w:pStyle w:val="31"/>
        <w:tabs>
          <w:tab w:val="right" w:pos="9355"/>
        </w:tabs>
        <w:ind w:left="1416" w:firstLine="5040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2C0804" w:rsidRDefault="00B37612" w:rsidP="002C0804">
      <w:pPr>
        <w:pStyle w:val="31"/>
        <w:tabs>
          <w:tab w:val="right" w:pos="9355"/>
        </w:tabs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Подгородненского</w:t>
      </w:r>
      <w:r w:rsidR="002C0804">
        <w:rPr>
          <w:sz w:val="16"/>
          <w:szCs w:val="16"/>
        </w:rPr>
        <w:tab/>
      </w:r>
    </w:p>
    <w:p w:rsidR="00F7636D" w:rsidRDefault="00B37612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</w:t>
      </w:r>
      <w:r w:rsidR="00404208">
        <w:rPr>
          <w:sz w:val="16"/>
          <w:szCs w:val="16"/>
        </w:rPr>
        <w:t xml:space="preserve"> Совета народных депутатов</w:t>
      </w:r>
    </w:p>
    <w:p w:rsidR="00F7636D" w:rsidRDefault="002C0804">
      <w:pPr>
        <w:jc w:val="both"/>
        <w:rPr>
          <w:b/>
          <w:bCs/>
          <w:sz w:val="16"/>
          <w:szCs w:val="16"/>
        </w:rPr>
      </w:pPr>
      <w:bookmarkStart w:id="1" w:name="RANGE!A1%3AD35"/>
      <w:bookmarkStart w:id="2" w:name="RANGE!A1%3AC421"/>
      <w:bookmarkEnd w:id="1"/>
      <w:bookmarkEnd w:id="2"/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C0C52">
        <w:rPr>
          <w:sz w:val="16"/>
          <w:szCs w:val="16"/>
        </w:rPr>
        <w:t xml:space="preserve">     </w:t>
      </w:r>
      <w:r w:rsidR="00904D9E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="00BA6BA8">
        <w:rPr>
          <w:sz w:val="16"/>
          <w:szCs w:val="16"/>
        </w:rPr>
        <w:t>№ 56/115</w:t>
      </w:r>
      <w:r w:rsidR="00B37612">
        <w:rPr>
          <w:sz w:val="16"/>
          <w:szCs w:val="16"/>
        </w:rPr>
        <w:t>СС</w:t>
      </w:r>
      <w:r w:rsidR="00404208">
        <w:rPr>
          <w:sz w:val="16"/>
          <w:szCs w:val="16"/>
        </w:rPr>
        <w:t xml:space="preserve"> от </w:t>
      </w:r>
      <w:r w:rsidR="00904D9E">
        <w:rPr>
          <w:sz w:val="16"/>
          <w:szCs w:val="16"/>
        </w:rPr>
        <w:t>26 декабря 2019</w:t>
      </w:r>
      <w:r w:rsidR="00786F3D">
        <w:rPr>
          <w:sz w:val="16"/>
          <w:szCs w:val="16"/>
        </w:rPr>
        <w:t xml:space="preserve"> </w:t>
      </w:r>
      <w:r w:rsidR="00404208">
        <w:rPr>
          <w:sz w:val="16"/>
          <w:szCs w:val="16"/>
        </w:rPr>
        <w:t>года</w:t>
      </w:r>
    </w:p>
    <w:p w:rsidR="00F7636D" w:rsidRDefault="00404208">
      <w:pPr>
        <w:spacing w:before="120" w:after="12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</w:t>
      </w:r>
      <w:r w:rsidR="00B37612">
        <w:rPr>
          <w:b/>
          <w:bCs/>
          <w:sz w:val="20"/>
          <w:szCs w:val="20"/>
        </w:rPr>
        <w:t xml:space="preserve">инансирования дефицита </w:t>
      </w:r>
      <w:r>
        <w:rPr>
          <w:b/>
          <w:bCs/>
          <w:sz w:val="20"/>
          <w:szCs w:val="20"/>
        </w:rPr>
        <w:t xml:space="preserve"> бюджета</w:t>
      </w:r>
      <w:r w:rsidR="00B37612">
        <w:rPr>
          <w:b/>
          <w:bCs/>
          <w:sz w:val="20"/>
          <w:szCs w:val="20"/>
        </w:rPr>
        <w:t xml:space="preserve"> поселения</w:t>
      </w:r>
      <w:r w:rsidR="00904D9E">
        <w:rPr>
          <w:b/>
          <w:bCs/>
          <w:sz w:val="20"/>
          <w:szCs w:val="20"/>
        </w:rPr>
        <w:t xml:space="preserve"> на 2020</w:t>
      </w:r>
      <w:r>
        <w:rPr>
          <w:b/>
          <w:bCs/>
          <w:sz w:val="20"/>
          <w:szCs w:val="20"/>
        </w:rPr>
        <w:t xml:space="preserve"> год</w:t>
      </w:r>
      <w:r w:rsidR="00904D9E">
        <w:rPr>
          <w:b/>
          <w:bCs/>
          <w:sz w:val="20"/>
          <w:szCs w:val="20"/>
        </w:rPr>
        <w:t xml:space="preserve"> и на плановый период 2021 и 2022</w:t>
      </w:r>
      <w:r w:rsidR="00193633">
        <w:rPr>
          <w:b/>
          <w:bCs/>
          <w:sz w:val="20"/>
          <w:szCs w:val="20"/>
        </w:rPr>
        <w:t xml:space="preserve"> годов.</w:t>
      </w:r>
    </w:p>
    <w:tbl>
      <w:tblPr>
        <w:tblW w:w="9801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7"/>
        <w:gridCol w:w="4095"/>
        <w:gridCol w:w="1111"/>
        <w:gridCol w:w="992"/>
        <w:gridCol w:w="1276"/>
      </w:tblGrid>
      <w:tr w:rsidR="00D04A2B" w:rsidTr="00D04A2B">
        <w:trPr>
          <w:cantSplit/>
          <w:trHeight w:val="257"/>
        </w:trPr>
        <w:tc>
          <w:tcPr>
            <w:tcW w:w="23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409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</w:p>
          <w:p w:rsidR="00D04A2B" w:rsidRDefault="00904D9E" w:rsidP="00D04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D04A2B" w:rsidRDefault="00D04A2B" w:rsidP="00D04A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Сумма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>ыс</w:t>
            </w:r>
            <w:proofErr w:type="spellEnd"/>
            <w:r>
              <w:rPr>
                <w:bCs/>
                <w:sz w:val="20"/>
                <w:szCs w:val="20"/>
              </w:rPr>
              <w:t>. руб.</w:t>
            </w:r>
          </w:p>
        </w:tc>
      </w:tr>
      <w:tr w:rsidR="00D04A2B" w:rsidTr="00D04A2B">
        <w:trPr>
          <w:cantSplit/>
          <w:trHeight w:val="191"/>
        </w:trPr>
        <w:tc>
          <w:tcPr>
            <w:tcW w:w="23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4A2B" w:rsidRDefault="00904D9E" w:rsidP="00D04A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D04A2B" w:rsidRPr="00D04A2B" w:rsidRDefault="00904D9E" w:rsidP="00D04A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D04A2B" w:rsidTr="00D04A2B">
        <w:trPr>
          <w:cantSplit/>
          <w:trHeight w:val="23"/>
        </w:trPr>
        <w:tc>
          <w:tcPr>
            <w:tcW w:w="2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Default="00D04A2B" w:rsidP="00B376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04A2B" w:rsidRPr="00D04A2B" w:rsidRDefault="00904D9E" w:rsidP="00D04A2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4A2B" w:rsidRDefault="00904D9E" w:rsidP="00D04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  <w:r w:rsidR="00D04A2B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4A2B" w:rsidRDefault="00904D9E" w:rsidP="00D04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Pr="00D04A2B" w:rsidRDefault="00904D9E" w:rsidP="00904D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01 05 02 01 100000 510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Pr="00D04A2B" w:rsidRDefault="00904D9E" w:rsidP="00904D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Pr="00D04A2B" w:rsidRDefault="00904D9E" w:rsidP="00904D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Pr="00D04A2B" w:rsidRDefault="00904D9E" w:rsidP="00904D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  <w:tr w:rsidR="00904D9E" w:rsidTr="00D04A2B">
        <w:trPr>
          <w:cantSplit/>
          <w:trHeight w:val="23"/>
        </w:trPr>
        <w:tc>
          <w:tcPr>
            <w:tcW w:w="232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04D9E" w:rsidRDefault="00904D9E" w:rsidP="009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904D9E" w:rsidRPr="00D04A2B" w:rsidRDefault="00904D9E" w:rsidP="00904D9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4D9E" w:rsidRDefault="00904D9E" w:rsidP="00904D9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</w:t>
            </w:r>
          </w:p>
        </w:tc>
      </w:tr>
    </w:tbl>
    <w:p w:rsidR="00F7636D" w:rsidRDefault="00F7636D">
      <w:pPr>
        <w:jc w:val="right"/>
        <w:rPr>
          <w:sz w:val="20"/>
          <w:szCs w:val="20"/>
        </w:rPr>
      </w:pPr>
    </w:p>
    <w:p w:rsidR="00F7636D" w:rsidRDefault="00F7636D">
      <w:pPr>
        <w:pStyle w:val="31"/>
        <w:ind w:left="1416" w:firstLine="5040"/>
        <w:rPr>
          <w:sz w:val="20"/>
        </w:rPr>
      </w:pPr>
    </w:p>
    <w:p w:rsidR="00F7636D" w:rsidRDefault="00F7636D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7A1CA2" w:rsidRDefault="007A1CA2" w:rsidP="00193633">
      <w:pPr>
        <w:pStyle w:val="31"/>
        <w:ind w:firstLine="0"/>
        <w:rPr>
          <w:sz w:val="20"/>
        </w:rPr>
      </w:pPr>
    </w:p>
    <w:bookmarkStart w:id="3" w:name="_MON_1607111143"/>
    <w:bookmarkEnd w:id="3"/>
    <w:p w:rsidR="007A1CA2" w:rsidRDefault="00BA6BA8">
      <w:pPr>
        <w:pStyle w:val="31"/>
        <w:jc w:val="right"/>
        <w:rPr>
          <w:sz w:val="20"/>
        </w:rPr>
      </w:pPr>
      <w:r w:rsidRPr="00771C5F">
        <w:object w:dxaOrig="9581" w:dyaOrig="5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75.25pt" o:ole="">
            <v:imagedata r:id="rId10" o:title=""/>
          </v:shape>
          <o:OLEObject Type="Embed" ProgID="Word.Document.12" ShapeID="_x0000_i1025" DrawAspect="Content" ObjectID="_1638940668" r:id="rId11">
            <o:FieldCodes>\s</o:FieldCodes>
          </o:OLEObject>
        </w:object>
      </w:r>
    </w:p>
    <w:p w:rsidR="007A1CA2" w:rsidRDefault="007A1CA2">
      <w:pPr>
        <w:pStyle w:val="31"/>
        <w:jc w:val="right"/>
        <w:rPr>
          <w:sz w:val="20"/>
        </w:rPr>
      </w:pPr>
    </w:p>
    <w:p w:rsidR="007D7C39" w:rsidRDefault="007D7C39" w:rsidP="00612257">
      <w:pPr>
        <w:pStyle w:val="31"/>
        <w:tabs>
          <w:tab w:val="clear" w:pos="2977"/>
          <w:tab w:val="left" w:pos="6533"/>
        </w:tabs>
        <w:ind w:firstLine="0"/>
        <w:rPr>
          <w:sz w:val="20"/>
        </w:rPr>
      </w:pPr>
    </w:p>
    <w:p w:rsidR="007D7C39" w:rsidRDefault="007D7C39" w:rsidP="00612257">
      <w:pPr>
        <w:pStyle w:val="31"/>
        <w:tabs>
          <w:tab w:val="clear" w:pos="2977"/>
          <w:tab w:val="left" w:pos="6533"/>
        </w:tabs>
        <w:ind w:firstLine="0"/>
        <w:rPr>
          <w:sz w:val="20"/>
        </w:rPr>
      </w:pPr>
    </w:p>
    <w:p w:rsidR="007D7C39" w:rsidRDefault="007D7C39" w:rsidP="00612257">
      <w:pPr>
        <w:pStyle w:val="31"/>
        <w:tabs>
          <w:tab w:val="clear" w:pos="2977"/>
          <w:tab w:val="left" w:pos="6533"/>
        </w:tabs>
        <w:ind w:firstLine="0"/>
        <w:rPr>
          <w:sz w:val="20"/>
        </w:rPr>
      </w:pPr>
    </w:p>
    <w:p w:rsidR="007D7C39" w:rsidRDefault="007D7C39" w:rsidP="00612257">
      <w:pPr>
        <w:pStyle w:val="31"/>
        <w:tabs>
          <w:tab w:val="clear" w:pos="2977"/>
          <w:tab w:val="left" w:pos="6533"/>
        </w:tabs>
        <w:ind w:firstLine="0"/>
        <w:rPr>
          <w:sz w:val="20"/>
        </w:rPr>
      </w:pPr>
    </w:p>
    <w:p w:rsidR="00612257" w:rsidRDefault="007D7C39" w:rsidP="00612257">
      <w:pPr>
        <w:pStyle w:val="31"/>
        <w:tabs>
          <w:tab w:val="clear" w:pos="2977"/>
          <w:tab w:val="left" w:pos="6533"/>
        </w:tabs>
        <w:ind w:firstLine="0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193633">
        <w:rPr>
          <w:sz w:val="16"/>
          <w:szCs w:val="16"/>
        </w:rPr>
        <w:t xml:space="preserve">   </w:t>
      </w:r>
      <w:r w:rsidR="00BA6BA8">
        <w:rPr>
          <w:sz w:val="16"/>
          <w:szCs w:val="16"/>
        </w:rPr>
        <w:t xml:space="preserve">               </w:t>
      </w:r>
      <w:r w:rsidR="00612257">
        <w:rPr>
          <w:sz w:val="16"/>
          <w:szCs w:val="16"/>
        </w:rPr>
        <w:t>Приложение 3</w:t>
      </w:r>
    </w:p>
    <w:p w:rsidR="00612257" w:rsidRDefault="00612257" w:rsidP="00612257">
      <w:pPr>
        <w:pStyle w:val="31"/>
        <w:tabs>
          <w:tab w:val="clear" w:pos="2977"/>
          <w:tab w:val="left" w:pos="6533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к решению Подгородненского</w:t>
      </w:r>
    </w:p>
    <w:p w:rsidR="00193633" w:rsidRDefault="00193633" w:rsidP="00193633">
      <w:pPr>
        <w:pStyle w:val="31"/>
        <w:ind w:left="1416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612257">
        <w:rPr>
          <w:sz w:val="16"/>
          <w:szCs w:val="16"/>
        </w:rPr>
        <w:t>сел</w:t>
      </w:r>
      <w:r>
        <w:rPr>
          <w:sz w:val="16"/>
          <w:szCs w:val="16"/>
        </w:rPr>
        <w:t>ьского Совета народных депутатов</w:t>
      </w:r>
      <w:r w:rsidR="006122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:rsidR="00193633" w:rsidRPr="00193633" w:rsidRDefault="00193633" w:rsidP="00193633">
      <w:pPr>
        <w:pStyle w:val="31"/>
        <w:ind w:left="1416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BA6BA8">
        <w:rPr>
          <w:sz w:val="16"/>
          <w:szCs w:val="16"/>
        </w:rPr>
        <w:t>№56/115-</w:t>
      </w:r>
      <w:r w:rsidR="007D7C39">
        <w:rPr>
          <w:sz w:val="16"/>
          <w:szCs w:val="16"/>
        </w:rPr>
        <w:t>СС от 26 декабря 2019</w:t>
      </w:r>
      <w:r>
        <w:rPr>
          <w:sz w:val="16"/>
          <w:szCs w:val="16"/>
        </w:rPr>
        <w:t xml:space="preserve"> года</w:t>
      </w:r>
    </w:p>
    <w:p w:rsidR="00193633" w:rsidRPr="00193633" w:rsidRDefault="00193633" w:rsidP="00193633"/>
    <w:p w:rsidR="00193633" w:rsidRPr="00193633" w:rsidRDefault="00193633" w:rsidP="00193633"/>
    <w:p w:rsidR="00612257" w:rsidRPr="00193633" w:rsidRDefault="00612257" w:rsidP="00193633"/>
    <w:tbl>
      <w:tblPr>
        <w:tblW w:w="17926" w:type="dxa"/>
        <w:tblInd w:w="-1026" w:type="dxa"/>
        <w:tblLook w:val="04A0" w:firstRow="1" w:lastRow="0" w:firstColumn="1" w:lastColumn="0" w:noHBand="0" w:noVBand="1"/>
      </w:tblPr>
      <w:tblGrid>
        <w:gridCol w:w="353"/>
        <w:gridCol w:w="222"/>
        <w:gridCol w:w="222"/>
        <w:gridCol w:w="222"/>
        <w:gridCol w:w="10452"/>
        <w:gridCol w:w="3261"/>
        <w:gridCol w:w="3194"/>
      </w:tblGrid>
      <w:tr w:rsidR="00612257" w:rsidTr="00BA47EC">
        <w:trPr>
          <w:trHeight w:val="255"/>
        </w:trPr>
        <w:tc>
          <w:tcPr>
            <w:tcW w:w="353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1" w:type="dxa"/>
            <w:shd w:val="clear" w:color="auto" w:fill="auto"/>
            <w:vAlign w:val="bottom"/>
          </w:tcPr>
          <w:p w:rsidR="00612257" w:rsidRPr="002C0804" w:rsidRDefault="00193633" w:rsidP="001936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D7C39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12257" w:rsidRPr="002C0804">
              <w:rPr>
                <w:b/>
                <w:sz w:val="18"/>
                <w:szCs w:val="18"/>
              </w:rPr>
              <w:t>Норматив распределения доходов</w:t>
            </w:r>
            <w:r>
              <w:rPr>
                <w:b/>
                <w:sz w:val="18"/>
                <w:szCs w:val="18"/>
              </w:rPr>
              <w:t xml:space="preserve"> в бюджет</w:t>
            </w:r>
          </w:p>
          <w:p w:rsidR="00612257" w:rsidRPr="002C0804" w:rsidRDefault="00612257" w:rsidP="00BA47EC">
            <w:pPr>
              <w:jc w:val="center"/>
              <w:rPr>
                <w:b/>
                <w:sz w:val="18"/>
                <w:szCs w:val="18"/>
              </w:rPr>
            </w:pPr>
            <w:r w:rsidRPr="002C0804">
              <w:rPr>
                <w:b/>
                <w:sz w:val="18"/>
                <w:szCs w:val="18"/>
              </w:rPr>
              <w:t>Подгородненского се</w:t>
            </w:r>
            <w:r w:rsidR="007D7C39">
              <w:rPr>
                <w:b/>
                <w:sz w:val="18"/>
                <w:szCs w:val="18"/>
              </w:rPr>
              <w:t>льского поселения на 2020</w:t>
            </w:r>
            <w:r w:rsidRPr="002C0804">
              <w:rPr>
                <w:b/>
                <w:sz w:val="18"/>
                <w:szCs w:val="18"/>
              </w:rPr>
              <w:t xml:space="preserve"> год</w:t>
            </w:r>
          </w:p>
          <w:p w:rsidR="00612257" w:rsidRPr="002C0804" w:rsidRDefault="00612257" w:rsidP="00BA47EC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pPr w:leftFromText="180" w:rightFromText="180" w:bottomFromText="200" w:vertAnchor="text" w:horzAnchor="margin" w:tblpXSpec="center" w:tblpY="518"/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987"/>
              <w:gridCol w:w="3599"/>
              <w:gridCol w:w="2160"/>
            </w:tblGrid>
            <w:tr w:rsidR="00612257" w:rsidRPr="002C0804" w:rsidTr="00BA47EC">
              <w:trPr>
                <w:trHeight w:val="84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№</w:t>
                  </w: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C0804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C0804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Код по КБК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показателя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Норматив распределения в бюджет поселения</w:t>
                  </w:r>
                </w:p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2257" w:rsidRPr="002C0804" w:rsidTr="00BA47EC">
              <w:trPr>
                <w:trHeight w:val="426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182 101 02010 01 0000 110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НДФЛ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12257" w:rsidRPr="002C0804" w:rsidTr="00BA47EC">
              <w:trPr>
                <w:trHeight w:val="403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182 101 02021 01 0000 110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НДФЛ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12257" w:rsidRPr="002C0804" w:rsidTr="00BA47EC">
              <w:trPr>
                <w:trHeight w:val="28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cr/>
                    <w:t>101 02022 01 0000 110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НДФЛ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12257" w:rsidRPr="002C0804" w:rsidTr="00BA47EC">
              <w:trPr>
                <w:trHeight w:val="414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182 101 02030 01 0000 110 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НДФЛ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12257" w:rsidRPr="002C0804" w:rsidTr="00BA47EC">
              <w:trPr>
                <w:trHeight w:val="419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C080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182 101 02040 01 0000 110 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НДФЛ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896DA7" w:rsidRPr="002C0804" w:rsidTr="00BA47EC">
              <w:trPr>
                <w:trHeight w:val="419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A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A7" w:rsidRPr="002C0804" w:rsidRDefault="00896DA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182 105 03000 01 0000 110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A7" w:rsidRPr="002C0804" w:rsidRDefault="00896DA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A7" w:rsidRPr="002C0804" w:rsidRDefault="00896DA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182 106 01030 10  0000 110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Налог на имущество физических лиц, взимаемый по ставкам, применяемым к объектам </w:t>
                  </w:r>
                  <w:proofErr w:type="spellStart"/>
                  <w:r w:rsidRPr="002C0804">
                    <w:rPr>
                      <w:color w:val="000000"/>
                      <w:sz w:val="18"/>
                      <w:szCs w:val="18"/>
                    </w:rPr>
                    <w:t>налогооблажения</w:t>
                  </w:r>
                  <w:proofErr w:type="spellEnd"/>
                  <w:r w:rsidRPr="002C0804">
                    <w:rPr>
                      <w:color w:val="000000"/>
                      <w:sz w:val="18"/>
                      <w:szCs w:val="18"/>
                    </w:rPr>
                    <w:t>, расположенным в границах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193633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182 106</w:t>
                  </w:r>
                  <w:r w:rsidR="00612257" w:rsidRPr="002C0804">
                    <w:rPr>
                      <w:color w:val="000000"/>
                      <w:sz w:val="18"/>
                      <w:szCs w:val="18"/>
                    </w:rPr>
                    <w:t xml:space="preserve"> 06043 10 0000 110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182 106 06033 10 0000 110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Земельный налог с организаций,</w:t>
                  </w:r>
                </w:p>
                <w:p w:rsidR="00612257" w:rsidRPr="002C0804" w:rsidRDefault="00612257" w:rsidP="00BA47EC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182 109 04053 10 0000 110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Земельный налог (по обязательствам, возникшим до        1 января 2006 года), мобилизуемый на территориях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52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917 114 06025 10 0000 430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собственности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429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917 117 01050 10 0000 180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Невыясненные поступления, зачисляемые в  бюджеты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50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917 117 05050 10 0000 180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Прочие  неналоговые доходы  бюджетов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сельских 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>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55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917 202 15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>001 10 0000 150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Дотации бюджетам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 на выравнивание  бюджетной обеспеченности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917 202 15002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Дотации бюджетам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917 202 </w:t>
                  </w:r>
                  <w:r>
                    <w:rPr>
                      <w:color w:val="000000"/>
                      <w:sz w:val="18"/>
                      <w:szCs w:val="18"/>
                    </w:rPr>
                    <w:t>20077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cr/>
                    <w:t xml:space="preserve">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Субсидии бюд</w:t>
                  </w:r>
                  <w:r w:rsidR="00193633">
                    <w:rPr>
                      <w:color w:val="000000"/>
                      <w:sz w:val="18"/>
                      <w:szCs w:val="18"/>
                    </w:rPr>
                    <w:t xml:space="preserve">жетам сельских поселений на </w:t>
                  </w:r>
                  <w:proofErr w:type="spellStart"/>
                  <w:r w:rsidR="00193633">
                    <w:rPr>
                      <w:color w:val="000000"/>
                      <w:sz w:val="18"/>
                      <w:szCs w:val="18"/>
                    </w:rPr>
                    <w:t>софи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>нансирование</w:t>
                  </w:r>
                  <w:proofErr w:type="spellEnd"/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917 202 20216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10 0000 150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cr/>
                    <w:t>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424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917 202 </w:t>
                  </w:r>
                  <w:r>
                    <w:rPr>
                      <w:color w:val="000000"/>
                      <w:sz w:val="18"/>
                      <w:szCs w:val="18"/>
                    </w:rPr>
                    <w:t>29999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Прочие субсидии бюджетам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100 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917 202 35118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Субвенции бюджетам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88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917 111 05025 10 0000 120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      </w:r>
                  <w:proofErr w:type="gramStart"/>
                  <w:r>
                    <w:rPr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sz w:val="16"/>
                      <w:szCs w:val="16"/>
                      <w:lang w:eastAsia="ru-RU"/>
                    </w:rPr>
                    <w:t>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706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917 202 49999</w:t>
                  </w:r>
                  <w:r w:rsidR="001B7809">
                    <w:rPr>
                      <w:color w:val="000000"/>
                      <w:sz w:val="18"/>
                      <w:szCs w:val="18"/>
                    </w:rPr>
                    <w:t xml:space="preserve">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56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1B7809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917 207 05030 10 0000 15</w:t>
                  </w:r>
                  <w:r w:rsidR="00612257" w:rsidRPr="002C080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Прочие безвозмездные поступления, зачисляемые в бюджеты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156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9E0537" w:rsidRDefault="00612257" w:rsidP="00BA47EC">
                  <w:pPr>
                    <w:tabs>
                      <w:tab w:val="left" w:pos="539"/>
                      <w:tab w:val="center" w:pos="1385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18"/>
                      <w:szCs w:val="18"/>
                    </w:rPr>
                  </w:pPr>
                  <w:r w:rsidRPr="009E0537">
                    <w:rPr>
                      <w:sz w:val="18"/>
                      <w:szCs w:val="18"/>
                    </w:rPr>
                    <w:t xml:space="preserve"> </w:t>
                  </w:r>
                  <w:r w:rsidR="001B7809">
                    <w:rPr>
                      <w:sz w:val="18"/>
                      <w:szCs w:val="18"/>
                    </w:rPr>
                    <w:t xml:space="preserve">       917 202 40014 10 0000 150</w:t>
                  </w:r>
                </w:p>
                <w:p w:rsidR="00612257" w:rsidRPr="002C0804" w:rsidRDefault="00612257" w:rsidP="00BA47EC">
                  <w:pPr>
                    <w:tabs>
                      <w:tab w:val="left" w:pos="539"/>
                      <w:tab w:val="center" w:pos="1385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B202F3">
                    <w:rPr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2257" w:rsidRPr="002C0804" w:rsidTr="00BA47EC">
              <w:trPr>
                <w:trHeight w:val="156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896DA7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1B7809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917 208 05000 10 0000 15</w:t>
                  </w:r>
                  <w:r w:rsidR="00612257" w:rsidRPr="002C080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Перечисления из бюджетов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 xml:space="preserve"> поселений (в бюджеты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сельских </w:t>
                  </w:r>
                  <w:r w:rsidRPr="002C0804">
                    <w:rPr>
                      <w:color w:val="000000"/>
                      <w:sz w:val="18"/>
                      <w:szCs w:val="18"/>
                    </w:rPr>
      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257" w:rsidRPr="002C0804" w:rsidRDefault="00612257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C080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41C2E" w:rsidRPr="002C0804" w:rsidTr="00BA47EC">
              <w:trPr>
                <w:trHeight w:val="156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C2E" w:rsidRDefault="00641C2E" w:rsidP="00BA47E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C2E" w:rsidRDefault="00641C2E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917 219 60010 10 0000 150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C2E" w:rsidRPr="002C0804" w:rsidRDefault="00641C2E" w:rsidP="00BA47E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C2E" w:rsidRPr="002C0804" w:rsidRDefault="00641C2E" w:rsidP="00BA47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612257" w:rsidRPr="002C0804" w:rsidRDefault="00612257" w:rsidP="00BA47EC">
            <w:pPr>
              <w:rPr>
                <w:sz w:val="18"/>
                <w:szCs w:val="18"/>
              </w:rPr>
            </w:pPr>
          </w:p>
          <w:p w:rsidR="00612257" w:rsidRPr="002C0804" w:rsidRDefault="00612257" w:rsidP="00BA47EC">
            <w:pPr>
              <w:pStyle w:val="31"/>
              <w:ind w:left="1416" w:firstLine="5040"/>
              <w:rPr>
                <w:sz w:val="18"/>
                <w:szCs w:val="18"/>
              </w:rPr>
            </w:pPr>
          </w:p>
          <w:p w:rsidR="00612257" w:rsidRPr="002C0804" w:rsidRDefault="00612257" w:rsidP="00BA47EC">
            <w:pPr>
              <w:pStyle w:val="31"/>
              <w:ind w:left="1416" w:firstLine="5040"/>
              <w:rPr>
                <w:sz w:val="18"/>
                <w:szCs w:val="18"/>
              </w:rPr>
            </w:pPr>
          </w:p>
          <w:p w:rsidR="00612257" w:rsidRPr="002C0804" w:rsidRDefault="00612257" w:rsidP="00BA47EC">
            <w:pPr>
              <w:rPr>
                <w:sz w:val="18"/>
                <w:szCs w:val="18"/>
              </w:rPr>
            </w:pPr>
          </w:p>
          <w:p w:rsidR="00612257" w:rsidRDefault="00612257" w:rsidP="00BA47EC">
            <w:pPr>
              <w:rPr>
                <w:sz w:val="20"/>
                <w:szCs w:val="20"/>
              </w:rPr>
            </w:pPr>
          </w:p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12257" w:rsidRDefault="00612257" w:rsidP="00BA47E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A1CA2" w:rsidRDefault="007A1CA2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7A1CA2" w:rsidRDefault="007A1CA2">
      <w:pPr>
        <w:pStyle w:val="31"/>
        <w:jc w:val="right"/>
        <w:rPr>
          <w:sz w:val="20"/>
        </w:rPr>
      </w:pPr>
    </w:p>
    <w:p w:rsidR="009E7B5D" w:rsidRDefault="009E7B5D">
      <w:pPr>
        <w:pStyle w:val="31"/>
        <w:jc w:val="right"/>
        <w:rPr>
          <w:sz w:val="20"/>
        </w:rPr>
      </w:pPr>
    </w:p>
    <w:p w:rsidR="00854129" w:rsidRDefault="00854129" w:rsidP="00854129">
      <w:pPr>
        <w:pStyle w:val="31"/>
        <w:ind w:firstLine="0"/>
        <w:rPr>
          <w:sz w:val="20"/>
        </w:rPr>
      </w:pPr>
      <w:r>
        <w:rPr>
          <w:sz w:val="20"/>
        </w:rPr>
        <w:lastRenderedPageBreak/>
        <w:t xml:space="preserve">                </w:t>
      </w:r>
    </w:p>
    <w:p w:rsidR="00F7636D" w:rsidRPr="00854129" w:rsidRDefault="00854129" w:rsidP="00854129">
      <w:pPr>
        <w:pStyle w:val="31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EC0C5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</w:t>
      </w:r>
      <w:r w:rsidR="00EC0C52">
        <w:rPr>
          <w:sz w:val="16"/>
          <w:szCs w:val="16"/>
        </w:rPr>
        <w:t xml:space="preserve"> </w:t>
      </w:r>
      <w:r w:rsidR="00612257">
        <w:rPr>
          <w:sz w:val="16"/>
          <w:szCs w:val="16"/>
        </w:rPr>
        <w:t xml:space="preserve"> </w:t>
      </w:r>
      <w:r w:rsidR="00786F3D">
        <w:rPr>
          <w:sz w:val="16"/>
          <w:szCs w:val="16"/>
        </w:rPr>
        <w:t>П</w:t>
      </w:r>
      <w:r w:rsidR="00612257">
        <w:rPr>
          <w:sz w:val="16"/>
          <w:szCs w:val="16"/>
        </w:rPr>
        <w:t>риложение 4</w:t>
      </w:r>
    </w:p>
    <w:p w:rsidR="00F7636D" w:rsidRDefault="00B37612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Подгородненского</w:t>
      </w:r>
    </w:p>
    <w:p w:rsidR="00444350" w:rsidRDefault="00B37612" w:rsidP="00444350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сельского </w:t>
      </w:r>
      <w:r w:rsidR="00404208">
        <w:rPr>
          <w:sz w:val="16"/>
          <w:szCs w:val="16"/>
        </w:rPr>
        <w:t xml:space="preserve"> Совета народных депутатов                                                                                                                              </w:t>
      </w:r>
      <w:r w:rsidR="00404208">
        <w:rPr>
          <w:sz w:val="16"/>
          <w:szCs w:val="16"/>
        </w:rPr>
        <w:tab/>
      </w:r>
      <w:r w:rsidR="00404208">
        <w:rPr>
          <w:sz w:val="16"/>
          <w:szCs w:val="16"/>
        </w:rPr>
        <w:tab/>
      </w:r>
      <w:r w:rsidR="00404208">
        <w:rPr>
          <w:sz w:val="16"/>
          <w:szCs w:val="16"/>
        </w:rPr>
        <w:tab/>
      </w:r>
      <w:r w:rsidR="00444350">
        <w:rPr>
          <w:sz w:val="16"/>
          <w:szCs w:val="16"/>
        </w:rPr>
        <w:t xml:space="preserve">                            </w:t>
      </w:r>
      <w:r w:rsidR="002C0804">
        <w:rPr>
          <w:sz w:val="16"/>
          <w:szCs w:val="16"/>
        </w:rPr>
        <w:t xml:space="preserve">                </w:t>
      </w:r>
      <w:r w:rsidR="00EC0C52">
        <w:rPr>
          <w:sz w:val="16"/>
          <w:szCs w:val="16"/>
        </w:rPr>
        <w:t xml:space="preserve">     </w:t>
      </w:r>
      <w:r w:rsidR="002C0804">
        <w:rPr>
          <w:sz w:val="16"/>
          <w:szCs w:val="16"/>
        </w:rPr>
        <w:t xml:space="preserve"> </w:t>
      </w:r>
      <w:r w:rsidR="00BA6BA8">
        <w:rPr>
          <w:sz w:val="16"/>
          <w:szCs w:val="16"/>
        </w:rPr>
        <w:t xml:space="preserve"> № 56/115</w:t>
      </w:r>
      <w:r w:rsidR="007D7C39">
        <w:rPr>
          <w:sz w:val="16"/>
          <w:szCs w:val="16"/>
        </w:rPr>
        <w:t>-СС от 26</w:t>
      </w:r>
      <w:r w:rsidR="00404208">
        <w:rPr>
          <w:sz w:val="16"/>
          <w:szCs w:val="16"/>
        </w:rPr>
        <w:t xml:space="preserve">  декабря </w:t>
      </w:r>
      <w:r w:rsidR="007D7C39">
        <w:rPr>
          <w:sz w:val="16"/>
          <w:szCs w:val="16"/>
        </w:rPr>
        <w:t>2019</w:t>
      </w:r>
      <w:r w:rsidR="00EF03F9">
        <w:rPr>
          <w:sz w:val="16"/>
          <w:szCs w:val="16"/>
        </w:rPr>
        <w:t xml:space="preserve"> года</w:t>
      </w:r>
    </w:p>
    <w:p w:rsidR="00444350" w:rsidRDefault="00444350" w:rsidP="00444350">
      <w:pPr>
        <w:pStyle w:val="31"/>
        <w:ind w:left="1416" w:firstLine="5040"/>
        <w:rPr>
          <w:sz w:val="16"/>
          <w:szCs w:val="16"/>
        </w:rPr>
      </w:pPr>
    </w:p>
    <w:p w:rsidR="00444350" w:rsidRDefault="00444350" w:rsidP="00444350">
      <w:pPr>
        <w:pStyle w:val="31"/>
        <w:ind w:left="1416" w:firstLine="5040"/>
        <w:rPr>
          <w:sz w:val="16"/>
          <w:szCs w:val="16"/>
        </w:rPr>
      </w:pPr>
    </w:p>
    <w:p w:rsidR="00444350" w:rsidRPr="00444350" w:rsidRDefault="00444350" w:rsidP="004443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АДМИНИСТРАТОРЫ ДОХОДОВ БЮДЖЕТА -</w:t>
      </w:r>
    </w:p>
    <w:p w:rsidR="00444350" w:rsidRPr="00444350" w:rsidRDefault="00444350" w:rsidP="00444350">
      <w:pPr>
        <w:tabs>
          <w:tab w:val="left" w:pos="201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Органы государственной власти Российской Федерации </w:t>
      </w:r>
      <w:r w:rsidR="006A614F">
        <w:rPr>
          <w:sz w:val="20"/>
          <w:szCs w:val="20"/>
        </w:rPr>
        <w:t>и Орловской</w:t>
      </w:r>
      <w:r>
        <w:rPr>
          <w:sz w:val="20"/>
          <w:szCs w:val="20"/>
        </w:rPr>
        <w:t xml:space="preserve"> области</w:t>
      </w:r>
    </w:p>
    <w:p w:rsidR="00444350" w:rsidRPr="00444350" w:rsidRDefault="00444350" w:rsidP="00444350">
      <w:pPr>
        <w:tabs>
          <w:tab w:val="left" w:pos="2977"/>
        </w:tabs>
        <w:ind w:firstLine="680"/>
        <w:jc w:val="both"/>
        <w:rPr>
          <w:sz w:val="20"/>
          <w:szCs w:val="20"/>
        </w:rPr>
      </w:pPr>
    </w:p>
    <w:p w:rsidR="00444350" w:rsidRPr="00444350" w:rsidRDefault="00444350" w:rsidP="00444350">
      <w:pPr>
        <w:tabs>
          <w:tab w:val="left" w:pos="2977"/>
        </w:tabs>
        <w:ind w:firstLine="680"/>
        <w:jc w:val="both"/>
        <w:rPr>
          <w:sz w:val="20"/>
          <w:szCs w:val="20"/>
        </w:rPr>
      </w:pPr>
    </w:p>
    <w:p w:rsidR="00444350" w:rsidRDefault="00444350" w:rsidP="00444350">
      <w:pPr>
        <w:tabs>
          <w:tab w:val="left" w:pos="2977"/>
        </w:tabs>
        <w:ind w:firstLine="680"/>
        <w:jc w:val="both"/>
        <w:rPr>
          <w:sz w:val="20"/>
          <w:szCs w:val="20"/>
        </w:rPr>
      </w:pPr>
    </w:p>
    <w:p w:rsidR="007A1CA2" w:rsidRDefault="007A1CA2" w:rsidP="00444350">
      <w:pPr>
        <w:tabs>
          <w:tab w:val="left" w:pos="2977"/>
        </w:tabs>
        <w:ind w:firstLine="680"/>
        <w:jc w:val="both"/>
        <w:rPr>
          <w:sz w:val="20"/>
          <w:szCs w:val="20"/>
        </w:rPr>
      </w:pPr>
    </w:p>
    <w:p w:rsidR="007A1CA2" w:rsidRPr="00444350" w:rsidRDefault="007A1CA2" w:rsidP="00444350">
      <w:pPr>
        <w:tabs>
          <w:tab w:val="left" w:pos="2977"/>
        </w:tabs>
        <w:ind w:firstLine="68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260"/>
        <w:gridCol w:w="3347"/>
        <w:gridCol w:w="5042"/>
      </w:tblGrid>
      <w:tr w:rsidR="00444350" w:rsidRPr="00444350" w:rsidTr="008B5B19">
        <w:trPr>
          <w:trHeight w:val="9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№</w:t>
            </w:r>
          </w:p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350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444350">
              <w:rPr>
                <w:sz w:val="20"/>
                <w:szCs w:val="20"/>
              </w:rPr>
              <w:t>-</w:t>
            </w:r>
          </w:p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44350">
              <w:rPr>
                <w:sz w:val="20"/>
                <w:szCs w:val="20"/>
              </w:rPr>
              <w:t>ро</w:t>
            </w:r>
            <w:proofErr w:type="spellEnd"/>
            <w:r w:rsidRPr="00444350">
              <w:rPr>
                <w:sz w:val="20"/>
                <w:szCs w:val="20"/>
              </w:rPr>
              <w:t>-</w:t>
            </w:r>
          </w:p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44350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50" w:rsidRPr="00444350" w:rsidRDefault="00786F3D" w:rsidP="00444350">
            <w:pPr>
              <w:tabs>
                <w:tab w:val="left" w:pos="344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МРИ</w:t>
            </w:r>
            <w:proofErr w:type="gramEnd"/>
            <w:r>
              <w:rPr>
                <w:b/>
                <w:sz w:val="20"/>
                <w:szCs w:val="20"/>
              </w:rPr>
              <w:t xml:space="preserve"> ФНС России №3</w:t>
            </w:r>
            <w:r w:rsidR="00444350" w:rsidRPr="00444350">
              <w:rPr>
                <w:b/>
                <w:sz w:val="20"/>
                <w:szCs w:val="20"/>
              </w:rPr>
              <w:t xml:space="preserve"> по Орловской области</w:t>
            </w:r>
          </w:p>
          <w:p w:rsidR="00444350" w:rsidRPr="00786F3D" w:rsidRDefault="00786F3D" w:rsidP="00444350">
            <w:pPr>
              <w:tabs>
                <w:tab w:val="left" w:pos="3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5702007422 КПП 570201001</w:t>
            </w:r>
          </w:p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</w:p>
        </w:tc>
      </w:tr>
      <w:tr w:rsidR="00444350" w:rsidRPr="00444350" w:rsidTr="008B5B19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1 01 02000 01 0000 110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Налог на доходы физических лиц.</w:t>
            </w:r>
          </w:p>
        </w:tc>
      </w:tr>
      <w:tr w:rsidR="00896DA7" w:rsidRPr="00444350" w:rsidTr="008B5B19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1 0503000 01 0000 110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444350" w:rsidRDefault="00896DA7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налог.</w:t>
            </w:r>
          </w:p>
        </w:tc>
      </w:tr>
      <w:tr w:rsidR="00444350" w:rsidRPr="00444350" w:rsidTr="008B5B19">
        <w:trPr>
          <w:trHeight w:val="6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44350">
              <w:rPr>
                <w:sz w:val="20"/>
                <w:szCs w:val="20"/>
              </w:rPr>
              <w:t>налогооблажения</w:t>
            </w:r>
            <w:proofErr w:type="spellEnd"/>
            <w:r w:rsidRPr="00444350">
              <w:rPr>
                <w:sz w:val="20"/>
                <w:szCs w:val="20"/>
              </w:rPr>
              <w:t>, расположенным в границах сельских поселений</w:t>
            </w:r>
          </w:p>
        </w:tc>
      </w:tr>
      <w:tr w:rsidR="00444350" w:rsidRPr="00444350" w:rsidTr="008B5B19">
        <w:trPr>
          <w:trHeight w:val="6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1 06 06043 10 0000 110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444350" w:rsidRPr="00444350" w:rsidTr="008B5B19">
        <w:trPr>
          <w:trHeight w:val="6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1 06 06033 10 0000 110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444350" w:rsidRPr="00444350" w:rsidTr="008B5B19">
        <w:trPr>
          <w:trHeight w:val="6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896DA7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>182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 xml:space="preserve">            1 09 0405</w:t>
            </w:r>
            <w:r w:rsidRPr="00444350">
              <w:rPr>
                <w:sz w:val="20"/>
                <w:szCs w:val="20"/>
                <w:lang w:val="en-US"/>
              </w:rPr>
              <w:t>3</w:t>
            </w:r>
            <w:r w:rsidRPr="00444350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50" w:rsidRPr="00444350" w:rsidRDefault="00444350" w:rsidP="00444350">
            <w:pPr>
              <w:tabs>
                <w:tab w:val="left" w:pos="3440"/>
              </w:tabs>
              <w:rPr>
                <w:sz w:val="20"/>
                <w:szCs w:val="20"/>
              </w:rPr>
            </w:pPr>
            <w:r w:rsidRPr="00444350">
              <w:rPr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="00193633">
              <w:rPr>
                <w:sz w:val="20"/>
                <w:szCs w:val="20"/>
              </w:rPr>
              <w:t xml:space="preserve">сельских </w:t>
            </w:r>
            <w:r w:rsidR="00CB55FC">
              <w:rPr>
                <w:sz w:val="20"/>
                <w:szCs w:val="20"/>
              </w:rPr>
              <w:t>поселений</w:t>
            </w:r>
            <w:r w:rsidRPr="00444350">
              <w:rPr>
                <w:sz w:val="20"/>
                <w:szCs w:val="20"/>
              </w:rPr>
              <w:t>.</w:t>
            </w:r>
          </w:p>
        </w:tc>
      </w:tr>
    </w:tbl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7A1CA2" w:rsidRDefault="007A1CA2">
      <w:pPr>
        <w:pStyle w:val="31"/>
        <w:ind w:firstLine="0"/>
        <w:jc w:val="right"/>
        <w:rPr>
          <w:sz w:val="16"/>
          <w:szCs w:val="16"/>
        </w:rPr>
      </w:pPr>
    </w:p>
    <w:p w:rsidR="00F7636D" w:rsidRDefault="00404208">
      <w:pPr>
        <w:pStyle w:val="31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612257">
        <w:rPr>
          <w:sz w:val="16"/>
          <w:szCs w:val="16"/>
        </w:rPr>
        <w:t xml:space="preserve">                    Приложение 5</w:t>
      </w:r>
    </w:p>
    <w:p w:rsidR="00444350" w:rsidRDefault="00404208">
      <w:pPr>
        <w:pStyle w:val="3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к решению </w:t>
      </w:r>
      <w:r w:rsidR="00444350">
        <w:rPr>
          <w:sz w:val="16"/>
          <w:szCs w:val="16"/>
        </w:rPr>
        <w:t>Подгородненского</w:t>
      </w:r>
    </w:p>
    <w:p w:rsidR="00F7636D" w:rsidRDefault="00444350">
      <w:pPr>
        <w:pStyle w:val="31"/>
        <w:jc w:val="right"/>
        <w:rPr>
          <w:sz w:val="16"/>
          <w:szCs w:val="16"/>
        </w:rPr>
      </w:pPr>
      <w:r>
        <w:rPr>
          <w:sz w:val="16"/>
          <w:szCs w:val="16"/>
        </w:rPr>
        <w:t>сельского</w:t>
      </w:r>
      <w:r w:rsidR="00404208">
        <w:rPr>
          <w:sz w:val="16"/>
          <w:szCs w:val="16"/>
        </w:rPr>
        <w:t xml:space="preserve"> Совета народных  депутатов</w:t>
      </w:r>
    </w:p>
    <w:p w:rsidR="00F7636D" w:rsidRDefault="0040420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A6BA8">
        <w:rPr>
          <w:sz w:val="16"/>
          <w:szCs w:val="16"/>
        </w:rPr>
        <w:t>№56/115</w:t>
      </w:r>
      <w:r w:rsidR="00444350">
        <w:rPr>
          <w:sz w:val="16"/>
          <w:szCs w:val="16"/>
        </w:rPr>
        <w:t>-СС</w:t>
      </w:r>
      <w:r w:rsidR="007D7C39">
        <w:rPr>
          <w:sz w:val="16"/>
          <w:szCs w:val="16"/>
        </w:rPr>
        <w:t xml:space="preserve"> от 26</w:t>
      </w:r>
      <w:r w:rsidR="00EF03F9">
        <w:rPr>
          <w:sz w:val="16"/>
          <w:szCs w:val="16"/>
        </w:rPr>
        <w:t xml:space="preserve"> </w:t>
      </w:r>
      <w:r w:rsidR="007D7C39">
        <w:rPr>
          <w:sz w:val="16"/>
          <w:szCs w:val="16"/>
        </w:rPr>
        <w:t xml:space="preserve"> декабря 2019</w:t>
      </w:r>
      <w:r>
        <w:rPr>
          <w:sz w:val="16"/>
          <w:szCs w:val="16"/>
        </w:rPr>
        <w:t xml:space="preserve"> года                                                                                           </w:t>
      </w:r>
    </w:p>
    <w:p w:rsidR="00F7636D" w:rsidRDefault="007A1CA2" w:rsidP="007A1CA2">
      <w:pPr>
        <w:tabs>
          <w:tab w:val="left" w:pos="742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A1CA2" w:rsidRDefault="007A1CA2" w:rsidP="007A1CA2">
      <w:pPr>
        <w:tabs>
          <w:tab w:val="left" w:pos="7422"/>
        </w:tabs>
        <w:rPr>
          <w:sz w:val="16"/>
          <w:szCs w:val="16"/>
        </w:rPr>
      </w:pPr>
    </w:p>
    <w:p w:rsidR="007A1CA2" w:rsidRDefault="007A1CA2" w:rsidP="007A1C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Главные администраторы доходов бюджета- </w:t>
      </w:r>
    </w:p>
    <w:p w:rsidR="007A1CA2" w:rsidRDefault="007A1CA2" w:rsidP="007A1CA2">
      <w:pPr>
        <w:tabs>
          <w:tab w:val="left" w:pos="7422"/>
        </w:tabs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органов местного самоуправления</w:t>
      </w:r>
    </w:p>
    <w:p w:rsidR="007A1CA2" w:rsidRDefault="007A1CA2" w:rsidP="007A1CA2">
      <w:pPr>
        <w:tabs>
          <w:tab w:val="left" w:pos="7422"/>
        </w:tabs>
        <w:rPr>
          <w:sz w:val="16"/>
          <w:szCs w:val="16"/>
        </w:rPr>
      </w:pPr>
    </w:p>
    <w:p w:rsidR="007A1CA2" w:rsidRDefault="007A1CA2" w:rsidP="007A1CA2">
      <w:pPr>
        <w:tabs>
          <w:tab w:val="left" w:pos="7422"/>
        </w:tabs>
        <w:rPr>
          <w:sz w:val="16"/>
          <w:szCs w:val="16"/>
        </w:rPr>
      </w:pPr>
    </w:p>
    <w:p w:rsidR="007A1CA2" w:rsidRDefault="007A1CA2" w:rsidP="007A1CA2">
      <w:pPr>
        <w:tabs>
          <w:tab w:val="left" w:pos="7422"/>
        </w:tabs>
        <w:rPr>
          <w:sz w:val="16"/>
          <w:szCs w:val="16"/>
        </w:rPr>
      </w:pPr>
    </w:p>
    <w:p w:rsidR="00F7636D" w:rsidRDefault="00F7636D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-5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348"/>
        <w:gridCol w:w="5040"/>
      </w:tblGrid>
      <w:tr w:rsidR="00B202F3" w:rsidRPr="00B202F3" w:rsidTr="008B5B19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202F3">
              <w:rPr>
                <w:b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uppressAutoHyphens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202F3">
              <w:rPr>
                <w:b/>
                <w:sz w:val="16"/>
                <w:szCs w:val="16"/>
                <w:lang w:eastAsia="ru-RU"/>
              </w:rPr>
              <w:t>Доходы бюджета Подгородненского сельского поселения</w:t>
            </w:r>
          </w:p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202F3">
              <w:rPr>
                <w:b/>
                <w:sz w:val="16"/>
                <w:szCs w:val="16"/>
                <w:lang w:eastAsia="ru-RU"/>
              </w:rPr>
              <w:t>ИНН 5716000360 КПП 571601001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114 06025 10 0000 430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 xml:space="preserve">Доходы от продажи земельных участков,  находящихся в собственности сельских поселений 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117 05050 10 0000 180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117 01050 10 0000 180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202 15001 10 0000 150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Дотации бюджетам   сельских поселений  на выравнивание бюджетной обеспеченности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202 15002 10 0000 150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202 20077 10 0000  150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 xml:space="preserve">Субсидии бюджетам  сельских поселений на </w:t>
            </w:r>
            <w:proofErr w:type="spellStart"/>
            <w:r w:rsidRPr="00B202F3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202F3">
              <w:rPr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202 20216 10 0000 150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Субвенции 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9E7B5D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111 05025 10 0000 120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9E7B5D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sz w:val="16"/>
                <w:szCs w:val="16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202 49999 10 0000 150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межбюджетные трансферты,  передаваемые бюджетам сельских поселений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207 05030 10 0000 15</w:t>
            </w:r>
            <w:r w:rsidR="00B202F3" w:rsidRPr="00B202F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безвозмездные поступления, зачисляемые в бюджеты сельских  поселений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 xml:space="preserve">208 05000 </w:t>
            </w:r>
            <w:r w:rsidR="00612257">
              <w:rPr>
                <w:sz w:val="16"/>
                <w:szCs w:val="16"/>
                <w:lang w:eastAsia="ru-RU"/>
              </w:rPr>
              <w:t>10 0000 15</w:t>
            </w:r>
            <w:r w:rsidRPr="00B202F3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612257" w:rsidP="00B202F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202 29999 10 0000 150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F3" w:rsidRPr="00B202F3" w:rsidRDefault="00B202F3" w:rsidP="00B202F3">
            <w:pPr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</w:tr>
      <w:tr w:rsidR="00B202F3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F3" w:rsidRPr="00B202F3" w:rsidRDefault="00612257" w:rsidP="00B202F3">
            <w:pPr>
              <w:tabs>
                <w:tab w:val="left" w:pos="344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202 40014 10 0000 150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F3" w:rsidRPr="00B202F3" w:rsidRDefault="00B202F3" w:rsidP="00B202F3">
            <w:pPr>
              <w:tabs>
                <w:tab w:val="left" w:pos="3440"/>
              </w:tabs>
              <w:spacing w:line="276" w:lineRule="auto"/>
              <w:rPr>
                <w:sz w:val="16"/>
                <w:szCs w:val="16"/>
              </w:rPr>
            </w:pPr>
            <w:r w:rsidRPr="00B202F3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1C2E" w:rsidRPr="00B202F3" w:rsidTr="008B5B19">
        <w:trPr>
          <w:trHeight w:val="3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2E" w:rsidRPr="00B202F3" w:rsidRDefault="00641C2E" w:rsidP="00B202F3">
            <w:pPr>
              <w:tabs>
                <w:tab w:val="left" w:pos="344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2E" w:rsidRDefault="00641C2E" w:rsidP="00B202F3">
            <w:pPr>
              <w:tabs>
                <w:tab w:val="left" w:pos="344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219 60010 10 0000 150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2E" w:rsidRPr="00641C2E" w:rsidRDefault="00641C2E" w:rsidP="00B202F3">
            <w:pPr>
              <w:tabs>
                <w:tab w:val="left" w:pos="3440"/>
              </w:tabs>
              <w:spacing w:line="276" w:lineRule="auto"/>
              <w:rPr>
                <w:sz w:val="16"/>
                <w:szCs w:val="16"/>
              </w:rPr>
            </w:pPr>
            <w:r w:rsidRPr="00641C2E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A1CA2" w:rsidRDefault="007A1CA2" w:rsidP="007A1CA2">
      <w:pPr>
        <w:pStyle w:val="31"/>
        <w:ind w:firstLine="0"/>
        <w:rPr>
          <w:sz w:val="20"/>
        </w:rPr>
      </w:pPr>
    </w:p>
    <w:p w:rsidR="007A1CA2" w:rsidRDefault="007A1CA2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9E7B5D" w:rsidRDefault="009E7B5D" w:rsidP="007A1CA2">
      <w:pPr>
        <w:pStyle w:val="31"/>
        <w:ind w:firstLine="0"/>
        <w:rPr>
          <w:sz w:val="20"/>
        </w:rPr>
      </w:pPr>
    </w:p>
    <w:p w:rsidR="00854129" w:rsidRDefault="00854129" w:rsidP="00854129">
      <w:pPr>
        <w:pStyle w:val="31"/>
        <w:ind w:firstLine="0"/>
        <w:rPr>
          <w:sz w:val="16"/>
          <w:szCs w:val="16"/>
        </w:rPr>
      </w:pPr>
      <w:r>
        <w:rPr>
          <w:sz w:val="20"/>
        </w:rPr>
        <w:t xml:space="preserve">                    </w:t>
      </w:r>
      <w:r>
        <w:rPr>
          <w:sz w:val="20"/>
        </w:rPr>
        <w:tab/>
        <w:t xml:space="preserve">                                                                                         </w:t>
      </w:r>
      <w:r>
        <w:rPr>
          <w:sz w:val="16"/>
          <w:szCs w:val="16"/>
        </w:rPr>
        <w:t>Приложение 6</w:t>
      </w:r>
    </w:p>
    <w:p w:rsidR="00854129" w:rsidRDefault="00854129" w:rsidP="00854129">
      <w:pPr>
        <w:pStyle w:val="31"/>
        <w:tabs>
          <w:tab w:val="clear" w:pos="2977"/>
          <w:tab w:val="left" w:pos="7290"/>
        </w:tabs>
        <w:ind w:firstLine="0"/>
        <w:rPr>
          <w:sz w:val="20"/>
        </w:rPr>
      </w:pPr>
    </w:p>
    <w:p w:rsidR="00F7636D" w:rsidRDefault="007A1CA2" w:rsidP="00854129">
      <w:pPr>
        <w:pStyle w:val="31"/>
        <w:ind w:firstLine="0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54129">
        <w:rPr>
          <w:sz w:val="20"/>
        </w:rPr>
        <w:t xml:space="preserve">                                                                     </w:t>
      </w:r>
    </w:p>
    <w:p w:rsidR="00F7636D" w:rsidRDefault="00003B6D" w:rsidP="00003B6D">
      <w:pPr>
        <w:pStyle w:val="31"/>
        <w:ind w:left="1416" w:firstLine="50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решению Подгородненского   сельского</w:t>
      </w:r>
      <w:r w:rsidR="00404208">
        <w:rPr>
          <w:sz w:val="16"/>
          <w:szCs w:val="16"/>
        </w:rPr>
        <w:t xml:space="preserve"> Совета народных депутатов  </w:t>
      </w:r>
    </w:p>
    <w:p w:rsidR="00F7636D" w:rsidRDefault="00404208">
      <w:pPr>
        <w:pStyle w:val="31"/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BA6BA8">
        <w:rPr>
          <w:sz w:val="16"/>
          <w:szCs w:val="16"/>
        </w:rPr>
        <w:t xml:space="preserve">                    №56/115</w:t>
      </w:r>
      <w:r w:rsidR="00003B6D">
        <w:rPr>
          <w:sz w:val="16"/>
          <w:szCs w:val="16"/>
        </w:rPr>
        <w:t>-СС  о</w:t>
      </w:r>
      <w:r w:rsidR="007D7C39">
        <w:rPr>
          <w:sz w:val="16"/>
          <w:szCs w:val="16"/>
        </w:rPr>
        <w:t>т 26</w:t>
      </w:r>
      <w:r w:rsidR="00003B6D">
        <w:rPr>
          <w:sz w:val="16"/>
          <w:szCs w:val="16"/>
        </w:rPr>
        <w:t xml:space="preserve"> декабря </w:t>
      </w:r>
      <w:r w:rsidR="007D7C39">
        <w:rPr>
          <w:sz w:val="16"/>
          <w:szCs w:val="16"/>
        </w:rPr>
        <w:t xml:space="preserve"> 2019</w:t>
      </w:r>
      <w:r>
        <w:rPr>
          <w:sz w:val="16"/>
          <w:szCs w:val="16"/>
        </w:rPr>
        <w:t>г.</w:t>
      </w:r>
    </w:p>
    <w:p w:rsidR="00F7636D" w:rsidRDefault="00F7636D">
      <w:pPr>
        <w:tabs>
          <w:tab w:val="left" w:pos="4536"/>
        </w:tabs>
        <w:rPr>
          <w:sz w:val="16"/>
          <w:szCs w:val="16"/>
        </w:rPr>
      </w:pPr>
    </w:p>
    <w:p w:rsidR="00F7636D" w:rsidRDefault="00F7636D">
      <w:pPr>
        <w:pStyle w:val="31"/>
        <w:ind w:left="1416" w:firstLine="5040"/>
        <w:rPr>
          <w:sz w:val="20"/>
        </w:rPr>
      </w:pPr>
    </w:p>
    <w:p w:rsidR="00F7636D" w:rsidRDefault="00404208">
      <w:pPr>
        <w:spacing w:before="120" w:after="12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Перечень главных </w:t>
      </w:r>
      <w:proofErr w:type="gramStart"/>
      <w:r>
        <w:rPr>
          <w:b/>
          <w:bCs/>
          <w:sz w:val="20"/>
          <w:szCs w:val="20"/>
        </w:rPr>
        <w:t>администраторов источников ф</w:t>
      </w:r>
      <w:r w:rsidR="00003B6D">
        <w:rPr>
          <w:b/>
          <w:bCs/>
          <w:sz w:val="20"/>
          <w:szCs w:val="20"/>
        </w:rPr>
        <w:t xml:space="preserve">инансирования дефицита </w:t>
      </w:r>
      <w:r>
        <w:rPr>
          <w:b/>
          <w:bCs/>
          <w:sz w:val="20"/>
          <w:szCs w:val="20"/>
        </w:rPr>
        <w:t xml:space="preserve"> бюджета</w:t>
      </w:r>
      <w:r w:rsidR="00003B6D">
        <w:rPr>
          <w:b/>
          <w:bCs/>
          <w:sz w:val="20"/>
          <w:szCs w:val="20"/>
        </w:rPr>
        <w:t xml:space="preserve"> поселения</w:t>
      </w:r>
      <w:proofErr w:type="gramEnd"/>
      <w:r w:rsidR="007D7C39">
        <w:rPr>
          <w:b/>
          <w:bCs/>
          <w:sz w:val="20"/>
          <w:szCs w:val="20"/>
        </w:rPr>
        <w:t xml:space="preserve"> на 2020 год и на плановый период 2021 и 2022</w:t>
      </w:r>
      <w:r>
        <w:rPr>
          <w:b/>
          <w:bCs/>
          <w:sz w:val="20"/>
          <w:szCs w:val="20"/>
        </w:rPr>
        <w:t>годы</w:t>
      </w:r>
    </w:p>
    <w:tbl>
      <w:tblPr>
        <w:tblW w:w="978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2975"/>
        <w:gridCol w:w="5246"/>
      </w:tblGrid>
      <w:tr w:rsidR="00F7636D">
        <w:trPr>
          <w:cantSplit/>
          <w:trHeight w:val="23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636D" w:rsidRDefault="004042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главы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bCs/>
                <w:sz w:val="16"/>
                <w:szCs w:val="16"/>
              </w:rPr>
              <w:t>администратора источников финансирования дефицита районного бюджета</w:t>
            </w:r>
            <w:proofErr w:type="gramEnd"/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636D" w:rsidRDefault="00003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917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003B6D" w:rsidP="00003B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Подгородненского сельского поселения </w:t>
            </w:r>
            <w:r w:rsidR="00404208">
              <w:rPr>
                <w:b/>
                <w:sz w:val="20"/>
                <w:szCs w:val="20"/>
              </w:rPr>
              <w:t>Малоархангельского района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01 05 02 01 00 0000 510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003B6D">
              <w:rPr>
                <w:sz w:val="20"/>
                <w:szCs w:val="20"/>
              </w:rPr>
              <w:t>10 0000</w:t>
            </w:r>
            <w:r>
              <w:rPr>
                <w:sz w:val="20"/>
                <w:szCs w:val="20"/>
              </w:rPr>
              <w:t xml:space="preserve"> 510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</w:t>
            </w:r>
            <w:r w:rsidR="00003B6D">
              <w:rPr>
                <w:sz w:val="20"/>
                <w:szCs w:val="20"/>
              </w:rPr>
              <w:t xml:space="preserve"> средств </w:t>
            </w:r>
            <w:r>
              <w:rPr>
                <w:sz w:val="20"/>
                <w:szCs w:val="20"/>
              </w:rPr>
              <w:t xml:space="preserve">бюджета 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01 05 02 01 00 0000 610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F7636D">
        <w:trPr>
          <w:cantSplit/>
          <w:trHeight w:val="23"/>
        </w:trPr>
        <w:tc>
          <w:tcPr>
            <w:tcW w:w="1560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636D" w:rsidRDefault="0000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5" w:type="dxa"/>
            <w:tcBorders>
              <w:left w:val="single" w:sz="8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636D" w:rsidRDefault="00404208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003B6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636D" w:rsidRDefault="00404208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бюджета </w:t>
            </w:r>
          </w:p>
        </w:tc>
      </w:tr>
    </w:tbl>
    <w:p w:rsidR="00F7636D" w:rsidRDefault="00F7636D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7A1CA2" w:rsidRDefault="007A1CA2">
      <w:pPr>
        <w:pStyle w:val="31"/>
        <w:ind w:left="1416" w:firstLine="5040"/>
        <w:rPr>
          <w:sz w:val="20"/>
        </w:rPr>
      </w:pPr>
    </w:p>
    <w:p w:rsidR="00F7636D" w:rsidRDefault="007D7C39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Приложение 7</w:t>
      </w:r>
    </w:p>
    <w:p w:rsidR="00F7636D" w:rsidRDefault="008B5B19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Подгородненского</w:t>
      </w:r>
    </w:p>
    <w:p w:rsidR="00F7636D" w:rsidRDefault="008B5B19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</w:t>
      </w:r>
      <w:r w:rsidR="00404208">
        <w:rPr>
          <w:sz w:val="16"/>
          <w:szCs w:val="16"/>
        </w:rPr>
        <w:t xml:space="preserve"> Совета народных  депутатов  </w:t>
      </w:r>
    </w:p>
    <w:p w:rsidR="008B5B19" w:rsidRDefault="00BA6BA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№ 56/115</w:t>
      </w:r>
      <w:r w:rsidR="007D7C39">
        <w:rPr>
          <w:sz w:val="16"/>
          <w:szCs w:val="16"/>
        </w:rPr>
        <w:t>СС от 26 декабря 2019</w:t>
      </w:r>
      <w:r w:rsidR="008B5B19">
        <w:rPr>
          <w:sz w:val="16"/>
          <w:szCs w:val="16"/>
        </w:rPr>
        <w:t xml:space="preserve"> года</w:t>
      </w:r>
    </w:p>
    <w:p w:rsidR="007A1CA2" w:rsidRDefault="007A1CA2">
      <w:pPr>
        <w:pStyle w:val="31"/>
        <w:ind w:left="1416" w:firstLine="5040"/>
        <w:rPr>
          <w:sz w:val="16"/>
          <w:szCs w:val="16"/>
        </w:rPr>
      </w:pPr>
    </w:p>
    <w:p w:rsidR="009570B6" w:rsidRPr="00EC0C52" w:rsidRDefault="00404208" w:rsidP="009570B6">
      <w:pPr>
        <w:pStyle w:val="2"/>
        <w:spacing w:before="12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 xml:space="preserve">        </w:t>
      </w:r>
      <w:r w:rsidR="008B5B1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EC0C52" w:rsidRPr="00EC0C52">
        <w:rPr>
          <w:rFonts w:ascii="Times New Roman" w:hAnsi="Times New Roman" w:cs="Times New Roman"/>
          <w:bCs w:val="0"/>
          <w:i w:val="0"/>
          <w:sz w:val="20"/>
          <w:szCs w:val="20"/>
        </w:rPr>
        <w:t>Прогнозируемое поступление доходов в</w:t>
      </w:r>
      <w:r w:rsidR="009570B6" w:rsidRPr="00EC0C52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EC0C52" w:rsidRPr="00EC0C52">
        <w:rPr>
          <w:rFonts w:ascii="Times New Roman" w:hAnsi="Times New Roman" w:cs="Times New Roman"/>
          <w:bCs w:val="0"/>
          <w:sz w:val="20"/>
          <w:szCs w:val="20"/>
        </w:rPr>
        <w:t xml:space="preserve"> бюджет</w:t>
      </w:r>
      <w:r w:rsidR="008B5B19" w:rsidRPr="00EC0C52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9570B6" w:rsidRPr="00EC0C52">
        <w:rPr>
          <w:rFonts w:ascii="Times New Roman" w:hAnsi="Times New Roman" w:cs="Times New Roman"/>
          <w:bCs w:val="0"/>
          <w:sz w:val="20"/>
          <w:szCs w:val="20"/>
        </w:rPr>
        <w:t xml:space="preserve">Подгородненского сельского поселения  в </w:t>
      </w:r>
      <w:r w:rsidR="007D7C39">
        <w:rPr>
          <w:rFonts w:ascii="Times New Roman" w:hAnsi="Times New Roman" w:cs="Times New Roman"/>
          <w:bCs w:val="0"/>
          <w:sz w:val="20"/>
          <w:szCs w:val="20"/>
        </w:rPr>
        <w:t>2020</w:t>
      </w:r>
      <w:r w:rsidR="009570B6" w:rsidRPr="00EC0C52">
        <w:rPr>
          <w:rFonts w:ascii="Times New Roman" w:hAnsi="Times New Roman" w:cs="Times New Roman"/>
          <w:bCs w:val="0"/>
          <w:sz w:val="20"/>
          <w:szCs w:val="20"/>
        </w:rPr>
        <w:t xml:space="preserve"> году</w:t>
      </w:r>
      <w:r w:rsidR="00CB55FC" w:rsidRPr="00EC0C52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D7C39">
        <w:rPr>
          <w:rFonts w:ascii="Times New Roman" w:hAnsi="Times New Roman" w:cs="Times New Roman"/>
          <w:bCs w:val="0"/>
          <w:sz w:val="20"/>
          <w:szCs w:val="20"/>
        </w:rPr>
        <w:t>и на плановый период 2021 и 2022</w:t>
      </w:r>
      <w:r w:rsidR="004E5D9C" w:rsidRPr="00EC0C52">
        <w:rPr>
          <w:rFonts w:ascii="Times New Roman" w:hAnsi="Times New Roman" w:cs="Times New Roman"/>
          <w:bCs w:val="0"/>
          <w:sz w:val="20"/>
          <w:szCs w:val="20"/>
        </w:rPr>
        <w:t xml:space="preserve"> годов.</w:t>
      </w:r>
    </w:p>
    <w:p w:rsidR="009570B6" w:rsidRPr="00FC24A8" w:rsidRDefault="009570B6" w:rsidP="009570B6">
      <w:pPr>
        <w:jc w:val="right"/>
        <w:rPr>
          <w:bCs/>
          <w:sz w:val="20"/>
          <w:szCs w:val="20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901"/>
        <w:gridCol w:w="941"/>
        <w:gridCol w:w="993"/>
      </w:tblGrid>
      <w:tr w:rsidR="00CB55FC" w:rsidRPr="00FC24A8" w:rsidTr="008B6529">
        <w:trPr>
          <w:cantSplit/>
          <w:trHeight w:val="162"/>
        </w:trPr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B55FC" w:rsidRPr="00FC24A8" w:rsidRDefault="00CB55FC" w:rsidP="008B5B19">
            <w:pPr>
              <w:spacing w:before="60" w:after="60"/>
              <w:ind w:left="121" w:hanging="121"/>
              <w:jc w:val="center"/>
              <w:rPr>
                <w:bCs/>
                <w:spacing w:val="-6"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B55FC" w:rsidRPr="00FC24A8" w:rsidRDefault="00CB55FC" w:rsidP="008B5B19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B55FC" w:rsidRPr="00FC24A8" w:rsidRDefault="00CB55FC" w:rsidP="004E5D9C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CB55FC" w:rsidRPr="00FC24A8" w:rsidRDefault="00CB55FC" w:rsidP="004E5D9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Сумма</w:t>
            </w:r>
            <w:r>
              <w:rPr>
                <w:bCs/>
                <w:sz w:val="20"/>
                <w:szCs w:val="20"/>
              </w:rPr>
              <w:t>, тыс. руб.</w:t>
            </w:r>
          </w:p>
        </w:tc>
      </w:tr>
      <w:tr w:rsidR="004E5D9C" w:rsidRPr="00FC24A8" w:rsidTr="00CB55FC">
        <w:trPr>
          <w:cantSplit/>
          <w:trHeight w:val="176"/>
        </w:trPr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spacing w:before="60" w:after="60"/>
              <w:ind w:left="121" w:hanging="12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spacing w:before="60" w:after="60"/>
              <w:jc w:val="center"/>
              <w:rPr>
                <w:bCs/>
                <w:spacing w:val="-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B55FC">
              <w:rPr>
                <w:sz w:val="20"/>
                <w:szCs w:val="20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8B5B19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="004E5D9C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4E5D9C">
              <w:rPr>
                <w:sz w:val="20"/>
                <w:szCs w:val="20"/>
              </w:rPr>
              <w:t>год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  <w:r w:rsidR="00CB55FC">
              <w:rPr>
                <w:sz w:val="20"/>
                <w:szCs w:val="20"/>
              </w:rPr>
              <w:t>,</w:t>
            </w:r>
            <w:r w:rsidR="004E5D9C">
              <w:rPr>
                <w:sz w:val="20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4E5D9C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106 01000000000 110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Налог на имущество физических лиц, зачисляемый в  бюджеты поселений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1 06 06000 00 0000 110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Pr="00FC24A8" w:rsidRDefault="004E5D9C" w:rsidP="008B5B19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Земельный</w:t>
            </w:r>
            <w:r w:rsidRPr="00FC24A8">
              <w:rPr>
                <w:spacing w:val="-6"/>
                <w:sz w:val="20"/>
                <w:szCs w:val="20"/>
              </w:rPr>
              <w:t xml:space="preserve"> налог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Pr="00FC24A8" w:rsidRDefault="007D7C39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Pr="00FC24A8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4E5D9C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Default="004E5D9C" w:rsidP="00DE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105 030100 11  000110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5D9C" w:rsidRDefault="004E5D9C" w:rsidP="008B5B19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9C" w:rsidRDefault="007D7C39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E5D9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5D9C" w:rsidRDefault="007D7C39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E5D9C">
              <w:rPr>
                <w:sz w:val="20"/>
                <w:szCs w:val="20"/>
              </w:rPr>
              <w:t>,0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8B5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1EB" w:rsidRPr="00FC24A8" w:rsidRDefault="00ED21EB" w:rsidP="008B5B19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НЕНАЛОГОВЫЕ 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Default="00ED21EB" w:rsidP="004E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111 05025 10 0000 120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1EB" w:rsidRPr="00B202F3" w:rsidRDefault="00ED21EB" w:rsidP="00ED21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sz w:val="16"/>
                <w:szCs w:val="16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207 05030 10 0000 150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1EB" w:rsidRPr="00FC24A8" w:rsidRDefault="00ED21EB" w:rsidP="00ED21EB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безвозмездные поступления, зачисляемые в бюджеты сельских  поселений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1EB" w:rsidRPr="00FC24A8" w:rsidRDefault="00ED21EB" w:rsidP="00ED21EB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3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1334,9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1334,9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917202 15001 10 0000150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Дотаци</w:t>
            </w:r>
            <w:r>
              <w:rPr>
                <w:color w:val="000000"/>
                <w:spacing w:val="-6"/>
                <w:sz w:val="20"/>
                <w:szCs w:val="20"/>
              </w:rPr>
              <w:t>и бюджетам сельских поселений</w:t>
            </w:r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1100,8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234.1</w:t>
            </w:r>
          </w:p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917202 35118 10 0000150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Субвенции бюджетам сельских поселений на осуществление  первичного воинского учета</w:t>
            </w:r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ED21EB" w:rsidRPr="00FC24A8" w:rsidTr="004E5D9C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ВСЕГО ДОХОДОВ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21EB" w:rsidRPr="00FC24A8" w:rsidRDefault="00ED21EB" w:rsidP="00ED2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3427,9</w:t>
            </w:r>
          </w:p>
        </w:tc>
      </w:tr>
    </w:tbl>
    <w:p w:rsidR="009570B6" w:rsidRPr="00FC24A8" w:rsidRDefault="009570B6" w:rsidP="009570B6">
      <w:pPr>
        <w:tabs>
          <w:tab w:val="left" w:pos="4536"/>
        </w:tabs>
        <w:ind w:left="6372"/>
        <w:rPr>
          <w:bCs/>
          <w:sz w:val="20"/>
          <w:szCs w:val="20"/>
        </w:rPr>
      </w:pPr>
      <w:bookmarkStart w:id="4" w:name="RANGE!A1%3AF140"/>
      <w:bookmarkEnd w:id="4"/>
    </w:p>
    <w:p w:rsidR="009570B6" w:rsidRDefault="009570B6" w:rsidP="009570B6">
      <w:pPr>
        <w:ind w:left="6237" w:firstLine="567"/>
        <w:jc w:val="right"/>
        <w:rPr>
          <w:bCs/>
          <w:sz w:val="20"/>
          <w:szCs w:val="20"/>
        </w:rPr>
      </w:pPr>
    </w:p>
    <w:p w:rsidR="00F7636D" w:rsidRDefault="00404208">
      <w:pPr>
        <w:pStyle w:val="31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F7636D" w:rsidRDefault="00F7636D">
      <w:pPr>
        <w:tabs>
          <w:tab w:val="left" w:pos="4536"/>
        </w:tabs>
        <w:rPr>
          <w:sz w:val="16"/>
          <w:szCs w:val="16"/>
        </w:rPr>
      </w:pPr>
    </w:p>
    <w:p w:rsidR="00F7636D" w:rsidRDefault="00F7636D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7A1CA2" w:rsidRDefault="007A1CA2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7A1CA2" w:rsidRDefault="007A1CA2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7A1CA2" w:rsidRDefault="007A1CA2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ED21EB" w:rsidRDefault="00ED21EB" w:rsidP="00ED21EB">
      <w:pPr>
        <w:rPr>
          <w:b/>
          <w:bCs/>
          <w:i/>
          <w:iCs/>
          <w:sz w:val="20"/>
          <w:szCs w:val="20"/>
        </w:rPr>
      </w:pPr>
    </w:p>
    <w:p w:rsidR="00F7636D" w:rsidRPr="00ED21EB" w:rsidRDefault="00ED21EB" w:rsidP="00ED21E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</w:t>
      </w:r>
      <w:r w:rsidR="004E5D9C">
        <w:rPr>
          <w:sz w:val="16"/>
          <w:szCs w:val="16"/>
        </w:rPr>
        <w:t>Приложение 8</w:t>
      </w:r>
    </w:p>
    <w:p w:rsidR="00F7636D" w:rsidRDefault="00416F43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Подгородненского</w:t>
      </w:r>
    </w:p>
    <w:p w:rsidR="00F7636D" w:rsidRDefault="00416F43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</w:t>
      </w:r>
      <w:r w:rsidR="00404208">
        <w:rPr>
          <w:sz w:val="16"/>
          <w:szCs w:val="16"/>
        </w:rPr>
        <w:t xml:space="preserve"> Совета народных депутатов</w:t>
      </w:r>
    </w:p>
    <w:p w:rsidR="00F7636D" w:rsidRDefault="004042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B342AE">
        <w:rPr>
          <w:sz w:val="16"/>
          <w:szCs w:val="16"/>
        </w:rPr>
        <w:t xml:space="preserve">  </w:t>
      </w:r>
      <w:r w:rsidR="00BA6BA8">
        <w:rPr>
          <w:sz w:val="16"/>
          <w:szCs w:val="16"/>
        </w:rPr>
        <w:t xml:space="preserve">                    № 56/115-</w:t>
      </w:r>
      <w:r w:rsidR="00ED21EB">
        <w:rPr>
          <w:sz w:val="16"/>
          <w:szCs w:val="16"/>
        </w:rPr>
        <w:t>СС  от 26  декабря 2019</w:t>
      </w:r>
      <w:r>
        <w:rPr>
          <w:sz w:val="16"/>
          <w:szCs w:val="16"/>
        </w:rPr>
        <w:t>г.</w:t>
      </w:r>
    </w:p>
    <w:p w:rsidR="00F7636D" w:rsidRDefault="00F7636D">
      <w:pPr>
        <w:rPr>
          <w:b/>
          <w:bCs/>
          <w:sz w:val="16"/>
          <w:szCs w:val="16"/>
        </w:rPr>
      </w:pPr>
    </w:p>
    <w:p w:rsidR="00F7636D" w:rsidRDefault="00404208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Распределени</w:t>
      </w:r>
      <w:r w:rsidR="00ED21EB">
        <w:rPr>
          <w:rFonts w:ascii="Times New Roman" w:hAnsi="Times New Roman" w:cs="Times New Roman"/>
          <w:bCs w:val="0"/>
          <w:sz w:val="20"/>
          <w:szCs w:val="20"/>
        </w:rPr>
        <w:t>е бюджетных ассигнований на 2020</w:t>
      </w:r>
      <w:r>
        <w:rPr>
          <w:rFonts w:ascii="Times New Roman" w:hAnsi="Times New Roman" w:cs="Times New Roman"/>
          <w:bCs w:val="0"/>
          <w:sz w:val="20"/>
          <w:szCs w:val="20"/>
        </w:rPr>
        <w:t xml:space="preserve">год </w:t>
      </w:r>
      <w:r w:rsidR="004E5D9C">
        <w:rPr>
          <w:rFonts w:ascii="Times New Roman" w:hAnsi="Times New Roman" w:cs="Times New Roman"/>
          <w:bCs w:val="0"/>
          <w:sz w:val="20"/>
          <w:szCs w:val="20"/>
        </w:rPr>
        <w:t xml:space="preserve"> и на планов</w:t>
      </w:r>
      <w:r w:rsidR="00BA47EC">
        <w:rPr>
          <w:rFonts w:ascii="Times New Roman" w:hAnsi="Times New Roman" w:cs="Times New Roman"/>
          <w:bCs w:val="0"/>
          <w:sz w:val="20"/>
          <w:szCs w:val="20"/>
        </w:rPr>
        <w:t>ы</w:t>
      </w:r>
      <w:r w:rsidR="004E5D9C">
        <w:rPr>
          <w:rFonts w:ascii="Times New Roman" w:hAnsi="Times New Roman" w:cs="Times New Roman"/>
          <w:bCs w:val="0"/>
          <w:sz w:val="20"/>
          <w:szCs w:val="20"/>
        </w:rPr>
        <w:t xml:space="preserve">й </w:t>
      </w:r>
      <w:r w:rsidR="00BA47EC">
        <w:rPr>
          <w:rFonts w:ascii="Times New Roman" w:hAnsi="Times New Roman" w:cs="Times New Roman"/>
          <w:bCs w:val="0"/>
          <w:sz w:val="20"/>
          <w:szCs w:val="20"/>
        </w:rPr>
        <w:t xml:space="preserve">период </w:t>
      </w:r>
      <w:r w:rsidR="00ED21EB">
        <w:rPr>
          <w:rFonts w:ascii="Times New Roman" w:hAnsi="Times New Roman" w:cs="Times New Roman"/>
          <w:bCs w:val="0"/>
          <w:sz w:val="20"/>
          <w:szCs w:val="20"/>
        </w:rPr>
        <w:t>2021</w:t>
      </w:r>
      <w:r w:rsidR="004E5D9C">
        <w:rPr>
          <w:rFonts w:ascii="Times New Roman" w:hAnsi="Times New Roman" w:cs="Times New Roman"/>
          <w:bCs w:val="0"/>
          <w:sz w:val="20"/>
          <w:szCs w:val="20"/>
        </w:rPr>
        <w:t xml:space="preserve"> и</w:t>
      </w:r>
      <w:r w:rsidR="00BA47EC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ED21EB">
        <w:rPr>
          <w:rFonts w:ascii="Times New Roman" w:hAnsi="Times New Roman" w:cs="Times New Roman"/>
          <w:bCs w:val="0"/>
          <w:sz w:val="20"/>
          <w:szCs w:val="20"/>
        </w:rPr>
        <w:t>2022</w:t>
      </w:r>
      <w:r w:rsidR="00BA47EC">
        <w:rPr>
          <w:rFonts w:ascii="Times New Roman" w:hAnsi="Times New Roman" w:cs="Times New Roman"/>
          <w:bCs w:val="0"/>
          <w:sz w:val="20"/>
          <w:szCs w:val="20"/>
        </w:rPr>
        <w:t>годы</w:t>
      </w:r>
      <w:r w:rsidR="004E5D9C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0"/>
          <w:szCs w:val="20"/>
        </w:rPr>
        <w:t xml:space="preserve">по разделам и подразделам </w:t>
      </w:r>
      <w:r w:rsidR="00416F43">
        <w:rPr>
          <w:rFonts w:ascii="Times New Roman" w:hAnsi="Times New Roman" w:cs="Times New Roman"/>
          <w:bCs w:val="0"/>
          <w:sz w:val="20"/>
          <w:szCs w:val="20"/>
        </w:rPr>
        <w:t xml:space="preserve">классификации расходов </w:t>
      </w:r>
      <w:r>
        <w:rPr>
          <w:rFonts w:ascii="Times New Roman" w:hAnsi="Times New Roman" w:cs="Times New Roman"/>
          <w:bCs w:val="0"/>
          <w:sz w:val="20"/>
          <w:szCs w:val="20"/>
        </w:rPr>
        <w:t xml:space="preserve"> бюджета </w:t>
      </w:r>
      <w:r w:rsidR="00416F43">
        <w:rPr>
          <w:rFonts w:ascii="Times New Roman" w:hAnsi="Times New Roman" w:cs="Times New Roman"/>
          <w:bCs w:val="0"/>
          <w:sz w:val="20"/>
          <w:szCs w:val="20"/>
        </w:rPr>
        <w:t xml:space="preserve"> Подгородненского сельского поселения</w:t>
      </w:r>
    </w:p>
    <w:p w:rsidR="00F7636D" w:rsidRDefault="00404208">
      <w:pPr>
        <w:tabs>
          <w:tab w:val="left" w:pos="1134"/>
        </w:tabs>
        <w:jc w:val="right"/>
        <w:rPr>
          <w:bCs/>
          <w:sz w:val="16"/>
          <w:szCs w:val="16"/>
        </w:rPr>
      </w:pPr>
      <w:r>
        <w:rPr>
          <w:sz w:val="16"/>
          <w:szCs w:val="16"/>
        </w:rPr>
        <w:t>тыс. рублей</w:t>
      </w:r>
    </w:p>
    <w:tbl>
      <w:tblPr>
        <w:tblW w:w="9498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 w:firstRow="0" w:lastRow="0" w:firstColumn="0" w:lastColumn="0" w:noHBand="0" w:noVBand="0"/>
      </w:tblPr>
      <w:tblGrid>
        <w:gridCol w:w="5357"/>
        <w:gridCol w:w="807"/>
        <w:gridCol w:w="676"/>
        <w:gridCol w:w="845"/>
        <w:gridCol w:w="819"/>
        <w:gridCol w:w="994"/>
      </w:tblGrid>
      <w:tr w:rsidR="00CB55FC" w:rsidTr="00CE3CBE">
        <w:trPr>
          <w:cantSplit/>
          <w:trHeight w:hRule="exact" w:val="522"/>
        </w:trPr>
        <w:tc>
          <w:tcPr>
            <w:tcW w:w="535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CB55FC" w:rsidRDefault="00CB55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CB55FC" w:rsidRDefault="00CB55F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CB55FC" w:rsidRDefault="00CB55F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7" w:type="dxa"/>
            </w:tcMar>
          </w:tcPr>
          <w:p w:rsidR="00CB55FC" w:rsidRDefault="008B6529" w:rsidP="008B6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A47EC" w:rsidTr="00CE3CBE">
        <w:trPr>
          <w:cantSplit/>
          <w:trHeight w:hRule="exact" w:val="855"/>
        </w:trPr>
        <w:tc>
          <w:tcPr>
            <w:tcW w:w="535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BA47EC" w:rsidRDefault="00BA47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BA47EC" w:rsidRDefault="00BA47E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</w:tcPr>
          <w:p w:rsidR="008B6529" w:rsidRDefault="008B6529" w:rsidP="008B6529">
            <w:pPr>
              <w:jc w:val="right"/>
              <w:rPr>
                <w:bCs/>
                <w:sz w:val="20"/>
                <w:szCs w:val="20"/>
              </w:rPr>
            </w:pPr>
          </w:p>
          <w:p w:rsidR="00BA47EC" w:rsidRPr="008B6529" w:rsidRDefault="00ED21EB" w:rsidP="008B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B652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529" w:rsidRDefault="008B6529" w:rsidP="008B6529">
            <w:pPr>
              <w:jc w:val="right"/>
              <w:rPr>
                <w:sz w:val="20"/>
                <w:szCs w:val="20"/>
              </w:rPr>
            </w:pPr>
          </w:p>
          <w:p w:rsidR="00BA47EC" w:rsidRPr="008B6529" w:rsidRDefault="00ED21EB" w:rsidP="008B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B652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529" w:rsidRDefault="008B6529" w:rsidP="008B6529">
            <w:pPr>
              <w:jc w:val="right"/>
              <w:rPr>
                <w:sz w:val="20"/>
                <w:szCs w:val="20"/>
              </w:rPr>
            </w:pPr>
          </w:p>
          <w:p w:rsidR="00BA47EC" w:rsidRPr="008B6529" w:rsidRDefault="00ED21EB" w:rsidP="008B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B6529">
              <w:rPr>
                <w:sz w:val="20"/>
                <w:szCs w:val="20"/>
              </w:rPr>
              <w:t xml:space="preserve"> год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ED2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2208,6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2152.0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2217,0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ED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BA47EC">
              <w:rPr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F37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ED21EB">
              <w:rPr>
                <w:sz w:val="20"/>
                <w:szCs w:val="20"/>
              </w:rPr>
              <w:t>5,6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  <w:r w:rsidR="00BA47EC">
              <w:rPr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BA47EC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BA47EC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ED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ED21EB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A47EC">
              <w:rPr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227,7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234,1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Мобилизационная и войсковая подготовка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ED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  <w:r w:rsidR="00BA47E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  <w:r w:rsidR="00BA47EC">
              <w:rPr>
                <w:b/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 в области национальной экономики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BA47EC">
              <w:rPr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3CB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BA47E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BA47EC">
              <w:rPr>
                <w:b/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C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A47EC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A47EC">
              <w:rPr>
                <w:sz w:val="20"/>
                <w:szCs w:val="20"/>
              </w:rPr>
              <w:t>,0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975,1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915,6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  <w:r w:rsidR="00BA47EC">
              <w:rPr>
                <w:sz w:val="20"/>
                <w:szCs w:val="20"/>
              </w:rPr>
              <w:t>,1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3590,8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3602,7</w:t>
            </w:r>
          </w:p>
        </w:tc>
      </w:tr>
      <w:tr w:rsidR="00BA47EC" w:rsidTr="00CE3CBE">
        <w:trPr>
          <w:cantSplit/>
          <w:trHeight w:val="23"/>
        </w:trPr>
        <w:tc>
          <w:tcPr>
            <w:tcW w:w="5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(-)дефицит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  (+) </w:t>
            </w:r>
            <w:proofErr w:type="gramEnd"/>
            <w:r>
              <w:rPr>
                <w:b/>
                <w:bCs/>
                <w:sz w:val="16"/>
                <w:szCs w:val="16"/>
              </w:rPr>
              <w:t>профицит</w:t>
            </w:r>
          </w:p>
        </w:tc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BA4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BA47EC" w:rsidRDefault="00CE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</w:t>
            </w:r>
            <w:r w:rsidR="00BA47EC">
              <w:rPr>
                <w:sz w:val="20"/>
                <w:szCs w:val="20"/>
              </w:rPr>
              <w:t>,3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A47EC" w:rsidRDefault="00CE3CBE" w:rsidP="00BA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-174,8</w:t>
            </w:r>
          </w:p>
        </w:tc>
      </w:tr>
    </w:tbl>
    <w:p w:rsidR="00F7636D" w:rsidRDefault="00F7636D">
      <w:pPr>
        <w:pStyle w:val="31"/>
        <w:ind w:left="1416" w:firstLine="5040"/>
        <w:rPr>
          <w:sz w:val="20"/>
        </w:rPr>
      </w:pPr>
      <w:bookmarkStart w:id="5" w:name="__DdeLink__26393_1170564098"/>
      <w:bookmarkEnd w:id="5"/>
    </w:p>
    <w:p w:rsidR="00DE40E7" w:rsidRDefault="00404208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DE40E7" w:rsidRDefault="00DE40E7">
      <w:pPr>
        <w:pStyle w:val="31"/>
        <w:ind w:left="1416" w:firstLine="5040"/>
        <w:rPr>
          <w:sz w:val="16"/>
          <w:szCs w:val="16"/>
        </w:rPr>
      </w:pPr>
    </w:p>
    <w:p w:rsidR="004C71A2" w:rsidRDefault="004C71A2" w:rsidP="00BA47EC">
      <w:pPr>
        <w:pStyle w:val="31"/>
        <w:ind w:firstLine="0"/>
        <w:rPr>
          <w:sz w:val="16"/>
          <w:szCs w:val="16"/>
        </w:rPr>
      </w:pPr>
    </w:p>
    <w:p w:rsidR="004C71A2" w:rsidRDefault="004C71A2" w:rsidP="00BA47EC">
      <w:pPr>
        <w:pStyle w:val="31"/>
        <w:ind w:firstLine="0"/>
        <w:rPr>
          <w:sz w:val="16"/>
          <w:szCs w:val="16"/>
        </w:rPr>
      </w:pPr>
    </w:p>
    <w:p w:rsidR="004C71A2" w:rsidRDefault="004C71A2" w:rsidP="00BA47EC">
      <w:pPr>
        <w:pStyle w:val="31"/>
        <w:ind w:firstLine="0"/>
        <w:rPr>
          <w:sz w:val="16"/>
          <w:szCs w:val="16"/>
        </w:rPr>
      </w:pPr>
    </w:p>
    <w:p w:rsidR="004C71A2" w:rsidRDefault="004C71A2" w:rsidP="00BA47EC">
      <w:pPr>
        <w:pStyle w:val="31"/>
        <w:ind w:firstLine="0"/>
        <w:rPr>
          <w:sz w:val="16"/>
          <w:szCs w:val="16"/>
        </w:rPr>
      </w:pPr>
    </w:p>
    <w:p w:rsidR="00CE3CBE" w:rsidRDefault="00CE3CBE" w:rsidP="00BA47EC">
      <w:pPr>
        <w:pStyle w:val="31"/>
        <w:ind w:firstLine="0"/>
        <w:rPr>
          <w:sz w:val="16"/>
          <w:szCs w:val="16"/>
        </w:rPr>
      </w:pPr>
    </w:p>
    <w:p w:rsidR="00CE3CBE" w:rsidRDefault="00CE3CBE" w:rsidP="00BA47EC">
      <w:pPr>
        <w:pStyle w:val="31"/>
        <w:ind w:firstLine="0"/>
        <w:rPr>
          <w:sz w:val="16"/>
          <w:szCs w:val="16"/>
        </w:rPr>
      </w:pPr>
    </w:p>
    <w:p w:rsidR="00CE3CBE" w:rsidRDefault="00CE3CBE" w:rsidP="00BA47EC">
      <w:pPr>
        <w:pStyle w:val="31"/>
        <w:ind w:firstLine="0"/>
        <w:rPr>
          <w:sz w:val="16"/>
          <w:szCs w:val="16"/>
        </w:rPr>
      </w:pPr>
    </w:p>
    <w:p w:rsidR="00F7636D" w:rsidRDefault="004C71A2" w:rsidP="00BA47EC">
      <w:pPr>
        <w:pStyle w:val="31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CB55FC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</w:t>
      </w:r>
      <w:r w:rsidR="00404208">
        <w:rPr>
          <w:sz w:val="16"/>
          <w:szCs w:val="16"/>
        </w:rPr>
        <w:t xml:space="preserve">Приложение </w:t>
      </w:r>
      <w:r w:rsidR="00BA47EC">
        <w:rPr>
          <w:sz w:val="16"/>
          <w:szCs w:val="16"/>
        </w:rPr>
        <w:t>9</w:t>
      </w:r>
    </w:p>
    <w:p w:rsidR="00F7636D" w:rsidRDefault="00003B6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к решению Подгородненского</w:t>
      </w:r>
    </w:p>
    <w:p w:rsidR="00F7636D" w:rsidRDefault="00003B6D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>сельского</w:t>
      </w:r>
      <w:r w:rsidR="00404208">
        <w:rPr>
          <w:sz w:val="16"/>
          <w:szCs w:val="16"/>
        </w:rPr>
        <w:t xml:space="preserve"> Совета народных депутатов</w:t>
      </w:r>
    </w:p>
    <w:p w:rsidR="00F7636D" w:rsidRPr="00493D5C" w:rsidRDefault="004042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BA47EC">
        <w:rPr>
          <w:sz w:val="16"/>
          <w:szCs w:val="16"/>
        </w:rPr>
        <w:t xml:space="preserve">       </w:t>
      </w:r>
      <w:r w:rsidR="00BA6BA8">
        <w:rPr>
          <w:sz w:val="16"/>
          <w:szCs w:val="16"/>
        </w:rPr>
        <w:t xml:space="preserve">                №  56/115</w:t>
      </w:r>
      <w:r w:rsidR="00CE3CBE">
        <w:rPr>
          <w:sz w:val="16"/>
          <w:szCs w:val="16"/>
        </w:rPr>
        <w:t>-СС от 26</w:t>
      </w:r>
      <w:r w:rsidR="00AE4A49">
        <w:rPr>
          <w:sz w:val="16"/>
          <w:szCs w:val="16"/>
        </w:rPr>
        <w:t xml:space="preserve">  декабря 20</w:t>
      </w:r>
      <w:r w:rsidR="00CE3CBE">
        <w:rPr>
          <w:sz w:val="16"/>
          <w:szCs w:val="16"/>
        </w:rPr>
        <w:t>19</w:t>
      </w:r>
      <w:r>
        <w:rPr>
          <w:sz w:val="16"/>
          <w:szCs w:val="16"/>
        </w:rPr>
        <w:t>г</w:t>
      </w:r>
      <w:r>
        <w:rPr>
          <w:sz w:val="20"/>
          <w:szCs w:val="20"/>
        </w:rPr>
        <w:t>.</w:t>
      </w:r>
    </w:p>
    <w:p w:rsidR="00F7636D" w:rsidRDefault="004C71A2" w:rsidP="004C71A2">
      <w:pPr>
        <w:widowControl w:val="0"/>
        <w:spacing w:before="120" w:after="120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404208">
        <w:rPr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Малоархангельского района и непрограммным направлениям деятельности), группам и подгруппам </w:t>
      </w:r>
      <w:proofErr w:type="gramStart"/>
      <w:r w:rsidR="00404208">
        <w:rPr>
          <w:b/>
          <w:color w:val="000000"/>
          <w:sz w:val="20"/>
          <w:szCs w:val="20"/>
        </w:rPr>
        <w:t xml:space="preserve">видов расходов </w:t>
      </w:r>
      <w:r w:rsidR="00493D5C">
        <w:rPr>
          <w:b/>
          <w:color w:val="000000"/>
          <w:sz w:val="20"/>
          <w:szCs w:val="20"/>
        </w:rPr>
        <w:t xml:space="preserve">классификации расходов </w:t>
      </w:r>
      <w:r w:rsidR="00404208">
        <w:rPr>
          <w:b/>
          <w:color w:val="000000"/>
          <w:sz w:val="20"/>
          <w:szCs w:val="20"/>
        </w:rPr>
        <w:t xml:space="preserve"> бюджета</w:t>
      </w:r>
      <w:proofErr w:type="gramEnd"/>
      <w:r w:rsidR="00404208">
        <w:rPr>
          <w:b/>
          <w:color w:val="000000"/>
          <w:sz w:val="20"/>
          <w:szCs w:val="20"/>
        </w:rPr>
        <w:t xml:space="preserve"> </w:t>
      </w:r>
      <w:r w:rsidR="00493D5C">
        <w:rPr>
          <w:b/>
          <w:color w:val="000000"/>
          <w:sz w:val="20"/>
          <w:szCs w:val="20"/>
        </w:rPr>
        <w:t>Подгородненского сельского поселения на</w:t>
      </w:r>
      <w:r w:rsidR="00AE4A49">
        <w:rPr>
          <w:b/>
          <w:color w:val="000000"/>
          <w:sz w:val="20"/>
          <w:szCs w:val="20"/>
        </w:rPr>
        <w:t xml:space="preserve"> 20</w:t>
      </w:r>
      <w:r w:rsidR="00CE3CBE">
        <w:rPr>
          <w:b/>
          <w:color w:val="000000"/>
          <w:sz w:val="20"/>
          <w:szCs w:val="20"/>
        </w:rPr>
        <w:t>20</w:t>
      </w:r>
      <w:r w:rsidR="00404208">
        <w:rPr>
          <w:b/>
          <w:color w:val="000000"/>
          <w:sz w:val="20"/>
          <w:szCs w:val="20"/>
        </w:rPr>
        <w:t xml:space="preserve"> год</w:t>
      </w:r>
      <w:r w:rsidR="005D74EF">
        <w:rPr>
          <w:b/>
          <w:color w:val="000000"/>
          <w:sz w:val="20"/>
          <w:szCs w:val="20"/>
        </w:rPr>
        <w:t xml:space="preserve"> и на плановый период</w:t>
      </w:r>
      <w:r w:rsidR="00CB55FC">
        <w:rPr>
          <w:b/>
          <w:color w:val="000000"/>
          <w:sz w:val="20"/>
          <w:szCs w:val="20"/>
        </w:rPr>
        <w:t xml:space="preserve"> </w:t>
      </w:r>
      <w:r w:rsidR="00CE3CBE">
        <w:rPr>
          <w:b/>
          <w:color w:val="000000"/>
          <w:sz w:val="20"/>
          <w:szCs w:val="20"/>
        </w:rPr>
        <w:t>2021-2022</w:t>
      </w:r>
      <w:r w:rsidR="005D74EF">
        <w:rPr>
          <w:b/>
          <w:color w:val="000000"/>
          <w:sz w:val="20"/>
          <w:szCs w:val="20"/>
        </w:rPr>
        <w:t xml:space="preserve"> годов.</w:t>
      </w:r>
    </w:p>
    <w:p w:rsidR="007112E2" w:rsidRDefault="007112E2">
      <w:pPr>
        <w:widowControl w:val="0"/>
        <w:spacing w:before="120" w:after="120"/>
        <w:ind w:left="567"/>
        <w:rPr>
          <w:color w:val="000000"/>
          <w:sz w:val="20"/>
          <w:szCs w:val="20"/>
        </w:rPr>
      </w:pPr>
    </w:p>
    <w:p w:rsidR="007112E2" w:rsidRDefault="007112E2">
      <w:pPr>
        <w:widowControl w:val="0"/>
        <w:spacing w:before="120" w:after="120"/>
        <w:ind w:left="567"/>
        <w:rPr>
          <w:color w:val="000000"/>
          <w:sz w:val="20"/>
          <w:szCs w:val="20"/>
        </w:rPr>
      </w:pPr>
    </w:p>
    <w:tbl>
      <w:tblPr>
        <w:tblW w:w="108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851"/>
        <w:gridCol w:w="1417"/>
        <w:gridCol w:w="567"/>
        <w:gridCol w:w="851"/>
        <w:gridCol w:w="850"/>
        <w:gridCol w:w="899"/>
      </w:tblGrid>
      <w:tr w:rsidR="00CB55FC" w:rsidRPr="007112E2" w:rsidTr="008B6529">
        <w:trPr>
          <w:cantSplit/>
          <w:trHeight w:val="737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2E2">
              <w:rPr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12E2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2E2">
              <w:rPr>
                <w:color w:val="000000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CB55FC">
            <w:pPr>
              <w:widowControl w:val="0"/>
              <w:autoSpaceDE w:val="0"/>
              <w:rPr>
                <w:sz w:val="20"/>
                <w:szCs w:val="20"/>
              </w:rPr>
            </w:pPr>
          </w:p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5D74EF" w:rsidRPr="007112E2" w:rsidTr="00CB55FC">
        <w:trPr>
          <w:cantSplit/>
          <w:trHeight w:val="1100"/>
        </w:trPr>
        <w:tc>
          <w:tcPr>
            <w:tcW w:w="45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5FC" w:rsidRDefault="00CB55FC" w:rsidP="00CB55F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  <w:p w:rsidR="00CB55FC" w:rsidRDefault="00F507B2" w:rsidP="00CB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B55FC">
              <w:rPr>
                <w:sz w:val="20"/>
                <w:szCs w:val="20"/>
              </w:rPr>
              <w:t xml:space="preserve"> год</w:t>
            </w:r>
          </w:p>
          <w:p w:rsidR="005D74EF" w:rsidRPr="00CB55FC" w:rsidRDefault="005D74EF" w:rsidP="00CB55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4EF" w:rsidRPr="007112E2" w:rsidRDefault="00F507B2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B55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4EF" w:rsidRPr="007112E2" w:rsidRDefault="00F507B2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CB55FC">
              <w:rPr>
                <w:sz w:val="20"/>
                <w:szCs w:val="20"/>
              </w:rPr>
              <w:t xml:space="preserve"> год</w:t>
            </w:r>
          </w:p>
        </w:tc>
      </w:tr>
      <w:tr w:rsidR="004C71A2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112E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CE3CBE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A2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A2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</w:t>
            </w:r>
            <w:r w:rsidR="004C71A2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1A2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2217,0</w:t>
            </w:r>
          </w:p>
        </w:tc>
      </w:tr>
      <w:tr w:rsidR="004C71A2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autoSpaceDE w:val="0"/>
              <w:ind w:firstLine="540"/>
              <w:jc w:val="both"/>
              <w:rPr>
                <w:b/>
                <w:color w:val="000000"/>
                <w:sz w:val="20"/>
                <w:szCs w:val="20"/>
              </w:rPr>
            </w:pPr>
            <w:r w:rsidRPr="007112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C71A2" w:rsidRPr="007112E2" w:rsidRDefault="004C71A2" w:rsidP="007112E2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CE3CBE" w:rsidP="007112E2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1A2" w:rsidRPr="007112E2" w:rsidRDefault="004C71A2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A2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A2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4C71A2">
              <w:rPr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1A2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4C71A2">
              <w:rPr>
                <w:sz w:val="20"/>
                <w:szCs w:val="20"/>
              </w:rPr>
              <w:t>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CE3CB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  <w:p w:rsidR="0033102A" w:rsidRPr="007112E2" w:rsidRDefault="0033102A" w:rsidP="007112E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112E2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CE3CBE">
            <w:pPr>
              <w:widowControl w:val="0"/>
              <w:autoSpaceDE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</w:t>
            </w: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Центральный аппарат в рамках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CE3CBE">
            <w:pPr>
              <w:widowControl w:val="0"/>
              <w:autoSpaceDE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</w:t>
            </w: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CE3CBE">
            <w:pPr>
              <w:widowControl w:val="0"/>
              <w:autoSpaceDE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</w:t>
            </w: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09000503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Резервные фонды органов местного самоуправления в рамках 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4D6EF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4D6EF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 в рамках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33102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33102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2A" w:rsidRPr="007112E2" w:rsidRDefault="0033102A" w:rsidP="007112E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2A" w:rsidRPr="007112E2" w:rsidRDefault="0033102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02A" w:rsidRPr="007112E2" w:rsidRDefault="0033102A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2A" w:rsidRPr="007112E2" w:rsidRDefault="0064350D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обеспечениягосударственны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муниципальных)нужд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31855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31855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31855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31855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31855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Default="006843DF" w:rsidP="007112E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Непрограммная часть </w:t>
            </w:r>
            <w:r w:rsidRPr="007112E2">
              <w:rPr>
                <w:i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E868CA">
            <w:pPr>
              <w:widowControl w:val="0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BA47E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12E2">
              <w:rPr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pPr>
              <w:rPr>
                <w:iCs/>
                <w:color w:val="000000"/>
                <w:sz w:val="20"/>
                <w:szCs w:val="20"/>
              </w:rPr>
            </w:pPr>
          </w:p>
          <w:p w:rsidR="006843DF" w:rsidRPr="007112E2" w:rsidRDefault="006843DF" w:rsidP="007112E2"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E868CA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pPr>
              <w:rPr>
                <w:iCs/>
                <w:color w:val="000000"/>
                <w:sz w:val="20"/>
                <w:szCs w:val="20"/>
              </w:rPr>
            </w:pPr>
          </w:p>
          <w:p w:rsidR="006843DF" w:rsidRPr="007112E2" w:rsidRDefault="006843DF" w:rsidP="007112E2">
            <w:r>
              <w:rPr>
                <w:iCs/>
                <w:color w:val="000000"/>
                <w:sz w:val="20"/>
                <w:szCs w:val="20"/>
              </w:rPr>
              <w:t xml:space="preserve">   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843DF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pPr>
              <w:rPr>
                <w:iCs/>
                <w:color w:val="000000"/>
                <w:sz w:val="20"/>
                <w:szCs w:val="20"/>
              </w:rPr>
            </w:pPr>
          </w:p>
          <w:p w:rsidR="006843DF" w:rsidRPr="007112E2" w:rsidRDefault="006843DF" w:rsidP="007112E2"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6843DF">
              <w:rPr>
                <w:iCs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6843DF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Выполнение обязательств по благоустройству и уличному освещению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</w:t>
            </w:r>
            <w:r w:rsidRPr="007112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</w:t>
            </w:r>
            <w:r w:rsidRPr="007112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Муниципальная программа «Культура Малоархангельского района на</w:t>
            </w:r>
            <w:r>
              <w:rPr>
                <w:iCs/>
                <w:color w:val="000000"/>
                <w:sz w:val="20"/>
                <w:szCs w:val="20"/>
              </w:rPr>
              <w:t xml:space="preserve">  2017-2021</w:t>
            </w:r>
            <w:r w:rsidRPr="007112E2">
              <w:rPr>
                <w:i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6843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Default="006843DF" w:rsidP="007112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Default="006843DF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3590,8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Default="006843DF" w:rsidP="004D6EF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3602,7</w:t>
            </w:r>
          </w:p>
        </w:tc>
      </w:tr>
      <w:tr w:rsidR="006843DF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</w:t>
            </w:r>
            <w:proofErr w:type="gramStart"/>
            <w:r>
              <w:rPr>
                <w:color w:val="000000"/>
                <w:sz w:val="20"/>
                <w:szCs w:val="20"/>
              </w:rPr>
              <w:t>т(</w:t>
            </w:r>
            <w:proofErr w:type="gramEnd"/>
            <w:r>
              <w:rPr>
                <w:color w:val="000000"/>
                <w:sz w:val="20"/>
                <w:szCs w:val="20"/>
              </w:rPr>
              <w:t>+), профицит(-)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3DF" w:rsidRPr="007112E2" w:rsidRDefault="006843DF" w:rsidP="007112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3DF" w:rsidRPr="007112E2" w:rsidRDefault="006843DF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Default="006843DF" w:rsidP="00BA47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3DF" w:rsidRDefault="006843DF" w:rsidP="0019363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-174,3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3DF" w:rsidRDefault="006843DF" w:rsidP="004D6EF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-174,8</w:t>
            </w:r>
          </w:p>
        </w:tc>
      </w:tr>
    </w:tbl>
    <w:p w:rsidR="007112E2" w:rsidRPr="007112E2" w:rsidRDefault="007112E2" w:rsidP="007112E2">
      <w:pPr>
        <w:ind w:left="6237" w:firstLine="567"/>
        <w:jc w:val="right"/>
        <w:rPr>
          <w:b/>
          <w:bCs/>
          <w:sz w:val="20"/>
          <w:szCs w:val="20"/>
        </w:rPr>
      </w:pPr>
    </w:p>
    <w:p w:rsidR="007112E2" w:rsidRPr="007112E2" w:rsidRDefault="007112E2" w:rsidP="007112E2">
      <w:pPr>
        <w:ind w:left="6237" w:firstLine="567"/>
        <w:jc w:val="right"/>
        <w:rPr>
          <w:bCs/>
          <w:sz w:val="20"/>
          <w:szCs w:val="20"/>
        </w:rPr>
      </w:pPr>
    </w:p>
    <w:p w:rsidR="007112E2" w:rsidRPr="007112E2" w:rsidRDefault="007112E2" w:rsidP="007112E2">
      <w:pPr>
        <w:ind w:left="6237" w:firstLine="567"/>
        <w:jc w:val="right"/>
        <w:rPr>
          <w:bCs/>
          <w:sz w:val="20"/>
          <w:szCs w:val="20"/>
        </w:rPr>
      </w:pPr>
    </w:p>
    <w:p w:rsidR="004C71A2" w:rsidRDefault="004C71A2" w:rsidP="004C71A2">
      <w:pPr>
        <w:widowControl w:val="0"/>
        <w:tabs>
          <w:tab w:val="left" w:pos="6088"/>
        </w:tabs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</w:t>
      </w:r>
    </w:p>
    <w:p w:rsidR="00DE40E7" w:rsidRPr="004C71A2" w:rsidRDefault="004C71A2" w:rsidP="004C71A2">
      <w:pPr>
        <w:widowControl w:val="0"/>
        <w:tabs>
          <w:tab w:val="left" w:pos="6088"/>
        </w:tabs>
        <w:spacing w:before="120" w:after="120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>Приложение 10</w:t>
      </w:r>
    </w:p>
    <w:p w:rsidR="00F7636D" w:rsidRDefault="00DE40E7" w:rsidP="0006154B">
      <w:pPr>
        <w:ind w:left="6237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решению </w:t>
      </w:r>
      <w:r w:rsidR="0006154B">
        <w:rPr>
          <w:bCs/>
          <w:sz w:val="16"/>
          <w:szCs w:val="16"/>
        </w:rPr>
        <w:t xml:space="preserve"> Подгородненского</w:t>
      </w:r>
      <w:r w:rsidR="00404208">
        <w:rPr>
          <w:bCs/>
          <w:sz w:val="16"/>
          <w:szCs w:val="16"/>
        </w:rPr>
        <w:t xml:space="preserve"> Совета народных депутатов </w:t>
      </w:r>
    </w:p>
    <w:p w:rsidR="00F7636D" w:rsidRDefault="0006154B" w:rsidP="0006154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A708F">
        <w:rPr>
          <w:bCs/>
          <w:sz w:val="16"/>
          <w:szCs w:val="16"/>
        </w:rPr>
        <w:t xml:space="preserve"> </w:t>
      </w:r>
      <w:r w:rsidR="004C71A2">
        <w:rPr>
          <w:bCs/>
          <w:sz w:val="16"/>
          <w:szCs w:val="16"/>
        </w:rPr>
        <w:t xml:space="preserve">             </w:t>
      </w:r>
      <w:r w:rsidR="00BA6BA8">
        <w:rPr>
          <w:bCs/>
          <w:sz w:val="16"/>
          <w:szCs w:val="16"/>
        </w:rPr>
        <w:t xml:space="preserve">              №  56/115-</w:t>
      </w:r>
      <w:r w:rsidR="00CE3CBE">
        <w:rPr>
          <w:bCs/>
          <w:sz w:val="16"/>
          <w:szCs w:val="16"/>
        </w:rPr>
        <w:t>СС от 26 декабря 2019</w:t>
      </w:r>
      <w:r w:rsidR="00404208">
        <w:rPr>
          <w:bCs/>
          <w:sz w:val="16"/>
          <w:szCs w:val="16"/>
        </w:rPr>
        <w:t xml:space="preserve"> года.</w:t>
      </w:r>
    </w:p>
    <w:p w:rsidR="00F7636D" w:rsidRDefault="00F7636D">
      <w:pPr>
        <w:ind w:left="6237" w:firstLine="567"/>
        <w:jc w:val="right"/>
        <w:rPr>
          <w:bCs/>
          <w:sz w:val="20"/>
          <w:szCs w:val="20"/>
        </w:rPr>
      </w:pPr>
    </w:p>
    <w:p w:rsidR="00F7636D" w:rsidRDefault="00F7636D">
      <w:pPr>
        <w:ind w:left="6237" w:firstLine="567"/>
        <w:jc w:val="right"/>
        <w:rPr>
          <w:bCs/>
          <w:sz w:val="20"/>
          <w:szCs w:val="20"/>
        </w:rPr>
      </w:pPr>
    </w:p>
    <w:p w:rsidR="00F7636D" w:rsidRDefault="0006154B">
      <w:pPr>
        <w:widowControl w:val="0"/>
        <w:spacing w:before="120" w:after="120"/>
        <w:ind w:left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</w:t>
      </w:r>
      <w:r w:rsidR="00404208">
        <w:rPr>
          <w:b/>
          <w:color w:val="000000"/>
          <w:sz w:val="20"/>
          <w:szCs w:val="20"/>
        </w:rPr>
        <w:t xml:space="preserve">Ведомственная структура </w:t>
      </w:r>
      <w:r>
        <w:rPr>
          <w:b/>
          <w:color w:val="000000"/>
          <w:sz w:val="20"/>
          <w:szCs w:val="20"/>
        </w:rPr>
        <w:t xml:space="preserve">расходов </w:t>
      </w:r>
      <w:r w:rsidR="00404208">
        <w:rPr>
          <w:b/>
          <w:color w:val="000000"/>
          <w:sz w:val="20"/>
          <w:szCs w:val="20"/>
        </w:rPr>
        <w:t xml:space="preserve"> бюджета</w:t>
      </w:r>
      <w:r>
        <w:rPr>
          <w:b/>
          <w:color w:val="000000"/>
          <w:sz w:val="20"/>
          <w:szCs w:val="20"/>
        </w:rPr>
        <w:t xml:space="preserve"> Подгородненского сельского поселения</w:t>
      </w:r>
      <w:r w:rsidR="00CE3CBE">
        <w:rPr>
          <w:b/>
          <w:color w:val="000000"/>
          <w:sz w:val="20"/>
          <w:szCs w:val="20"/>
        </w:rPr>
        <w:t xml:space="preserve"> на 2020</w:t>
      </w:r>
      <w:r w:rsidR="00404208">
        <w:rPr>
          <w:b/>
          <w:color w:val="000000"/>
          <w:sz w:val="20"/>
          <w:szCs w:val="20"/>
        </w:rPr>
        <w:t xml:space="preserve"> год</w:t>
      </w:r>
      <w:r w:rsidR="004C71A2">
        <w:rPr>
          <w:b/>
          <w:color w:val="000000"/>
          <w:sz w:val="20"/>
          <w:szCs w:val="20"/>
        </w:rPr>
        <w:t xml:space="preserve"> и плановый  период</w:t>
      </w:r>
      <w:r w:rsidR="00CE3CBE">
        <w:rPr>
          <w:b/>
          <w:color w:val="000000"/>
          <w:sz w:val="20"/>
          <w:szCs w:val="20"/>
        </w:rPr>
        <w:t xml:space="preserve"> 2021 и 2022</w:t>
      </w:r>
      <w:r w:rsidR="004C71A2">
        <w:rPr>
          <w:b/>
          <w:color w:val="000000"/>
          <w:sz w:val="20"/>
          <w:szCs w:val="20"/>
        </w:rPr>
        <w:t>годов.</w:t>
      </w:r>
    </w:p>
    <w:tbl>
      <w:tblPr>
        <w:tblW w:w="12218" w:type="dxa"/>
        <w:tblInd w:w="-74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96"/>
        <w:gridCol w:w="580"/>
        <w:gridCol w:w="701"/>
        <w:gridCol w:w="844"/>
        <w:gridCol w:w="1276"/>
        <w:gridCol w:w="706"/>
        <w:gridCol w:w="989"/>
        <w:gridCol w:w="890"/>
        <w:gridCol w:w="1537"/>
        <w:gridCol w:w="899"/>
      </w:tblGrid>
      <w:tr w:rsidR="006843DF" w:rsidTr="008E6189">
        <w:trPr>
          <w:gridAfter w:val="1"/>
          <w:wAfter w:w="899" w:type="dxa"/>
          <w:cantSplit/>
          <w:trHeight w:val="199"/>
        </w:trPr>
        <w:tc>
          <w:tcPr>
            <w:tcW w:w="3796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Default="00CB55F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B55FC" w:rsidRDefault="00CB55FC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B55FC" w:rsidRDefault="00CB55FC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16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CB55FC" w:rsidRDefault="00CB55FC" w:rsidP="000D3312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6843DF" w:rsidTr="008E6189">
        <w:trPr>
          <w:gridAfter w:val="1"/>
          <w:wAfter w:w="899" w:type="dxa"/>
          <w:cantSplit/>
          <w:trHeight w:val="406"/>
        </w:trPr>
        <w:tc>
          <w:tcPr>
            <w:tcW w:w="379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D3312" w:rsidRDefault="000D3312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</w:tcPr>
          <w:p w:rsidR="000D3312" w:rsidRDefault="006843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CB55F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6843DF" w:rsidP="000D331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0D331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D3312" w:rsidRDefault="006843DF" w:rsidP="000D331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0D3312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6843DF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Подгородненского сельского поселения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D3312" w:rsidRDefault="000D3312" w:rsidP="00F37E06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0D3312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0D3312" w:rsidRDefault="006843DF" w:rsidP="006843D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3584,2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Default="006843DF" w:rsidP="006843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3590,8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D3312" w:rsidRDefault="006843DF" w:rsidP="000D331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3602,7</w:t>
            </w:r>
          </w:p>
        </w:tc>
      </w:tr>
      <w:tr w:rsidR="006843DF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1B7809" w:rsidRDefault="001B7809" w:rsidP="00F37E06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CE3CBE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1B7809" w:rsidRDefault="006843DF" w:rsidP="006843D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B7809" w:rsidRDefault="006843DF" w:rsidP="0019363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2152</w:t>
            </w:r>
            <w:r w:rsidR="001B78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7809" w:rsidRDefault="006843DF" w:rsidP="00CB55F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2217</w:t>
            </w:r>
            <w:r w:rsidR="001B7809">
              <w:rPr>
                <w:b/>
                <w:sz w:val="20"/>
                <w:szCs w:val="20"/>
              </w:rPr>
              <w:t>,0</w:t>
            </w:r>
          </w:p>
        </w:tc>
      </w:tr>
      <w:tr w:rsidR="006843DF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ind w:firstLine="5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B7809" w:rsidRDefault="001B7809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1B7809" w:rsidRDefault="001B7809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CE3CBE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B7809" w:rsidRDefault="001B780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1B7809" w:rsidRDefault="006843DF" w:rsidP="000D3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1B7809">
              <w:rPr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B7809" w:rsidRDefault="006843DF" w:rsidP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</w:t>
            </w:r>
            <w:r w:rsidR="001B7809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7809" w:rsidRDefault="006843DF" w:rsidP="00CB55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1B7809">
              <w:rPr>
                <w:sz w:val="20"/>
                <w:szCs w:val="20"/>
              </w:rPr>
              <w:t>,0</w:t>
            </w:r>
          </w:p>
        </w:tc>
      </w:tr>
      <w:tr w:rsidR="006843DF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6843DF" w:rsidRDefault="006843DF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6843DF" w:rsidRDefault="006843DF" w:rsidP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843DF" w:rsidRDefault="006843DF" w:rsidP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843DF" w:rsidRDefault="006843DF" w:rsidP="00684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6843DF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6843DF" w:rsidRDefault="006843DF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8600009501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43DF" w:rsidRDefault="006843D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6843DF" w:rsidRDefault="006843DF" w:rsidP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843DF" w:rsidRDefault="006843DF" w:rsidP="00684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843DF" w:rsidRDefault="006843DF" w:rsidP="00684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8600009501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8E6189" w:rsidRDefault="008E6189" w:rsidP="009247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E6189" w:rsidRDefault="008E6189" w:rsidP="009247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E6189" w:rsidRDefault="008E6189" w:rsidP="009247A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8600009501</w:t>
            </w:r>
          </w:p>
          <w:p w:rsidR="008E6189" w:rsidRDefault="008E61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8E6189" w:rsidRDefault="008E6189" w:rsidP="009247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E6189" w:rsidRDefault="008E6189" w:rsidP="009247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E6189" w:rsidRDefault="008E6189" w:rsidP="009247A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8E6189" w:rsidRDefault="008E6189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8E6189" w:rsidRDefault="008E6189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BA6BA8">
            <w:pPr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8E6189" w:rsidRPr="000D3312" w:rsidRDefault="008E6189" w:rsidP="000D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E6189" w:rsidRPr="000D3312" w:rsidRDefault="008E6189" w:rsidP="00193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E6189" w:rsidRPr="000D3312" w:rsidRDefault="008E6189" w:rsidP="003B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8E6189" w:rsidRPr="000D3312" w:rsidRDefault="008E6189" w:rsidP="009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E6189" w:rsidRPr="000D3312" w:rsidRDefault="008E6189" w:rsidP="009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E6189" w:rsidRPr="000D3312" w:rsidRDefault="008E6189" w:rsidP="0092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8E6189" w:rsidRPr="000D3312" w:rsidRDefault="008E6189" w:rsidP="009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E6189" w:rsidRPr="000D3312" w:rsidRDefault="008E6189" w:rsidP="009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E6189" w:rsidRPr="000D3312" w:rsidRDefault="008E6189" w:rsidP="0092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E6189" w:rsidRDefault="008E618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8609000503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8600009503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областного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фонды органов местного самоуправления в рамках  непрограммной части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8600009504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6189" w:rsidTr="008E6189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8600009504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BA6BA8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11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8600009504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других обязательств органов местного самоуправления в рамках непрограммной части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6189" w:rsidTr="008E6189">
        <w:trPr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Default="008E6189" w:rsidP="009247AC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99" w:type="dxa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i/>
                <w:i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8600051180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6D0D8E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 функций государственным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</w:p>
          <w:p w:rsidR="008E6189" w:rsidRPr="00A55FAA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6D0D8E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8600051180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Pr="00A55FAA" w:rsidRDefault="008E6189" w:rsidP="00F37E06">
            <w:pPr>
              <w:jc w:val="center"/>
              <w:rPr>
                <w:sz w:val="20"/>
                <w:szCs w:val="20"/>
              </w:rPr>
            </w:pPr>
            <w:r w:rsidRPr="00A55FAA">
              <w:rPr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6D0D8E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8600051180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B3077B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Непрограммная бюджета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 функций государственным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6843DF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843DF">
              <w:rPr>
                <w:sz w:val="20"/>
                <w:szCs w:val="20"/>
              </w:rPr>
              <w:t>207,0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455245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Выполнение обязательств по благоустройству и уличному освещению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F37C4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E6189" w:rsidTr="00C97A51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F37C4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455245" w:rsidRDefault="008E6189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45524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E6189" w:rsidTr="001B3B55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8E6189" w:rsidTr="001B3B55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8E6189" w:rsidTr="001B3B55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Pr="007112E2" w:rsidRDefault="008E6189" w:rsidP="009247AC"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8E6189" w:rsidTr="001B3B55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jc w:val="center"/>
            </w:pPr>
            <w:r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Pr="007112E2" w:rsidRDefault="008E6189" w:rsidP="009247AC">
            <w:r>
              <w:rPr>
                <w:iCs/>
                <w:color w:val="000000"/>
                <w:sz w:val="20"/>
                <w:szCs w:val="20"/>
              </w:rPr>
              <w:t>571</w:t>
            </w:r>
            <w:r w:rsidR="00F37C42">
              <w:rPr>
                <w:iCs/>
                <w:color w:val="000000"/>
                <w:sz w:val="20"/>
                <w:szCs w:val="20"/>
              </w:rPr>
              <w:t>01</w:t>
            </w:r>
            <w:r w:rsidRPr="007112E2">
              <w:rPr>
                <w:iCs/>
                <w:color w:val="000000"/>
                <w:sz w:val="20"/>
                <w:szCs w:val="20"/>
              </w:rPr>
              <w:t>09508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975,1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Pr="007112E2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</w:tr>
      <w:tr w:rsidR="008E6189" w:rsidTr="001B3B55">
        <w:trPr>
          <w:gridAfter w:val="1"/>
          <w:wAfter w:w="899" w:type="dxa"/>
          <w:cantSplit/>
          <w:trHeight w:val="23"/>
        </w:trPr>
        <w:tc>
          <w:tcPr>
            <w:tcW w:w="3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F37E06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8E6189" w:rsidRDefault="008E6189" w:rsidP="009247A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9247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8E6189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E6189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3590,8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E6189" w:rsidRDefault="008E6189" w:rsidP="009247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3602,7</w:t>
            </w:r>
          </w:p>
        </w:tc>
      </w:tr>
    </w:tbl>
    <w:p w:rsidR="00F7636D" w:rsidRDefault="00F7636D">
      <w:pPr>
        <w:ind w:left="6237" w:firstLine="567"/>
        <w:jc w:val="right"/>
        <w:rPr>
          <w:bCs/>
          <w:sz w:val="20"/>
          <w:szCs w:val="20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sectPr w:rsidR="00DE40E7" w:rsidSect="00D265D3">
      <w:headerReference w:type="default" r:id="rId12"/>
      <w:footerReference w:type="default" r:id="rId13"/>
      <w:pgSz w:w="11906" w:h="16838"/>
      <w:pgMar w:top="766" w:right="1077" w:bottom="777" w:left="1474" w:header="709" w:footer="72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4B" w:rsidRDefault="00D3644B">
      <w:r>
        <w:separator/>
      </w:r>
    </w:p>
  </w:endnote>
  <w:endnote w:type="continuationSeparator" w:id="0">
    <w:p w:rsidR="00D3644B" w:rsidRDefault="00D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DF" w:rsidRDefault="00684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4B" w:rsidRDefault="00D3644B">
      <w:r>
        <w:separator/>
      </w:r>
    </w:p>
  </w:footnote>
  <w:footnote w:type="continuationSeparator" w:id="0">
    <w:p w:rsidR="00D3644B" w:rsidRDefault="00D36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DF" w:rsidRDefault="006843DF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18415" b="15240"/>
              <wp:wrapSquare wrapText="largest"/>
              <wp:docPr id="1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43DF" w:rsidRDefault="006843DF">
                          <w:pPr>
                            <w:pStyle w:val="a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Поле 6" o:spid="_x0000_s1026" style="position:absolute;margin-left:0;margin-top:.05pt;width:6.05pt;height:13.8pt;z-index:-5033164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Cp7QEAACcEAAAOAAAAZHJzL2Uyb0RvYy54bWysU11uEzEQfkfiDpbfySZBTatVNhWiKkKq&#10;oKJwAK/XzlrYHst2s5vTcAqekDhDjsTY+1NKn1rxYo1n5puZb362l73R5CB8UGArulosKRGWQ6Ps&#10;vqLfvl6/uaAkRGYbpsGKih5FoJe716+2nSvFGlrQjfAEg9hQdq6ibYyuLIrAW2FYWIATFo0SvGER&#10;v35fNJ51GN3oYr1cbooOfOM8cBECaq8GI93l+FIKHj9LGUQkuqJYW8yvz2+d3mK3ZeXeM9cqPpbB&#10;XlCFYcpi0jnUFYuM3Hv1JJRR3EMAGRccTAFSKi4yB2SzWv7D5q5lTmQu2Jzg5jaF/xeWfzrceqIa&#10;nB0llhkc0enH6ffp1+kn2aTudC6U6HTnbn3iF9wN8O8BDcUjS/qE0aeX3iRfZEf63Orj3GrRR8JR&#10;eb65eHtGCUfL6vxsvcmTKFg5YZ0P8YMAQ5JQUY+DzP1lh5sQU3ZWTi4plYVrpXUepraPFOiYNLna&#10;ocBcajxqkfy0/SIk8s91JkXgfl+/154MS4JbjGszrUoOhoDkKDHhM7EjJKFF3s1n4mdQzg82znij&#10;LPg0roHnwC4RjX3dozqJNTRHnLX+aHF/0i1Mgp+EehRSeAvv7iNIlZv9AB8z4DbmGYyXk9b973/2&#10;erjv3R8AAAD//wMAUEsDBBQABgAIAAAAIQASn+3h2QAAAAMBAAAPAAAAZHJzL2Rvd25yZXYueG1s&#10;TI9BT8MwDIXvSPyHyEhcEEtbEEOl7sSQduK0biCOWWPaQuNUTbaVf497gpP1/Kz3PheryfXqRGPo&#10;PCOkiwQUce1txw3Cfre5fQQVomFres+E8EMBVuXlRWFy68+8pVMVGyUhHHKD0MY45FqHuiVnwsIP&#10;xOJ9+tGZKHJstB3NWcJdr7MkedDOdCwNrRnopaX6uzo6hJt99Xq3/qD03b6lXza53258s0a8vpqe&#10;n0BFmuLfMcz4gg6lMB38kW1QPYI8Euetmr1M5gEhWy5Bl4X+z17+AgAA//8DAFBLAQItABQABgAI&#10;AAAAIQC2gziS/gAAAOEBAAATAAAAAAAAAAAAAAAAAAAAAABbQ29udGVudF9UeXBlc10ueG1sUEsB&#10;Ai0AFAAGAAgAAAAhADj9If/WAAAAlAEAAAsAAAAAAAAAAAAAAAAALwEAAF9yZWxzLy5yZWxzUEsB&#10;Ai0AFAAGAAgAAAAhAHnhMKntAQAAJwQAAA4AAAAAAAAAAAAAAAAALgIAAGRycy9lMm9Eb2MueG1s&#10;UEsBAi0AFAAGAAgAAAAhABKf7eHZAAAAAwEAAA8AAAAAAAAAAAAAAAAARwQAAGRycy9kb3ducmV2&#10;LnhtbFBLBQYAAAAABAAEAPMAAABNBQAAAAA=&#10;" filled="f" stroked="f">
              <v:path arrowok="t"/>
              <v:textbox inset="0,0,0,0">
                <w:txbxContent>
                  <w:p w:rsidR="00904D9E" w:rsidRDefault="00904D9E">
                    <w:pPr>
                      <w:pStyle w:val="ae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DF" w:rsidRDefault="006843DF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18415" b="15240"/>
              <wp:wrapSquare wrapText="largest"/>
              <wp:docPr id="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43DF" w:rsidRDefault="006843DF">
                          <w:pPr>
                            <w:pStyle w:val="ae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7C42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оле 1" o:spid="_x0000_s1027" style="position:absolute;margin-left:0;margin-top:.05pt;width:12.05pt;height:13.8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l18QEAAC8EAAAOAAAAZHJzL2Uyb0RvYy54bWysU1GO0zAQ/UfiDpb/adJWXVDUdIVYLUJa&#10;wYqFAziO3VjYHsv2NulpOAVfSJyhR2LspIHd/VrEj2XPzJuZN2+8vRyMJgfhgwJb0+WipERYDq2y&#10;+5p+/XL96g0lITLbMg1W1PQoAr3cvXyx7V0lVtCBboUnmMSGqnc17WJ0VVEE3gnDwgKcsOiU4A2L&#10;+PT7ovWsx+xGF6uyvCh68K3zwEUIaL0anXSX80spePwkZRCR6JpibzGfPp9NOovdllV7z1yn+NQG&#10;+4cuDFMWi86prlhk5N6rJ6mM4h4CyLjgYAqQUnGROSCbZfmIzV3HnMhccDjBzWMK/y8t/3i49US1&#10;NV1TYplBiU7fT79OP08/yDJNp3ehwqA7d+sTv+BugH8L6CgeeNIjTDGD9CbFIjsy5FEf51GLIRKO&#10;xuVmXa43lHB0LV9vVhdZioJVZ7DzIb4XYEi61NSjknnA7HATYirPqnNIqmXhWmmd1dT2gQEDkyW3&#10;O3aYe41HLVKctp+FxAHkRpMhcL9v3mlPxi3BNca9Oe9KToaAFCix4DOxEyShRV7OZ+JnUK4PNs54&#10;oyz4pNfIc2SXiMahGbK+s5oNtEfUXH+wuEfpT5wv/nxppkuqYuHtfQSp8sxTwhE+FcKtzFJMPyit&#10;/d/vHPXnn+9+AwAA//8DAFBLAwQUAAYACAAAACEAMPpZQdkAAAADAQAADwAAAGRycy9kb3ducmV2&#10;LnhtbEyPQU/CQBCF7yb+h82QeDGyLRIxtVsiJpw8UdF4HLpjW+nONt0Fyr9nOOnpZeZN3nwvX46u&#10;U0caQuvZQDpNQBFX3rZcG9h+rB+eQYWIbLHzTAbOFGBZ3N7kmFl/4g0dy1grCeGQoYEmxj7TOlQN&#10;OQxT3xOL9+MHh1HGodZ2wJOEu07PkuRJO2xZPjTY01tD1b48OAP32/L9cfVN6Zf9TH9tMt+sfb0y&#10;5m4yvr6AijTGv2O44gs6FMK08we2QXUGpEi8bpV4s7noTnSxAF3k+j97cQEAAP//AwBQSwECLQAU&#10;AAYACAAAACEAtoM4kv4AAADhAQAAEwAAAAAAAAAAAAAAAAAAAAAAW0NvbnRlbnRfVHlwZXNdLnht&#10;bFBLAQItABQABgAIAAAAIQA4/SH/1gAAAJQBAAALAAAAAAAAAAAAAAAAAC8BAABfcmVscy8ucmVs&#10;c1BLAQItABQABgAIAAAAIQDiPMl18QEAAC8EAAAOAAAAAAAAAAAAAAAAAC4CAABkcnMvZTJvRG9j&#10;LnhtbFBLAQItABQABgAIAAAAIQAw+llB2QAAAAMBAAAPAAAAAAAAAAAAAAAAAEsEAABkcnMvZG93&#10;bnJldi54bWxQSwUGAAAAAAQABADzAAAAUQUAAAAA&#10;" filled="f" stroked="f">
              <v:path arrowok="t"/>
              <v:textbox inset="0,0,0,0">
                <w:txbxContent>
                  <w:p w:rsidR="006843DF" w:rsidRDefault="006843DF">
                    <w:pPr>
                      <w:pStyle w:val="ae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7C42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488"/>
    <w:multiLevelType w:val="multilevel"/>
    <w:tmpl w:val="0A3C2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400BF"/>
    <w:multiLevelType w:val="multilevel"/>
    <w:tmpl w:val="7A6E7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6D"/>
    <w:rsid w:val="00000D83"/>
    <w:rsid w:val="00003B6D"/>
    <w:rsid w:val="000202C1"/>
    <w:rsid w:val="00052D7A"/>
    <w:rsid w:val="0006154B"/>
    <w:rsid w:val="000638E3"/>
    <w:rsid w:val="000A175B"/>
    <w:rsid w:val="000A3207"/>
    <w:rsid w:val="000D0FB4"/>
    <w:rsid w:val="000D3312"/>
    <w:rsid w:val="000E5BF4"/>
    <w:rsid w:val="00193633"/>
    <w:rsid w:val="001B7809"/>
    <w:rsid w:val="002C0804"/>
    <w:rsid w:val="002D431D"/>
    <w:rsid w:val="003007B5"/>
    <w:rsid w:val="0033102A"/>
    <w:rsid w:val="00362369"/>
    <w:rsid w:val="003955BF"/>
    <w:rsid w:val="003B7CA7"/>
    <w:rsid w:val="003C3275"/>
    <w:rsid w:val="003E68B7"/>
    <w:rsid w:val="00404208"/>
    <w:rsid w:val="00416F43"/>
    <w:rsid w:val="00440B42"/>
    <w:rsid w:val="00444350"/>
    <w:rsid w:val="00455245"/>
    <w:rsid w:val="0046212C"/>
    <w:rsid w:val="00493D5C"/>
    <w:rsid w:val="004C71A2"/>
    <w:rsid w:val="004D6EFB"/>
    <w:rsid w:val="004E3718"/>
    <w:rsid w:val="004E5D9C"/>
    <w:rsid w:val="00502C1A"/>
    <w:rsid w:val="0052120A"/>
    <w:rsid w:val="005669AE"/>
    <w:rsid w:val="00571484"/>
    <w:rsid w:val="005D74EF"/>
    <w:rsid w:val="005F30F1"/>
    <w:rsid w:val="00606EEF"/>
    <w:rsid w:val="00612257"/>
    <w:rsid w:val="00641C2E"/>
    <w:rsid w:val="006425D0"/>
    <w:rsid w:val="0064350D"/>
    <w:rsid w:val="00656617"/>
    <w:rsid w:val="006843DF"/>
    <w:rsid w:val="006A614F"/>
    <w:rsid w:val="006A7AD2"/>
    <w:rsid w:val="006B5CCF"/>
    <w:rsid w:val="006D0D8E"/>
    <w:rsid w:val="006D6303"/>
    <w:rsid w:val="006F2F4D"/>
    <w:rsid w:val="007112E2"/>
    <w:rsid w:val="00731855"/>
    <w:rsid w:val="0073465F"/>
    <w:rsid w:val="007412DA"/>
    <w:rsid w:val="007576A1"/>
    <w:rsid w:val="00771C5F"/>
    <w:rsid w:val="00786F3D"/>
    <w:rsid w:val="007A1CA2"/>
    <w:rsid w:val="007D7C39"/>
    <w:rsid w:val="007F0960"/>
    <w:rsid w:val="0081169F"/>
    <w:rsid w:val="00846523"/>
    <w:rsid w:val="00853444"/>
    <w:rsid w:val="00854129"/>
    <w:rsid w:val="008717F1"/>
    <w:rsid w:val="008772A0"/>
    <w:rsid w:val="00896DA7"/>
    <w:rsid w:val="008B2A8F"/>
    <w:rsid w:val="008B431E"/>
    <w:rsid w:val="008B5B19"/>
    <w:rsid w:val="008B6529"/>
    <w:rsid w:val="008E6189"/>
    <w:rsid w:val="00904D9E"/>
    <w:rsid w:val="00906AC7"/>
    <w:rsid w:val="009155A2"/>
    <w:rsid w:val="009570B6"/>
    <w:rsid w:val="00965BFD"/>
    <w:rsid w:val="009735AC"/>
    <w:rsid w:val="00980891"/>
    <w:rsid w:val="00986E3B"/>
    <w:rsid w:val="009A708F"/>
    <w:rsid w:val="009B57C7"/>
    <w:rsid w:val="009E0537"/>
    <w:rsid w:val="009E41AC"/>
    <w:rsid w:val="009E7B5D"/>
    <w:rsid w:val="009F3A3C"/>
    <w:rsid w:val="00A14455"/>
    <w:rsid w:val="00A24432"/>
    <w:rsid w:val="00A43DEB"/>
    <w:rsid w:val="00A46805"/>
    <w:rsid w:val="00A55FAA"/>
    <w:rsid w:val="00A61DAB"/>
    <w:rsid w:val="00A811CE"/>
    <w:rsid w:val="00AE4A49"/>
    <w:rsid w:val="00B202F3"/>
    <w:rsid w:val="00B3077B"/>
    <w:rsid w:val="00B342AE"/>
    <w:rsid w:val="00B37612"/>
    <w:rsid w:val="00BA47EC"/>
    <w:rsid w:val="00BA5C83"/>
    <w:rsid w:val="00BA6BA8"/>
    <w:rsid w:val="00BA78A8"/>
    <w:rsid w:val="00CB55FC"/>
    <w:rsid w:val="00CE3CBE"/>
    <w:rsid w:val="00D04A2B"/>
    <w:rsid w:val="00D058ED"/>
    <w:rsid w:val="00D265D3"/>
    <w:rsid w:val="00D3644B"/>
    <w:rsid w:val="00D37683"/>
    <w:rsid w:val="00D4016A"/>
    <w:rsid w:val="00D45EB6"/>
    <w:rsid w:val="00DD01CA"/>
    <w:rsid w:val="00DE1323"/>
    <w:rsid w:val="00DE40E7"/>
    <w:rsid w:val="00E1279D"/>
    <w:rsid w:val="00E22971"/>
    <w:rsid w:val="00E3040F"/>
    <w:rsid w:val="00E63589"/>
    <w:rsid w:val="00E6756D"/>
    <w:rsid w:val="00E868CA"/>
    <w:rsid w:val="00EC0C52"/>
    <w:rsid w:val="00ED21EB"/>
    <w:rsid w:val="00EF03F9"/>
    <w:rsid w:val="00F114FE"/>
    <w:rsid w:val="00F2139D"/>
    <w:rsid w:val="00F37C42"/>
    <w:rsid w:val="00F37E06"/>
    <w:rsid w:val="00F507B2"/>
    <w:rsid w:val="00F7636D"/>
    <w:rsid w:val="00FA2269"/>
    <w:rsid w:val="00FA4799"/>
    <w:rsid w:val="00FC7293"/>
    <w:rsid w:val="00FD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1491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qFormat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qFormat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qFormat/>
    <w:rsid w:val="00C91491"/>
    <w:rPr>
      <w:rFonts w:ascii="Symbol" w:hAnsi="Symbol" w:cs="Symbol"/>
    </w:rPr>
  </w:style>
  <w:style w:type="character" w:customStyle="1" w:styleId="WW8Num2z0">
    <w:name w:val="WW8Num2z0"/>
    <w:qFormat/>
    <w:rsid w:val="00C91491"/>
  </w:style>
  <w:style w:type="character" w:customStyle="1" w:styleId="WW8Num2z1">
    <w:name w:val="WW8Num2z1"/>
    <w:qFormat/>
    <w:rsid w:val="00C91491"/>
  </w:style>
  <w:style w:type="character" w:customStyle="1" w:styleId="WW8Num2z2">
    <w:name w:val="WW8Num2z2"/>
    <w:qFormat/>
    <w:rsid w:val="00C91491"/>
  </w:style>
  <w:style w:type="character" w:customStyle="1" w:styleId="WW8Num2z3">
    <w:name w:val="WW8Num2z3"/>
    <w:qFormat/>
    <w:rsid w:val="00C91491"/>
  </w:style>
  <w:style w:type="character" w:customStyle="1" w:styleId="WW8Num2z4">
    <w:name w:val="WW8Num2z4"/>
    <w:qFormat/>
    <w:rsid w:val="00C91491"/>
  </w:style>
  <w:style w:type="character" w:customStyle="1" w:styleId="WW8Num2z5">
    <w:name w:val="WW8Num2z5"/>
    <w:qFormat/>
    <w:rsid w:val="00C91491"/>
  </w:style>
  <w:style w:type="character" w:customStyle="1" w:styleId="WW8Num2z6">
    <w:name w:val="WW8Num2z6"/>
    <w:qFormat/>
    <w:rsid w:val="00C91491"/>
  </w:style>
  <w:style w:type="character" w:customStyle="1" w:styleId="WW8Num2z7">
    <w:name w:val="WW8Num2z7"/>
    <w:qFormat/>
    <w:rsid w:val="00C91491"/>
  </w:style>
  <w:style w:type="character" w:customStyle="1" w:styleId="WW8Num2z8">
    <w:name w:val="WW8Num2z8"/>
    <w:qFormat/>
    <w:rsid w:val="00C91491"/>
  </w:style>
  <w:style w:type="character" w:customStyle="1" w:styleId="WW8Num3z0">
    <w:name w:val="WW8Num3z0"/>
    <w:qFormat/>
    <w:rsid w:val="00C91491"/>
    <w:rPr>
      <w:rFonts w:ascii="Symbol" w:hAnsi="Symbol" w:cs="Symbol"/>
    </w:rPr>
  </w:style>
  <w:style w:type="character" w:customStyle="1" w:styleId="WW8Num3z1">
    <w:name w:val="WW8Num3z1"/>
    <w:qFormat/>
    <w:rsid w:val="00C91491"/>
    <w:rPr>
      <w:rFonts w:ascii="Courier New" w:hAnsi="Courier New" w:cs="Courier New"/>
    </w:rPr>
  </w:style>
  <w:style w:type="character" w:customStyle="1" w:styleId="WW8Num3z2">
    <w:name w:val="WW8Num3z2"/>
    <w:qFormat/>
    <w:rsid w:val="00C91491"/>
    <w:rPr>
      <w:rFonts w:ascii="Wingdings" w:hAnsi="Wingdings" w:cs="Wingdings"/>
    </w:rPr>
  </w:style>
  <w:style w:type="character" w:customStyle="1" w:styleId="WW8Num4z0">
    <w:name w:val="WW8Num4z0"/>
    <w:qFormat/>
    <w:rsid w:val="00C91491"/>
  </w:style>
  <w:style w:type="character" w:customStyle="1" w:styleId="WW8Num4z1">
    <w:name w:val="WW8Num4z1"/>
    <w:qFormat/>
    <w:rsid w:val="00C91491"/>
  </w:style>
  <w:style w:type="character" w:customStyle="1" w:styleId="WW8Num4z2">
    <w:name w:val="WW8Num4z2"/>
    <w:qFormat/>
    <w:rsid w:val="00C91491"/>
  </w:style>
  <w:style w:type="character" w:customStyle="1" w:styleId="WW8Num4z3">
    <w:name w:val="WW8Num4z3"/>
    <w:qFormat/>
    <w:rsid w:val="00C91491"/>
  </w:style>
  <w:style w:type="character" w:customStyle="1" w:styleId="WW8Num4z4">
    <w:name w:val="WW8Num4z4"/>
    <w:qFormat/>
    <w:rsid w:val="00C91491"/>
  </w:style>
  <w:style w:type="character" w:customStyle="1" w:styleId="WW8Num4z5">
    <w:name w:val="WW8Num4z5"/>
    <w:qFormat/>
    <w:rsid w:val="00C91491"/>
  </w:style>
  <w:style w:type="character" w:customStyle="1" w:styleId="WW8Num4z6">
    <w:name w:val="WW8Num4z6"/>
    <w:qFormat/>
    <w:rsid w:val="00C91491"/>
  </w:style>
  <w:style w:type="character" w:customStyle="1" w:styleId="WW8Num4z7">
    <w:name w:val="WW8Num4z7"/>
    <w:qFormat/>
    <w:rsid w:val="00C91491"/>
  </w:style>
  <w:style w:type="character" w:customStyle="1" w:styleId="WW8Num4z8">
    <w:name w:val="WW8Num4z8"/>
    <w:qFormat/>
    <w:rsid w:val="00C91491"/>
  </w:style>
  <w:style w:type="character" w:customStyle="1" w:styleId="WW8Num5z0">
    <w:name w:val="WW8Num5z0"/>
    <w:qFormat/>
    <w:rsid w:val="00C91491"/>
  </w:style>
  <w:style w:type="character" w:customStyle="1" w:styleId="WW8Num6z0">
    <w:name w:val="WW8Num6z0"/>
    <w:qFormat/>
    <w:rsid w:val="00C91491"/>
  </w:style>
  <w:style w:type="character" w:customStyle="1" w:styleId="WW8Num7z0">
    <w:name w:val="WW8Num7z0"/>
    <w:qFormat/>
    <w:rsid w:val="00C91491"/>
  </w:style>
  <w:style w:type="character" w:customStyle="1" w:styleId="WW8Num8z0">
    <w:name w:val="WW8Num8z0"/>
    <w:qFormat/>
    <w:rsid w:val="00C91491"/>
  </w:style>
  <w:style w:type="character" w:customStyle="1" w:styleId="WW8Num8z1">
    <w:name w:val="WW8Num8z1"/>
    <w:qFormat/>
    <w:rsid w:val="00C91491"/>
  </w:style>
  <w:style w:type="character" w:customStyle="1" w:styleId="WW8Num8z2">
    <w:name w:val="WW8Num8z2"/>
    <w:qFormat/>
    <w:rsid w:val="00C91491"/>
  </w:style>
  <w:style w:type="character" w:customStyle="1" w:styleId="WW8Num8z3">
    <w:name w:val="WW8Num8z3"/>
    <w:qFormat/>
    <w:rsid w:val="00C91491"/>
  </w:style>
  <w:style w:type="character" w:customStyle="1" w:styleId="WW8Num8z4">
    <w:name w:val="WW8Num8z4"/>
    <w:qFormat/>
    <w:rsid w:val="00C91491"/>
  </w:style>
  <w:style w:type="character" w:customStyle="1" w:styleId="WW8Num8z5">
    <w:name w:val="WW8Num8z5"/>
    <w:qFormat/>
    <w:rsid w:val="00C91491"/>
  </w:style>
  <w:style w:type="character" w:customStyle="1" w:styleId="WW8Num8z6">
    <w:name w:val="WW8Num8z6"/>
    <w:qFormat/>
    <w:rsid w:val="00C91491"/>
  </w:style>
  <w:style w:type="character" w:customStyle="1" w:styleId="WW8Num8z7">
    <w:name w:val="WW8Num8z7"/>
    <w:qFormat/>
    <w:rsid w:val="00C91491"/>
  </w:style>
  <w:style w:type="character" w:customStyle="1" w:styleId="WW8Num8z8">
    <w:name w:val="WW8Num8z8"/>
    <w:qFormat/>
    <w:rsid w:val="00C91491"/>
  </w:style>
  <w:style w:type="character" w:customStyle="1" w:styleId="WW8Num9z0">
    <w:name w:val="WW8Num9z0"/>
    <w:qFormat/>
    <w:rsid w:val="00C91491"/>
  </w:style>
  <w:style w:type="character" w:customStyle="1" w:styleId="WW8Num9z1">
    <w:name w:val="WW8Num9z1"/>
    <w:qFormat/>
    <w:rsid w:val="00C91491"/>
  </w:style>
  <w:style w:type="character" w:customStyle="1" w:styleId="WW8Num9z2">
    <w:name w:val="WW8Num9z2"/>
    <w:qFormat/>
    <w:rsid w:val="00C91491"/>
  </w:style>
  <w:style w:type="character" w:customStyle="1" w:styleId="WW8Num9z3">
    <w:name w:val="WW8Num9z3"/>
    <w:qFormat/>
    <w:rsid w:val="00C91491"/>
  </w:style>
  <w:style w:type="character" w:customStyle="1" w:styleId="WW8Num9z4">
    <w:name w:val="WW8Num9z4"/>
    <w:qFormat/>
    <w:rsid w:val="00C91491"/>
  </w:style>
  <w:style w:type="character" w:customStyle="1" w:styleId="WW8Num9z5">
    <w:name w:val="WW8Num9z5"/>
    <w:qFormat/>
    <w:rsid w:val="00C91491"/>
  </w:style>
  <w:style w:type="character" w:customStyle="1" w:styleId="WW8Num9z6">
    <w:name w:val="WW8Num9z6"/>
    <w:qFormat/>
    <w:rsid w:val="00C91491"/>
  </w:style>
  <w:style w:type="character" w:customStyle="1" w:styleId="WW8Num9z7">
    <w:name w:val="WW8Num9z7"/>
    <w:qFormat/>
    <w:rsid w:val="00C91491"/>
  </w:style>
  <w:style w:type="character" w:customStyle="1" w:styleId="WW8Num9z8">
    <w:name w:val="WW8Num9z8"/>
    <w:qFormat/>
    <w:rsid w:val="00C91491"/>
  </w:style>
  <w:style w:type="character" w:customStyle="1" w:styleId="WW8Num10z0">
    <w:name w:val="WW8Num10z0"/>
    <w:qFormat/>
    <w:rsid w:val="00C91491"/>
  </w:style>
  <w:style w:type="character" w:customStyle="1" w:styleId="WW8Num11z0">
    <w:name w:val="WW8Num11z0"/>
    <w:qFormat/>
    <w:rsid w:val="00C91491"/>
  </w:style>
  <w:style w:type="character" w:customStyle="1" w:styleId="WW8Num12z0">
    <w:name w:val="WW8Num12z0"/>
    <w:qFormat/>
    <w:rsid w:val="00C91491"/>
  </w:style>
  <w:style w:type="character" w:customStyle="1" w:styleId="WW8Num13z0">
    <w:name w:val="WW8Num13z0"/>
    <w:qFormat/>
    <w:rsid w:val="00C91491"/>
  </w:style>
  <w:style w:type="character" w:customStyle="1" w:styleId="WW8Num14z0">
    <w:name w:val="WW8Num14z0"/>
    <w:qFormat/>
    <w:rsid w:val="00C91491"/>
  </w:style>
  <w:style w:type="character" w:customStyle="1" w:styleId="WW8Num15z0">
    <w:name w:val="WW8Num15z0"/>
    <w:qFormat/>
    <w:rsid w:val="00C91491"/>
  </w:style>
  <w:style w:type="character" w:customStyle="1" w:styleId="WW8Num15z1">
    <w:name w:val="WW8Num15z1"/>
    <w:qFormat/>
    <w:rsid w:val="00C91491"/>
  </w:style>
  <w:style w:type="character" w:customStyle="1" w:styleId="WW8Num15z2">
    <w:name w:val="WW8Num15z2"/>
    <w:qFormat/>
    <w:rsid w:val="00C91491"/>
  </w:style>
  <w:style w:type="character" w:customStyle="1" w:styleId="WW8Num15z3">
    <w:name w:val="WW8Num15z3"/>
    <w:qFormat/>
    <w:rsid w:val="00C91491"/>
  </w:style>
  <w:style w:type="character" w:customStyle="1" w:styleId="WW8Num15z4">
    <w:name w:val="WW8Num15z4"/>
    <w:qFormat/>
    <w:rsid w:val="00C91491"/>
  </w:style>
  <w:style w:type="character" w:customStyle="1" w:styleId="WW8Num15z5">
    <w:name w:val="WW8Num15z5"/>
    <w:qFormat/>
    <w:rsid w:val="00C91491"/>
  </w:style>
  <w:style w:type="character" w:customStyle="1" w:styleId="WW8Num15z6">
    <w:name w:val="WW8Num15z6"/>
    <w:qFormat/>
    <w:rsid w:val="00C91491"/>
  </w:style>
  <w:style w:type="character" w:customStyle="1" w:styleId="WW8Num15z7">
    <w:name w:val="WW8Num15z7"/>
    <w:qFormat/>
    <w:rsid w:val="00C91491"/>
  </w:style>
  <w:style w:type="character" w:customStyle="1" w:styleId="WW8Num15z8">
    <w:name w:val="WW8Num15z8"/>
    <w:qFormat/>
    <w:rsid w:val="00C91491"/>
  </w:style>
  <w:style w:type="character" w:customStyle="1" w:styleId="WW8Num16z0">
    <w:name w:val="WW8Num16z0"/>
    <w:qFormat/>
    <w:rsid w:val="00C91491"/>
    <w:rPr>
      <w:i w:val="0"/>
    </w:rPr>
  </w:style>
  <w:style w:type="character" w:customStyle="1" w:styleId="WW8Num17z0">
    <w:name w:val="WW8Num17z0"/>
    <w:qFormat/>
    <w:rsid w:val="00C91491"/>
  </w:style>
  <w:style w:type="character" w:customStyle="1" w:styleId="WW8Num18z0">
    <w:name w:val="WW8Num18z0"/>
    <w:qFormat/>
    <w:rsid w:val="00C91491"/>
  </w:style>
  <w:style w:type="character" w:customStyle="1" w:styleId="WW8Num19z0">
    <w:name w:val="WW8Num19z0"/>
    <w:qFormat/>
    <w:rsid w:val="00C91491"/>
  </w:style>
  <w:style w:type="character" w:customStyle="1" w:styleId="WW8Num19z1">
    <w:name w:val="WW8Num19z1"/>
    <w:qFormat/>
    <w:rsid w:val="00C91491"/>
  </w:style>
  <w:style w:type="character" w:customStyle="1" w:styleId="WW8Num19z2">
    <w:name w:val="WW8Num19z2"/>
    <w:qFormat/>
    <w:rsid w:val="00C91491"/>
  </w:style>
  <w:style w:type="character" w:customStyle="1" w:styleId="WW8Num19z3">
    <w:name w:val="WW8Num19z3"/>
    <w:qFormat/>
    <w:rsid w:val="00C91491"/>
  </w:style>
  <w:style w:type="character" w:customStyle="1" w:styleId="WW8Num19z4">
    <w:name w:val="WW8Num19z4"/>
    <w:qFormat/>
    <w:rsid w:val="00C91491"/>
  </w:style>
  <w:style w:type="character" w:customStyle="1" w:styleId="WW8Num19z5">
    <w:name w:val="WW8Num19z5"/>
    <w:qFormat/>
    <w:rsid w:val="00C91491"/>
  </w:style>
  <w:style w:type="character" w:customStyle="1" w:styleId="WW8Num19z6">
    <w:name w:val="WW8Num19z6"/>
    <w:qFormat/>
    <w:rsid w:val="00C91491"/>
  </w:style>
  <w:style w:type="character" w:customStyle="1" w:styleId="WW8Num19z7">
    <w:name w:val="WW8Num19z7"/>
    <w:qFormat/>
    <w:rsid w:val="00C91491"/>
  </w:style>
  <w:style w:type="character" w:customStyle="1" w:styleId="WW8Num19z8">
    <w:name w:val="WW8Num19z8"/>
    <w:qFormat/>
    <w:rsid w:val="00C91491"/>
  </w:style>
  <w:style w:type="character" w:customStyle="1" w:styleId="WW8Num20z0">
    <w:name w:val="WW8Num20z0"/>
    <w:qFormat/>
    <w:rsid w:val="00C91491"/>
    <w:rPr>
      <w:rFonts w:ascii="Symbol" w:hAnsi="Symbol" w:cs="Symbol"/>
    </w:rPr>
  </w:style>
  <w:style w:type="character" w:customStyle="1" w:styleId="WW8Num20z1">
    <w:name w:val="WW8Num20z1"/>
    <w:qFormat/>
    <w:rsid w:val="00C91491"/>
    <w:rPr>
      <w:rFonts w:ascii="Courier New" w:hAnsi="Courier New" w:cs="Courier New"/>
    </w:rPr>
  </w:style>
  <w:style w:type="character" w:customStyle="1" w:styleId="WW8Num20z2">
    <w:name w:val="WW8Num20z2"/>
    <w:qFormat/>
    <w:rsid w:val="00C91491"/>
    <w:rPr>
      <w:rFonts w:ascii="Wingdings" w:hAnsi="Wingdings" w:cs="Wingdings"/>
    </w:rPr>
  </w:style>
  <w:style w:type="character" w:customStyle="1" w:styleId="WW8Num21z0">
    <w:name w:val="WW8Num21z0"/>
    <w:qFormat/>
    <w:rsid w:val="00C91491"/>
  </w:style>
  <w:style w:type="character" w:customStyle="1" w:styleId="WW8Num22z0">
    <w:name w:val="WW8Num22z0"/>
    <w:qFormat/>
    <w:rsid w:val="00C91491"/>
  </w:style>
  <w:style w:type="character" w:customStyle="1" w:styleId="WW8Num23z0">
    <w:name w:val="WW8Num23z0"/>
    <w:qFormat/>
    <w:rsid w:val="00C91491"/>
  </w:style>
  <w:style w:type="character" w:customStyle="1" w:styleId="WW8Num23z1">
    <w:name w:val="WW8Num23z1"/>
    <w:qFormat/>
    <w:rsid w:val="00C91491"/>
  </w:style>
  <w:style w:type="character" w:customStyle="1" w:styleId="WW8Num23z2">
    <w:name w:val="WW8Num23z2"/>
    <w:qFormat/>
    <w:rsid w:val="00C91491"/>
  </w:style>
  <w:style w:type="character" w:customStyle="1" w:styleId="WW8Num23z3">
    <w:name w:val="WW8Num23z3"/>
    <w:qFormat/>
    <w:rsid w:val="00C91491"/>
  </w:style>
  <w:style w:type="character" w:customStyle="1" w:styleId="WW8Num23z4">
    <w:name w:val="WW8Num23z4"/>
    <w:qFormat/>
    <w:rsid w:val="00C91491"/>
  </w:style>
  <w:style w:type="character" w:customStyle="1" w:styleId="WW8Num23z5">
    <w:name w:val="WW8Num23z5"/>
    <w:qFormat/>
    <w:rsid w:val="00C91491"/>
  </w:style>
  <w:style w:type="character" w:customStyle="1" w:styleId="WW8Num23z6">
    <w:name w:val="WW8Num23z6"/>
    <w:qFormat/>
    <w:rsid w:val="00C91491"/>
  </w:style>
  <w:style w:type="character" w:customStyle="1" w:styleId="WW8Num23z7">
    <w:name w:val="WW8Num23z7"/>
    <w:qFormat/>
    <w:rsid w:val="00C91491"/>
  </w:style>
  <w:style w:type="character" w:customStyle="1" w:styleId="WW8Num23z8">
    <w:name w:val="WW8Num23z8"/>
    <w:qFormat/>
    <w:rsid w:val="00C91491"/>
  </w:style>
  <w:style w:type="character" w:customStyle="1" w:styleId="WW8Num24z0">
    <w:name w:val="WW8Num24z0"/>
    <w:qFormat/>
    <w:rsid w:val="00C91491"/>
  </w:style>
  <w:style w:type="character" w:customStyle="1" w:styleId="WW8Num24z1">
    <w:name w:val="WW8Num24z1"/>
    <w:qFormat/>
    <w:rsid w:val="00C91491"/>
  </w:style>
  <w:style w:type="character" w:customStyle="1" w:styleId="WW8Num24z2">
    <w:name w:val="WW8Num24z2"/>
    <w:qFormat/>
    <w:rsid w:val="00C91491"/>
  </w:style>
  <w:style w:type="character" w:customStyle="1" w:styleId="WW8Num24z3">
    <w:name w:val="WW8Num24z3"/>
    <w:qFormat/>
    <w:rsid w:val="00C91491"/>
  </w:style>
  <w:style w:type="character" w:customStyle="1" w:styleId="WW8Num24z4">
    <w:name w:val="WW8Num24z4"/>
    <w:qFormat/>
    <w:rsid w:val="00C91491"/>
  </w:style>
  <w:style w:type="character" w:customStyle="1" w:styleId="WW8Num24z5">
    <w:name w:val="WW8Num24z5"/>
    <w:qFormat/>
    <w:rsid w:val="00C91491"/>
  </w:style>
  <w:style w:type="character" w:customStyle="1" w:styleId="WW8Num24z6">
    <w:name w:val="WW8Num24z6"/>
    <w:qFormat/>
    <w:rsid w:val="00C91491"/>
  </w:style>
  <w:style w:type="character" w:customStyle="1" w:styleId="WW8Num24z7">
    <w:name w:val="WW8Num24z7"/>
    <w:qFormat/>
    <w:rsid w:val="00C91491"/>
  </w:style>
  <w:style w:type="character" w:customStyle="1" w:styleId="WW8Num24z8">
    <w:name w:val="WW8Num24z8"/>
    <w:qFormat/>
    <w:rsid w:val="00C91491"/>
  </w:style>
  <w:style w:type="character" w:customStyle="1" w:styleId="WW8Num25z0">
    <w:name w:val="WW8Num25z0"/>
    <w:qFormat/>
    <w:rsid w:val="00C91491"/>
    <w:rPr>
      <w:rFonts w:ascii="Times New Roman" w:hAnsi="Times New Roman" w:cs="Times New Roman"/>
    </w:rPr>
  </w:style>
  <w:style w:type="character" w:customStyle="1" w:styleId="WW8Num26z0">
    <w:name w:val="WW8Num26z0"/>
    <w:qFormat/>
    <w:rsid w:val="00C91491"/>
  </w:style>
  <w:style w:type="character" w:customStyle="1" w:styleId="WW8Num27z0">
    <w:name w:val="WW8Num27z0"/>
    <w:qFormat/>
    <w:rsid w:val="00C91491"/>
  </w:style>
  <w:style w:type="character" w:customStyle="1" w:styleId="11">
    <w:name w:val="Основной шрифт абзаца1"/>
    <w:qFormat/>
    <w:rsid w:val="00C91491"/>
  </w:style>
  <w:style w:type="character" w:customStyle="1" w:styleId="a3">
    <w:name w:val="Основной текст Знак"/>
    <w:qFormat/>
    <w:rsid w:val="00C91491"/>
    <w:rPr>
      <w:sz w:val="24"/>
      <w:szCs w:val="24"/>
      <w:lang w:eastAsia="ar-SA" w:bidi="ar-SA"/>
    </w:rPr>
  </w:style>
  <w:style w:type="character" w:customStyle="1" w:styleId="a4">
    <w:name w:val="Текст выноски Знак"/>
    <w:qFormat/>
    <w:rsid w:val="00C91491"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rsid w:val="00C91491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a6">
    <w:name w:val="Ниж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21">
    <w:name w:val="Основной текст 2 Знак"/>
    <w:qFormat/>
    <w:rsid w:val="00C91491"/>
    <w:rPr>
      <w:sz w:val="24"/>
      <w:szCs w:val="24"/>
      <w:lang w:eastAsia="ar-SA" w:bidi="ar-SA"/>
    </w:rPr>
  </w:style>
  <w:style w:type="character" w:customStyle="1" w:styleId="a7">
    <w:name w:val="Название Знак"/>
    <w:qFormat/>
    <w:rsid w:val="00C91491"/>
    <w:rPr>
      <w:b/>
      <w:lang w:eastAsia="ar-SA" w:bidi="ar-SA"/>
    </w:rPr>
  </w:style>
  <w:style w:type="character" w:customStyle="1" w:styleId="a8">
    <w:name w:val="Подзаголовок Знак"/>
    <w:qFormat/>
    <w:rsid w:val="00C91491"/>
    <w:rPr>
      <w:b/>
      <w:lang w:eastAsia="ar-SA" w:bidi="ar-SA"/>
    </w:rPr>
  </w:style>
  <w:style w:type="character" w:styleId="a9">
    <w:name w:val="page number"/>
    <w:qFormat/>
    <w:rsid w:val="00C91491"/>
    <w:rPr>
      <w:rFonts w:cs="Times New Roman"/>
    </w:rPr>
  </w:style>
  <w:style w:type="character" w:customStyle="1" w:styleId="aa">
    <w:name w:val="Гипертекстовая ссылка"/>
    <w:qFormat/>
    <w:rsid w:val="00C91491"/>
    <w:rPr>
      <w:b/>
      <w:color w:val="008000"/>
      <w:sz w:val="20"/>
      <w:u w:val="single"/>
    </w:rPr>
  </w:style>
  <w:style w:type="character" w:customStyle="1" w:styleId="ab">
    <w:name w:val="Цветовое выделение"/>
    <w:qFormat/>
    <w:rsid w:val="00C91491"/>
    <w:rPr>
      <w:b/>
      <w:color w:val="000080"/>
      <w:sz w:val="20"/>
    </w:rPr>
  </w:style>
  <w:style w:type="character" w:customStyle="1" w:styleId="12">
    <w:name w:val="Основной текст Знак1"/>
    <w:basedOn w:val="a0"/>
    <w:link w:val="ac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выноски Знак1"/>
    <w:basedOn w:val="a0"/>
    <w:qFormat/>
    <w:rsid w:val="00C914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Текст выноски Знак2"/>
    <w:basedOn w:val="a0"/>
    <w:link w:val="ad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3">
    <w:name w:val="Верхний колонтитул Знак2"/>
    <w:basedOn w:val="a0"/>
    <w:link w:val="ae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qFormat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Strong"/>
    <w:basedOn w:val="a0"/>
    <w:uiPriority w:val="22"/>
    <w:qFormat/>
    <w:rsid w:val="002D42B2"/>
    <w:rPr>
      <w:b/>
      <w:bCs/>
    </w:rPr>
  </w:style>
  <w:style w:type="character" w:customStyle="1" w:styleId="ListLabel1">
    <w:name w:val="ListLabel 1"/>
    <w:qFormat/>
    <w:rsid w:val="00D265D3"/>
    <w:rPr>
      <w:rFonts w:cs="OpenSymbol"/>
    </w:rPr>
  </w:style>
  <w:style w:type="character" w:customStyle="1" w:styleId="ListLabel2">
    <w:name w:val="ListLabel 2"/>
    <w:qFormat/>
    <w:rsid w:val="00D265D3"/>
    <w:rPr>
      <w:rFonts w:cs="OpenSymbol"/>
    </w:rPr>
  </w:style>
  <w:style w:type="character" w:customStyle="1" w:styleId="ListLabel3">
    <w:name w:val="ListLabel 3"/>
    <w:qFormat/>
    <w:rsid w:val="00D265D3"/>
    <w:rPr>
      <w:rFonts w:cs="OpenSymbol"/>
    </w:rPr>
  </w:style>
  <w:style w:type="character" w:customStyle="1" w:styleId="ListLabel4">
    <w:name w:val="ListLabel 4"/>
    <w:qFormat/>
    <w:rsid w:val="00D265D3"/>
    <w:rPr>
      <w:rFonts w:cs="OpenSymbol"/>
    </w:rPr>
  </w:style>
  <w:style w:type="character" w:customStyle="1" w:styleId="ListLabel5">
    <w:name w:val="ListLabel 5"/>
    <w:qFormat/>
    <w:rsid w:val="00D265D3"/>
    <w:rPr>
      <w:rFonts w:cs="OpenSymbol"/>
    </w:rPr>
  </w:style>
  <w:style w:type="character" w:customStyle="1" w:styleId="ListLabel6">
    <w:name w:val="ListLabel 6"/>
    <w:qFormat/>
    <w:rsid w:val="00D265D3"/>
    <w:rPr>
      <w:rFonts w:cs="OpenSymbol"/>
    </w:rPr>
  </w:style>
  <w:style w:type="character" w:customStyle="1" w:styleId="ListLabel7">
    <w:name w:val="ListLabel 7"/>
    <w:qFormat/>
    <w:rsid w:val="00D265D3"/>
    <w:rPr>
      <w:rFonts w:cs="OpenSymbol"/>
    </w:rPr>
  </w:style>
  <w:style w:type="character" w:customStyle="1" w:styleId="ListLabel8">
    <w:name w:val="ListLabel 8"/>
    <w:qFormat/>
    <w:rsid w:val="00D265D3"/>
    <w:rPr>
      <w:rFonts w:cs="OpenSymbol"/>
    </w:rPr>
  </w:style>
  <w:style w:type="character" w:customStyle="1" w:styleId="ListLabel9">
    <w:name w:val="ListLabel 9"/>
    <w:qFormat/>
    <w:rsid w:val="00D265D3"/>
    <w:rPr>
      <w:rFonts w:cs="OpenSymbol"/>
    </w:rPr>
  </w:style>
  <w:style w:type="paragraph" w:customStyle="1" w:styleId="16">
    <w:name w:val="Заголовок1"/>
    <w:basedOn w:val="a"/>
    <w:next w:val="ac"/>
    <w:qFormat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2"/>
    <w:rsid w:val="00C91491"/>
    <w:pPr>
      <w:spacing w:after="120"/>
    </w:pPr>
  </w:style>
  <w:style w:type="paragraph" w:styleId="af1">
    <w:name w:val="List"/>
    <w:basedOn w:val="ac"/>
    <w:rsid w:val="00C91491"/>
    <w:rPr>
      <w:rFonts w:cs="Mangal"/>
    </w:rPr>
  </w:style>
  <w:style w:type="paragraph" w:styleId="af2">
    <w:name w:val="caption"/>
    <w:basedOn w:val="a"/>
    <w:qFormat/>
    <w:rsid w:val="00D265D3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D265D3"/>
    <w:pPr>
      <w:suppressLineNumbers/>
    </w:pPr>
    <w:rPr>
      <w:rFonts w:cs="Mangal"/>
    </w:rPr>
  </w:style>
  <w:style w:type="paragraph" w:customStyle="1" w:styleId="17">
    <w:name w:val="Нижний колонтитул Знак1"/>
    <w:basedOn w:val="a"/>
    <w:link w:val="af4"/>
    <w:qFormat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C91491"/>
    <w:pPr>
      <w:suppressLineNumbers/>
    </w:pPr>
    <w:rPr>
      <w:rFonts w:cs="Mangal"/>
    </w:rPr>
  </w:style>
  <w:style w:type="paragraph" w:styleId="ad">
    <w:name w:val="Balloon Text"/>
    <w:basedOn w:val="a"/>
    <w:link w:val="22"/>
    <w:qFormat/>
    <w:rsid w:val="00C91491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qFormat/>
    <w:rsid w:val="00C91491"/>
    <w:pPr>
      <w:ind w:left="720"/>
    </w:pPr>
  </w:style>
  <w:style w:type="paragraph" w:styleId="ae">
    <w:name w:val="header"/>
    <w:basedOn w:val="a"/>
    <w:link w:val="23"/>
    <w:rsid w:val="00C9149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17"/>
    <w:rsid w:val="00C9149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C91491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Normal">
    <w:name w:val="ConsNormal"/>
    <w:qFormat/>
    <w:rsid w:val="00C91491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Title">
    <w:name w:val="ConsTitle"/>
    <w:qFormat/>
    <w:rsid w:val="00C91491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rsid w:val="00C91491"/>
    <w:pPr>
      <w:spacing w:after="120" w:line="480" w:lineRule="auto"/>
    </w:pPr>
  </w:style>
  <w:style w:type="paragraph" w:styleId="af5">
    <w:name w:val="Title"/>
    <w:basedOn w:val="a"/>
    <w:qFormat/>
    <w:rsid w:val="00C91491"/>
    <w:pPr>
      <w:ind w:firstLine="709"/>
      <w:jc w:val="center"/>
    </w:pPr>
    <w:rPr>
      <w:b/>
      <w:sz w:val="20"/>
      <w:szCs w:val="20"/>
    </w:rPr>
  </w:style>
  <w:style w:type="paragraph" w:styleId="af6">
    <w:name w:val="Subtitle"/>
    <w:basedOn w:val="a"/>
    <w:qFormat/>
    <w:rsid w:val="00C91491"/>
    <w:pPr>
      <w:spacing w:before="120"/>
      <w:jc w:val="center"/>
    </w:pPr>
    <w:rPr>
      <w:b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qFormat/>
    <w:rsid w:val="00C91491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PlusNonformat">
    <w:name w:val="ConsPlusNonformat"/>
    <w:qFormat/>
    <w:rsid w:val="00C9149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qFormat/>
    <w:rsid w:val="00C91491"/>
    <w:pPr>
      <w:widowControl w:val="0"/>
      <w:suppressAutoHyphens/>
    </w:pPr>
    <w:rPr>
      <w:rFonts w:ascii="Arial" w:eastAsia="Times New Roman" w:hAnsi="Arial" w:cs="Arial"/>
      <w:b/>
      <w:szCs w:val="20"/>
      <w:lang w:eastAsia="ar-SA"/>
    </w:rPr>
  </w:style>
  <w:style w:type="paragraph" w:styleId="1a">
    <w:name w:val="toc 1"/>
    <w:basedOn w:val="a"/>
    <w:rsid w:val="00C91491"/>
    <w:rPr>
      <w:sz w:val="20"/>
      <w:szCs w:val="20"/>
    </w:rPr>
  </w:style>
  <w:style w:type="paragraph" w:styleId="af7">
    <w:name w:val="Body Text Indent"/>
    <w:basedOn w:val="a"/>
    <w:rsid w:val="00C91491"/>
    <w:pPr>
      <w:ind w:firstLine="720"/>
      <w:jc w:val="both"/>
    </w:pPr>
    <w:rPr>
      <w:sz w:val="28"/>
      <w:szCs w:val="20"/>
    </w:rPr>
  </w:style>
  <w:style w:type="paragraph" w:customStyle="1" w:styleId="32">
    <w:name w:val="Основной текст с отступом 32"/>
    <w:basedOn w:val="a"/>
    <w:qFormat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8">
    <w:name w:val="Стиль"/>
    <w:qFormat/>
    <w:rsid w:val="00C91491"/>
    <w:pPr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1b">
    <w:name w:val="Цитата1"/>
    <w:basedOn w:val="a"/>
    <w:qFormat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9">
    <w:name w:val="Заголовок статьи"/>
    <w:basedOn w:val="a"/>
    <w:qFormat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qFormat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qFormat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qFormat/>
    <w:rsid w:val="00C91491"/>
    <w:pPr>
      <w:widowControl w:val="0"/>
      <w:suppressAutoHyphens/>
      <w:snapToGrid w:val="0"/>
      <w:spacing w:before="6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c">
    <w:name w:val="Маркированный список1"/>
    <w:basedOn w:val="a"/>
    <w:qFormat/>
    <w:rsid w:val="00C91491"/>
    <w:rPr>
      <w:sz w:val="20"/>
      <w:szCs w:val="20"/>
    </w:rPr>
  </w:style>
  <w:style w:type="paragraph" w:styleId="afa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qFormat/>
    <w:rsid w:val="00C91491"/>
    <w:pPr>
      <w:widowControl w:val="0"/>
      <w:suppressAutoHyphens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C91491"/>
    <w:pPr>
      <w:suppressLineNumbers/>
    </w:pPr>
  </w:style>
  <w:style w:type="paragraph" w:customStyle="1" w:styleId="afc">
    <w:name w:val="Заголовок таблицы"/>
    <w:basedOn w:val="afb"/>
    <w:qFormat/>
    <w:rsid w:val="00C91491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qFormat/>
    <w:rsid w:val="00C91491"/>
  </w:style>
  <w:style w:type="paragraph" w:customStyle="1" w:styleId="ConsPlusDocList">
    <w:name w:val="ConsPlusDocList"/>
    <w:qFormat/>
    <w:rsid w:val="00A64D0A"/>
    <w:pPr>
      <w:widowControl w:val="0"/>
      <w:suppressAutoHyphens/>
    </w:pPr>
    <w:rPr>
      <w:rFonts w:ascii="Arial" w:eastAsia="Arial" w:hAnsi="Arial" w:cs="Arial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1491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qFormat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qFormat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qFormat/>
    <w:rsid w:val="00C91491"/>
    <w:rPr>
      <w:rFonts w:ascii="Symbol" w:hAnsi="Symbol" w:cs="Symbol"/>
    </w:rPr>
  </w:style>
  <w:style w:type="character" w:customStyle="1" w:styleId="WW8Num2z0">
    <w:name w:val="WW8Num2z0"/>
    <w:qFormat/>
    <w:rsid w:val="00C91491"/>
  </w:style>
  <w:style w:type="character" w:customStyle="1" w:styleId="WW8Num2z1">
    <w:name w:val="WW8Num2z1"/>
    <w:qFormat/>
    <w:rsid w:val="00C91491"/>
  </w:style>
  <w:style w:type="character" w:customStyle="1" w:styleId="WW8Num2z2">
    <w:name w:val="WW8Num2z2"/>
    <w:qFormat/>
    <w:rsid w:val="00C91491"/>
  </w:style>
  <w:style w:type="character" w:customStyle="1" w:styleId="WW8Num2z3">
    <w:name w:val="WW8Num2z3"/>
    <w:qFormat/>
    <w:rsid w:val="00C91491"/>
  </w:style>
  <w:style w:type="character" w:customStyle="1" w:styleId="WW8Num2z4">
    <w:name w:val="WW8Num2z4"/>
    <w:qFormat/>
    <w:rsid w:val="00C91491"/>
  </w:style>
  <w:style w:type="character" w:customStyle="1" w:styleId="WW8Num2z5">
    <w:name w:val="WW8Num2z5"/>
    <w:qFormat/>
    <w:rsid w:val="00C91491"/>
  </w:style>
  <w:style w:type="character" w:customStyle="1" w:styleId="WW8Num2z6">
    <w:name w:val="WW8Num2z6"/>
    <w:qFormat/>
    <w:rsid w:val="00C91491"/>
  </w:style>
  <w:style w:type="character" w:customStyle="1" w:styleId="WW8Num2z7">
    <w:name w:val="WW8Num2z7"/>
    <w:qFormat/>
    <w:rsid w:val="00C91491"/>
  </w:style>
  <w:style w:type="character" w:customStyle="1" w:styleId="WW8Num2z8">
    <w:name w:val="WW8Num2z8"/>
    <w:qFormat/>
    <w:rsid w:val="00C91491"/>
  </w:style>
  <w:style w:type="character" w:customStyle="1" w:styleId="WW8Num3z0">
    <w:name w:val="WW8Num3z0"/>
    <w:qFormat/>
    <w:rsid w:val="00C91491"/>
    <w:rPr>
      <w:rFonts w:ascii="Symbol" w:hAnsi="Symbol" w:cs="Symbol"/>
    </w:rPr>
  </w:style>
  <w:style w:type="character" w:customStyle="1" w:styleId="WW8Num3z1">
    <w:name w:val="WW8Num3z1"/>
    <w:qFormat/>
    <w:rsid w:val="00C91491"/>
    <w:rPr>
      <w:rFonts w:ascii="Courier New" w:hAnsi="Courier New" w:cs="Courier New"/>
    </w:rPr>
  </w:style>
  <w:style w:type="character" w:customStyle="1" w:styleId="WW8Num3z2">
    <w:name w:val="WW8Num3z2"/>
    <w:qFormat/>
    <w:rsid w:val="00C91491"/>
    <w:rPr>
      <w:rFonts w:ascii="Wingdings" w:hAnsi="Wingdings" w:cs="Wingdings"/>
    </w:rPr>
  </w:style>
  <w:style w:type="character" w:customStyle="1" w:styleId="WW8Num4z0">
    <w:name w:val="WW8Num4z0"/>
    <w:qFormat/>
    <w:rsid w:val="00C91491"/>
  </w:style>
  <w:style w:type="character" w:customStyle="1" w:styleId="WW8Num4z1">
    <w:name w:val="WW8Num4z1"/>
    <w:qFormat/>
    <w:rsid w:val="00C91491"/>
  </w:style>
  <w:style w:type="character" w:customStyle="1" w:styleId="WW8Num4z2">
    <w:name w:val="WW8Num4z2"/>
    <w:qFormat/>
    <w:rsid w:val="00C91491"/>
  </w:style>
  <w:style w:type="character" w:customStyle="1" w:styleId="WW8Num4z3">
    <w:name w:val="WW8Num4z3"/>
    <w:qFormat/>
    <w:rsid w:val="00C91491"/>
  </w:style>
  <w:style w:type="character" w:customStyle="1" w:styleId="WW8Num4z4">
    <w:name w:val="WW8Num4z4"/>
    <w:qFormat/>
    <w:rsid w:val="00C91491"/>
  </w:style>
  <w:style w:type="character" w:customStyle="1" w:styleId="WW8Num4z5">
    <w:name w:val="WW8Num4z5"/>
    <w:qFormat/>
    <w:rsid w:val="00C91491"/>
  </w:style>
  <w:style w:type="character" w:customStyle="1" w:styleId="WW8Num4z6">
    <w:name w:val="WW8Num4z6"/>
    <w:qFormat/>
    <w:rsid w:val="00C91491"/>
  </w:style>
  <w:style w:type="character" w:customStyle="1" w:styleId="WW8Num4z7">
    <w:name w:val="WW8Num4z7"/>
    <w:qFormat/>
    <w:rsid w:val="00C91491"/>
  </w:style>
  <w:style w:type="character" w:customStyle="1" w:styleId="WW8Num4z8">
    <w:name w:val="WW8Num4z8"/>
    <w:qFormat/>
    <w:rsid w:val="00C91491"/>
  </w:style>
  <w:style w:type="character" w:customStyle="1" w:styleId="WW8Num5z0">
    <w:name w:val="WW8Num5z0"/>
    <w:qFormat/>
    <w:rsid w:val="00C91491"/>
  </w:style>
  <w:style w:type="character" w:customStyle="1" w:styleId="WW8Num6z0">
    <w:name w:val="WW8Num6z0"/>
    <w:qFormat/>
    <w:rsid w:val="00C91491"/>
  </w:style>
  <w:style w:type="character" w:customStyle="1" w:styleId="WW8Num7z0">
    <w:name w:val="WW8Num7z0"/>
    <w:qFormat/>
    <w:rsid w:val="00C91491"/>
  </w:style>
  <w:style w:type="character" w:customStyle="1" w:styleId="WW8Num8z0">
    <w:name w:val="WW8Num8z0"/>
    <w:qFormat/>
    <w:rsid w:val="00C91491"/>
  </w:style>
  <w:style w:type="character" w:customStyle="1" w:styleId="WW8Num8z1">
    <w:name w:val="WW8Num8z1"/>
    <w:qFormat/>
    <w:rsid w:val="00C91491"/>
  </w:style>
  <w:style w:type="character" w:customStyle="1" w:styleId="WW8Num8z2">
    <w:name w:val="WW8Num8z2"/>
    <w:qFormat/>
    <w:rsid w:val="00C91491"/>
  </w:style>
  <w:style w:type="character" w:customStyle="1" w:styleId="WW8Num8z3">
    <w:name w:val="WW8Num8z3"/>
    <w:qFormat/>
    <w:rsid w:val="00C91491"/>
  </w:style>
  <w:style w:type="character" w:customStyle="1" w:styleId="WW8Num8z4">
    <w:name w:val="WW8Num8z4"/>
    <w:qFormat/>
    <w:rsid w:val="00C91491"/>
  </w:style>
  <w:style w:type="character" w:customStyle="1" w:styleId="WW8Num8z5">
    <w:name w:val="WW8Num8z5"/>
    <w:qFormat/>
    <w:rsid w:val="00C91491"/>
  </w:style>
  <w:style w:type="character" w:customStyle="1" w:styleId="WW8Num8z6">
    <w:name w:val="WW8Num8z6"/>
    <w:qFormat/>
    <w:rsid w:val="00C91491"/>
  </w:style>
  <w:style w:type="character" w:customStyle="1" w:styleId="WW8Num8z7">
    <w:name w:val="WW8Num8z7"/>
    <w:qFormat/>
    <w:rsid w:val="00C91491"/>
  </w:style>
  <w:style w:type="character" w:customStyle="1" w:styleId="WW8Num8z8">
    <w:name w:val="WW8Num8z8"/>
    <w:qFormat/>
    <w:rsid w:val="00C91491"/>
  </w:style>
  <w:style w:type="character" w:customStyle="1" w:styleId="WW8Num9z0">
    <w:name w:val="WW8Num9z0"/>
    <w:qFormat/>
    <w:rsid w:val="00C91491"/>
  </w:style>
  <w:style w:type="character" w:customStyle="1" w:styleId="WW8Num9z1">
    <w:name w:val="WW8Num9z1"/>
    <w:qFormat/>
    <w:rsid w:val="00C91491"/>
  </w:style>
  <w:style w:type="character" w:customStyle="1" w:styleId="WW8Num9z2">
    <w:name w:val="WW8Num9z2"/>
    <w:qFormat/>
    <w:rsid w:val="00C91491"/>
  </w:style>
  <w:style w:type="character" w:customStyle="1" w:styleId="WW8Num9z3">
    <w:name w:val="WW8Num9z3"/>
    <w:qFormat/>
    <w:rsid w:val="00C91491"/>
  </w:style>
  <w:style w:type="character" w:customStyle="1" w:styleId="WW8Num9z4">
    <w:name w:val="WW8Num9z4"/>
    <w:qFormat/>
    <w:rsid w:val="00C91491"/>
  </w:style>
  <w:style w:type="character" w:customStyle="1" w:styleId="WW8Num9z5">
    <w:name w:val="WW8Num9z5"/>
    <w:qFormat/>
    <w:rsid w:val="00C91491"/>
  </w:style>
  <w:style w:type="character" w:customStyle="1" w:styleId="WW8Num9z6">
    <w:name w:val="WW8Num9z6"/>
    <w:qFormat/>
    <w:rsid w:val="00C91491"/>
  </w:style>
  <w:style w:type="character" w:customStyle="1" w:styleId="WW8Num9z7">
    <w:name w:val="WW8Num9z7"/>
    <w:qFormat/>
    <w:rsid w:val="00C91491"/>
  </w:style>
  <w:style w:type="character" w:customStyle="1" w:styleId="WW8Num9z8">
    <w:name w:val="WW8Num9z8"/>
    <w:qFormat/>
    <w:rsid w:val="00C91491"/>
  </w:style>
  <w:style w:type="character" w:customStyle="1" w:styleId="WW8Num10z0">
    <w:name w:val="WW8Num10z0"/>
    <w:qFormat/>
    <w:rsid w:val="00C91491"/>
  </w:style>
  <w:style w:type="character" w:customStyle="1" w:styleId="WW8Num11z0">
    <w:name w:val="WW8Num11z0"/>
    <w:qFormat/>
    <w:rsid w:val="00C91491"/>
  </w:style>
  <w:style w:type="character" w:customStyle="1" w:styleId="WW8Num12z0">
    <w:name w:val="WW8Num12z0"/>
    <w:qFormat/>
    <w:rsid w:val="00C91491"/>
  </w:style>
  <w:style w:type="character" w:customStyle="1" w:styleId="WW8Num13z0">
    <w:name w:val="WW8Num13z0"/>
    <w:qFormat/>
    <w:rsid w:val="00C91491"/>
  </w:style>
  <w:style w:type="character" w:customStyle="1" w:styleId="WW8Num14z0">
    <w:name w:val="WW8Num14z0"/>
    <w:qFormat/>
    <w:rsid w:val="00C91491"/>
  </w:style>
  <w:style w:type="character" w:customStyle="1" w:styleId="WW8Num15z0">
    <w:name w:val="WW8Num15z0"/>
    <w:qFormat/>
    <w:rsid w:val="00C91491"/>
  </w:style>
  <w:style w:type="character" w:customStyle="1" w:styleId="WW8Num15z1">
    <w:name w:val="WW8Num15z1"/>
    <w:qFormat/>
    <w:rsid w:val="00C91491"/>
  </w:style>
  <w:style w:type="character" w:customStyle="1" w:styleId="WW8Num15z2">
    <w:name w:val="WW8Num15z2"/>
    <w:qFormat/>
    <w:rsid w:val="00C91491"/>
  </w:style>
  <w:style w:type="character" w:customStyle="1" w:styleId="WW8Num15z3">
    <w:name w:val="WW8Num15z3"/>
    <w:qFormat/>
    <w:rsid w:val="00C91491"/>
  </w:style>
  <w:style w:type="character" w:customStyle="1" w:styleId="WW8Num15z4">
    <w:name w:val="WW8Num15z4"/>
    <w:qFormat/>
    <w:rsid w:val="00C91491"/>
  </w:style>
  <w:style w:type="character" w:customStyle="1" w:styleId="WW8Num15z5">
    <w:name w:val="WW8Num15z5"/>
    <w:qFormat/>
    <w:rsid w:val="00C91491"/>
  </w:style>
  <w:style w:type="character" w:customStyle="1" w:styleId="WW8Num15z6">
    <w:name w:val="WW8Num15z6"/>
    <w:qFormat/>
    <w:rsid w:val="00C91491"/>
  </w:style>
  <w:style w:type="character" w:customStyle="1" w:styleId="WW8Num15z7">
    <w:name w:val="WW8Num15z7"/>
    <w:qFormat/>
    <w:rsid w:val="00C91491"/>
  </w:style>
  <w:style w:type="character" w:customStyle="1" w:styleId="WW8Num15z8">
    <w:name w:val="WW8Num15z8"/>
    <w:qFormat/>
    <w:rsid w:val="00C91491"/>
  </w:style>
  <w:style w:type="character" w:customStyle="1" w:styleId="WW8Num16z0">
    <w:name w:val="WW8Num16z0"/>
    <w:qFormat/>
    <w:rsid w:val="00C91491"/>
    <w:rPr>
      <w:i w:val="0"/>
    </w:rPr>
  </w:style>
  <w:style w:type="character" w:customStyle="1" w:styleId="WW8Num17z0">
    <w:name w:val="WW8Num17z0"/>
    <w:qFormat/>
    <w:rsid w:val="00C91491"/>
  </w:style>
  <w:style w:type="character" w:customStyle="1" w:styleId="WW8Num18z0">
    <w:name w:val="WW8Num18z0"/>
    <w:qFormat/>
    <w:rsid w:val="00C91491"/>
  </w:style>
  <w:style w:type="character" w:customStyle="1" w:styleId="WW8Num19z0">
    <w:name w:val="WW8Num19z0"/>
    <w:qFormat/>
    <w:rsid w:val="00C91491"/>
  </w:style>
  <w:style w:type="character" w:customStyle="1" w:styleId="WW8Num19z1">
    <w:name w:val="WW8Num19z1"/>
    <w:qFormat/>
    <w:rsid w:val="00C91491"/>
  </w:style>
  <w:style w:type="character" w:customStyle="1" w:styleId="WW8Num19z2">
    <w:name w:val="WW8Num19z2"/>
    <w:qFormat/>
    <w:rsid w:val="00C91491"/>
  </w:style>
  <w:style w:type="character" w:customStyle="1" w:styleId="WW8Num19z3">
    <w:name w:val="WW8Num19z3"/>
    <w:qFormat/>
    <w:rsid w:val="00C91491"/>
  </w:style>
  <w:style w:type="character" w:customStyle="1" w:styleId="WW8Num19z4">
    <w:name w:val="WW8Num19z4"/>
    <w:qFormat/>
    <w:rsid w:val="00C91491"/>
  </w:style>
  <w:style w:type="character" w:customStyle="1" w:styleId="WW8Num19z5">
    <w:name w:val="WW8Num19z5"/>
    <w:qFormat/>
    <w:rsid w:val="00C91491"/>
  </w:style>
  <w:style w:type="character" w:customStyle="1" w:styleId="WW8Num19z6">
    <w:name w:val="WW8Num19z6"/>
    <w:qFormat/>
    <w:rsid w:val="00C91491"/>
  </w:style>
  <w:style w:type="character" w:customStyle="1" w:styleId="WW8Num19z7">
    <w:name w:val="WW8Num19z7"/>
    <w:qFormat/>
    <w:rsid w:val="00C91491"/>
  </w:style>
  <w:style w:type="character" w:customStyle="1" w:styleId="WW8Num19z8">
    <w:name w:val="WW8Num19z8"/>
    <w:qFormat/>
    <w:rsid w:val="00C91491"/>
  </w:style>
  <w:style w:type="character" w:customStyle="1" w:styleId="WW8Num20z0">
    <w:name w:val="WW8Num20z0"/>
    <w:qFormat/>
    <w:rsid w:val="00C91491"/>
    <w:rPr>
      <w:rFonts w:ascii="Symbol" w:hAnsi="Symbol" w:cs="Symbol"/>
    </w:rPr>
  </w:style>
  <w:style w:type="character" w:customStyle="1" w:styleId="WW8Num20z1">
    <w:name w:val="WW8Num20z1"/>
    <w:qFormat/>
    <w:rsid w:val="00C91491"/>
    <w:rPr>
      <w:rFonts w:ascii="Courier New" w:hAnsi="Courier New" w:cs="Courier New"/>
    </w:rPr>
  </w:style>
  <w:style w:type="character" w:customStyle="1" w:styleId="WW8Num20z2">
    <w:name w:val="WW8Num20z2"/>
    <w:qFormat/>
    <w:rsid w:val="00C91491"/>
    <w:rPr>
      <w:rFonts w:ascii="Wingdings" w:hAnsi="Wingdings" w:cs="Wingdings"/>
    </w:rPr>
  </w:style>
  <w:style w:type="character" w:customStyle="1" w:styleId="WW8Num21z0">
    <w:name w:val="WW8Num21z0"/>
    <w:qFormat/>
    <w:rsid w:val="00C91491"/>
  </w:style>
  <w:style w:type="character" w:customStyle="1" w:styleId="WW8Num22z0">
    <w:name w:val="WW8Num22z0"/>
    <w:qFormat/>
    <w:rsid w:val="00C91491"/>
  </w:style>
  <w:style w:type="character" w:customStyle="1" w:styleId="WW8Num23z0">
    <w:name w:val="WW8Num23z0"/>
    <w:qFormat/>
    <w:rsid w:val="00C91491"/>
  </w:style>
  <w:style w:type="character" w:customStyle="1" w:styleId="WW8Num23z1">
    <w:name w:val="WW8Num23z1"/>
    <w:qFormat/>
    <w:rsid w:val="00C91491"/>
  </w:style>
  <w:style w:type="character" w:customStyle="1" w:styleId="WW8Num23z2">
    <w:name w:val="WW8Num23z2"/>
    <w:qFormat/>
    <w:rsid w:val="00C91491"/>
  </w:style>
  <w:style w:type="character" w:customStyle="1" w:styleId="WW8Num23z3">
    <w:name w:val="WW8Num23z3"/>
    <w:qFormat/>
    <w:rsid w:val="00C91491"/>
  </w:style>
  <w:style w:type="character" w:customStyle="1" w:styleId="WW8Num23z4">
    <w:name w:val="WW8Num23z4"/>
    <w:qFormat/>
    <w:rsid w:val="00C91491"/>
  </w:style>
  <w:style w:type="character" w:customStyle="1" w:styleId="WW8Num23z5">
    <w:name w:val="WW8Num23z5"/>
    <w:qFormat/>
    <w:rsid w:val="00C91491"/>
  </w:style>
  <w:style w:type="character" w:customStyle="1" w:styleId="WW8Num23z6">
    <w:name w:val="WW8Num23z6"/>
    <w:qFormat/>
    <w:rsid w:val="00C91491"/>
  </w:style>
  <w:style w:type="character" w:customStyle="1" w:styleId="WW8Num23z7">
    <w:name w:val="WW8Num23z7"/>
    <w:qFormat/>
    <w:rsid w:val="00C91491"/>
  </w:style>
  <w:style w:type="character" w:customStyle="1" w:styleId="WW8Num23z8">
    <w:name w:val="WW8Num23z8"/>
    <w:qFormat/>
    <w:rsid w:val="00C91491"/>
  </w:style>
  <w:style w:type="character" w:customStyle="1" w:styleId="WW8Num24z0">
    <w:name w:val="WW8Num24z0"/>
    <w:qFormat/>
    <w:rsid w:val="00C91491"/>
  </w:style>
  <w:style w:type="character" w:customStyle="1" w:styleId="WW8Num24z1">
    <w:name w:val="WW8Num24z1"/>
    <w:qFormat/>
    <w:rsid w:val="00C91491"/>
  </w:style>
  <w:style w:type="character" w:customStyle="1" w:styleId="WW8Num24z2">
    <w:name w:val="WW8Num24z2"/>
    <w:qFormat/>
    <w:rsid w:val="00C91491"/>
  </w:style>
  <w:style w:type="character" w:customStyle="1" w:styleId="WW8Num24z3">
    <w:name w:val="WW8Num24z3"/>
    <w:qFormat/>
    <w:rsid w:val="00C91491"/>
  </w:style>
  <w:style w:type="character" w:customStyle="1" w:styleId="WW8Num24z4">
    <w:name w:val="WW8Num24z4"/>
    <w:qFormat/>
    <w:rsid w:val="00C91491"/>
  </w:style>
  <w:style w:type="character" w:customStyle="1" w:styleId="WW8Num24z5">
    <w:name w:val="WW8Num24z5"/>
    <w:qFormat/>
    <w:rsid w:val="00C91491"/>
  </w:style>
  <w:style w:type="character" w:customStyle="1" w:styleId="WW8Num24z6">
    <w:name w:val="WW8Num24z6"/>
    <w:qFormat/>
    <w:rsid w:val="00C91491"/>
  </w:style>
  <w:style w:type="character" w:customStyle="1" w:styleId="WW8Num24z7">
    <w:name w:val="WW8Num24z7"/>
    <w:qFormat/>
    <w:rsid w:val="00C91491"/>
  </w:style>
  <w:style w:type="character" w:customStyle="1" w:styleId="WW8Num24z8">
    <w:name w:val="WW8Num24z8"/>
    <w:qFormat/>
    <w:rsid w:val="00C91491"/>
  </w:style>
  <w:style w:type="character" w:customStyle="1" w:styleId="WW8Num25z0">
    <w:name w:val="WW8Num25z0"/>
    <w:qFormat/>
    <w:rsid w:val="00C91491"/>
    <w:rPr>
      <w:rFonts w:ascii="Times New Roman" w:hAnsi="Times New Roman" w:cs="Times New Roman"/>
    </w:rPr>
  </w:style>
  <w:style w:type="character" w:customStyle="1" w:styleId="WW8Num26z0">
    <w:name w:val="WW8Num26z0"/>
    <w:qFormat/>
    <w:rsid w:val="00C91491"/>
  </w:style>
  <w:style w:type="character" w:customStyle="1" w:styleId="WW8Num27z0">
    <w:name w:val="WW8Num27z0"/>
    <w:qFormat/>
    <w:rsid w:val="00C91491"/>
  </w:style>
  <w:style w:type="character" w:customStyle="1" w:styleId="11">
    <w:name w:val="Основной шрифт абзаца1"/>
    <w:qFormat/>
    <w:rsid w:val="00C91491"/>
  </w:style>
  <w:style w:type="character" w:customStyle="1" w:styleId="a3">
    <w:name w:val="Основной текст Знак"/>
    <w:qFormat/>
    <w:rsid w:val="00C91491"/>
    <w:rPr>
      <w:sz w:val="24"/>
      <w:szCs w:val="24"/>
      <w:lang w:eastAsia="ar-SA" w:bidi="ar-SA"/>
    </w:rPr>
  </w:style>
  <w:style w:type="character" w:customStyle="1" w:styleId="a4">
    <w:name w:val="Текст выноски Знак"/>
    <w:qFormat/>
    <w:rsid w:val="00C91491"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rsid w:val="00C91491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a6">
    <w:name w:val="Ниж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21">
    <w:name w:val="Основной текст 2 Знак"/>
    <w:qFormat/>
    <w:rsid w:val="00C91491"/>
    <w:rPr>
      <w:sz w:val="24"/>
      <w:szCs w:val="24"/>
      <w:lang w:eastAsia="ar-SA" w:bidi="ar-SA"/>
    </w:rPr>
  </w:style>
  <w:style w:type="character" w:customStyle="1" w:styleId="a7">
    <w:name w:val="Название Знак"/>
    <w:qFormat/>
    <w:rsid w:val="00C91491"/>
    <w:rPr>
      <w:b/>
      <w:lang w:eastAsia="ar-SA" w:bidi="ar-SA"/>
    </w:rPr>
  </w:style>
  <w:style w:type="character" w:customStyle="1" w:styleId="a8">
    <w:name w:val="Подзаголовок Знак"/>
    <w:qFormat/>
    <w:rsid w:val="00C91491"/>
    <w:rPr>
      <w:b/>
      <w:lang w:eastAsia="ar-SA" w:bidi="ar-SA"/>
    </w:rPr>
  </w:style>
  <w:style w:type="character" w:styleId="a9">
    <w:name w:val="page number"/>
    <w:qFormat/>
    <w:rsid w:val="00C91491"/>
    <w:rPr>
      <w:rFonts w:cs="Times New Roman"/>
    </w:rPr>
  </w:style>
  <w:style w:type="character" w:customStyle="1" w:styleId="aa">
    <w:name w:val="Гипертекстовая ссылка"/>
    <w:qFormat/>
    <w:rsid w:val="00C91491"/>
    <w:rPr>
      <w:b/>
      <w:color w:val="008000"/>
      <w:sz w:val="20"/>
      <w:u w:val="single"/>
    </w:rPr>
  </w:style>
  <w:style w:type="character" w:customStyle="1" w:styleId="ab">
    <w:name w:val="Цветовое выделение"/>
    <w:qFormat/>
    <w:rsid w:val="00C91491"/>
    <w:rPr>
      <w:b/>
      <w:color w:val="000080"/>
      <w:sz w:val="20"/>
    </w:rPr>
  </w:style>
  <w:style w:type="character" w:customStyle="1" w:styleId="12">
    <w:name w:val="Основной текст Знак1"/>
    <w:basedOn w:val="a0"/>
    <w:link w:val="ac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выноски Знак1"/>
    <w:basedOn w:val="a0"/>
    <w:qFormat/>
    <w:rsid w:val="00C914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Текст выноски Знак2"/>
    <w:basedOn w:val="a0"/>
    <w:link w:val="ad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3">
    <w:name w:val="Верхний колонтитул Знак2"/>
    <w:basedOn w:val="a0"/>
    <w:link w:val="ae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qFormat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Strong"/>
    <w:basedOn w:val="a0"/>
    <w:uiPriority w:val="22"/>
    <w:qFormat/>
    <w:rsid w:val="002D42B2"/>
    <w:rPr>
      <w:b/>
      <w:bCs/>
    </w:rPr>
  </w:style>
  <w:style w:type="character" w:customStyle="1" w:styleId="ListLabel1">
    <w:name w:val="ListLabel 1"/>
    <w:qFormat/>
    <w:rsid w:val="00D265D3"/>
    <w:rPr>
      <w:rFonts w:cs="OpenSymbol"/>
    </w:rPr>
  </w:style>
  <w:style w:type="character" w:customStyle="1" w:styleId="ListLabel2">
    <w:name w:val="ListLabel 2"/>
    <w:qFormat/>
    <w:rsid w:val="00D265D3"/>
    <w:rPr>
      <w:rFonts w:cs="OpenSymbol"/>
    </w:rPr>
  </w:style>
  <w:style w:type="character" w:customStyle="1" w:styleId="ListLabel3">
    <w:name w:val="ListLabel 3"/>
    <w:qFormat/>
    <w:rsid w:val="00D265D3"/>
    <w:rPr>
      <w:rFonts w:cs="OpenSymbol"/>
    </w:rPr>
  </w:style>
  <w:style w:type="character" w:customStyle="1" w:styleId="ListLabel4">
    <w:name w:val="ListLabel 4"/>
    <w:qFormat/>
    <w:rsid w:val="00D265D3"/>
    <w:rPr>
      <w:rFonts w:cs="OpenSymbol"/>
    </w:rPr>
  </w:style>
  <w:style w:type="character" w:customStyle="1" w:styleId="ListLabel5">
    <w:name w:val="ListLabel 5"/>
    <w:qFormat/>
    <w:rsid w:val="00D265D3"/>
    <w:rPr>
      <w:rFonts w:cs="OpenSymbol"/>
    </w:rPr>
  </w:style>
  <w:style w:type="character" w:customStyle="1" w:styleId="ListLabel6">
    <w:name w:val="ListLabel 6"/>
    <w:qFormat/>
    <w:rsid w:val="00D265D3"/>
    <w:rPr>
      <w:rFonts w:cs="OpenSymbol"/>
    </w:rPr>
  </w:style>
  <w:style w:type="character" w:customStyle="1" w:styleId="ListLabel7">
    <w:name w:val="ListLabel 7"/>
    <w:qFormat/>
    <w:rsid w:val="00D265D3"/>
    <w:rPr>
      <w:rFonts w:cs="OpenSymbol"/>
    </w:rPr>
  </w:style>
  <w:style w:type="character" w:customStyle="1" w:styleId="ListLabel8">
    <w:name w:val="ListLabel 8"/>
    <w:qFormat/>
    <w:rsid w:val="00D265D3"/>
    <w:rPr>
      <w:rFonts w:cs="OpenSymbol"/>
    </w:rPr>
  </w:style>
  <w:style w:type="character" w:customStyle="1" w:styleId="ListLabel9">
    <w:name w:val="ListLabel 9"/>
    <w:qFormat/>
    <w:rsid w:val="00D265D3"/>
    <w:rPr>
      <w:rFonts w:cs="OpenSymbol"/>
    </w:rPr>
  </w:style>
  <w:style w:type="paragraph" w:customStyle="1" w:styleId="16">
    <w:name w:val="Заголовок1"/>
    <w:basedOn w:val="a"/>
    <w:next w:val="ac"/>
    <w:qFormat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2"/>
    <w:rsid w:val="00C91491"/>
    <w:pPr>
      <w:spacing w:after="120"/>
    </w:pPr>
  </w:style>
  <w:style w:type="paragraph" w:styleId="af1">
    <w:name w:val="List"/>
    <w:basedOn w:val="ac"/>
    <w:rsid w:val="00C91491"/>
    <w:rPr>
      <w:rFonts w:cs="Mangal"/>
    </w:rPr>
  </w:style>
  <w:style w:type="paragraph" w:styleId="af2">
    <w:name w:val="caption"/>
    <w:basedOn w:val="a"/>
    <w:qFormat/>
    <w:rsid w:val="00D265D3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D265D3"/>
    <w:pPr>
      <w:suppressLineNumbers/>
    </w:pPr>
    <w:rPr>
      <w:rFonts w:cs="Mangal"/>
    </w:rPr>
  </w:style>
  <w:style w:type="paragraph" w:customStyle="1" w:styleId="17">
    <w:name w:val="Нижний колонтитул Знак1"/>
    <w:basedOn w:val="a"/>
    <w:link w:val="af4"/>
    <w:qFormat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C91491"/>
    <w:pPr>
      <w:suppressLineNumbers/>
    </w:pPr>
    <w:rPr>
      <w:rFonts w:cs="Mangal"/>
    </w:rPr>
  </w:style>
  <w:style w:type="paragraph" w:styleId="ad">
    <w:name w:val="Balloon Text"/>
    <w:basedOn w:val="a"/>
    <w:link w:val="22"/>
    <w:qFormat/>
    <w:rsid w:val="00C91491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qFormat/>
    <w:rsid w:val="00C91491"/>
    <w:pPr>
      <w:ind w:left="720"/>
    </w:pPr>
  </w:style>
  <w:style w:type="paragraph" w:styleId="ae">
    <w:name w:val="header"/>
    <w:basedOn w:val="a"/>
    <w:link w:val="23"/>
    <w:rsid w:val="00C9149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17"/>
    <w:rsid w:val="00C9149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C91491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Normal">
    <w:name w:val="ConsNormal"/>
    <w:qFormat/>
    <w:rsid w:val="00C91491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Title">
    <w:name w:val="ConsTitle"/>
    <w:qFormat/>
    <w:rsid w:val="00C91491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rsid w:val="00C91491"/>
    <w:pPr>
      <w:spacing w:after="120" w:line="480" w:lineRule="auto"/>
    </w:pPr>
  </w:style>
  <w:style w:type="paragraph" w:styleId="af5">
    <w:name w:val="Title"/>
    <w:basedOn w:val="a"/>
    <w:qFormat/>
    <w:rsid w:val="00C91491"/>
    <w:pPr>
      <w:ind w:firstLine="709"/>
      <w:jc w:val="center"/>
    </w:pPr>
    <w:rPr>
      <w:b/>
      <w:sz w:val="20"/>
      <w:szCs w:val="20"/>
    </w:rPr>
  </w:style>
  <w:style w:type="paragraph" w:styleId="af6">
    <w:name w:val="Subtitle"/>
    <w:basedOn w:val="a"/>
    <w:qFormat/>
    <w:rsid w:val="00C91491"/>
    <w:pPr>
      <w:spacing w:before="120"/>
      <w:jc w:val="center"/>
    </w:pPr>
    <w:rPr>
      <w:b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qFormat/>
    <w:rsid w:val="00C91491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PlusNonformat">
    <w:name w:val="ConsPlusNonformat"/>
    <w:qFormat/>
    <w:rsid w:val="00C9149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qFormat/>
    <w:rsid w:val="00C91491"/>
    <w:pPr>
      <w:widowControl w:val="0"/>
      <w:suppressAutoHyphens/>
    </w:pPr>
    <w:rPr>
      <w:rFonts w:ascii="Arial" w:eastAsia="Times New Roman" w:hAnsi="Arial" w:cs="Arial"/>
      <w:b/>
      <w:szCs w:val="20"/>
      <w:lang w:eastAsia="ar-SA"/>
    </w:rPr>
  </w:style>
  <w:style w:type="paragraph" w:styleId="1a">
    <w:name w:val="toc 1"/>
    <w:basedOn w:val="a"/>
    <w:rsid w:val="00C91491"/>
    <w:rPr>
      <w:sz w:val="20"/>
      <w:szCs w:val="20"/>
    </w:rPr>
  </w:style>
  <w:style w:type="paragraph" w:styleId="af7">
    <w:name w:val="Body Text Indent"/>
    <w:basedOn w:val="a"/>
    <w:rsid w:val="00C91491"/>
    <w:pPr>
      <w:ind w:firstLine="720"/>
      <w:jc w:val="both"/>
    </w:pPr>
    <w:rPr>
      <w:sz w:val="28"/>
      <w:szCs w:val="20"/>
    </w:rPr>
  </w:style>
  <w:style w:type="paragraph" w:customStyle="1" w:styleId="32">
    <w:name w:val="Основной текст с отступом 32"/>
    <w:basedOn w:val="a"/>
    <w:qFormat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8">
    <w:name w:val="Стиль"/>
    <w:qFormat/>
    <w:rsid w:val="00C91491"/>
    <w:pPr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1b">
    <w:name w:val="Цитата1"/>
    <w:basedOn w:val="a"/>
    <w:qFormat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9">
    <w:name w:val="Заголовок статьи"/>
    <w:basedOn w:val="a"/>
    <w:qFormat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qFormat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qFormat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qFormat/>
    <w:rsid w:val="00C91491"/>
    <w:pPr>
      <w:widowControl w:val="0"/>
      <w:suppressAutoHyphens/>
      <w:snapToGrid w:val="0"/>
      <w:spacing w:before="6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c">
    <w:name w:val="Маркированный список1"/>
    <w:basedOn w:val="a"/>
    <w:qFormat/>
    <w:rsid w:val="00C91491"/>
    <w:rPr>
      <w:sz w:val="20"/>
      <w:szCs w:val="20"/>
    </w:rPr>
  </w:style>
  <w:style w:type="paragraph" w:styleId="afa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qFormat/>
    <w:rsid w:val="00C91491"/>
    <w:pPr>
      <w:widowControl w:val="0"/>
      <w:suppressAutoHyphens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C91491"/>
    <w:pPr>
      <w:suppressLineNumbers/>
    </w:pPr>
  </w:style>
  <w:style w:type="paragraph" w:customStyle="1" w:styleId="afc">
    <w:name w:val="Заголовок таблицы"/>
    <w:basedOn w:val="afb"/>
    <w:qFormat/>
    <w:rsid w:val="00C91491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qFormat/>
    <w:rsid w:val="00C91491"/>
  </w:style>
  <w:style w:type="paragraph" w:customStyle="1" w:styleId="ConsPlusDocList">
    <w:name w:val="ConsPlusDocList"/>
    <w:qFormat/>
    <w:rsid w:val="00A64D0A"/>
    <w:pPr>
      <w:widowControl w:val="0"/>
      <w:suppressAutoHyphens/>
    </w:pPr>
    <w:rPr>
      <w:rFonts w:ascii="Arial" w:eastAsia="Arial" w:hAnsi="Arial" w:cs="Ari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DE70-9C9A-4AE4-89F6-4453ADAD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Орловской области - филиал ФГУП "Почта России"</Company>
  <LinksUpToDate>false</LinksUpToDate>
  <CharactersWithSpaces>36850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12</cp:revision>
  <cp:lastPrinted>2019-12-27T05:30:00Z</cp:lastPrinted>
  <dcterms:created xsi:type="dcterms:W3CDTF">2019-02-14T13:32:00Z</dcterms:created>
  <dcterms:modified xsi:type="dcterms:W3CDTF">2019-12-27T05:31:00Z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