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79" w:rsidRDefault="007D4D79" w:rsidP="00F5146B">
      <w:pPr>
        <w:spacing w:after="0" w:line="240" w:lineRule="auto"/>
        <w:ind w:left="4678"/>
        <w:jc w:val="center"/>
        <w:rPr>
          <w:rFonts w:ascii="Times New Roman" w:hAnsi="Times New Roman"/>
          <w:sz w:val="28"/>
          <w:szCs w:val="28"/>
        </w:rPr>
      </w:pPr>
      <w:r>
        <w:rPr>
          <w:rFonts w:ascii="Times New Roman" w:hAnsi="Times New Roman"/>
          <w:sz w:val="28"/>
          <w:szCs w:val="28"/>
        </w:rPr>
        <w:t>УТВЕРЖДАЮ</w:t>
      </w:r>
    </w:p>
    <w:p w:rsidR="007D4D79" w:rsidRDefault="007D4D79" w:rsidP="00F5146B">
      <w:pPr>
        <w:spacing w:after="0" w:line="240" w:lineRule="auto"/>
        <w:ind w:left="4678"/>
        <w:jc w:val="center"/>
        <w:rPr>
          <w:rFonts w:ascii="Times New Roman" w:hAnsi="Times New Roman"/>
          <w:sz w:val="28"/>
          <w:szCs w:val="28"/>
        </w:rPr>
      </w:pPr>
      <w:r>
        <w:rPr>
          <w:rFonts w:ascii="Times New Roman" w:hAnsi="Times New Roman"/>
          <w:sz w:val="28"/>
          <w:szCs w:val="28"/>
        </w:rPr>
        <w:t xml:space="preserve">Председатель Антитеррористической комиссии в Орловской области, </w:t>
      </w:r>
      <w:r w:rsidR="00E31A2E">
        <w:rPr>
          <w:rFonts w:ascii="Times New Roman" w:hAnsi="Times New Roman"/>
          <w:sz w:val="28"/>
          <w:szCs w:val="28"/>
        </w:rPr>
        <w:t>Губернатор и Председатель</w:t>
      </w:r>
      <w:r>
        <w:rPr>
          <w:rFonts w:ascii="Times New Roman" w:hAnsi="Times New Roman"/>
          <w:sz w:val="28"/>
          <w:szCs w:val="28"/>
        </w:rPr>
        <w:t xml:space="preserve"> </w:t>
      </w:r>
    </w:p>
    <w:p w:rsidR="007D4D79" w:rsidRDefault="007D4D79" w:rsidP="00F5146B">
      <w:pPr>
        <w:spacing w:after="0" w:line="240" w:lineRule="auto"/>
        <w:ind w:left="4678"/>
        <w:jc w:val="center"/>
        <w:rPr>
          <w:rFonts w:ascii="Times New Roman" w:hAnsi="Times New Roman"/>
          <w:sz w:val="28"/>
          <w:szCs w:val="28"/>
        </w:rPr>
      </w:pPr>
      <w:r>
        <w:rPr>
          <w:rFonts w:ascii="Times New Roman" w:hAnsi="Times New Roman"/>
          <w:sz w:val="28"/>
          <w:szCs w:val="28"/>
        </w:rPr>
        <w:t xml:space="preserve">Правительства Орловской области </w:t>
      </w:r>
    </w:p>
    <w:p w:rsidR="007D4D79" w:rsidRDefault="007D4D79" w:rsidP="00F5146B">
      <w:pPr>
        <w:spacing w:after="0" w:line="240" w:lineRule="auto"/>
        <w:ind w:left="4678"/>
        <w:jc w:val="center"/>
        <w:rPr>
          <w:rFonts w:ascii="Times New Roman" w:hAnsi="Times New Roman"/>
          <w:sz w:val="28"/>
          <w:szCs w:val="28"/>
        </w:rPr>
      </w:pPr>
    </w:p>
    <w:p w:rsidR="007D4D79" w:rsidRDefault="007D4D79" w:rsidP="00F5146B">
      <w:pPr>
        <w:spacing w:after="0" w:line="240" w:lineRule="auto"/>
        <w:ind w:left="4678"/>
        <w:jc w:val="center"/>
        <w:rPr>
          <w:rFonts w:ascii="Times New Roman" w:hAnsi="Times New Roman"/>
          <w:sz w:val="28"/>
          <w:szCs w:val="28"/>
        </w:rPr>
      </w:pPr>
      <w:bookmarkStart w:id="0" w:name="_GoBack"/>
      <w:bookmarkEnd w:id="0"/>
      <w:r>
        <w:rPr>
          <w:rFonts w:ascii="Times New Roman" w:hAnsi="Times New Roman"/>
          <w:sz w:val="28"/>
          <w:szCs w:val="28"/>
        </w:rPr>
        <w:t>А. Е. Клычков</w:t>
      </w:r>
    </w:p>
    <w:p w:rsidR="00D16B11" w:rsidRDefault="00D16B11" w:rsidP="00F5146B">
      <w:pPr>
        <w:spacing w:after="0" w:line="240" w:lineRule="auto"/>
        <w:ind w:left="4678"/>
        <w:jc w:val="center"/>
        <w:rPr>
          <w:rFonts w:ascii="Times New Roman" w:hAnsi="Times New Roman"/>
          <w:sz w:val="28"/>
          <w:szCs w:val="28"/>
        </w:rPr>
      </w:pPr>
    </w:p>
    <w:p w:rsidR="007D4D79" w:rsidRDefault="00A42E0B" w:rsidP="00F5146B">
      <w:pPr>
        <w:spacing w:after="0" w:line="240" w:lineRule="auto"/>
        <w:ind w:left="4678"/>
        <w:jc w:val="center"/>
        <w:rPr>
          <w:rFonts w:ascii="Times New Roman" w:hAnsi="Times New Roman"/>
          <w:sz w:val="28"/>
          <w:szCs w:val="28"/>
        </w:rPr>
      </w:pPr>
      <w:r>
        <w:rPr>
          <w:rFonts w:ascii="Times New Roman" w:hAnsi="Times New Roman"/>
          <w:sz w:val="28"/>
          <w:szCs w:val="28"/>
        </w:rPr>
        <w:t>12</w:t>
      </w:r>
      <w:r w:rsidR="00E42CE1">
        <w:rPr>
          <w:rFonts w:ascii="Times New Roman" w:hAnsi="Times New Roman"/>
          <w:sz w:val="28"/>
          <w:szCs w:val="28"/>
        </w:rPr>
        <w:t xml:space="preserve"> июля</w:t>
      </w:r>
      <w:r w:rsidR="006B28AB">
        <w:rPr>
          <w:rFonts w:ascii="Times New Roman" w:hAnsi="Times New Roman"/>
          <w:sz w:val="28"/>
          <w:szCs w:val="28"/>
        </w:rPr>
        <w:t xml:space="preserve"> 2021 года</w:t>
      </w:r>
    </w:p>
    <w:p w:rsidR="007D4D79" w:rsidRDefault="007D4D79" w:rsidP="00F5146B">
      <w:pPr>
        <w:spacing w:after="0" w:line="240" w:lineRule="auto"/>
        <w:jc w:val="center"/>
        <w:rPr>
          <w:rFonts w:ascii="Times New Roman" w:eastAsiaTheme="minorHAnsi" w:hAnsi="Times New Roman"/>
          <w:sz w:val="28"/>
          <w:szCs w:val="28"/>
        </w:rPr>
      </w:pPr>
    </w:p>
    <w:p w:rsidR="00F5146B" w:rsidRDefault="00F5146B" w:rsidP="00F5146B">
      <w:pPr>
        <w:spacing w:after="0" w:line="240" w:lineRule="auto"/>
        <w:jc w:val="center"/>
        <w:rPr>
          <w:rFonts w:ascii="Times New Roman" w:eastAsiaTheme="minorHAnsi" w:hAnsi="Times New Roman"/>
          <w:sz w:val="28"/>
          <w:szCs w:val="28"/>
        </w:rPr>
      </w:pPr>
    </w:p>
    <w:p w:rsidR="007D4D79" w:rsidRPr="007D4D79" w:rsidRDefault="007D4D79" w:rsidP="00F5146B">
      <w:pPr>
        <w:spacing w:after="0" w:line="240" w:lineRule="auto"/>
        <w:jc w:val="center"/>
        <w:rPr>
          <w:rFonts w:ascii="Times New Roman" w:eastAsiaTheme="minorHAnsi" w:hAnsi="Times New Roman"/>
          <w:sz w:val="28"/>
          <w:szCs w:val="28"/>
        </w:rPr>
      </w:pPr>
      <w:r w:rsidRPr="007D4D79">
        <w:rPr>
          <w:rFonts w:ascii="Times New Roman" w:eastAsiaTheme="minorHAnsi" w:hAnsi="Times New Roman"/>
          <w:sz w:val="28"/>
          <w:szCs w:val="28"/>
        </w:rPr>
        <w:t>Регламент</w:t>
      </w:r>
    </w:p>
    <w:p w:rsidR="007D4D79" w:rsidRPr="007D4D79" w:rsidRDefault="00125711" w:rsidP="00F5146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антитеррористической комиссии </w:t>
      </w:r>
      <w:proofErr w:type="gramStart"/>
      <w:r w:rsidR="007D4D79" w:rsidRPr="007D4D79">
        <w:rPr>
          <w:rFonts w:ascii="Times New Roman" w:eastAsiaTheme="minorHAnsi" w:hAnsi="Times New Roman"/>
          <w:sz w:val="28"/>
          <w:szCs w:val="28"/>
        </w:rPr>
        <w:t>муниципально</w:t>
      </w:r>
      <w:r>
        <w:rPr>
          <w:rFonts w:ascii="Times New Roman" w:eastAsiaTheme="minorHAnsi" w:hAnsi="Times New Roman"/>
          <w:sz w:val="28"/>
          <w:szCs w:val="28"/>
        </w:rPr>
        <w:t>го</w:t>
      </w:r>
      <w:proofErr w:type="gramEnd"/>
      <w:r w:rsidR="007D4D79" w:rsidRPr="007D4D79">
        <w:rPr>
          <w:rFonts w:ascii="Times New Roman" w:eastAsiaTheme="minorHAnsi" w:hAnsi="Times New Roman"/>
          <w:sz w:val="28"/>
          <w:szCs w:val="28"/>
        </w:rPr>
        <w:t xml:space="preserve"> образовани</w:t>
      </w:r>
      <w:r>
        <w:rPr>
          <w:rFonts w:ascii="Times New Roman" w:eastAsiaTheme="minorHAnsi" w:hAnsi="Times New Roman"/>
          <w:sz w:val="28"/>
          <w:szCs w:val="28"/>
        </w:rPr>
        <w:t>я</w:t>
      </w:r>
      <w:r w:rsidR="007D4D79" w:rsidRPr="007D4D79">
        <w:rPr>
          <w:rFonts w:ascii="Times New Roman" w:eastAsiaTheme="minorHAnsi" w:hAnsi="Times New Roman"/>
          <w:sz w:val="28"/>
          <w:szCs w:val="28"/>
        </w:rPr>
        <w:t xml:space="preserve"> </w:t>
      </w:r>
    </w:p>
    <w:p w:rsidR="007D4D79" w:rsidRDefault="007D4D79" w:rsidP="00F5146B">
      <w:pPr>
        <w:spacing w:after="0" w:line="240" w:lineRule="auto"/>
        <w:jc w:val="center"/>
        <w:rPr>
          <w:rFonts w:ascii="Times New Roman" w:eastAsiaTheme="minorHAnsi" w:hAnsi="Times New Roman"/>
          <w:sz w:val="28"/>
          <w:szCs w:val="28"/>
        </w:rPr>
      </w:pPr>
      <w:r w:rsidRPr="007D4D79">
        <w:rPr>
          <w:rFonts w:ascii="Times New Roman" w:eastAsiaTheme="minorHAnsi" w:hAnsi="Times New Roman"/>
          <w:sz w:val="28"/>
          <w:szCs w:val="28"/>
        </w:rPr>
        <w:t>Орловской области</w:t>
      </w:r>
      <w:r w:rsidR="00603576">
        <w:rPr>
          <w:rStyle w:val="ab"/>
          <w:rFonts w:ascii="Times New Roman" w:eastAsiaTheme="minorHAnsi" w:hAnsi="Times New Roman"/>
          <w:sz w:val="28"/>
          <w:szCs w:val="28"/>
        </w:rPr>
        <w:footnoteReference w:id="1"/>
      </w:r>
    </w:p>
    <w:p w:rsidR="007D4D79" w:rsidRPr="007D4D79" w:rsidRDefault="007D4D79" w:rsidP="00F5146B">
      <w:pPr>
        <w:spacing w:after="0" w:line="240" w:lineRule="auto"/>
        <w:jc w:val="center"/>
        <w:rPr>
          <w:rFonts w:ascii="Times New Roman" w:eastAsiaTheme="minorHAnsi" w:hAnsi="Times New Roman"/>
          <w:sz w:val="28"/>
          <w:szCs w:val="28"/>
        </w:rPr>
      </w:pPr>
    </w:p>
    <w:p w:rsidR="007D4D79" w:rsidRPr="007D4D79" w:rsidRDefault="007D4D79" w:rsidP="00F5146B">
      <w:pPr>
        <w:spacing w:after="0" w:line="240" w:lineRule="auto"/>
        <w:jc w:val="center"/>
        <w:rPr>
          <w:rFonts w:ascii="Times New Roman" w:eastAsiaTheme="minorHAnsi" w:hAnsi="Times New Roman"/>
          <w:sz w:val="28"/>
          <w:szCs w:val="28"/>
        </w:rPr>
      </w:pPr>
      <w:r w:rsidRPr="007D4D79">
        <w:rPr>
          <w:rFonts w:ascii="Times New Roman" w:eastAsiaTheme="minorHAnsi" w:hAnsi="Times New Roman"/>
          <w:sz w:val="28"/>
          <w:szCs w:val="28"/>
        </w:rPr>
        <w:t>I. Общие положения</w:t>
      </w:r>
    </w:p>
    <w:p w:rsidR="007D4D79" w:rsidRPr="007D4D79" w:rsidRDefault="007D4D79" w:rsidP="00F5146B">
      <w:pPr>
        <w:spacing w:after="0" w:line="240" w:lineRule="auto"/>
        <w:ind w:firstLine="709"/>
        <w:jc w:val="both"/>
        <w:rPr>
          <w:rFonts w:ascii="Times New Roman" w:eastAsiaTheme="minorHAnsi" w:hAnsi="Times New Roman"/>
          <w:sz w:val="28"/>
          <w:szCs w:val="28"/>
        </w:rPr>
      </w:pPr>
      <w:r w:rsidRPr="007D4D79">
        <w:rPr>
          <w:rFonts w:ascii="Times New Roman" w:eastAsiaTheme="minorHAnsi" w:hAnsi="Times New Roman"/>
          <w:sz w:val="28"/>
          <w:szCs w:val="28"/>
        </w:rPr>
        <w:t>1. Настоящий Регламент устанавливает общие правила организации деятельности антитеррористической комиссии муниципально</w:t>
      </w:r>
      <w:r w:rsidR="00F5146B">
        <w:rPr>
          <w:rFonts w:ascii="Times New Roman" w:eastAsiaTheme="minorHAnsi" w:hAnsi="Times New Roman"/>
          <w:sz w:val="28"/>
          <w:szCs w:val="28"/>
        </w:rPr>
        <w:t>го</w:t>
      </w:r>
      <w:r w:rsidRPr="007D4D79">
        <w:rPr>
          <w:rFonts w:ascii="Times New Roman" w:eastAsiaTheme="minorHAnsi" w:hAnsi="Times New Roman"/>
          <w:sz w:val="28"/>
          <w:szCs w:val="28"/>
        </w:rPr>
        <w:t xml:space="preserve"> образовани</w:t>
      </w:r>
      <w:r w:rsidR="00F5146B">
        <w:rPr>
          <w:rFonts w:ascii="Times New Roman" w:eastAsiaTheme="minorHAnsi" w:hAnsi="Times New Roman"/>
          <w:sz w:val="28"/>
          <w:szCs w:val="28"/>
        </w:rPr>
        <w:t>я</w:t>
      </w:r>
      <w:r w:rsidRPr="007D4D79">
        <w:rPr>
          <w:rFonts w:ascii="Times New Roman" w:eastAsiaTheme="minorHAnsi" w:hAnsi="Times New Roman"/>
          <w:sz w:val="28"/>
          <w:szCs w:val="28"/>
        </w:rPr>
        <w:t xml:space="preserve"> Орловской области по реализации ее полномочий, закрепленных в Положении об антитеррористической комиссии </w:t>
      </w:r>
      <w:r w:rsidR="00F04A22">
        <w:rPr>
          <w:rFonts w:ascii="Times New Roman" w:eastAsiaTheme="minorHAnsi" w:hAnsi="Times New Roman"/>
          <w:sz w:val="28"/>
          <w:szCs w:val="28"/>
        </w:rPr>
        <w:t xml:space="preserve">в </w:t>
      </w:r>
      <w:r w:rsidRPr="007D4D79">
        <w:rPr>
          <w:rFonts w:ascii="Times New Roman" w:eastAsiaTheme="minorHAnsi" w:hAnsi="Times New Roman"/>
          <w:sz w:val="28"/>
          <w:szCs w:val="28"/>
        </w:rPr>
        <w:t>муниципальн</w:t>
      </w:r>
      <w:r>
        <w:rPr>
          <w:rFonts w:ascii="Times New Roman" w:eastAsiaTheme="minorHAnsi" w:hAnsi="Times New Roman"/>
          <w:sz w:val="28"/>
          <w:szCs w:val="28"/>
        </w:rPr>
        <w:t>о</w:t>
      </w:r>
      <w:r w:rsidR="00F04A22">
        <w:rPr>
          <w:rFonts w:ascii="Times New Roman" w:eastAsiaTheme="minorHAnsi" w:hAnsi="Times New Roman"/>
          <w:sz w:val="28"/>
          <w:szCs w:val="28"/>
        </w:rPr>
        <w:t xml:space="preserve">м </w:t>
      </w:r>
      <w:r w:rsidRPr="007D4D79">
        <w:rPr>
          <w:rFonts w:ascii="Times New Roman" w:eastAsiaTheme="minorHAnsi" w:hAnsi="Times New Roman"/>
          <w:sz w:val="28"/>
          <w:szCs w:val="28"/>
        </w:rPr>
        <w:t>образовани</w:t>
      </w:r>
      <w:r w:rsidR="00F04A22">
        <w:rPr>
          <w:rFonts w:ascii="Times New Roman" w:eastAsiaTheme="minorHAnsi" w:hAnsi="Times New Roman"/>
          <w:sz w:val="28"/>
          <w:szCs w:val="28"/>
        </w:rPr>
        <w:t>и</w:t>
      </w:r>
      <w:r w:rsidRPr="007D4D79">
        <w:rPr>
          <w:rFonts w:ascii="Times New Roman" w:eastAsiaTheme="minorHAnsi" w:hAnsi="Times New Roman"/>
          <w:sz w:val="28"/>
          <w:szCs w:val="28"/>
        </w:rPr>
        <w:t xml:space="preserve"> Орловской области.</w:t>
      </w:r>
    </w:p>
    <w:p w:rsidR="007D4D79" w:rsidRDefault="007D4D79" w:rsidP="00F5146B">
      <w:pPr>
        <w:spacing w:after="0" w:line="240" w:lineRule="auto"/>
        <w:ind w:firstLine="709"/>
        <w:jc w:val="both"/>
        <w:rPr>
          <w:rFonts w:ascii="Times New Roman" w:eastAsiaTheme="minorHAnsi" w:hAnsi="Times New Roman"/>
          <w:sz w:val="28"/>
          <w:szCs w:val="28"/>
        </w:rPr>
      </w:pPr>
      <w:r w:rsidRPr="007D4D79">
        <w:rPr>
          <w:rFonts w:ascii="Times New Roman" w:eastAsiaTheme="minorHAnsi" w:hAnsi="Times New Roman"/>
          <w:sz w:val="28"/>
          <w:szCs w:val="28"/>
        </w:rPr>
        <w:t xml:space="preserve">2. Основная задача и функции </w:t>
      </w:r>
      <w:r w:rsidR="0058331C" w:rsidRPr="0058331C">
        <w:rPr>
          <w:rFonts w:ascii="Times New Roman" w:eastAsiaTheme="minorHAnsi" w:hAnsi="Times New Roman"/>
          <w:sz w:val="28"/>
          <w:szCs w:val="28"/>
        </w:rPr>
        <w:t xml:space="preserve">антитеррористической комиссии </w:t>
      </w:r>
      <w:proofErr w:type="gramStart"/>
      <w:r w:rsidR="0058331C" w:rsidRPr="0058331C">
        <w:rPr>
          <w:rFonts w:ascii="Times New Roman" w:eastAsiaTheme="minorHAnsi" w:hAnsi="Times New Roman"/>
          <w:sz w:val="28"/>
          <w:szCs w:val="28"/>
        </w:rPr>
        <w:t>муниципально</w:t>
      </w:r>
      <w:r w:rsidR="00F5146B">
        <w:rPr>
          <w:rFonts w:ascii="Times New Roman" w:eastAsiaTheme="minorHAnsi" w:hAnsi="Times New Roman"/>
          <w:sz w:val="28"/>
          <w:szCs w:val="28"/>
        </w:rPr>
        <w:t>го</w:t>
      </w:r>
      <w:proofErr w:type="gramEnd"/>
      <w:r w:rsidR="0058331C" w:rsidRPr="0058331C">
        <w:rPr>
          <w:rFonts w:ascii="Times New Roman" w:eastAsiaTheme="minorHAnsi" w:hAnsi="Times New Roman"/>
          <w:sz w:val="28"/>
          <w:szCs w:val="28"/>
        </w:rPr>
        <w:t xml:space="preserve"> образовани</w:t>
      </w:r>
      <w:r w:rsidR="00F5146B">
        <w:rPr>
          <w:rFonts w:ascii="Times New Roman" w:eastAsiaTheme="minorHAnsi" w:hAnsi="Times New Roman"/>
          <w:sz w:val="28"/>
          <w:szCs w:val="28"/>
        </w:rPr>
        <w:t>я</w:t>
      </w:r>
      <w:r w:rsidR="0058331C" w:rsidRPr="0058331C">
        <w:rPr>
          <w:rFonts w:ascii="Times New Roman" w:eastAsiaTheme="minorHAnsi" w:hAnsi="Times New Roman"/>
          <w:sz w:val="28"/>
          <w:szCs w:val="28"/>
        </w:rPr>
        <w:t xml:space="preserve"> Орловской области</w:t>
      </w:r>
      <w:r w:rsidRPr="007D4D79">
        <w:rPr>
          <w:rFonts w:ascii="Times New Roman" w:eastAsiaTheme="minorHAnsi" w:hAnsi="Times New Roman"/>
          <w:sz w:val="28"/>
          <w:szCs w:val="28"/>
        </w:rPr>
        <w:t xml:space="preserve"> </w:t>
      </w:r>
      <w:r>
        <w:rPr>
          <w:rFonts w:ascii="Times New Roman" w:eastAsiaTheme="minorHAnsi" w:hAnsi="Times New Roman"/>
          <w:sz w:val="28"/>
          <w:szCs w:val="28"/>
        </w:rPr>
        <w:t>установлены</w:t>
      </w:r>
      <w:r w:rsidRPr="007D4D79">
        <w:rPr>
          <w:rFonts w:ascii="Times New Roman" w:eastAsiaTheme="minorHAnsi" w:hAnsi="Times New Roman"/>
          <w:sz w:val="28"/>
          <w:szCs w:val="28"/>
        </w:rPr>
        <w:t xml:space="preserve"> Положени</w:t>
      </w:r>
      <w:r>
        <w:rPr>
          <w:rFonts w:ascii="Times New Roman" w:eastAsiaTheme="minorHAnsi" w:hAnsi="Times New Roman"/>
          <w:sz w:val="28"/>
          <w:szCs w:val="28"/>
        </w:rPr>
        <w:t>ем</w:t>
      </w:r>
      <w:r w:rsidR="00F5146B">
        <w:rPr>
          <w:rFonts w:ascii="Times New Roman" w:eastAsiaTheme="minorHAnsi" w:hAnsi="Times New Roman"/>
          <w:sz w:val="28"/>
          <w:szCs w:val="28"/>
        </w:rPr>
        <w:t xml:space="preserve"> </w:t>
      </w:r>
      <w:r w:rsidRPr="007D4D79">
        <w:rPr>
          <w:rFonts w:ascii="Times New Roman" w:eastAsiaTheme="minorHAnsi" w:hAnsi="Times New Roman"/>
          <w:sz w:val="28"/>
          <w:szCs w:val="28"/>
        </w:rPr>
        <w:t xml:space="preserve">об антитеррористической комиссии </w:t>
      </w:r>
      <w:r w:rsidR="00F04A22">
        <w:rPr>
          <w:rFonts w:ascii="Times New Roman" w:eastAsiaTheme="minorHAnsi" w:hAnsi="Times New Roman"/>
          <w:sz w:val="28"/>
          <w:szCs w:val="28"/>
        </w:rPr>
        <w:t xml:space="preserve">в </w:t>
      </w:r>
      <w:r w:rsidRPr="007D4D79">
        <w:rPr>
          <w:rFonts w:ascii="Times New Roman" w:eastAsiaTheme="minorHAnsi" w:hAnsi="Times New Roman"/>
          <w:sz w:val="28"/>
          <w:szCs w:val="28"/>
        </w:rPr>
        <w:t>муниципально</w:t>
      </w:r>
      <w:r w:rsidR="00F04A22">
        <w:rPr>
          <w:rFonts w:ascii="Times New Roman" w:eastAsiaTheme="minorHAnsi" w:hAnsi="Times New Roman"/>
          <w:sz w:val="28"/>
          <w:szCs w:val="28"/>
        </w:rPr>
        <w:t>м</w:t>
      </w:r>
      <w:r w:rsidRPr="007D4D79">
        <w:rPr>
          <w:rFonts w:ascii="Times New Roman" w:eastAsiaTheme="minorHAnsi" w:hAnsi="Times New Roman"/>
          <w:sz w:val="28"/>
          <w:szCs w:val="28"/>
        </w:rPr>
        <w:t xml:space="preserve"> образовани</w:t>
      </w:r>
      <w:r w:rsidR="00F04A22">
        <w:rPr>
          <w:rFonts w:ascii="Times New Roman" w:eastAsiaTheme="minorHAnsi" w:hAnsi="Times New Roman"/>
          <w:sz w:val="28"/>
          <w:szCs w:val="28"/>
        </w:rPr>
        <w:t>и</w:t>
      </w:r>
      <w:r w:rsidRPr="007D4D79">
        <w:rPr>
          <w:rFonts w:ascii="Times New Roman" w:eastAsiaTheme="minorHAnsi" w:hAnsi="Times New Roman"/>
          <w:sz w:val="28"/>
          <w:szCs w:val="28"/>
        </w:rPr>
        <w:t xml:space="preserve"> Орловской области</w:t>
      </w:r>
      <w:r w:rsidR="007C30E9">
        <w:rPr>
          <w:rFonts w:ascii="Times New Roman" w:eastAsiaTheme="minorHAnsi" w:hAnsi="Times New Roman"/>
          <w:sz w:val="28"/>
          <w:szCs w:val="28"/>
        </w:rPr>
        <w:t xml:space="preserve"> (далее – Комиссия)</w:t>
      </w:r>
      <w:r w:rsidRPr="007D4D79">
        <w:rPr>
          <w:rFonts w:ascii="Times New Roman" w:eastAsiaTheme="minorHAnsi" w:hAnsi="Times New Roman"/>
          <w:sz w:val="28"/>
          <w:szCs w:val="28"/>
        </w:rPr>
        <w:t>.</w:t>
      </w:r>
    </w:p>
    <w:p w:rsidR="007C30E9" w:rsidRPr="007D4D79" w:rsidRDefault="007C30E9" w:rsidP="00F5146B">
      <w:pPr>
        <w:spacing w:after="0" w:line="240" w:lineRule="auto"/>
        <w:ind w:firstLine="709"/>
        <w:jc w:val="both"/>
        <w:rPr>
          <w:rFonts w:ascii="Times New Roman" w:eastAsiaTheme="minorHAnsi" w:hAnsi="Times New Roman"/>
          <w:sz w:val="28"/>
          <w:szCs w:val="28"/>
        </w:rPr>
      </w:pPr>
    </w:p>
    <w:p w:rsidR="00302871" w:rsidRPr="00302871" w:rsidRDefault="00302871" w:rsidP="00F5146B">
      <w:pPr>
        <w:spacing w:after="0" w:line="240" w:lineRule="auto"/>
        <w:jc w:val="center"/>
        <w:rPr>
          <w:rFonts w:ascii="Times New Roman" w:eastAsiaTheme="minorHAnsi" w:hAnsi="Times New Roman"/>
          <w:sz w:val="28"/>
          <w:szCs w:val="28"/>
        </w:rPr>
      </w:pPr>
      <w:r w:rsidRPr="00302871">
        <w:rPr>
          <w:rFonts w:ascii="Times New Roman" w:eastAsiaTheme="minorHAnsi" w:hAnsi="Times New Roman"/>
          <w:sz w:val="28"/>
          <w:szCs w:val="28"/>
        </w:rPr>
        <w:t>II. Планирование и организация работы Комиссии</w:t>
      </w:r>
    </w:p>
    <w:p w:rsidR="00302871" w:rsidRPr="00302871" w:rsidRDefault="00302871" w:rsidP="00F5146B">
      <w:pPr>
        <w:spacing w:after="0" w:line="240" w:lineRule="auto"/>
        <w:ind w:firstLine="709"/>
        <w:jc w:val="both"/>
        <w:rPr>
          <w:rFonts w:ascii="Times New Roman" w:eastAsiaTheme="minorHAnsi" w:hAnsi="Times New Roman"/>
          <w:sz w:val="28"/>
          <w:szCs w:val="28"/>
        </w:rPr>
      </w:pPr>
    </w:p>
    <w:p w:rsid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3. </w:t>
      </w:r>
      <w:r w:rsidR="007C30E9">
        <w:rPr>
          <w:rFonts w:ascii="Times New Roman" w:eastAsiaTheme="minorHAnsi" w:hAnsi="Times New Roman"/>
          <w:sz w:val="28"/>
          <w:szCs w:val="28"/>
        </w:rPr>
        <w:t>Комиссия</w:t>
      </w:r>
      <w:r w:rsidRPr="00302871">
        <w:rPr>
          <w:rFonts w:ascii="Times New Roman" w:eastAsiaTheme="minorHAnsi" w:hAnsi="Times New Roman"/>
          <w:sz w:val="28"/>
          <w:szCs w:val="28"/>
        </w:rPr>
        <w:t xml:space="preserve"> осуществляет свою деятельность в соответствии с планом работы Комиссии на год</w:t>
      </w:r>
      <w:r w:rsidR="009314AB">
        <w:rPr>
          <w:rFonts w:ascii="Times New Roman" w:eastAsiaTheme="minorHAnsi" w:hAnsi="Times New Roman"/>
          <w:sz w:val="28"/>
          <w:szCs w:val="28"/>
        </w:rPr>
        <w:t>.</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4. План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 xml:space="preserve">готовится исходя из складывающейся обстановки в области профилактики терроризма </w:t>
      </w:r>
      <w:r w:rsidR="001F7D7A" w:rsidRPr="001F7D7A">
        <w:rPr>
          <w:rFonts w:ascii="Times New Roman" w:eastAsiaTheme="minorHAnsi" w:hAnsi="Times New Roman"/>
          <w:sz w:val="28"/>
          <w:szCs w:val="28"/>
        </w:rPr>
        <w:t xml:space="preserve">и экстремизма </w:t>
      </w:r>
      <w:r w:rsidRPr="00302871">
        <w:rPr>
          <w:rFonts w:ascii="Times New Roman" w:eastAsiaTheme="minorHAnsi" w:hAnsi="Times New Roman"/>
          <w:sz w:val="28"/>
          <w:szCs w:val="28"/>
        </w:rPr>
        <w:t xml:space="preserve">в границах (на территории) муниципального образования Орловской области и </w:t>
      </w:r>
      <w:proofErr w:type="gramStart"/>
      <w:r w:rsidRPr="00302871">
        <w:rPr>
          <w:rFonts w:ascii="Times New Roman" w:eastAsiaTheme="minorHAnsi" w:hAnsi="Times New Roman"/>
          <w:sz w:val="28"/>
          <w:szCs w:val="28"/>
        </w:rPr>
        <w:t>в</w:t>
      </w:r>
      <w:proofErr w:type="gramEnd"/>
      <w:r w:rsidRPr="00302871">
        <w:rPr>
          <w:rFonts w:ascii="Times New Roman" w:eastAsiaTheme="minorHAnsi" w:hAnsi="Times New Roman"/>
          <w:sz w:val="28"/>
          <w:szCs w:val="28"/>
        </w:rPr>
        <w:t xml:space="preserve"> </w:t>
      </w:r>
      <w:proofErr w:type="gramStart"/>
      <w:r w:rsidRPr="00302871">
        <w:rPr>
          <w:rFonts w:ascii="Times New Roman" w:eastAsiaTheme="minorHAnsi" w:hAnsi="Times New Roman"/>
          <w:sz w:val="28"/>
          <w:szCs w:val="28"/>
        </w:rPr>
        <w:t xml:space="preserve">Орловской области, с учетом рекомендаций аппарата Национального антитеррористического комитета и Антитеррористической комиссии в Орловской области </w:t>
      </w:r>
      <w:r>
        <w:rPr>
          <w:rFonts w:ascii="Times New Roman" w:eastAsiaTheme="minorHAnsi" w:hAnsi="Times New Roman"/>
          <w:sz w:val="28"/>
          <w:szCs w:val="28"/>
        </w:rPr>
        <w:t xml:space="preserve">(далее – АТК в Орловской области) </w:t>
      </w:r>
      <w:r w:rsidRPr="00302871">
        <w:rPr>
          <w:rFonts w:ascii="Times New Roman" w:eastAsiaTheme="minorHAnsi" w:hAnsi="Times New Roman"/>
          <w:sz w:val="28"/>
          <w:szCs w:val="28"/>
        </w:rPr>
        <w:t>по планированию деятельности Комиссии,</w:t>
      </w:r>
      <w:r w:rsidR="00F5146B">
        <w:rPr>
          <w:rFonts w:ascii="Times New Roman" w:eastAsiaTheme="minorHAnsi" w:hAnsi="Times New Roman"/>
          <w:sz w:val="28"/>
          <w:szCs w:val="28"/>
        </w:rPr>
        <w:t xml:space="preserve"> а также результатов мониторинга политических, социально-экономических и иных процессов, оказывающих влияние в области противодействия терроризму </w:t>
      </w:r>
      <w:r w:rsidR="00F04A22">
        <w:rPr>
          <w:rFonts w:ascii="Times New Roman" w:eastAsiaTheme="minorHAnsi" w:hAnsi="Times New Roman"/>
          <w:sz w:val="28"/>
          <w:szCs w:val="28"/>
        </w:rPr>
        <w:t xml:space="preserve">и экстремизму </w:t>
      </w:r>
      <w:r w:rsidR="00F5146B">
        <w:rPr>
          <w:rFonts w:ascii="Times New Roman" w:eastAsiaTheme="minorHAnsi" w:hAnsi="Times New Roman"/>
          <w:sz w:val="28"/>
          <w:szCs w:val="28"/>
        </w:rPr>
        <w:t>на территории Орловской области,</w:t>
      </w:r>
      <w:r w:rsidRPr="00302871">
        <w:rPr>
          <w:rFonts w:ascii="Times New Roman" w:eastAsiaTheme="minorHAnsi" w:hAnsi="Times New Roman"/>
          <w:sz w:val="28"/>
          <w:szCs w:val="28"/>
        </w:rPr>
        <w:t xml:space="preserve"> рассматривается на заседании Комиссии и утверждается председателем Комиссии.</w:t>
      </w:r>
      <w:proofErr w:type="gramEnd"/>
    </w:p>
    <w:p w:rsid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lastRenderedPageBreak/>
        <w:t xml:space="preserve">5. Заседания Комиссии проводятся в соответствии с планом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не реже одного раза в квартал. В случае необходимости по решени</w:t>
      </w:r>
      <w:r>
        <w:rPr>
          <w:rFonts w:ascii="Times New Roman" w:eastAsiaTheme="minorHAnsi" w:hAnsi="Times New Roman"/>
          <w:sz w:val="28"/>
          <w:szCs w:val="28"/>
        </w:rPr>
        <w:t>ю</w:t>
      </w:r>
      <w:r w:rsidRPr="00302871">
        <w:rPr>
          <w:rFonts w:ascii="Times New Roman" w:eastAsiaTheme="minorHAnsi" w:hAnsi="Times New Roman"/>
          <w:sz w:val="28"/>
          <w:szCs w:val="28"/>
        </w:rPr>
        <w:t xml:space="preserve"> председателя </w:t>
      </w:r>
      <w:r>
        <w:rPr>
          <w:rFonts w:ascii="Times New Roman" w:eastAsiaTheme="minorHAnsi" w:hAnsi="Times New Roman"/>
          <w:sz w:val="28"/>
          <w:szCs w:val="28"/>
        </w:rPr>
        <w:t>АТК</w:t>
      </w:r>
      <w:r w:rsidRPr="00302871">
        <w:rPr>
          <w:rFonts w:ascii="Times New Roman" w:eastAsiaTheme="minorHAnsi" w:hAnsi="Times New Roman"/>
          <w:sz w:val="28"/>
          <w:szCs w:val="28"/>
        </w:rPr>
        <w:t xml:space="preserve"> в Орловской области и</w:t>
      </w:r>
      <w:r>
        <w:rPr>
          <w:rFonts w:ascii="Times New Roman" w:eastAsiaTheme="minorHAnsi" w:hAnsi="Times New Roman"/>
          <w:sz w:val="28"/>
          <w:szCs w:val="28"/>
        </w:rPr>
        <w:t>ли</w:t>
      </w:r>
      <w:r w:rsidRPr="00302871">
        <w:rPr>
          <w:rFonts w:ascii="Times New Roman" w:eastAsiaTheme="minorHAnsi" w:hAnsi="Times New Roman"/>
          <w:sz w:val="28"/>
          <w:szCs w:val="28"/>
        </w:rPr>
        <w:t xml:space="preserve"> председателя Комиссии могут проводиться внеочередные заседания Комиссии.</w:t>
      </w:r>
    </w:p>
    <w:p w:rsidR="00302871" w:rsidRDefault="00302871" w:rsidP="00F5146B">
      <w:pPr>
        <w:spacing w:after="0" w:line="240" w:lineRule="auto"/>
        <w:ind w:firstLine="709"/>
        <w:jc w:val="both"/>
        <w:rPr>
          <w:rFonts w:ascii="Times New Roman" w:eastAsiaTheme="minorHAnsi" w:hAnsi="Times New Roman"/>
          <w:sz w:val="28"/>
          <w:szCs w:val="28"/>
          <w:lang w:bidi="ru-RU"/>
        </w:rPr>
      </w:pPr>
      <w:r w:rsidRPr="00302871">
        <w:rPr>
          <w:rFonts w:ascii="Times New Roman" w:eastAsiaTheme="minorHAnsi" w:hAnsi="Times New Roman"/>
          <w:sz w:val="28"/>
          <w:szCs w:val="28"/>
        </w:rPr>
        <w:t xml:space="preserve">6. </w:t>
      </w:r>
      <w:proofErr w:type="gramStart"/>
      <w:r w:rsidRPr="00302871">
        <w:rPr>
          <w:rFonts w:ascii="Times New Roman" w:eastAsiaTheme="minorHAnsi" w:hAnsi="Times New Roman"/>
          <w:sz w:val="28"/>
          <w:szCs w:val="28"/>
        </w:rPr>
        <w:t xml:space="preserve">Для выработки комплексных решений по вопросам профилактики терроризма </w:t>
      </w:r>
      <w:r w:rsidR="001F7D7A" w:rsidRPr="001F7D7A">
        <w:rPr>
          <w:rFonts w:ascii="Times New Roman" w:eastAsiaTheme="minorHAnsi" w:hAnsi="Times New Roman"/>
          <w:sz w:val="28"/>
          <w:szCs w:val="28"/>
        </w:rPr>
        <w:t>и экстремизма</w:t>
      </w:r>
      <w:r w:rsidR="001F7D7A">
        <w:rPr>
          <w:rFonts w:ascii="Times New Roman" w:eastAsiaTheme="minorHAnsi" w:hAnsi="Times New Roman"/>
          <w:sz w:val="28"/>
          <w:szCs w:val="28"/>
        </w:rPr>
        <w:t xml:space="preserve"> </w:t>
      </w:r>
      <w:r>
        <w:rPr>
          <w:rFonts w:ascii="Times New Roman" w:eastAsiaTheme="minorHAnsi" w:hAnsi="Times New Roman"/>
          <w:sz w:val="28"/>
          <w:szCs w:val="28"/>
        </w:rPr>
        <w:t xml:space="preserve">на территории </w:t>
      </w:r>
      <w:r w:rsidRPr="00302871">
        <w:rPr>
          <w:rFonts w:ascii="Times New Roman" w:eastAsiaTheme="minorHAnsi" w:hAnsi="Times New Roman"/>
          <w:sz w:val="28"/>
          <w:szCs w:val="28"/>
        </w:rPr>
        <w:t>муниципального образования Орловской области могут проводиться заседания Комиссии с участием членов оперативной группы в муниципально</w:t>
      </w:r>
      <w:r>
        <w:rPr>
          <w:rFonts w:ascii="Times New Roman" w:eastAsiaTheme="minorHAnsi" w:hAnsi="Times New Roman"/>
          <w:sz w:val="28"/>
          <w:szCs w:val="28"/>
        </w:rPr>
        <w:t xml:space="preserve">м образовании Орловской области, </w:t>
      </w:r>
      <w:r w:rsidRPr="00302871">
        <w:rPr>
          <w:rFonts w:ascii="Times New Roman" w:eastAsiaTheme="minorHAnsi" w:hAnsi="Times New Roman"/>
          <w:sz w:val="28"/>
          <w:szCs w:val="28"/>
          <w:lang w:bidi="ru-RU"/>
        </w:rPr>
        <w:t>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r>
        <w:rPr>
          <w:rFonts w:ascii="Times New Roman" w:eastAsiaTheme="minorHAnsi" w:hAnsi="Times New Roman"/>
          <w:sz w:val="28"/>
          <w:szCs w:val="28"/>
          <w:lang w:bidi="ru-RU"/>
        </w:rPr>
        <w:t xml:space="preserve"> Орловской области.</w:t>
      </w:r>
      <w:proofErr w:type="gramEnd"/>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7. Предложения в проект плана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 xml:space="preserve">вносятся в письменной форме </w:t>
      </w:r>
      <w:r>
        <w:rPr>
          <w:rFonts w:ascii="Times New Roman" w:eastAsiaTheme="minorHAnsi" w:hAnsi="Times New Roman"/>
          <w:sz w:val="28"/>
          <w:szCs w:val="28"/>
        </w:rPr>
        <w:t xml:space="preserve">председателю </w:t>
      </w:r>
      <w:r w:rsidRPr="00302871">
        <w:rPr>
          <w:rFonts w:ascii="Times New Roman" w:eastAsiaTheme="minorHAnsi" w:hAnsi="Times New Roman"/>
          <w:sz w:val="28"/>
          <w:szCs w:val="28"/>
        </w:rPr>
        <w:t xml:space="preserve"> Комиссии не позднее, чем за два месяца до начала планируемого периода, либо в сроки, определенные председателем Комиссии.</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Предложения по рассмотрению вопросов на заседании Комиссии должны содержать:</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наименование вопроса и краткое обоснование необходимости его рассмотрения на заседании Комиссии;</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форму и содержание предлагаемого решения;</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наименование органа, ответственного за подготовку вопроса;</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перечень соисполнителей;</w:t>
      </w:r>
    </w:p>
    <w:p w:rsidR="00302871" w:rsidRPr="00302871" w:rsidRDefault="006428BB"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предполагаемую </w:t>
      </w:r>
      <w:r w:rsidR="00302871" w:rsidRPr="00302871">
        <w:rPr>
          <w:rFonts w:ascii="Times New Roman" w:eastAsiaTheme="minorHAnsi" w:hAnsi="Times New Roman"/>
          <w:sz w:val="28"/>
          <w:szCs w:val="28"/>
        </w:rPr>
        <w:t>дату рассмотрения на заседании Комиссии.</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В случае</w:t>
      </w:r>
      <w:proofErr w:type="gramStart"/>
      <w:r w:rsidRPr="00302871">
        <w:rPr>
          <w:rFonts w:ascii="Times New Roman" w:eastAsiaTheme="minorHAnsi" w:hAnsi="Times New Roman"/>
          <w:sz w:val="28"/>
          <w:szCs w:val="28"/>
        </w:rPr>
        <w:t>,</w:t>
      </w:r>
      <w:proofErr w:type="gramEnd"/>
      <w:r w:rsidRPr="00302871">
        <w:rPr>
          <w:rFonts w:ascii="Times New Roman" w:eastAsiaTheme="minorHAnsi" w:hAnsi="Times New Roman"/>
          <w:sz w:val="28"/>
          <w:szCs w:val="28"/>
        </w:rPr>
        <w:t xml:space="preserve"> если в проект плана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Предложения в проект плана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 xml:space="preserve">могут направляться </w:t>
      </w:r>
      <w:r>
        <w:rPr>
          <w:rFonts w:ascii="Times New Roman" w:eastAsiaTheme="minorHAnsi" w:hAnsi="Times New Roman"/>
          <w:sz w:val="28"/>
          <w:szCs w:val="28"/>
        </w:rPr>
        <w:t xml:space="preserve">председателем </w:t>
      </w:r>
      <w:r w:rsidRPr="00302871">
        <w:rPr>
          <w:rFonts w:ascii="Times New Roman" w:eastAsiaTheme="minorHAnsi" w:hAnsi="Times New Roman"/>
          <w:sz w:val="28"/>
          <w:szCs w:val="28"/>
        </w:rPr>
        <w:t xml:space="preserve">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w:t>
      </w:r>
      <w:r>
        <w:rPr>
          <w:rFonts w:ascii="Times New Roman" w:eastAsiaTheme="minorHAnsi" w:hAnsi="Times New Roman"/>
          <w:sz w:val="28"/>
          <w:szCs w:val="28"/>
        </w:rPr>
        <w:t>председателю</w:t>
      </w:r>
      <w:r w:rsidRPr="00302871">
        <w:rPr>
          <w:rFonts w:ascii="Times New Roman" w:eastAsiaTheme="minorHAnsi" w:hAnsi="Times New Roman"/>
          <w:sz w:val="28"/>
          <w:szCs w:val="28"/>
        </w:rPr>
        <w:t xml:space="preserve"> Комиссии не позднее одного месяца со дня их получения, если иное не оговорено в сопроводительном документе.</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8. На основе предложений, поступивших </w:t>
      </w:r>
      <w:r>
        <w:rPr>
          <w:rFonts w:ascii="Times New Roman" w:eastAsiaTheme="minorHAnsi" w:hAnsi="Times New Roman"/>
          <w:sz w:val="28"/>
          <w:szCs w:val="28"/>
        </w:rPr>
        <w:t>председателю</w:t>
      </w:r>
      <w:r w:rsidRPr="00302871">
        <w:rPr>
          <w:rFonts w:ascii="Times New Roman" w:eastAsiaTheme="minorHAnsi" w:hAnsi="Times New Roman"/>
          <w:sz w:val="28"/>
          <w:szCs w:val="28"/>
        </w:rPr>
        <w:t xml:space="preserve"> Комиссии, формируется проект </w:t>
      </w:r>
      <w:r>
        <w:rPr>
          <w:rFonts w:ascii="Times New Roman" w:eastAsiaTheme="minorHAnsi" w:hAnsi="Times New Roman"/>
          <w:sz w:val="28"/>
          <w:szCs w:val="28"/>
        </w:rPr>
        <w:t>плана работы Комиссии</w:t>
      </w:r>
      <w:r w:rsidR="009314AB" w:rsidRPr="009314AB">
        <w:rPr>
          <w:rFonts w:ascii="Times New Roman" w:eastAsiaTheme="minorHAnsi" w:hAnsi="Times New Roman"/>
          <w:sz w:val="28"/>
          <w:szCs w:val="28"/>
        </w:rPr>
        <w:t xml:space="preserve"> на год</w:t>
      </w:r>
      <w:r>
        <w:rPr>
          <w:rFonts w:ascii="Times New Roman" w:eastAsiaTheme="minorHAnsi" w:hAnsi="Times New Roman"/>
          <w:sz w:val="28"/>
          <w:szCs w:val="28"/>
        </w:rPr>
        <w:t xml:space="preserve">, который </w:t>
      </w:r>
      <w:r w:rsidRPr="00302871">
        <w:rPr>
          <w:rFonts w:ascii="Times New Roman" w:eastAsiaTheme="minorHAnsi" w:hAnsi="Times New Roman"/>
          <w:sz w:val="28"/>
          <w:szCs w:val="28"/>
        </w:rPr>
        <w:t xml:space="preserve"> выносится для обсуждения и утверждения на последнем заседании Комиссии текущего года.</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9. Утвержденный план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 xml:space="preserve">рассылается секретарем (аппаратом) Комиссии членам Комиссии </w:t>
      </w:r>
      <w:r w:rsidR="00D43D19">
        <w:rPr>
          <w:rFonts w:ascii="Times New Roman" w:eastAsiaTheme="minorHAnsi" w:hAnsi="Times New Roman"/>
          <w:sz w:val="28"/>
          <w:szCs w:val="28"/>
        </w:rPr>
        <w:t xml:space="preserve">для исполнения </w:t>
      </w:r>
      <w:r w:rsidRPr="00302871">
        <w:rPr>
          <w:rFonts w:ascii="Times New Roman" w:eastAsiaTheme="minorHAnsi" w:hAnsi="Times New Roman"/>
          <w:sz w:val="28"/>
          <w:szCs w:val="28"/>
        </w:rPr>
        <w:t xml:space="preserve">и </w:t>
      </w:r>
      <w:r w:rsidR="006428BB">
        <w:rPr>
          <w:rFonts w:ascii="Times New Roman" w:eastAsiaTheme="minorHAnsi" w:hAnsi="Times New Roman"/>
          <w:sz w:val="28"/>
          <w:szCs w:val="28"/>
        </w:rPr>
        <w:t xml:space="preserve">председателю АТК в Орловской области для организации оценки и </w:t>
      </w:r>
      <w:r w:rsidR="00D43D19">
        <w:rPr>
          <w:rFonts w:ascii="Times New Roman" w:eastAsiaTheme="minorHAnsi" w:hAnsi="Times New Roman"/>
          <w:sz w:val="28"/>
          <w:szCs w:val="28"/>
        </w:rPr>
        <w:t>внесения коррективов при необходимости.</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10. Решение о внесении изменений в план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lastRenderedPageBreak/>
        <w:t xml:space="preserve">11. Рассмотрение на заседаниях Комиссии дополнительных (внеплановых) вопросов осуществляется по рекомендации председателя </w:t>
      </w:r>
      <w:r w:rsidR="00D43D19">
        <w:rPr>
          <w:rFonts w:ascii="Times New Roman" w:eastAsiaTheme="minorHAnsi" w:hAnsi="Times New Roman"/>
          <w:sz w:val="28"/>
          <w:szCs w:val="28"/>
        </w:rPr>
        <w:t>АТК</w:t>
      </w:r>
      <w:r w:rsidRPr="00302871">
        <w:rPr>
          <w:rFonts w:ascii="Times New Roman" w:eastAsiaTheme="minorHAnsi" w:hAnsi="Times New Roman"/>
          <w:sz w:val="28"/>
          <w:szCs w:val="28"/>
        </w:rPr>
        <w:t xml:space="preserve"> в Орловской области и</w:t>
      </w:r>
      <w:r w:rsidR="00D43D19">
        <w:rPr>
          <w:rFonts w:ascii="Times New Roman" w:eastAsiaTheme="minorHAnsi" w:hAnsi="Times New Roman"/>
          <w:sz w:val="28"/>
          <w:szCs w:val="28"/>
        </w:rPr>
        <w:t>ли</w:t>
      </w:r>
      <w:r w:rsidRPr="00302871">
        <w:rPr>
          <w:rFonts w:ascii="Times New Roman" w:eastAsiaTheme="minorHAnsi" w:hAnsi="Times New Roman"/>
          <w:sz w:val="28"/>
          <w:szCs w:val="28"/>
        </w:rPr>
        <w:t xml:space="preserve"> решению председателя Комиссии.</w:t>
      </w:r>
    </w:p>
    <w:p w:rsidR="00D67A65" w:rsidRDefault="00D67A65" w:rsidP="00F5146B">
      <w:pPr>
        <w:spacing w:after="0" w:line="240" w:lineRule="auto"/>
        <w:jc w:val="center"/>
        <w:rPr>
          <w:rFonts w:ascii="Times New Roman" w:eastAsiaTheme="minorHAnsi" w:hAnsi="Times New Roman"/>
          <w:sz w:val="28"/>
          <w:szCs w:val="28"/>
        </w:rPr>
      </w:pPr>
    </w:p>
    <w:p w:rsidR="00F16F9E" w:rsidRDefault="00F16F9E" w:rsidP="00F5146B">
      <w:pPr>
        <w:spacing w:after="0" w:line="240" w:lineRule="auto"/>
        <w:jc w:val="center"/>
        <w:rPr>
          <w:rFonts w:ascii="Times New Roman" w:eastAsiaTheme="minorHAnsi" w:hAnsi="Times New Roman"/>
          <w:sz w:val="28"/>
          <w:szCs w:val="28"/>
        </w:rPr>
      </w:pPr>
    </w:p>
    <w:p w:rsidR="00F16F9E" w:rsidRDefault="00F16F9E" w:rsidP="00F5146B">
      <w:pPr>
        <w:spacing w:after="0" w:line="240" w:lineRule="auto"/>
        <w:jc w:val="center"/>
        <w:rPr>
          <w:rFonts w:ascii="Times New Roman" w:eastAsiaTheme="minorHAnsi" w:hAnsi="Times New Roman"/>
          <w:sz w:val="28"/>
          <w:szCs w:val="28"/>
        </w:rPr>
      </w:pPr>
    </w:p>
    <w:p w:rsidR="00D67A65" w:rsidRPr="00D67A65" w:rsidRDefault="00D67A65" w:rsidP="00F5146B">
      <w:pPr>
        <w:spacing w:after="0" w:line="240" w:lineRule="auto"/>
        <w:jc w:val="center"/>
        <w:rPr>
          <w:rFonts w:ascii="Times New Roman" w:eastAsiaTheme="minorHAnsi" w:hAnsi="Times New Roman"/>
          <w:sz w:val="28"/>
          <w:szCs w:val="28"/>
        </w:rPr>
      </w:pPr>
      <w:r w:rsidRPr="00D67A65">
        <w:rPr>
          <w:rFonts w:ascii="Times New Roman" w:eastAsiaTheme="minorHAnsi" w:hAnsi="Times New Roman"/>
          <w:sz w:val="28"/>
          <w:szCs w:val="28"/>
        </w:rPr>
        <w:t>III. Порядок подготовки заседаний Комиссии</w:t>
      </w:r>
    </w:p>
    <w:p w:rsid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12. </w:t>
      </w:r>
      <w:proofErr w:type="gramStart"/>
      <w:r w:rsidRPr="00D67A65">
        <w:rPr>
          <w:rFonts w:ascii="Times New Roman" w:eastAsiaTheme="minorHAnsi" w:hAnsi="Times New Roman"/>
          <w:sz w:val="28"/>
          <w:szCs w:val="28"/>
        </w:rPr>
        <w:t xml:space="preserve">Члены Комиссии, представители иных подразделений территориальных органов федеральных органов исполнительной власти по Орловской области, представители органов исполнительной власти Орловской области, органов местного самоуправления Орловской области,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w:t>
      </w:r>
      <w:r w:rsidR="009314AB" w:rsidRPr="009314AB">
        <w:rPr>
          <w:rFonts w:ascii="Times New Roman" w:eastAsiaTheme="minorHAnsi" w:hAnsi="Times New Roman"/>
          <w:sz w:val="28"/>
          <w:szCs w:val="28"/>
        </w:rPr>
        <w:t xml:space="preserve">на год </w:t>
      </w:r>
      <w:r w:rsidRPr="00D67A65">
        <w:rPr>
          <w:rFonts w:ascii="Times New Roman" w:eastAsiaTheme="minorHAnsi" w:hAnsi="Times New Roman"/>
          <w:sz w:val="28"/>
          <w:szCs w:val="28"/>
        </w:rPr>
        <w:t>и несут персональную ответственность за качество и своевременность представления материалов.</w:t>
      </w:r>
      <w:proofErr w:type="gramEnd"/>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13. </w:t>
      </w:r>
      <w:r>
        <w:rPr>
          <w:rFonts w:ascii="Times New Roman" w:eastAsiaTheme="minorHAnsi" w:hAnsi="Times New Roman"/>
          <w:sz w:val="28"/>
          <w:szCs w:val="28"/>
        </w:rPr>
        <w:t>С</w:t>
      </w:r>
      <w:r w:rsidRPr="00D67A65">
        <w:rPr>
          <w:rFonts w:ascii="Times New Roman" w:eastAsiaTheme="minorHAnsi" w:hAnsi="Times New Roman"/>
          <w:sz w:val="28"/>
          <w:szCs w:val="28"/>
        </w:rPr>
        <w:t>екретарь (</w:t>
      </w:r>
      <w:r>
        <w:rPr>
          <w:rFonts w:ascii="Times New Roman" w:eastAsiaTheme="minorHAnsi" w:hAnsi="Times New Roman"/>
          <w:sz w:val="28"/>
          <w:szCs w:val="28"/>
        </w:rPr>
        <w:t>а</w:t>
      </w:r>
      <w:r w:rsidRPr="00D67A65">
        <w:rPr>
          <w:rFonts w:ascii="Times New Roman" w:eastAsiaTheme="minorHAnsi" w:hAnsi="Times New Roman"/>
          <w:sz w:val="28"/>
          <w:szCs w:val="28"/>
        </w:rPr>
        <w:t xml:space="preserve">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по Орловской области, представителям </w:t>
      </w:r>
      <w:r w:rsidR="00AA3C6A" w:rsidRPr="00D67A65">
        <w:rPr>
          <w:rFonts w:ascii="Times New Roman" w:eastAsiaTheme="minorHAnsi" w:hAnsi="Times New Roman"/>
          <w:sz w:val="28"/>
          <w:szCs w:val="28"/>
        </w:rPr>
        <w:t>органов исполнительной власти Орловской области</w:t>
      </w:r>
      <w:r w:rsidRPr="00D67A65">
        <w:rPr>
          <w:rFonts w:ascii="Times New Roman" w:eastAsiaTheme="minorHAnsi" w:hAnsi="Times New Roman"/>
          <w:sz w:val="28"/>
          <w:szCs w:val="28"/>
        </w:rPr>
        <w:t>, органов местного самоуправления Орловской области, участвующим в подготовке материалов к заседанию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14. Проект повестки дня заседания Комиссии </w:t>
      </w:r>
      <w:proofErr w:type="gramStart"/>
      <w:r w:rsidRPr="00D67A65">
        <w:rPr>
          <w:rFonts w:ascii="Times New Roman" w:eastAsiaTheme="minorHAnsi" w:hAnsi="Times New Roman"/>
          <w:sz w:val="28"/>
          <w:szCs w:val="28"/>
        </w:rPr>
        <w:t>уточняется в процессе подготовки к очередному заседанию и согласовывается</w:t>
      </w:r>
      <w:proofErr w:type="gramEnd"/>
      <w:r w:rsidRPr="00D67A65">
        <w:rPr>
          <w:rFonts w:ascii="Times New Roman" w:eastAsiaTheme="minorHAnsi" w:hAnsi="Times New Roman"/>
          <w:sz w:val="28"/>
          <w:szCs w:val="28"/>
        </w:rPr>
        <w:t xml:space="preserve"> секретарем (аппаратом) Комиссии с председателем Комиссии. Повестка дня заседания окончательно утверждается непосредственно на заседании решением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15.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w:t>
      </w:r>
      <w:r w:rsidRPr="00D67A65">
        <w:rPr>
          <w:rFonts w:ascii="Times New Roman" w:eastAsiaTheme="minorHAnsi" w:hAnsi="Times New Roman"/>
          <w:sz w:val="28"/>
          <w:szCs w:val="28"/>
          <w:lang w:bidi="ru-RU"/>
        </w:rPr>
        <w:t>подразделений территориальных органов федеральных</w:t>
      </w:r>
      <w:r>
        <w:rPr>
          <w:rFonts w:ascii="Times New Roman" w:eastAsiaTheme="minorHAnsi" w:hAnsi="Times New Roman"/>
          <w:sz w:val="28"/>
          <w:szCs w:val="28"/>
          <w:lang w:bidi="ru-RU"/>
        </w:rPr>
        <w:t xml:space="preserve"> органов исполнительной власти по Орловской области,</w:t>
      </w:r>
      <w:r w:rsidRPr="00D67A65">
        <w:rPr>
          <w:rFonts w:ascii="Times New Roman" w:eastAsiaTheme="minorHAnsi" w:hAnsi="Times New Roman"/>
          <w:sz w:val="28"/>
          <w:szCs w:val="28"/>
        </w:rPr>
        <w:t xml:space="preserve"> </w:t>
      </w:r>
      <w:r w:rsidR="00AA3C6A" w:rsidRPr="00D67A65">
        <w:rPr>
          <w:rFonts w:ascii="Times New Roman" w:eastAsiaTheme="minorHAnsi" w:hAnsi="Times New Roman"/>
          <w:sz w:val="28"/>
          <w:szCs w:val="28"/>
        </w:rPr>
        <w:t>органов исполнительной власти Орловской области</w:t>
      </w:r>
      <w:r>
        <w:rPr>
          <w:rFonts w:ascii="Times New Roman" w:eastAsiaTheme="minorHAnsi" w:hAnsi="Times New Roman"/>
          <w:sz w:val="28"/>
          <w:szCs w:val="28"/>
        </w:rPr>
        <w:t xml:space="preserve">, </w:t>
      </w:r>
      <w:r w:rsidRPr="00D67A65">
        <w:rPr>
          <w:rFonts w:ascii="Times New Roman" w:eastAsiaTheme="minorHAnsi" w:hAnsi="Times New Roman"/>
          <w:sz w:val="28"/>
          <w:szCs w:val="28"/>
        </w:rPr>
        <w:t>органов местного самоуправления Орловской области, секретаря (сотрудников аппарата) Комиссии, а также экспертов</w:t>
      </w:r>
      <w:r>
        <w:rPr>
          <w:rFonts w:ascii="Times New Roman" w:eastAsiaTheme="minorHAnsi" w:hAnsi="Times New Roman"/>
          <w:sz w:val="28"/>
          <w:szCs w:val="28"/>
        </w:rPr>
        <w:t>.</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16. Материалы к заседанию Комиссии представляются </w:t>
      </w:r>
      <w:r>
        <w:rPr>
          <w:rFonts w:ascii="Times New Roman" w:eastAsiaTheme="minorHAnsi" w:hAnsi="Times New Roman"/>
          <w:sz w:val="28"/>
          <w:szCs w:val="28"/>
        </w:rPr>
        <w:t>председателю</w:t>
      </w:r>
      <w:r w:rsidRPr="00D67A65">
        <w:rPr>
          <w:rFonts w:ascii="Times New Roman" w:eastAsiaTheme="minorHAnsi" w:hAnsi="Times New Roman"/>
          <w:sz w:val="28"/>
          <w:szCs w:val="28"/>
        </w:rPr>
        <w:t xml:space="preserve"> Комиссии не позднее, чем за 30 дней до даты проведения заседания и включают в себя: </w:t>
      </w:r>
    </w:p>
    <w:p w:rsidR="00D67A65" w:rsidRPr="00D67A65" w:rsidRDefault="00A73E2F"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w:t>
      </w:r>
      <w:r w:rsidR="00D67A65">
        <w:rPr>
          <w:rFonts w:ascii="Times New Roman" w:eastAsiaTheme="minorHAnsi" w:hAnsi="Times New Roman"/>
          <w:sz w:val="28"/>
          <w:szCs w:val="28"/>
        </w:rPr>
        <w:t>нформационно-</w:t>
      </w:r>
      <w:r w:rsidR="00D67A65" w:rsidRPr="00D67A65">
        <w:rPr>
          <w:rFonts w:ascii="Times New Roman" w:eastAsiaTheme="minorHAnsi" w:hAnsi="Times New Roman"/>
          <w:sz w:val="28"/>
          <w:szCs w:val="28"/>
        </w:rPr>
        <w:t>аналитическую справку по рассматриваемому вопросу;</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тезисы выступления основного докладчика;</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проект решения по рассматриваемому вопросу с указанием исполнителей пунктов решения и сроками их исполнения;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материалы согласования проекта решения с заинтересованными органами;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особые мнения по представленному проекту, если таковые имеются.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lastRenderedPageBreak/>
        <w:t>17. Контроль за своевременностью подготовки и представления материалов для рассмотрения на заседаниях Комиссии осуществляет секретарь (аппарат)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w:t>
      </w:r>
      <w:proofErr w:type="gramStart"/>
      <w:r w:rsidRPr="00D67A65">
        <w:rPr>
          <w:rFonts w:ascii="Times New Roman" w:eastAsiaTheme="minorHAnsi" w:hAnsi="Times New Roman"/>
          <w:sz w:val="28"/>
          <w:szCs w:val="28"/>
        </w:rPr>
        <w:t>на</w:t>
      </w:r>
      <w:proofErr w:type="gramEnd"/>
      <w:r w:rsidRPr="00D67A65">
        <w:rPr>
          <w:rFonts w:ascii="Times New Roman" w:eastAsiaTheme="minorHAnsi" w:hAnsi="Times New Roman"/>
          <w:sz w:val="28"/>
          <w:szCs w:val="28"/>
        </w:rPr>
        <w:t xml:space="preserve"> </w:t>
      </w:r>
      <w:proofErr w:type="gramStart"/>
      <w:r w:rsidRPr="00D67A65">
        <w:rPr>
          <w:rFonts w:ascii="Times New Roman" w:eastAsiaTheme="minorHAnsi" w:hAnsi="Times New Roman"/>
          <w:sz w:val="28"/>
          <w:szCs w:val="28"/>
        </w:rPr>
        <w:t>друго</w:t>
      </w:r>
      <w:r w:rsidR="00E45181">
        <w:rPr>
          <w:rFonts w:ascii="Times New Roman" w:eastAsiaTheme="minorHAnsi" w:hAnsi="Times New Roman"/>
          <w:sz w:val="28"/>
          <w:szCs w:val="28"/>
        </w:rPr>
        <w:t>м</w:t>
      </w:r>
      <w:proofErr w:type="gramEnd"/>
      <w:r w:rsidRPr="00D67A65">
        <w:rPr>
          <w:rFonts w:ascii="Times New Roman" w:eastAsiaTheme="minorHAnsi" w:hAnsi="Times New Roman"/>
          <w:sz w:val="28"/>
          <w:szCs w:val="28"/>
        </w:rPr>
        <w:t xml:space="preserve"> заседание</w:t>
      </w:r>
      <w:r w:rsidR="00E45181">
        <w:rPr>
          <w:rFonts w:ascii="Times New Roman" w:eastAsiaTheme="minorHAnsi" w:hAnsi="Times New Roman"/>
          <w:sz w:val="28"/>
          <w:szCs w:val="28"/>
        </w:rPr>
        <w:t xml:space="preserve"> по решению председателя Комиссии</w:t>
      </w:r>
      <w:r w:rsidRPr="00D67A65">
        <w:rPr>
          <w:rFonts w:ascii="Times New Roman" w:eastAsiaTheme="minorHAnsi" w:hAnsi="Times New Roman"/>
          <w:sz w:val="28"/>
          <w:szCs w:val="28"/>
        </w:rPr>
        <w:t>.</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19. Повестка предстоящего заседания, проект протокольного решения Комиссии с соответствующими материалами докладываются </w:t>
      </w:r>
      <w:r w:rsidR="00E45181" w:rsidRPr="00D67A65">
        <w:rPr>
          <w:rFonts w:ascii="Times New Roman" w:eastAsiaTheme="minorHAnsi" w:hAnsi="Times New Roman"/>
          <w:sz w:val="28"/>
          <w:szCs w:val="28"/>
        </w:rPr>
        <w:t xml:space="preserve">секретарем </w:t>
      </w:r>
      <w:r w:rsidRPr="00D67A65">
        <w:rPr>
          <w:rFonts w:ascii="Times New Roman" w:eastAsiaTheme="minorHAnsi" w:hAnsi="Times New Roman"/>
          <w:sz w:val="28"/>
          <w:szCs w:val="28"/>
        </w:rPr>
        <w:t>(</w:t>
      </w:r>
      <w:r w:rsidR="00E45181">
        <w:rPr>
          <w:rFonts w:ascii="Times New Roman" w:eastAsiaTheme="minorHAnsi" w:hAnsi="Times New Roman"/>
          <w:sz w:val="28"/>
          <w:szCs w:val="28"/>
        </w:rPr>
        <w:t>аппаратом</w:t>
      </w:r>
      <w:r w:rsidRPr="00D67A65">
        <w:rPr>
          <w:rFonts w:ascii="Times New Roman" w:eastAsiaTheme="minorHAnsi" w:hAnsi="Times New Roman"/>
          <w:sz w:val="28"/>
          <w:szCs w:val="28"/>
        </w:rPr>
        <w:t>) Комиссии председателю Комиссии не позднее, чем за 7 рабочих дней до даты проведения заседания.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20. Одобренные председателем Комиссии повестка заседания, проект протокольного решения и соответствующие материалы рассылаются членам Комиссии и участникам заседания не </w:t>
      </w:r>
      <w:proofErr w:type="gramStart"/>
      <w:r w:rsidRPr="00D67A65">
        <w:rPr>
          <w:rFonts w:ascii="Times New Roman" w:eastAsiaTheme="minorHAnsi" w:hAnsi="Times New Roman"/>
          <w:sz w:val="28"/>
          <w:szCs w:val="28"/>
        </w:rPr>
        <w:t>позднее</w:t>
      </w:r>
      <w:proofErr w:type="gramEnd"/>
      <w:r w:rsidRPr="00D67A65">
        <w:rPr>
          <w:rFonts w:ascii="Times New Roman" w:eastAsiaTheme="minorHAnsi" w:hAnsi="Times New Roman"/>
          <w:sz w:val="28"/>
          <w:szCs w:val="28"/>
        </w:rPr>
        <w:t xml:space="preserve"> чем за </w:t>
      </w:r>
      <w:r w:rsidR="00E45181">
        <w:rPr>
          <w:rFonts w:ascii="Times New Roman" w:eastAsiaTheme="minorHAnsi" w:hAnsi="Times New Roman"/>
          <w:sz w:val="28"/>
          <w:szCs w:val="28"/>
        </w:rPr>
        <w:t>7</w:t>
      </w:r>
      <w:r w:rsidRPr="00D67A65">
        <w:rPr>
          <w:rFonts w:ascii="Times New Roman" w:eastAsiaTheme="minorHAnsi" w:hAnsi="Times New Roman"/>
          <w:sz w:val="28"/>
          <w:szCs w:val="28"/>
        </w:rPr>
        <w:t xml:space="preserve"> рабочих дней до даты проведения заседания.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21. Члены Комиссии и участники заседания, которым разосланы повестка заседания, проект протокольного решения </w:t>
      </w:r>
      <w:r w:rsidR="00FD472D">
        <w:rPr>
          <w:rFonts w:ascii="Times New Roman" w:eastAsiaTheme="minorHAnsi" w:hAnsi="Times New Roman"/>
          <w:sz w:val="28"/>
          <w:szCs w:val="28"/>
        </w:rPr>
        <w:t xml:space="preserve">Комиссии </w:t>
      </w:r>
      <w:r w:rsidRPr="00D67A65">
        <w:rPr>
          <w:rFonts w:ascii="Times New Roman" w:eastAsiaTheme="minorHAnsi" w:hAnsi="Times New Roman"/>
          <w:sz w:val="28"/>
          <w:szCs w:val="28"/>
        </w:rPr>
        <w:t>и соответствующие материалы, при наличии замечаний и предложений, не позднее, чем за 3 рабочих дня до даты проведения заседания пре</w:t>
      </w:r>
      <w:r w:rsidR="00081F43">
        <w:rPr>
          <w:rFonts w:ascii="Times New Roman" w:eastAsiaTheme="minorHAnsi" w:hAnsi="Times New Roman"/>
          <w:sz w:val="28"/>
          <w:szCs w:val="28"/>
        </w:rPr>
        <w:t>дставляют их в письменном виде</w:t>
      </w:r>
      <w:r w:rsidRPr="00D67A65">
        <w:rPr>
          <w:rFonts w:ascii="Times New Roman" w:eastAsiaTheme="minorHAnsi" w:hAnsi="Times New Roman"/>
          <w:sz w:val="28"/>
          <w:szCs w:val="28"/>
        </w:rPr>
        <w:t xml:space="preserve"> </w:t>
      </w:r>
      <w:r w:rsidR="00FD472D" w:rsidRPr="00D67A65">
        <w:rPr>
          <w:rFonts w:ascii="Times New Roman" w:eastAsiaTheme="minorHAnsi" w:hAnsi="Times New Roman"/>
          <w:sz w:val="28"/>
          <w:szCs w:val="28"/>
        </w:rPr>
        <w:t>секретарю</w:t>
      </w:r>
      <w:r w:rsidRPr="00D67A65">
        <w:rPr>
          <w:rFonts w:ascii="Times New Roman" w:eastAsiaTheme="minorHAnsi" w:hAnsi="Times New Roman"/>
          <w:sz w:val="28"/>
          <w:szCs w:val="28"/>
        </w:rPr>
        <w:t xml:space="preserve"> (</w:t>
      </w:r>
      <w:r w:rsidR="00FD472D">
        <w:rPr>
          <w:rFonts w:ascii="Times New Roman" w:eastAsiaTheme="minorHAnsi" w:hAnsi="Times New Roman"/>
          <w:sz w:val="28"/>
          <w:szCs w:val="28"/>
        </w:rPr>
        <w:t xml:space="preserve">в </w:t>
      </w:r>
      <w:r w:rsidR="00FD472D" w:rsidRPr="00D67A65">
        <w:rPr>
          <w:rFonts w:ascii="Times New Roman" w:eastAsiaTheme="minorHAnsi" w:hAnsi="Times New Roman"/>
          <w:sz w:val="28"/>
          <w:szCs w:val="28"/>
        </w:rPr>
        <w:t>аппарат</w:t>
      </w:r>
      <w:r w:rsidRPr="00D67A65">
        <w:rPr>
          <w:rFonts w:ascii="Times New Roman" w:eastAsiaTheme="minorHAnsi" w:hAnsi="Times New Roman"/>
          <w:sz w:val="28"/>
          <w:szCs w:val="28"/>
        </w:rPr>
        <w:t>)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22. В случае</w:t>
      </w:r>
      <w:proofErr w:type="gramStart"/>
      <w:r w:rsidRPr="00D67A65">
        <w:rPr>
          <w:rFonts w:ascii="Times New Roman" w:eastAsiaTheme="minorHAnsi" w:hAnsi="Times New Roman"/>
          <w:sz w:val="28"/>
          <w:szCs w:val="28"/>
        </w:rPr>
        <w:t>,</w:t>
      </w:r>
      <w:proofErr w:type="gramEnd"/>
      <w:r w:rsidRPr="00D67A65">
        <w:rPr>
          <w:rFonts w:ascii="Times New Roman" w:eastAsiaTheme="minorHAnsi" w:hAnsi="Times New Roman"/>
          <w:sz w:val="28"/>
          <w:szCs w:val="28"/>
        </w:rPr>
        <w:t xml:space="preserve"> если для реализации решений Комиссии требуется </w:t>
      </w:r>
      <w:r w:rsidR="00FD472D">
        <w:rPr>
          <w:rFonts w:ascii="Times New Roman" w:eastAsiaTheme="minorHAnsi" w:hAnsi="Times New Roman"/>
          <w:sz w:val="28"/>
          <w:szCs w:val="28"/>
        </w:rPr>
        <w:t>издание</w:t>
      </w:r>
      <w:r w:rsidRPr="00D67A65">
        <w:rPr>
          <w:rFonts w:ascii="Times New Roman" w:eastAsiaTheme="minorHAnsi" w:hAnsi="Times New Roman"/>
          <w:sz w:val="28"/>
          <w:szCs w:val="28"/>
        </w:rPr>
        <w:t xml:space="preserve"> муниципального правового акта, одновременно с подготовкой материалов к заседанию Комиссии в установленном порядке разрабатываются и согласовываются проекты муниципальных правовых актов.</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23. </w:t>
      </w:r>
      <w:r w:rsidR="00FD472D">
        <w:rPr>
          <w:rFonts w:ascii="Times New Roman" w:eastAsiaTheme="minorHAnsi" w:hAnsi="Times New Roman"/>
          <w:sz w:val="28"/>
          <w:szCs w:val="28"/>
        </w:rPr>
        <w:t>С</w:t>
      </w:r>
      <w:r w:rsidR="00FD472D" w:rsidRPr="00D67A65">
        <w:rPr>
          <w:rFonts w:ascii="Times New Roman" w:eastAsiaTheme="minorHAnsi" w:hAnsi="Times New Roman"/>
          <w:sz w:val="28"/>
          <w:szCs w:val="28"/>
        </w:rPr>
        <w:t xml:space="preserve">екретарь </w:t>
      </w:r>
      <w:r w:rsidRPr="00D67A65">
        <w:rPr>
          <w:rFonts w:ascii="Times New Roman" w:eastAsiaTheme="minorHAnsi" w:hAnsi="Times New Roman"/>
          <w:sz w:val="28"/>
          <w:szCs w:val="28"/>
        </w:rPr>
        <w:t>(</w:t>
      </w:r>
      <w:r w:rsidR="00FD472D">
        <w:rPr>
          <w:rFonts w:ascii="Times New Roman" w:eastAsiaTheme="minorHAnsi" w:hAnsi="Times New Roman"/>
          <w:sz w:val="28"/>
          <w:szCs w:val="28"/>
        </w:rPr>
        <w:t>а</w:t>
      </w:r>
      <w:r w:rsidR="00FD472D" w:rsidRPr="00D67A65">
        <w:rPr>
          <w:rFonts w:ascii="Times New Roman" w:eastAsiaTheme="minorHAnsi" w:hAnsi="Times New Roman"/>
          <w:sz w:val="28"/>
          <w:szCs w:val="28"/>
        </w:rPr>
        <w:t>ппарат</w:t>
      </w:r>
      <w:r w:rsidRPr="00D67A65">
        <w:rPr>
          <w:rFonts w:ascii="Times New Roman" w:eastAsiaTheme="minorHAnsi" w:hAnsi="Times New Roman"/>
          <w:sz w:val="28"/>
          <w:szCs w:val="28"/>
        </w:rPr>
        <w:t>) Комиссии не позднее,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24.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w:t>
      </w:r>
      <w:r w:rsidR="00284BFE">
        <w:rPr>
          <w:rFonts w:ascii="Times New Roman" w:eastAsiaTheme="minorHAnsi" w:hAnsi="Times New Roman"/>
          <w:sz w:val="28"/>
          <w:szCs w:val="28"/>
        </w:rPr>
        <w:t xml:space="preserve">секретарем (аппаратом) Комиссии </w:t>
      </w:r>
      <w:r w:rsidRPr="00D67A65">
        <w:rPr>
          <w:rFonts w:ascii="Times New Roman" w:eastAsiaTheme="minorHAnsi" w:hAnsi="Times New Roman"/>
          <w:sz w:val="28"/>
          <w:szCs w:val="28"/>
        </w:rPr>
        <w:t>председателю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25. На заседания Комиссии могут быть приглашены руководители подразделений территориальных органов федеральных органов исполнительной власти по Орловской области, органов исполнительной власти Орловской области, органов местного самоуправления Орловской области, а также руководители иных органов и организаций, имеющие непосредственное отношение к рассматриваемому вопросу.</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26. Состав приглашаемых на заседание Комиссии лиц формируется </w:t>
      </w:r>
      <w:r w:rsidR="00C47DE8" w:rsidRPr="00D67A65">
        <w:rPr>
          <w:rFonts w:ascii="Times New Roman" w:eastAsiaTheme="minorHAnsi" w:hAnsi="Times New Roman"/>
          <w:sz w:val="28"/>
          <w:szCs w:val="28"/>
        </w:rPr>
        <w:t xml:space="preserve">секретарем </w:t>
      </w:r>
      <w:r w:rsidRPr="00D67A65">
        <w:rPr>
          <w:rFonts w:ascii="Times New Roman" w:eastAsiaTheme="minorHAnsi" w:hAnsi="Times New Roman"/>
          <w:sz w:val="28"/>
          <w:szCs w:val="28"/>
        </w:rPr>
        <w:t>(</w:t>
      </w:r>
      <w:r w:rsidR="00C47DE8" w:rsidRPr="00D67A65">
        <w:rPr>
          <w:rFonts w:ascii="Times New Roman" w:eastAsiaTheme="minorHAnsi" w:hAnsi="Times New Roman"/>
          <w:sz w:val="28"/>
          <w:szCs w:val="28"/>
        </w:rPr>
        <w:t>аппаратом</w:t>
      </w:r>
      <w:r w:rsidRPr="00D67A65">
        <w:rPr>
          <w:rFonts w:ascii="Times New Roman" w:eastAsiaTheme="minorHAnsi" w:hAnsi="Times New Roman"/>
          <w:sz w:val="28"/>
          <w:szCs w:val="28"/>
        </w:rPr>
        <w:t>) Комиссии на основе предложений органов</w:t>
      </w:r>
      <w:r w:rsidR="00C47DE8">
        <w:rPr>
          <w:rFonts w:ascii="Times New Roman" w:eastAsiaTheme="minorHAnsi" w:hAnsi="Times New Roman"/>
          <w:sz w:val="28"/>
          <w:szCs w:val="28"/>
        </w:rPr>
        <w:t>,</w:t>
      </w:r>
      <w:r w:rsidRPr="00D67A65">
        <w:rPr>
          <w:rFonts w:ascii="Times New Roman" w:eastAsiaTheme="minorHAnsi" w:hAnsi="Times New Roman"/>
          <w:sz w:val="28"/>
          <w:szCs w:val="28"/>
        </w:rPr>
        <w:t xml:space="preserve">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D67A65" w:rsidRP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D67A65" w:rsidP="00F5146B">
      <w:pPr>
        <w:spacing w:after="0" w:line="240" w:lineRule="auto"/>
        <w:jc w:val="center"/>
        <w:rPr>
          <w:rFonts w:ascii="Times New Roman" w:eastAsiaTheme="minorHAnsi" w:hAnsi="Times New Roman"/>
          <w:sz w:val="28"/>
          <w:szCs w:val="28"/>
        </w:rPr>
      </w:pPr>
      <w:r w:rsidRPr="00D67A65">
        <w:rPr>
          <w:rFonts w:ascii="Times New Roman" w:eastAsiaTheme="minorHAnsi" w:hAnsi="Times New Roman"/>
          <w:sz w:val="28"/>
          <w:szCs w:val="28"/>
        </w:rPr>
        <w:lastRenderedPageBreak/>
        <w:t>IV. Порядок проведения заседаний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27. Заседания Комиссии созываются председателем Комиссии либо, по его поручению, </w:t>
      </w:r>
      <w:r w:rsidR="00782954" w:rsidRPr="00D67A65">
        <w:rPr>
          <w:rFonts w:ascii="Times New Roman" w:eastAsiaTheme="minorHAnsi" w:hAnsi="Times New Roman"/>
          <w:sz w:val="28"/>
          <w:szCs w:val="28"/>
        </w:rPr>
        <w:t xml:space="preserve">секретарем </w:t>
      </w:r>
      <w:r w:rsidRPr="00D67A65">
        <w:rPr>
          <w:rFonts w:ascii="Times New Roman" w:eastAsiaTheme="minorHAnsi" w:hAnsi="Times New Roman"/>
          <w:sz w:val="28"/>
          <w:szCs w:val="28"/>
        </w:rPr>
        <w:t>(</w:t>
      </w:r>
      <w:r w:rsidR="00782954" w:rsidRPr="00D67A65">
        <w:rPr>
          <w:rFonts w:ascii="Times New Roman" w:eastAsiaTheme="minorHAnsi" w:hAnsi="Times New Roman"/>
          <w:sz w:val="28"/>
          <w:szCs w:val="28"/>
        </w:rPr>
        <w:t>руководителем аппарата</w:t>
      </w:r>
      <w:r w:rsidRPr="00D67A65">
        <w:rPr>
          <w:rFonts w:ascii="Times New Roman" w:eastAsiaTheme="minorHAnsi" w:hAnsi="Times New Roman"/>
          <w:sz w:val="28"/>
          <w:szCs w:val="28"/>
        </w:rPr>
        <w:t>)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28. Лица, прибывшие для участия в заседаниях Комиссии, регистрируются </w:t>
      </w:r>
      <w:r w:rsidR="00782954" w:rsidRPr="00D67A65">
        <w:rPr>
          <w:rFonts w:ascii="Times New Roman" w:eastAsiaTheme="minorHAnsi" w:hAnsi="Times New Roman"/>
          <w:sz w:val="28"/>
          <w:szCs w:val="28"/>
        </w:rPr>
        <w:t xml:space="preserve">секретарем </w:t>
      </w:r>
      <w:r w:rsidRPr="00D67A65">
        <w:rPr>
          <w:rFonts w:ascii="Times New Roman" w:eastAsiaTheme="minorHAnsi" w:hAnsi="Times New Roman"/>
          <w:sz w:val="28"/>
          <w:szCs w:val="28"/>
        </w:rPr>
        <w:t>(</w:t>
      </w:r>
      <w:r w:rsidR="00782954">
        <w:rPr>
          <w:rFonts w:ascii="Times New Roman" w:eastAsiaTheme="minorHAnsi" w:hAnsi="Times New Roman"/>
          <w:sz w:val="28"/>
          <w:szCs w:val="28"/>
        </w:rPr>
        <w:t>аппаратом</w:t>
      </w:r>
      <w:r w:rsidRPr="00D67A65">
        <w:rPr>
          <w:rFonts w:ascii="Times New Roman" w:eastAsiaTheme="minorHAnsi" w:hAnsi="Times New Roman"/>
          <w:sz w:val="28"/>
          <w:szCs w:val="28"/>
        </w:rPr>
        <w:t>)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29. Присутствие на заседании </w:t>
      </w:r>
      <w:r w:rsidR="00782954">
        <w:rPr>
          <w:rFonts w:ascii="Times New Roman" w:eastAsiaTheme="minorHAnsi" w:hAnsi="Times New Roman"/>
          <w:sz w:val="28"/>
          <w:szCs w:val="28"/>
        </w:rPr>
        <w:t xml:space="preserve">Комиссии ее членов обязательно. </w:t>
      </w:r>
      <w:r w:rsidRPr="00D67A65">
        <w:rPr>
          <w:rFonts w:ascii="Times New Roman" w:eastAsiaTheme="minorHAnsi" w:hAnsi="Times New Roman"/>
          <w:sz w:val="28"/>
          <w:szCs w:val="28"/>
        </w:rPr>
        <w:t>Члены Комиссии не вправе делегировать свои полномочия иным лицам.</w:t>
      </w:r>
      <w:r w:rsidR="00782954">
        <w:rPr>
          <w:rFonts w:ascii="Times New Roman" w:eastAsiaTheme="minorHAnsi" w:hAnsi="Times New Roman"/>
          <w:sz w:val="28"/>
          <w:szCs w:val="28"/>
        </w:rPr>
        <w:t xml:space="preserve"> </w:t>
      </w:r>
      <w:r w:rsidRPr="00D67A65">
        <w:rPr>
          <w:rFonts w:ascii="Times New Roman" w:eastAsiaTheme="minorHAnsi" w:hAnsi="Times New Roman"/>
          <w:sz w:val="28"/>
          <w:szCs w:val="28"/>
        </w:rPr>
        <w:t>В случае</w:t>
      </w:r>
      <w:proofErr w:type="gramStart"/>
      <w:r w:rsidRPr="00D67A65">
        <w:rPr>
          <w:rFonts w:ascii="Times New Roman" w:eastAsiaTheme="minorHAnsi" w:hAnsi="Times New Roman"/>
          <w:sz w:val="28"/>
          <w:szCs w:val="28"/>
        </w:rPr>
        <w:t>,</w:t>
      </w:r>
      <w:proofErr w:type="gramEnd"/>
      <w:r w:rsidRPr="00D67A65">
        <w:rPr>
          <w:rFonts w:ascii="Times New Roman" w:eastAsiaTheme="minorHAnsi" w:hAnsi="Times New Roman"/>
          <w:sz w:val="28"/>
          <w:szCs w:val="28"/>
        </w:rPr>
        <w:t xml:space="preserve"> если член Комиссии не может присутствовать на заседании, он обязан </w:t>
      </w:r>
      <w:r w:rsidR="00782954">
        <w:rPr>
          <w:rFonts w:ascii="Times New Roman" w:eastAsiaTheme="minorHAnsi" w:hAnsi="Times New Roman"/>
          <w:sz w:val="28"/>
          <w:szCs w:val="28"/>
        </w:rPr>
        <w:t>согласовать с</w:t>
      </w:r>
      <w:r w:rsidRPr="00D67A65">
        <w:rPr>
          <w:rFonts w:ascii="Times New Roman" w:eastAsiaTheme="minorHAnsi" w:hAnsi="Times New Roman"/>
          <w:sz w:val="28"/>
          <w:szCs w:val="28"/>
        </w:rPr>
        <w:t xml:space="preserve"> председател</w:t>
      </w:r>
      <w:r w:rsidR="00782954">
        <w:rPr>
          <w:rFonts w:ascii="Times New Roman" w:eastAsiaTheme="minorHAnsi" w:hAnsi="Times New Roman"/>
          <w:sz w:val="28"/>
          <w:szCs w:val="28"/>
        </w:rPr>
        <w:t xml:space="preserve">ем Комиссии </w:t>
      </w:r>
      <w:r w:rsidRPr="00D67A65">
        <w:rPr>
          <w:rFonts w:ascii="Times New Roman" w:eastAsiaTheme="minorHAnsi" w:hAnsi="Times New Roman"/>
          <w:sz w:val="28"/>
          <w:szCs w:val="28"/>
        </w:rPr>
        <w:t>присутстви</w:t>
      </w:r>
      <w:r w:rsidR="00782954">
        <w:rPr>
          <w:rFonts w:ascii="Times New Roman" w:eastAsiaTheme="minorHAnsi" w:hAnsi="Times New Roman"/>
          <w:sz w:val="28"/>
          <w:szCs w:val="28"/>
        </w:rPr>
        <w:t>е</w:t>
      </w:r>
      <w:r w:rsidRPr="00D67A65">
        <w:rPr>
          <w:rFonts w:ascii="Times New Roman" w:eastAsiaTheme="minorHAnsi" w:hAnsi="Times New Roman"/>
          <w:sz w:val="28"/>
          <w:szCs w:val="28"/>
        </w:rPr>
        <w:t xml:space="preserve"> на </w:t>
      </w:r>
      <w:r w:rsidR="00081F43">
        <w:rPr>
          <w:rFonts w:ascii="Times New Roman" w:eastAsiaTheme="minorHAnsi" w:hAnsi="Times New Roman"/>
          <w:sz w:val="28"/>
          <w:szCs w:val="28"/>
        </w:rPr>
        <w:t xml:space="preserve">заседании </w:t>
      </w:r>
      <w:r w:rsidRPr="00D67A65">
        <w:rPr>
          <w:rFonts w:ascii="Times New Roman" w:eastAsiaTheme="minorHAnsi" w:hAnsi="Times New Roman"/>
          <w:sz w:val="28"/>
          <w:szCs w:val="28"/>
        </w:rPr>
        <w:t xml:space="preserve">лица, </w:t>
      </w:r>
      <w:r w:rsidR="00782954">
        <w:rPr>
          <w:rFonts w:ascii="Times New Roman" w:eastAsiaTheme="minorHAnsi" w:hAnsi="Times New Roman"/>
          <w:sz w:val="28"/>
          <w:szCs w:val="28"/>
        </w:rPr>
        <w:t xml:space="preserve">временно </w:t>
      </w:r>
      <w:r w:rsidRPr="00D67A65">
        <w:rPr>
          <w:rFonts w:ascii="Times New Roman" w:eastAsiaTheme="minorHAnsi" w:hAnsi="Times New Roman"/>
          <w:sz w:val="28"/>
          <w:szCs w:val="28"/>
        </w:rPr>
        <w:t>исполняющего его обязанности.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30. Члены Комиссии обладают равными правами при обсуждении рассматриваемых на заседании вопросов.</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31. Заседание Комиссии считается правомочным, если на нем присутствует более половины ее членов.</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32. Заседания проходят под председа</w:t>
      </w:r>
      <w:r w:rsidR="00610125">
        <w:rPr>
          <w:rFonts w:ascii="Times New Roman" w:eastAsiaTheme="minorHAnsi" w:hAnsi="Times New Roman"/>
          <w:sz w:val="28"/>
          <w:szCs w:val="28"/>
        </w:rPr>
        <w:t>тельством председателя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Председатель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ведет заседание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организует обсуждение </w:t>
      </w:r>
      <w:proofErr w:type="gramStart"/>
      <w:r w:rsidRPr="00D67A65">
        <w:rPr>
          <w:rFonts w:ascii="Times New Roman" w:eastAsiaTheme="minorHAnsi" w:hAnsi="Times New Roman"/>
          <w:sz w:val="28"/>
          <w:szCs w:val="28"/>
        </w:rPr>
        <w:t>вопросов повестки дня заседания Комиссии</w:t>
      </w:r>
      <w:proofErr w:type="gramEnd"/>
      <w:r w:rsidRPr="00D67A65">
        <w:rPr>
          <w:rFonts w:ascii="Times New Roman" w:eastAsiaTheme="minorHAnsi" w:hAnsi="Times New Roman"/>
          <w:sz w:val="28"/>
          <w:szCs w:val="28"/>
        </w:rPr>
        <w:t>;</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предоставляет слово для выступления членам Комиссии, а также приглашенным лицам;</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организует голосование и подсчет голосов, оглашает результаты голосования;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обеспечивает соблюдение положений настоящего Регламента членами Комиссии и приглашенными лицами;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участвуя в голосовании, голосует последним.</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33. 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34</w:t>
      </w:r>
      <w:r w:rsidR="00D67A65" w:rsidRPr="00D67A65">
        <w:rPr>
          <w:rFonts w:ascii="Times New Roman" w:eastAsiaTheme="minorHAnsi" w:hAnsi="Times New Roman"/>
          <w:sz w:val="28"/>
          <w:szCs w:val="28"/>
        </w:rPr>
        <w:t xml:space="preserve">. При голосовании член Комиссии </w:t>
      </w:r>
      <w:proofErr w:type="gramStart"/>
      <w:r w:rsidR="00D67A65" w:rsidRPr="00D67A65">
        <w:rPr>
          <w:rFonts w:ascii="Times New Roman" w:eastAsiaTheme="minorHAnsi" w:hAnsi="Times New Roman"/>
          <w:sz w:val="28"/>
          <w:szCs w:val="28"/>
        </w:rPr>
        <w:t>имеет один голос и голосует</w:t>
      </w:r>
      <w:proofErr w:type="gramEnd"/>
      <w:r w:rsidR="00D67A65" w:rsidRPr="00D67A65">
        <w:rPr>
          <w:rFonts w:ascii="Times New Roman" w:eastAsiaTheme="minorHAnsi" w:hAnsi="Times New Roman"/>
          <w:sz w:val="28"/>
          <w:szCs w:val="28"/>
        </w:rPr>
        <w:t xml:space="preserve">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в протокол. Особое мнение, изложенное в письменной форме, прилагается к протоколу заседания Комиссии.</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35</w:t>
      </w:r>
      <w:r w:rsidR="00D67A65" w:rsidRPr="00D67A65">
        <w:rPr>
          <w:rFonts w:ascii="Times New Roman" w:eastAsiaTheme="minorHAnsi" w:hAnsi="Times New Roman"/>
          <w:sz w:val="28"/>
          <w:szCs w:val="28"/>
        </w:rPr>
        <w:t>. Решения Комиссии принимаются большинством голосов присутствующих на заседании членов Комиссии</w:t>
      </w:r>
      <w:r>
        <w:rPr>
          <w:rFonts w:ascii="Times New Roman" w:eastAsiaTheme="minorHAnsi" w:hAnsi="Times New Roman"/>
          <w:sz w:val="28"/>
          <w:szCs w:val="28"/>
        </w:rPr>
        <w:t xml:space="preserve"> (лиц, временно исполняющих их обязанности)</w:t>
      </w:r>
      <w:r w:rsidR="00D67A65" w:rsidRPr="00D67A65">
        <w:rPr>
          <w:rFonts w:ascii="Times New Roman" w:eastAsiaTheme="minorHAnsi" w:hAnsi="Times New Roman"/>
          <w:sz w:val="28"/>
          <w:szCs w:val="28"/>
        </w:rPr>
        <w:t>. При равенстве голосов решающим является голос председателя Комиссии.</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36</w:t>
      </w:r>
      <w:r w:rsidR="00D67A65" w:rsidRPr="00D67A65">
        <w:rPr>
          <w:rFonts w:ascii="Times New Roman" w:eastAsiaTheme="minorHAnsi" w:hAnsi="Times New Roman"/>
          <w:sz w:val="28"/>
          <w:szCs w:val="28"/>
        </w:rPr>
        <w:t>. Результаты голосования, оглашенные председателем Комиссии, вносятся в протокол.</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37</w:t>
      </w:r>
      <w:r w:rsidR="00D67A65" w:rsidRPr="00D67A65">
        <w:rPr>
          <w:rFonts w:ascii="Times New Roman" w:eastAsiaTheme="minorHAnsi" w:hAnsi="Times New Roman"/>
          <w:sz w:val="28"/>
          <w:szCs w:val="28"/>
        </w:rPr>
        <w:t xml:space="preserve">.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w:t>
      </w:r>
      <w:r w:rsidR="00D67A65" w:rsidRPr="00D67A65">
        <w:rPr>
          <w:rFonts w:ascii="Times New Roman" w:eastAsiaTheme="minorHAnsi" w:hAnsi="Times New Roman"/>
          <w:sz w:val="28"/>
          <w:szCs w:val="28"/>
        </w:rPr>
        <w:lastRenderedPageBreak/>
        <w:t xml:space="preserve">решений осуществляются с соблюдением </w:t>
      </w:r>
      <w:r>
        <w:rPr>
          <w:rFonts w:ascii="Times New Roman" w:eastAsiaTheme="minorHAnsi" w:hAnsi="Times New Roman"/>
          <w:sz w:val="28"/>
          <w:szCs w:val="28"/>
        </w:rPr>
        <w:t>требований по защите информации</w:t>
      </w:r>
      <w:r w:rsidR="00D67A65" w:rsidRPr="00D67A65">
        <w:rPr>
          <w:rFonts w:ascii="Times New Roman" w:eastAsiaTheme="minorHAnsi" w:hAnsi="Times New Roman"/>
          <w:sz w:val="28"/>
          <w:szCs w:val="28"/>
        </w:rPr>
        <w:t>.</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38</w:t>
      </w:r>
      <w:r w:rsidR="00D67A65" w:rsidRPr="00D67A65">
        <w:rPr>
          <w:rFonts w:ascii="Times New Roman" w:eastAsiaTheme="minorHAnsi" w:hAnsi="Times New Roman"/>
          <w:sz w:val="28"/>
          <w:szCs w:val="28"/>
        </w:rPr>
        <w:t xml:space="preserve">. Материалы, содержащие </w:t>
      </w:r>
      <w:r>
        <w:rPr>
          <w:rFonts w:ascii="Times New Roman" w:eastAsiaTheme="minorHAnsi" w:hAnsi="Times New Roman"/>
          <w:sz w:val="28"/>
          <w:szCs w:val="28"/>
        </w:rPr>
        <w:t>информацию ограниченного распространения</w:t>
      </w:r>
      <w:r w:rsidR="00D67A65" w:rsidRPr="00D67A65">
        <w:rPr>
          <w:rFonts w:ascii="Times New Roman" w:eastAsiaTheme="minorHAnsi" w:hAnsi="Times New Roman"/>
          <w:sz w:val="28"/>
          <w:szCs w:val="28"/>
        </w:rPr>
        <w:t xml:space="preserve">, </w:t>
      </w:r>
      <w:proofErr w:type="gramStart"/>
      <w:r w:rsidR="00D67A65" w:rsidRPr="00D67A65">
        <w:rPr>
          <w:rFonts w:ascii="Times New Roman" w:eastAsiaTheme="minorHAnsi" w:hAnsi="Times New Roman"/>
          <w:sz w:val="28"/>
          <w:szCs w:val="28"/>
        </w:rPr>
        <w:t>вручаются членам Комиссии под роспись в реестре во время регистрации перед заседанием и подлежат</w:t>
      </w:r>
      <w:proofErr w:type="gramEnd"/>
      <w:r w:rsidR="00D67A65" w:rsidRPr="00D67A65">
        <w:rPr>
          <w:rFonts w:ascii="Times New Roman" w:eastAsiaTheme="minorHAnsi" w:hAnsi="Times New Roman"/>
          <w:sz w:val="28"/>
          <w:szCs w:val="28"/>
        </w:rPr>
        <w:t xml:space="preserve"> возврату </w:t>
      </w:r>
      <w:r w:rsidRPr="00D67A65">
        <w:rPr>
          <w:rFonts w:ascii="Times New Roman" w:eastAsiaTheme="minorHAnsi" w:hAnsi="Times New Roman"/>
          <w:sz w:val="28"/>
          <w:szCs w:val="28"/>
        </w:rPr>
        <w:t>с</w:t>
      </w:r>
      <w:r>
        <w:rPr>
          <w:rFonts w:ascii="Times New Roman" w:eastAsiaTheme="minorHAnsi" w:hAnsi="Times New Roman"/>
          <w:sz w:val="28"/>
          <w:szCs w:val="28"/>
        </w:rPr>
        <w:t xml:space="preserve">екретарю </w:t>
      </w:r>
      <w:r w:rsidR="00081F43">
        <w:rPr>
          <w:rFonts w:ascii="Times New Roman" w:eastAsiaTheme="minorHAnsi" w:hAnsi="Times New Roman"/>
          <w:sz w:val="28"/>
          <w:szCs w:val="28"/>
        </w:rPr>
        <w:br/>
      </w:r>
      <w:r>
        <w:rPr>
          <w:rFonts w:ascii="Times New Roman" w:eastAsiaTheme="minorHAnsi" w:hAnsi="Times New Roman"/>
          <w:sz w:val="28"/>
          <w:szCs w:val="28"/>
        </w:rPr>
        <w:t xml:space="preserve">(в аппарат) </w:t>
      </w:r>
      <w:r w:rsidR="00D67A65" w:rsidRPr="00D67A65">
        <w:rPr>
          <w:rFonts w:ascii="Times New Roman" w:eastAsiaTheme="minorHAnsi" w:hAnsi="Times New Roman"/>
          <w:sz w:val="28"/>
          <w:szCs w:val="28"/>
        </w:rPr>
        <w:t>Комиссии по окончании заседания.</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39</w:t>
      </w:r>
      <w:r w:rsidR="00D67A65" w:rsidRPr="00D67A65">
        <w:rPr>
          <w:rFonts w:ascii="Times New Roman" w:eastAsiaTheme="minorHAnsi" w:hAnsi="Times New Roman"/>
          <w:sz w:val="28"/>
          <w:szCs w:val="28"/>
        </w:rPr>
        <w:t>. Присутствие представителей средств массовой информации и проведение кино-, виде</w:t>
      </w:r>
      <w:proofErr w:type="gramStart"/>
      <w:r w:rsidR="00D67A65" w:rsidRPr="00D67A65">
        <w:rPr>
          <w:rFonts w:ascii="Times New Roman" w:eastAsiaTheme="minorHAnsi" w:hAnsi="Times New Roman"/>
          <w:sz w:val="28"/>
          <w:szCs w:val="28"/>
        </w:rPr>
        <w:t>о-</w:t>
      </w:r>
      <w:proofErr w:type="gramEnd"/>
      <w:r w:rsidR="00D67A65" w:rsidRPr="00D67A65">
        <w:rPr>
          <w:rFonts w:ascii="Times New Roman" w:eastAsiaTheme="minorHAnsi" w:hAnsi="Times New Roman"/>
          <w:sz w:val="28"/>
          <w:szCs w:val="28"/>
        </w:rPr>
        <w:t xml:space="preserve"> и фотосъемок, а также звукозаписи на заседаниях Комиссии организуются в порядке, определяемом председателем Комиссии.</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40</w:t>
      </w:r>
      <w:r w:rsidR="00D67A65" w:rsidRPr="00D67A65">
        <w:rPr>
          <w:rFonts w:ascii="Times New Roman" w:eastAsiaTheme="minorHAnsi" w:hAnsi="Times New Roman"/>
          <w:sz w:val="28"/>
          <w:szCs w:val="28"/>
        </w:rPr>
        <w:t xml:space="preserve">. На заседаниях Комиссии по решению председателя Комиссии </w:t>
      </w:r>
      <w:r>
        <w:rPr>
          <w:rFonts w:ascii="Times New Roman" w:eastAsiaTheme="minorHAnsi" w:hAnsi="Times New Roman"/>
          <w:sz w:val="28"/>
          <w:szCs w:val="28"/>
        </w:rPr>
        <w:t xml:space="preserve">может осуществляться </w:t>
      </w:r>
      <w:r w:rsidR="00D67A65" w:rsidRPr="00D67A65">
        <w:rPr>
          <w:rFonts w:ascii="Times New Roman" w:eastAsiaTheme="minorHAnsi" w:hAnsi="Times New Roman"/>
          <w:sz w:val="28"/>
          <w:szCs w:val="28"/>
        </w:rPr>
        <w:t>стенографическая запись и аудиозапись заседания.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D67A65" w:rsidP="00F5146B">
      <w:pPr>
        <w:spacing w:after="0" w:line="240" w:lineRule="auto"/>
        <w:jc w:val="center"/>
        <w:rPr>
          <w:rFonts w:ascii="Times New Roman" w:eastAsiaTheme="minorHAnsi" w:hAnsi="Times New Roman"/>
          <w:sz w:val="28"/>
          <w:szCs w:val="28"/>
        </w:rPr>
      </w:pPr>
      <w:r w:rsidRPr="00D67A65">
        <w:rPr>
          <w:rFonts w:ascii="Times New Roman" w:eastAsiaTheme="minorHAnsi" w:hAnsi="Times New Roman"/>
          <w:sz w:val="28"/>
          <w:szCs w:val="28"/>
        </w:rPr>
        <w:t>V. Оформление решений, принятых на заседаниях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41</w:t>
      </w:r>
      <w:r w:rsidR="00D67A65" w:rsidRPr="00D67A65">
        <w:rPr>
          <w:rFonts w:ascii="Times New Roman" w:eastAsiaTheme="minorHAnsi" w:hAnsi="Times New Roman"/>
          <w:sz w:val="28"/>
          <w:szCs w:val="28"/>
        </w:rPr>
        <w:t xml:space="preserve">. Решения Комиссии оформляются протоколом, который в десятидневный срок после даты проведения заседания </w:t>
      </w:r>
      <w:r>
        <w:rPr>
          <w:rFonts w:ascii="Times New Roman" w:eastAsiaTheme="minorHAnsi" w:hAnsi="Times New Roman"/>
          <w:sz w:val="28"/>
          <w:szCs w:val="28"/>
        </w:rPr>
        <w:t>дорабатывается с учетом замечаний секретарем</w:t>
      </w:r>
      <w:r w:rsidR="00D67A65" w:rsidRPr="00D67A65">
        <w:rPr>
          <w:rFonts w:ascii="Times New Roman" w:eastAsiaTheme="minorHAnsi" w:hAnsi="Times New Roman"/>
          <w:sz w:val="28"/>
          <w:szCs w:val="28"/>
        </w:rPr>
        <w:t xml:space="preserve"> </w:t>
      </w:r>
      <w:r>
        <w:rPr>
          <w:rFonts w:ascii="Times New Roman" w:eastAsiaTheme="minorHAnsi" w:hAnsi="Times New Roman"/>
          <w:sz w:val="28"/>
          <w:szCs w:val="28"/>
        </w:rPr>
        <w:t>(</w:t>
      </w:r>
      <w:r w:rsidR="00D67A65" w:rsidRPr="00D67A65">
        <w:rPr>
          <w:rFonts w:ascii="Times New Roman" w:eastAsiaTheme="minorHAnsi" w:hAnsi="Times New Roman"/>
          <w:sz w:val="28"/>
          <w:szCs w:val="28"/>
        </w:rPr>
        <w:t>аппаратом) Комиссии и подписывается председателем Комиссии.</w:t>
      </w:r>
    </w:p>
    <w:p w:rsidR="00D67A65" w:rsidRPr="00D67A65" w:rsidRDefault="00597BD5"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42</w:t>
      </w:r>
      <w:r w:rsidR="00D67A65" w:rsidRPr="00D67A65">
        <w:rPr>
          <w:rFonts w:ascii="Times New Roman" w:eastAsiaTheme="minorHAnsi" w:hAnsi="Times New Roman"/>
          <w:sz w:val="28"/>
          <w:szCs w:val="28"/>
        </w:rPr>
        <w:t xml:space="preserve">. В решении Комиссии указываются: фамилии </w:t>
      </w:r>
      <w:r>
        <w:rPr>
          <w:rFonts w:ascii="Times New Roman" w:eastAsiaTheme="minorHAnsi" w:hAnsi="Times New Roman"/>
          <w:sz w:val="28"/>
          <w:szCs w:val="28"/>
        </w:rPr>
        <w:t xml:space="preserve">и инициалы </w:t>
      </w:r>
      <w:r w:rsidR="00D67A65" w:rsidRPr="00D67A65">
        <w:rPr>
          <w:rFonts w:ascii="Times New Roman" w:eastAsiaTheme="minorHAnsi" w:hAnsi="Times New Roman"/>
          <w:sz w:val="28"/>
          <w:szCs w:val="28"/>
        </w:rPr>
        <w:t>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D67A65" w:rsidRPr="00D67A65" w:rsidRDefault="00AF7B1B"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43</w:t>
      </w:r>
      <w:r w:rsidR="00D67A65" w:rsidRPr="00D67A65">
        <w:rPr>
          <w:rFonts w:ascii="Times New Roman" w:eastAsiaTheme="minorHAnsi" w:hAnsi="Times New Roman"/>
          <w:sz w:val="28"/>
          <w:szCs w:val="28"/>
        </w:rPr>
        <w:t>.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D67A65" w:rsidRPr="00D67A65" w:rsidRDefault="00565F10"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44</w:t>
      </w:r>
      <w:r w:rsidR="00D67A65" w:rsidRPr="00D67A65">
        <w:rPr>
          <w:rFonts w:ascii="Times New Roman" w:eastAsiaTheme="minorHAnsi" w:hAnsi="Times New Roman"/>
          <w:sz w:val="28"/>
          <w:szCs w:val="28"/>
        </w:rPr>
        <w:t xml:space="preserve">. </w:t>
      </w:r>
      <w:proofErr w:type="gramStart"/>
      <w:r w:rsidR="00D67A65" w:rsidRPr="00D67A65">
        <w:rPr>
          <w:rFonts w:ascii="Times New Roman" w:eastAsiaTheme="minorHAnsi" w:hAnsi="Times New Roman"/>
          <w:sz w:val="28"/>
          <w:szCs w:val="28"/>
        </w:rPr>
        <w:t xml:space="preserve">Решения Комиссии (выписки из решений Комиссии) направляются в подразделения территориальных органов федеральных органов исполнительной власти по Орловской области, органов исполнительной власти Орловской области, иные государственные органы Орловской области, органы местного самоуправления Орловской области в части, их касающейся, </w:t>
      </w:r>
      <w:r w:rsidRPr="00D67A65">
        <w:rPr>
          <w:rFonts w:ascii="Times New Roman" w:eastAsiaTheme="minorHAnsi" w:hAnsi="Times New Roman"/>
          <w:sz w:val="28"/>
          <w:szCs w:val="28"/>
        </w:rPr>
        <w:t>а также доводятся до сведения общественных объединений и организаций</w:t>
      </w:r>
      <w:r>
        <w:rPr>
          <w:rFonts w:ascii="Times New Roman" w:eastAsiaTheme="minorHAnsi" w:hAnsi="Times New Roman"/>
          <w:sz w:val="28"/>
          <w:szCs w:val="28"/>
        </w:rPr>
        <w:t xml:space="preserve"> </w:t>
      </w:r>
      <w:r w:rsidR="00D67A65" w:rsidRPr="00D67A65">
        <w:rPr>
          <w:rFonts w:ascii="Times New Roman" w:eastAsiaTheme="minorHAnsi" w:hAnsi="Times New Roman"/>
          <w:sz w:val="28"/>
          <w:szCs w:val="28"/>
        </w:rPr>
        <w:t xml:space="preserve">в трехдневный срок после получения </w:t>
      </w:r>
      <w:r w:rsidRPr="00D67A65">
        <w:rPr>
          <w:rFonts w:ascii="Times New Roman" w:eastAsiaTheme="minorHAnsi" w:hAnsi="Times New Roman"/>
          <w:sz w:val="28"/>
          <w:szCs w:val="28"/>
        </w:rPr>
        <w:t xml:space="preserve">секретарем </w:t>
      </w:r>
      <w:r w:rsidR="00D67A65" w:rsidRPr="00D67A65">
        <w:rPr>
          <w:rFonts w:ascii="Times New Roman" w:eastAsiaTheme="minorHAnsi" w:hAnsi="Times New Roman"/>
          <w:sz w:val="28"/>
          <w:szCs w:val="28"/>
        </w:rPr>
        <w:t>(</w:t>
      </w:r>
      <w:r w:rsidRPr="00D67A65">
        <w:rPr>
          <w:rFonts w:ascii="Times New Roman" w:eastAsiaTheme="minorHAnsi" w:hAnsi="Times New Roman"/>
          <w:sz w:val="28"/>
          <w:szCs w:val="28"/>
        </w:rPr>
        <w:t>аппаратом</w:t>
      </w:r>
      <w:r w:rsidR="00D67A65" w:rsidRPr="00D67A65">
        <w:rPr>
          <w:rFonts w:ascii="Times New Roman" w:eastAsiaTheme="minorHAnsi" w:hAnsi="Times New Roman"/>
          <w:sz w:val="28"/>
          <w:szCs w:val="28"/>
        </w:rPr>
        <w:t xml:space="preserve">) Комиссии подписанного решения </w:t>
      </w:r>
      <w:r>
        <w:rPr>
          <w:rFonts w:ascii="Times New Roman" w:eastAsiaTheme="minorHAnsi" w:hAnsi="Times New Roman"/>
          <w:sz w:val="28"/>
          <w:szCs w:val="28"/>
        </w:rPr>
        <w:t>АТК</w:t>
      </w:r>
      <w:r w:rsidR="00D67A65" w:rsidRPr="00D67A65">
        <w:rPr>
          <w:rFonts w:ascii="Times New Roman" w:eastAsiaTheme="minorHAnsi" w:hAnsi="Times New Roman"/>
          <w:sz w:val="28"/>
          <w:szCs w:val="28"/>
        </w:rPr>
        <w:t>.</w:t>
      </w:r>
      <w:proofErr w:type="gramEnd"/>
    </w:p>
    <w:p w:rsidR="00D67A65" w:rsidRDefault="00565F10"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45</w:t>
      </w:r>
      <w:r w:rsidR="00D67A65" w:rsidRPr="00D67A65">
        <w:rPr>
          <w:rFonts w:ascii="Times New Roman" w:eastAsiaTheme="minorHAnsi" w:hAnsi="Times New Roman"/>
          <w:sz w:val="28"/>
          <w:szCs w:val="28"/>
        </w:rPr>
        <w:t xml:space="preserve">. Контроль за исполнением решений и поручений, содержащихся в решениях Комиссии, осуществляет </w:t>
      </w:r>
      <w:r w:rsidRPr="00D67A65">
        <w:rPr>
          <w:rFonts w:ascii="Times New Roman" w:eastAsiaTheme="minorHAnsi" w:hAnsi="Times New Roman"/>
          <w:sz w:val="28"/>
          <w:szCs w:val="28"/>
        </w:rPr>
        <w:t xml:space="preserve">секретарь </w:t>
      </w:r>
      <w:r w:rsidR="00D67A65" w:rsidRPr="00D67A65">
        <w:rPr>
          <w:rFonts w:ascii="Times New Roman" w:eastAsiaTheme="minorHAnsi" w:hAnsi="Times New Roman"/>
          <w:sz w:val="28"/>
          <w:szCs w:val="28"/>
        </w:rPr>
        <w:t>(</w:t>
      </w:r>
      <w:r w:rsidRPr="00D67A65">
        <w:rPr>
          <w:rFonts w:ascii="Times New Roman" w:eastAsiaTheme="minorHAnsi" w:hAnsi="Times New Roman"/>
          <w:sz w:val="28"/>
          <w:szCs w:val="28"/>
        </w:rPr>
        <w:t>аппарат</w:t>
      </w:r>
      <w:r w:rsidR="00D67A65" w:rsidRPr="00D67A65">
        <w:rPr>
          <w:rFonts w:ascii="Times New Roman" w:eastAsiaTheme="minorHAnsi" w:hAnsi="Times New Roman"/>
          <w:sz w:val="28"/>
          <w:szCs w:val="28"/>
        </w:rPr>
        <w:t>) Комиссии.</w:t>
      </w:r>
    </w:p>
    <w:p w:rsidR="00565F10" w:rsidRPr="00565F10" w:rsidRDefault="00565F10" w:rsidP="00F5146B">
      <w:pPr>
        <w:spacing w:after="0" w:line="240" w:lineRule="auto"/>
        <w:ind w:firstLine="709"/>
        <w:jc w:val="both"/>
        <w:rPr>
          <w:rFonts w:ascii="Times New Roman" w:eastAsiaTheme="minorHAnsi" w:hAnsi="Times New Roman"/>
          <w:sz w:val="28"/>
          <w:szCs w:val="28"/>
          <w:lang w:bidi="ru-RU"/>
        </w:rPr>
      </w:pPr>
      <w:r w:rsidRPr="00565F10">
        <w:rPr>
          <w:rFonts w:ascii="Times New Roman" w:eastAsiaTheme="minorHAnsi" w:hAnsi="Times New Roman"/>
          <w:sz w:val="28"/>
          <w:szCs w:val="28"/>
          <w:lang w:bidi="ru-RU"/>
        </w:rPr>
        <w:t>Секретарь (аппарат)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302871" w:rsidRPr="00302871" w:rsidRDefault="00565F10" w:rsidP="00F5146B">
      <w:pPr>
        <w:spacing w:after="0" w:line="240" w:lineRule="auto"/>
        <w:ind w:firstLine="709"/>
        <w:jc w:val="both"/>
        <w:rPr>
          <w:rFonts w:ascii="Times New Roman" w:eastAsiaTheme="minorHAnsi" w:hAnsi="Times New Roman"/>
          <w:sz w:val="28"/>
          <w:szCs w:val="28"/>
        </w:rPr>
      </w:pPr>
      <w:r w:rsidRPr="00565F10">
        <w:rPr>
          <w:rFonts w:ascii="Times New Roman" w:eastAsiaTheme="minorHAnsi" w:hAnsi="Times New Roman"/>
          <w:sz w:val="28"/>
          <w:szCs w:val="28"/>
        </w:rPr>
        <w:t>Основанием снятия поручения с контроля является решение председателя Комиссии, о чем секретарь (аппарат) Комиссии информирует исполнителей.</w:t>
      </w:r>
    </w:p>
    <w:p w:rsidR="007D4D79" w:rsidRPr="007D4D79" w:rsidRDefault="007D4D79" w:rsidP="00F5146B">
      <w:pPr>
        <w:spacing w:after="0" w:line="240" w:lineRule="auto"/>
        <w:ind w:firstLine="709"/>
        <w:jc w:val="both"/>
        <w:rPr>
          <w:rFonts w:ascii="Times New Roman" w:eastAsiaTheme="minorHAnsi" w:hAnsi="Times New Roman"/>
          <w:sz w:val="28"/>
          <w:szCs w:val="28"/>
        </w:rPr>
      </w:pPr>
    </w:p>
    <w:p w:rsidR="00A66528" w:rsidRDefault="00A66528" w:rsidP="00F5146B">
      <w:pPr>
        <w:spacing w:line="240" w:lineRule="auto"/>
      </w:pPr>
    </w:p>
    <w:sectPr w:rsidR="00A66528" w:rsidSect="006E4085">
      <w:headerReference w:type="default" r:id="rId8"/>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87" w:rsidRDefault="00D81987" w:rsidP="00302871">
      <w:pPr>
        <w:spacing w:after="0" w:line="240" w:lineRule="auto"/>
      </w:pPr>
      <w:r>
        <w:separator/>
      </w:r>
    </w:p>
  </w:endnote>
  <w:endnote w:type="continuationSeparator" w:id="0">
    <w:p w:rsidR="00D81987" w:rsidRDefault="00D81987" w:rsidP="0030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87" w:rsidRDefault="00D81987" w:rsidP="00302871">
      <w:pPr>
        <w:spacing w:after="0" w:line="240" w:lineRule="auto"/>
      </w:pPr>
      <w:r>
        <w:separator/>
      </w:r>
    </w:p>
  </w:footnote>
  <w:footnote w:type="continuationSeparator" w:id="0">
    <w:p w:rsidR="00D81987" w:rsidRDefault="00D81987" w:rsidP="00302871">
      <w:pPr>
        <w:spacing w:after="0" w:line="240" w:lineRule="auto"/>
      </w:pPr>
      <w:r>
        <w:continuationSeparator/>
      </w:r>
    </w:p>
  </w:footnote>
  <w:footnote w:id="1">
    <w:p w:rsidR="00603576" w:rsidRPr="00603576" w:rsidRDefault="00603576" w:rsidP="00603576">
      <w:pPr>
        <w:pStyle w:val="a9"/>
        <w:jc w:val="both"/>
        <w:rPr>
          <w:rFonts w:ascii="Times New Roman" w:hAnsi="Times New Roman"/>
          <w:sz w:val="24"/>
          <w:szCs w:val="24"/>
        </w:rPr>
      </w:pPr>
      <w:r>
        <w:rPr>
          <w:rStyle w:val="ab"/>
        </w:rPr>
        <w:footnoteRef/>
      </w:r>
      <w:r>
        <w:t xml:space="preserve"> </w:t>
      </w:r>
      <w:proofErr w:type="gramStart"/>
      <w:r>
        <w:rPr>
          <w:rFonts w:ascii="Times New Roman" w:hAnsi="Times New Roman"/>
          <w:sz w:val="24"/>
          <w:szCs w:val="24"/>
        </w:rPr>
        <w:t>Регламент</w:t>
      </w:r>
      <w:r w:rsidRPr="00603576">
        <w:rPr>
          <w:rFonts w:ascii="Times New Roman" w:hAnsi="Times New Roman"/>
          <w:sz w:val="24"/>
          <w:szCs w:val="24"/>
        </w:rPr>
        <w:t xml:space="preserve"> антитеррористической комиссии муниципально</w:t>
      </w:r>
      <w:r>
        <w:rPr>
          <w:rFonts w:ascii="Times New Roman" w:hAnsi="Times New Roman"/>
          <w:sz w:val="24"/>
          <w:szCs w:val="24"/>
        </w:rPr>
        <w:t>го</w:t>
      </w:r>
      <w:r w:rsidRPr="00603576">
        <w:rPr>
          <w:rFonts w:ascii="Times New Roman" w:hAnsi="Times New Roman"/>
          <w:sz w:val="24"/>
          <w:szCs w:val="24"/>
        </w:rPr>
        <w:t xml:space="preserve"> образовани</w:t>
      </w:r>
      <w:r>
        <w:rPr>
          <w:rFonts w:ascii="Times New Roman" w:hAnsi="Times New Roman"/>
          <w:sz w:val="24"/>
          <w:szCs w:val="24"/>
        </w:rPr>
        <w:t>я</w:t>
      </w:r>
      <w:r w:rsidRPr="00603576">
        <w:rPr>
          <w:rFonts w:ascii="Times New Roman" w:hAnsi="Times New Roman"/>
          <w:sz w:val="24"/>
          <w:szCs w:val="24"/>
        </w:rPr>
        <w:t xml:space="preserve"> Орловской области, утвержденн</w:t>
      </w:r>
      <w:r>
        <w:rPr>
          <w:rFonts w:ascii="Times New Roman" w:hAnsi="Times New Roman"/>
          <w:sz w:val="24"/>
          <w:szCs w:val="24"/>
        </w:rPr>
        <w:t>ый</w:t>
      </w:r>
      <w:r w:rsidRPr="00603576">
        <w:rPr>
          <w:rFonts w:ascii="Times New Roman" w:hAnsi="Times New Roman"/>
          <w:sz w:val="24"/>
          <w:szCs w:val="24"/>
        </w:rPr>
        <w:t xml:space="preserve"> </w:t>
      </w:r>
      <w:r>
        <w:rPr>
          <w:rFonts w:ascii="Times New Roman" w:hAnsi="Times New Roman"/>
          <w:sz w:val="24"/>
          <w:szCs w:val="24"/>
        </w:rPr>
        <w:t>12 сентября 2019</w:t>
      </w:r>
      <w:r w:rsidRPr="00603576">
        <w:rPr>
          <w:rFonts w:ascii="Times New Roman" w:hAnsi="Times New Roman"/>
          <w:sz w:val="24"/>
          <w:szCs w:val="24"/>
        </w:rPr>
        <w:t xml:space="preserve"> года председателем антитеррористической комиссии в Орловской области, Губернатор</w:t>
      </w:r>
      <w:r>
        <w:rPr>
          <w:rFonts w:ascii="Times New Roman" w:hAnsi="Times New Roman"/>
          <w:sz w:val="24"/>
          <w:szCs w:val="24"/>
        </w:rPr>
        <w:t>ом</w:t>
      </w:r>
      <w:r w:rsidRPr="00603576">
        <w:rPr>
          <w:rFonts w:ascii="Times New Roman" w:hAnsi="Times New Roman"/>
          <w:sz w:val="24"/>
          <w:szCs w:val="24"/>
        </w:rPr>
        <w:t xml:space="preserve"> и Председател</w:t>
      </w:r>
      <w:r>
        <w:rPr>
          <w:rFonts w:ascii="Times New Roman" w:hAnsi="Times New Roman"/>
          <w:sz w:val="24"/>
          <w:szCs w:val="24"/>
        </w:rPr>
        <w:t>ем</w:t>
      </w:r>
      <w:r w:rsidRPr="00603576">
        <w:rPr>
          <w:rFonts w:ascii="Times New Roman" w:hAnsi="Times New Roman"/>
          <w:sz w:val="24"/>
          <w:szCs w:val="24"/>
        </w:rPr>
        <w:t xml:space="preserve"> П</w:t>
      </w:r>
      <w:r>
        <w:rPr>
          <w:rFonts w:ascii="Times New Roman" w:hAnsi="Times New Roman"/>
          <w:sz w:val="24"/>
          <w:szCs w:val="24"/>
        </w:rPr>
        <w:t>равительства Орловской области утратил</w:t>
      </w:r>
      <w:r w:rsidRPr="00603576">
        <w:rPr>
          <w:rFonts w:ascii="Times New Roman" w:hAnsi="Times New Roman"/>
          <w:sz w:val="24"/>
          <w:szCs w:val="24"/>
        </w:rPr>
        <w:t xml:space="preserve"> силу.</w:t>
      </w:r>
      <w:proofErr w:type="gramEnd"/>
    </w:p>
    <w:p w:rsidR="00603576" w:rsidRPr="00603576" w:rsidRDefault="00603576" w:rsidP="00603576">
      <w:pPr>
        <w:pStyle w:val="a9"/>
        <w:jc w:val="both"/>
        <w:rPr>
          <w:rFonts w:ascii="Times New Roman" w:hAnsi="Times New Roman"/>
          <w:sz w:val="24"/>
          <w:szCs w:val="24"/>
        </w:rPr>
      </w:pPr>
    </w:p>
    <w:p w:rsidR="00603576" w:rsidRDefault="00603576">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86127"/>
      <w:docPartObj>
        <w:docPartGallery w:val="Page Numbers (Top of Page)"/>
        <w:docPartUnique/>
      </w:docPartObj>
    </w:sdtPr>
    <w:sdtEndPr/>
    <w:sdtContent>
      <w:p w:rsidR="00302871" w:rsidRDefault="00302871">
        <w:pPr>
          <w:pStyle w:val="a3"/>
          <w:jc w:val="center"/>
        </w:pPr>
        <w:r>
          <w:fldChar w:fldCharType="begin"/>
        </w:r>
        <w:r>
          <w:instrText>PAGE   \* MERGEFORMAT</w:instrText>
        </w:r>
        <w:r>
          <w:fldChar w:fldCharType="separate"/>
        </w:r>
        <w:r w:rsidR="00A42E0B">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1D"/>
    <w:rsid w:val="00081F43"/>
    <w:rsid w:val="000F3CA7"/>
    <w:rsid w:val="00125711"/>
    <w:rsid w:val="001F7D7A"/>
    <w:rsid w:val="00284BFE"/>
    <w:rsid w:val="002F0877"/>
    <w:rsid w:val="00302871"/>
    <w:rsid w:val="00565F10"/>
    <w:rsid w:val="00570E1D"/>
    <w:rsid w:val="0058331C"/>
    <w:rsid w:val="00597BD5"/>
    <w:rsid w:val="005F0112"/>
    <w:rsid w:val="00603576"/>
    <w:rsid w:val="00610125"/>
    <w:rsid w:val="006428BB"/>
    <w:rsid w:val="006763E3"/>
    <w:rsid w:val="006B28AB"/>
    <w:rsid w:val="006E028F"/>
    <w:rsid w:val="006E4085"/>
    <w:rsid w:val="00782954"/>
    <w:rsid w:val="007C30E9"/>
    <w:rsid w:val="007D4D79"/>
    <w:rsid w:val="008D3E4E"/>
    <w:rsid w:val="009314AB"/>
    <w:rsid w:val="0094565C"/>
    <w:rsid w:val="00A00450"/>
    <w:rsid w:val="00A42E0B"/>
    <w:rsid w:val="00A66528"/>
    <w:rsid w:val="00A71F56"/>
    <w:rsid w:val="00A73E2F"/>
    <w:rsid w:val="00A90424"/>
    <w:rsid w:val="00AA3C6A"/>
    <w:rsid w:val="00AF7B1B"/>
    <w:rsid w:val="00B67115"/>
    <w:rsid w:val="00B734AE"/>
    <w:rsid w:val="00BD4021"/>
    <w:rsid w:val="00BF26D6"/>
    <w:rsid w:val="00C47DE8"/>
    <w:rsid w:val="00D16B11"/>
    <w:rsid w:val="00D43D19"/>
    <w:rsid w:val="00D67A65"/>
    <w:rsid w:val="00D81987"/>
    <w:rsid w:val="00E31A2E"/>
    <w:rsid w:val="00E42CE1"/>
    <w:rsid w:val="00E45181"/>
    <w:rsid w:val="00E76049"/>
    <w:rsid w:val="00EB6EE7"/>
    <w:rsid w:val="00F04A22"/>
    <w:rsid w:val="00F16F9E"/>
    <w:rsid w:val="00F5146B"/>
    <w:rsid w:val="00FD1606"/>
    <w:rsid w:val="00FD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8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871"/>
    <w:rPr>
      <w:rFonts w:ascii="Calibri" w:eastAsia="Calibri" w:hAnsi="Calibri" w:cs="Times New Roman"/>
    </w:rPr>
  </w:style>
  <w:style w:type="paragraph" w:styleId="a5">
    <w:name w:val="footer"/>
    <w:basedOn w:val="a"/>
    <w:link w:val="a6"/>
    <w:uiPriority w:val="99"/>
    <w:unhideWhenUsed/>
    <w:rsid w:val="003028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871"/>
    <w:rPr>
      <w:rFonts w:ascii="Calibri" w:eastAsia="Calibri" w:hAnsi="Calibri" w:cs="Times New Roman"/>
    </w:rPr>
  </w:style>
  <w:style w:type="paragraph" w:styleId="a7">
    <w:name w:val="Balloon Text"/>
    <w:basedOn w:val="a"/>
    <w:link w:val="a8"/>
    <w:uiPriority w:val="99"/>
    <w:semiHidden/>
    <w:unhideWhenUsed/>
    <w:rsid w:val="00D16B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B11"/>
    <w:rPr>
      <w:rFonts w:ascii="Tahoma" w:eastAsia="Calibri" w:hAnsi="Tahoma" w:cs="Tahoma"/>
      <w:sz w:val="16"/>
      <w:szCs w:val="16"/>
    </w:rPr>
  </w:style>
  <w:style w:type="paragraph" w:styleId="a9">
    <w:name w:val="footnote text"/>
    <w:basedOn w:val="a"/>
    <w:link w:val="aa"/>
    <w:uiPriority w:val="99"/>
    <w:semiHidden/>
    <w:unhideWhenUsed/>
    <w:rsid w:val="00603576"/>
    <w:pPr>
      <w:spacing w:after="0" w:line="240" w:lineRule="auto"/>
    </w:pPr>
    <w:rPr>
      <w:sz w:val="20"/>
      <w:szCs w:val="20"/>
    </w:rPr>
  </w:style>
  <w:style w:type="character" w:customStyle="1" w:styleId="aa">
    <w:name w:val="Текст сноски Знак"/>
    <w:basedOn w:val="a0"/>
    <w:link w:val="a9"/>
    <w:uiPriority w:val="99"/>
    <w:semiHidden/>
    <w:rsid w:val="00603576"/>
    <w:rPr>
      <w:rFonts w:ascii="Calibri" w:eastAsia="Calibri" w:hAnsi="Calibri" w:cs="Times New Roman"/>
      <w:sz w:val="20"/>
      <w:szCs w:val="20"/>
    </w:rPr>
  </w:style>
  <w:style w:type="character" w:styleId="ab">
    <w:name w:val="footnote reference"/>
    <w:basedOn w:val="a0"/>
    <w:uiPriority w:val="99"/>
    <w:semiHidden/>
    <w:unhideWhenUsed/>
    <w:rsid w:val="006035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8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871"/>
    <w:rPr>
      <w:rFonts w:ascii="Calibri" w:eastAsia="Calibri" w:hAnsi="Calibri" w:cs="Times New Roman"/>
    </w:rPr>
  </w:style>
  <w:style w:type="paragraph" w:styleId="a5">
    <w:name w:val="footer"/>
    <w:basedOn w:val="a"/>
    <w:link w:val="a6"/>
    <w:uiPriority w:val="99"/>
    <w:unhideWhenUsed/>
    <w:rsid w:val="003028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871"/>
    <w:rPr>
      <w:rFonts w:ascii="Calibri" w:eastAsia="Calibri" w:hAnsi="Calibri" w:cs="Times New Roman"/>
    </w:rPr>
  </w:style>
  <w:style w:type="paragraph" w:styleId="a7">
    <w:name w:val="Balloon Text"/>
    <w:basedOn w:val="a"/>
    <w:link w:val="a8"/>
    <w:uiPriority w:val="99"/>
    <w:semiHidden/>
    <w:unhideWhenUsed/>
    <w:rsid w:val="00D16B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B11"/>
    <w:rPr>
      <w:rFonts w:ascii="Tahoma" w:eastAsia="Calibri" w:hAnsi="Tahoma" w:cs="Tahoma"/>
      <w:sz w:val="16"/>
      <w:szCs w:val="16"/>
    </w:rPr>
  </w:style>
  <w:style w:type="paragraph" w:styleId="a9">
    <w:name w:val="footnote text"/>
    <w:basedOn w:val="a"/>
    <w:link w:val="aa"/>
    <w:uiPriority w:val="99"/>
    <w:semiHidden/>
    <w:unhideWhenUsed/>
    <w:rsid w:val="00603576"/>
    <w:pPr>
      <w:spacing w:after="0" w:line="240" w:lineRule="auto"/>
    </w:pPr>
    <w:rPr>
      <w:sz w:val="20"/>
      <w:szCs w:val="20"/>
    </w:rPr>
  </w:style>
  <w:style w:type="character" w:customStyle="1" w:styleId="aa">
    <w:name w:val="Текст сноски Знак"/>
    <w:basedOn w:val="a0"/>
    <w:link w:val="a9"/>
    <w:uiPriority w:val="99"/>
    <w:semiHidden/>
    <w:rsid w:val="00603576"/>
    <w:rPr>
      <w:rFonts w:ascii="Calibri" w:eastAsia="Calibri" w:hAnsi="Calibri" w:cs="Times New Roman"/>
      <w:sz w:val="20"/>
      <w:szCs w:val="20"/>
    </w:rPr>
  </w:style>
  <w:style w:type="character" w:styleId="ab">
    <w:name w:val="footnote reference"/>
    <w:basedOn w:val="a0"/>
    <w:uiPriority w:val="99"/>
    <w:semiHidden/>
    <w:unhideWhenUsed/>
    <w:rsid w:val="00603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3237">
      <w:bodyDiv w:val="1"/>
      <w:marLeft w:val="0"/>
      <w:marRight w:val="0"/>
      <w:marTop w:val="0"/>
      <w:marBottom w:val="0"/>
      <w:divBdr>
        <w:top w:val="none" w:sz="0" w:space="0" w:color="auto"/>
        <w:left w:val="none" w:sz="0" w:space="0" w:color="auto"/>
        <w:bottom w:val="none" w:sz="0" w:space="0" w:color="auto"/>
        <w:right w:val="none" w:sz="0" w:space="0" w:color="auto"/>
      </w:divBdr>
    </w:div>
    <w:div w:id="15677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DF352D7-46E1-4424-A4FD-84179BA2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2073</Words>
  <Characters>11821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dc:creator>
  <cp:keywords/>
  <dc:description/>
  <cp:lastModifiedBy>auk</cp:lastModifiedBy>
  <cp:revision>41</cp:revision>
  <cp:lastPrinted>2021-07-08T12:36:00Z</cp:lastPrinted>
  <dcterms:created xsi:type="dcterms:W3CDTF">2018-07-31T14:19:00Z</dcterms:created>
  <dcterms:modified xsi:type="dcterms:W3CDTF">2021-07-12T08:04:00Z</dcterms:modified>
</cp:coreProperties>
</file>