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95C" w:rsidRPr="00DE295C" w:rsidRDefault="00DE295C" w:rsidP="00DE295C">
      <w:pPr>
        <w:shd w:val="clear" w:color="auto" w:fill="FFFFFF"/>
        <w:spacing w:after="24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DE295C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ЗАКОН</w:t>
      </w:r>
    </w:p>
    <w:p w:rsidR="00DE295C" w:rsidRPr="00DE295C" w:rsidRDefault="00DE295C" w:rsidP="00DE295C">
      <w:pPr>
        <w:shd w:val="clear" w:color="auto" w:fill="FFFFFF"/>
        <w:spacing w:after="24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DE295C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ОРЛОВСКОЙ ОБЛАСТИ</w:t>
      </w:r>
    </w:p>
    <w:p w:rsidR="00DE295C" w:rsidRPr="00DE295C" w:rsidRDefault="00DE295C" w:rsidP="00DE295C">
      <w:pPr>
        <w:shd w:val="clear" w:color="auto" w:fill="FFFFFF"/>
        <w:spacing w:after="24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DE295C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от 12 ноября 2008 года N 832-ОЗ</w:t>
      </w:r>
      <w:r w:rsidRPr="00DE295C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</w:r>
    </w:p>
    <w:p w:rsidR="00DE295C" w:rsidRPr="00DE295C" w:rsidRDefault="00DE295C" w:rsidP="00DE295C">
      <w:pPr>
        <w:shd w:val="clear" w:color="auto" w:fill="FFFFFF"/>
        <w:spacing w:after="24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DE295C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О СОЦИАЛЬНОЙ ПОДДЕРЖКЕ ГРАЖДАН, УСЫНОВИВШИХ (УДОЧЕРИВШИХ) ДЕТЕЙ-СИРОТ И ДЕТЕЙ, ОСТАВШИХСЯ БЕЗ ПОПЕЧЕНИЯ РОДИТЕЛЕЙ</w:t>
      </w:r>
    </w:p>
    <w:p w:rsidR="00DE295C" w:rsidRPr="00DE295C" w:rsidRDefault="00DE295C" w:rsidP="00DE295C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Принят областным Советом народных депутатов 31 октября 2008 года</w:t>
      </w:r>
    </w:p>
    <w:p w:rsidR="00DE295C" w:rsidRPr="00DE295C" w:rsidRDefault="00DE295C" w:rsidP="00DE295C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{Изменения и дополнения:</w:t>
      </w:r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hyperlink r:id="rId4" w:history="1">
        <w:r w:rsidRPr="00DE295C">
          <w:rPr>
            <w:rFonts w:ascii="Arial" w:eastAsia="Times New Roman" w:hAnsi="Arial" w:cs="Arial"/>
            <w:color w:val="3451A0"/>
            <w:sz w:val="24"/>
            <w:szCs w:val="24"/>
            <w:u w:val="single"/>
            <w:lang w:eastAsia="ru-RU"/>
          </w:rPr>
          <w:t>Закон Орловской области от 17.03.2009 г. N 880-ОЗ</w:t>
        </w:r>
      </w:hyperlink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; НГР: ru57000200900068;</w:t>
      </w:r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hyperlink r:id="rId5" w:history="1">
        <w:r w:rsidRPr="00DE295C">
          <w:rPr>
            <w:rFonts w:ascii="Arial" w:eastAsia="Times New Roman" w:hAnsi="Arial" w:cs="Arial"/>
            <w:color w:val="3451A0"/>
            <w:sz w:val="24"/>
            <w:szCs w:val="24"/>
            <w:u w:val="single"/>
            <w:lang w:eastAsia="ru-RU"/>
          </w:rPr>
          <w:t>Закон Орловской области от 03.07.2012 г. N 1374-ОЗ</w:t>
        </w:r>
      </w:hyperlink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; НГР:ru 57000201200575}</w:t>
      </w:r>
    </w:p>
    <w:p w:rsidR="00DE295C" w:rsidRPr="00DE295C" w:rsidRDefault="00DE295C" w:rsidP="00DE295C">
      <w:pPr>
        <w:shd w:val="clear" w:color="auto" w:fill="FFFFFF"/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Настоящим Законом в целях социальной поддержки граждан Российской Федерации, усыновивших (удочеривших) на территории Орловской области детей-сирот и детей, оставшихся без попечения родителей, устанавливается единовременное пособие на усыновленного (удочеренного) (далее - усыновленного) ребенка.</w:t>
      </w:r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DE295C" w:rsidRPr="00DE295C" w:rsidRDefault="00DE295C" w:rsidP="00DE295C">
      <w:pPr>
        <w:shd w:val="clear" w:color="auto" w:fill="FFFFFF"/>
        <w:spacing w:after="240" w:line="240" w:lineRule="auto"/>
        <w:jc w:val="center"/>
        <w:textAlignment w:val="baseline"/>
        <w:outlineLvl w:val="2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DE295C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1 . Сфера действия настоящего Закона</w:t>
      </w:r>
    </w:p>
    <w:p w:rsidR="00DE295C" w:rsidRPr="00DE295C" w:rsidRDefault="00DE295C" w:rsidP="00DE29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DE295C" w:rsidRPr="00DE295C" w:rsidRDefault="00DE295C" w:rsidP="00DE295C">
      <w:pPr>
        <w:shd w:val="clear" w:color="auto" w:fill="FFFFFF"/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Действие настоящего Закона распространяется на проживающих на территории Орловской области граждан Российской Федерации, усыновивших на территории Орловской области ребенка (детей) из числа детей-сирот и детей, оставшихся без попечения родителей.</w:t>
      </w:r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DE295C" w:rsidRPr="00DE295C" w:rsidRDefault="00DE295C" w:rsidP="00DE295C">
      <w:pPr>
        <w:shd w:val="clear" w:color="auto" w:fill="FFFFFF"/>
        <w:spacing w:after="240" w:line="240" w:lineRule="auto"/>
        <w:jc w:val="center"/>
        <w:textAlignment w:val="baseline"/>
        <w:outlineLvl w:val="2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DE295C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2. Право на единовременное пособие на усыновленного ребенка</w:t>
      </w:r>
    </w:p>
    <w:p w:rsidR="00DE295C" w:rsidRPr="00DE295C" w:rsidRDefault="00DE295C" w:rsidP="00DE29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DE295C" w:rsidRPr="00DE295C" w:rsidRDefault="00DE295C" w:rsidP="00DE295C">
      <w:pPr>
        <w:shd w:val="clear" w:color="auto" w:fill="FFFFFF"/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1. Право на единовременное пособие на усыновленного ребенка имеет один из усыновителей на каждого усыновленного ребенка, начиная с 1 января 2008 года.</w:t>
      </w:r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DE295C" w:rsidRPr="00DE295C" w:rsidRDefault="00DE295C" w:rsidP="00DE295C">
      <w:pPr>
        <w:shd w:val="clear" w:color="auto" w:fill="FFFFFF"/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2. Единовременное пособие на усыновленного ребенка выплачивается независимо от наличия права на иные виды государственных пособий гражданам, имеющим детей, установленных федеральным законодательством и законодательством Орловской области.</w:t>
      </w:r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DE295C" w:rsidRPr="00DE295C" w:rsidRDefault="00DE295C" w:rsidP="00DE295C">
      <w:pPr>
        <w:shd w:val="clear" w:color="auto" w:fill="FFFFFF"/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3. Единовременное пособие на усыновленного ребенка не выплачивается в случае усыновления ребенка (детей) отчимом (мачехой).</w:t>
      </w:r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DE295C" w:rsidRPr="00DE295C" w:rsidRDefault="00DE295C" w:rsidP="00DE295C">
      <w:pPr>
        <w:shd w:val="clear" w:color="auto" w:fill="FFFFFF"/>
        <w:spacing w:after="240" w:line="240" w:lineRule="auto"/>
        <w:jc w:val="center"/>
        <w:textAlignment w:val="baseline"/>
        <w:outlineLvl w:val="2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DE295C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3. Размер единовременного пособия на усыновленного ребенка</w:t>
      </w:r>
    </w:p>
    <w:p w:rsidR="00DE295C" w:rsidRPr="00DE295C" w:rsidRDefault="00DE295C" w:rsidP="00DE29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DE295C" w:rsidRPr="00DE295C" w:rsidRDefault="00DE295C" w:rsidP="00DE295C">
      <w:pPr>
        <w:shd w:val="clear" w:color="auto" w:fill="FFFFFF"/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Единовременное пособие на усыновленного ребенка выплачивается в размере 50 000 рублей.</w:t>
      </w:r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DE295C" w:rsidRPr="00DE295C" w:rsidRDefault="00DE295C" w:rsidP="00DE295C">
      <w:pPr>
        <w:shd w:val="clear" w:color="auto" w:fill="FFFFFF"/>
        <w:spacing w:after="240" w:line="240" w:lineRule="auto"/>
        <w:jc w:val="center"/>
        <w:textAlignment w:val="baseline"/>
        <w:outlineLvl w:val="2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DE295C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4. Порядок назначения и выплаты единовременного пособия на усыновленного ребенка</w:t>
      </w:r>
    </w:p>
    <w:p w:rsidR="00DE295C" w:rsidRPr="00DE295C" w:rsidRDefault="00DE295C" w:rsidP="00DE29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DE295C" w:rsidRPr="00DE295C" w:rsidRDefault="00DE295C" w:rsidP="00DE295C">
      <w:pPr>
        <w:shd w:val="clear" w:color="auto" w:fill="FFFFFF"/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lastRenderedPageBreak/>
        <w:t>(В редакции </w:t>
      </w:r>
      <w:hyperlink r:id="rId6" w:history="1">
        <w:r w:rsidRPr="00DE295C">
          <w:rPr>
            <w:rFonts w:ascii="Arial" w:eastAsia="Times New Roman" w:hAnsi="Arial" w:cs="Arial"/>
            <w:color w:val="3451A0"/>
            <w:sz w:val="24"/>
            <w:szCs w:val="24"/>
            <w:u w:val="single"/>
            <w:lang w:eastAsia="ru-RU"/>
          </w:rPr>
          <w:t>Закона Орловской области от 03.07.2012 N 1374-ОЗ</w:t>
        </w:r>
      </w:hyperlink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)</w:t>
      </w:r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DE295C" w:rsidRPr="00DE295C" w:rsidRDefault="00DE295C" w:rsidP="00DE295C">
      <w:pPr>
        <w:shd w:val="clear" w:color="auto" w:fill="FFFFFF"/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1. Единовременное пособие на усыновленного ребенка назначается и выплачивается органом опеки и попечительства по месту жительства одного из усыновителей на основании следующих документов:</w:t>
      </w:r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DE295C" w:rsidRPr="00DE295C" w:rsidRDefault="00DE295C" w:rsidP="00DE295C">
      <w:pPr>
        <w:shd w:val="clear" w:color="auto" w:fill="FFFFFF"/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заявления о назначении единовременного пособия на усыновленного ребенка;</w:t>
      </w:r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DE295C" w:rsidRPr="00DE295C" w:rsidRDefault="00DE295C" w:rsidP="00DE295C">
      <w:pPr>
        <w:shd w:val="clear" w:color="auto" w:fill="FFFFFF"/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копии паспорта усыновителя или иного документа, удостоверяющего личность;</w:t>
      </w:r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DE295C" w:rsidRPr="00DE295C" w:rsidRDefault="00DE295C" w:rsidP="00DE295C">
      <w:pPr>
        <w:shd w:val="clear" w:color="auto" w:fill="FFFFFF"/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копии вступившего в законную силу решения суда об усыновлении ребенка, заверенной в установленном законодательством порядке;</w:t>
      </w:r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DE295C" w:rsidRPr="00DE295C" w:rsidRDefault="00DE295C" w:rsidP="00DE295C">
      <w:pPr>
        <w:shd w:val="clear" w:color="auto" w:fill="FFFFFF"/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копии свидетельства о рождении усыновленного ребенка.</w:t>
      </w:r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DE295C" w:rsidRPr="00DE295C" w:rsidRDefault="00DE295C" w:rsidP="00DE295C">
      <w:pPr>
        <w:shd w:val="clear" w:color="auto" w:fill="FFFFFF"/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Копия паспорта либо иного документа, удостоверяющего личность, представляется с предъявлением подлинника документа для сверки данных и заверяется органом опеки и попечительства.</w:t>
      </w:r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DE295C" w:rsidRPr="00DE295C" w:rsidRDefault="00DE295C" w:rsidP="00DE295C">
      <w:pPr>
        <w:shd w:val="clear" w:color="auto" w:fill="FFFFFF"/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2. Заявление и документы, указанные в части 1 настоящей статьи, регистрируются органом опеки и попечительства в журнале регистрации документов в день их представления.</w:t>
      </w:r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DE295C" w:rsidRPr="00DE295C" w:rsidRDefault="00DE295C" w:rsidP="00DE295C">
      <w:pPr>
        <w:shd w:val="clear" w:color="auto" w:fill="FFFFFF"/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3. По результатам рассмотрения заявления и документов, указанных в части 1 настоящей статьи, в течение семи календарных дней со дня их регистрации органом опеки и попечительства принимается решение о предоставлении единовременного пособия на усыновленного ребенка либо об отказе в его предоставлении.</w:t>
      </w:r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DE295C" w:rsidRPr="00DE295C" w:rsidRDefault="00DE295C" w:rsidP="00DE295C">
      <w:pPr>
        <w:shd w:val="clear" w:color="auto" w:fill="FFFFFF"/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Орган опеки и попечительства в срок не позднее пяти календарных дней со дня принятия решения направляет усыновителю заказным письмом письменное уведомление о предоставлении единовременного пособия на усыновленного ребенка либо об отказе в предоставлении пособия с изложением оснований отказа.</w:t>
      </w:r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DE295C" w:rsidRPr="00DE295C" w:rsidRDefault="00DE295C" w:rsidP="00DE295C">
      <w:pPr>
        <w:shd w:val="clear" w:color="auto" w:fill="FFFFFF"/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Основаниями для отказа в предоставлении единовременного пособия на усыновленного ребенка являются:</w:t>
      </w:r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DE295C" w:rsidRPr="00DE295C" w:rsidRDefault="00DE295C" w:rsidP="00DE295C">
      <w:pPr>
        <w:shd w:val="clear" w:color="auto" w:fill="FFFFFF"/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представление неполного комплекта документов, предусмотренных частью 1 настоящей статьи;</w:t>
      </w:r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DE295C" w:rsidRPr="00DE295C" w:rsidRDefault="00DE295C" w:rsidP="00DE295C">
      <w:pPr>
        <w:shd w:val="clear" w:color="auto" w:fill="FFFFFF"/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обращение за назначением единовременного пособия на усыновленного ребенка второго супруга в случае, если право на единовременное пособие на усыновленного ребенка при усыновлении реализовано первым супругом;</w:t>
      </w:r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DE295C" w:rsidRPr="00DE295C" w:rsidRDefault="00DE295C" w:rsidP="00DE295C">
      <w:pPr>
        <w:shd w:val="clear" w:color="auto" w:fill="FFFFFF"/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смерть усыновленного ребенка, объявление его умершим в установленном законодательством порядке;</w:t>
      </w:r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DE295C" w:rsidRPr="00DE295C" w:rsidRDefault="00DE295C" w:rsidP="00DE295C">
      <w:pPr>
        <w:shd w:val="clear" w:color="auto" w:fill="FFFFFF"/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отмена решения суда об усыновлении ребенка.</w:t>
      </w:r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DE295C" w:rsidRPr="00DE295C" w:rsidRDefault="00DE295C" w:rsidP="00DE295C">
      <w:pPr>
        <w:shd w:val="clear" w:color="auto" w:fill="FFFFFF"/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lastRenderedPageBreak/>
        <w:t>4. Единовременное пособие на усыновленного ребенка выплачивается органом опеки и попечительства не позднее 45 календарных дней с даты представления документов, предусмотренных частью 1 настоящей статьи, путем перечисления денежных средств на счет заявителя, открытый им в кредитной организации, либо через учреждения федеральной почтовой связи в соответствии с данными, указанными в заявлении о назначении единовременного пособия на усыновленного ребенка.</w:t>
      </w:r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DE295C" w:rsidRPr="00DE295C" w:rsidRDefault="00DE295C" w:rsidP="00DE295C">
      <w:pPr>
        <w:shd w:val="clear" w:color="auto" w:fill="FFFFFF"/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5. Форма заявления о назначении единовременного пособия на усыновленного ребенка утверждается приказом органа исполнительной государственной власти специальной компетенции Орловской области, уполномоченного в сфере опеки и попечительства. ".</w:t>
      </w:r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DE295C" w:rsidRPr="00DE295C" w:rsidRDefault="00DE295C" w:rsidP="00DE295C">
      <w:pPr>
        <w:shd w:val="clear" w:color="auto" w:fill="FFFFFF"/>
        <w:spacing w:after="240" w:line="240" w:lineRule="auto"/>
        <w:jc w:val="center"/>
        <w:textAlignment w:val="baseline"/>
        <w:outlineLvl w:val="2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DE295C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5. Срок назначения единовременного пособия на усыновленного ребенка</w:t>
      </w:r>
    </w:p>
    <w:p w:rsidR="00DE295C" w:rsidRPr="00DE295C" w:rsidRDefault="00DE295C" w:rsidP="00DE29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DE295C" w:rsidRPr="00DE295C" w:rsidRDefault="00DE295C" w:rsidP="00DE295C">
      <w:pPr>
        <w:shd w:val="clear" w:color="auto" w:fill="FFFFFF"/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Единовременное пособие на усыновленного ребенка назначается, если обращение за ним последовало не позднее одного года со дня вступления в законную силу решения суда об усыновлении.</w:t>
      </w:r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DE295C" w:rsidRPr="00DE295C" w:rsidRDefault="00DE295C" w:rsidP="00DE295C">
      <w:pPr>
        <w:shd w:val="clear" w:color="auto" w:fill="FFFFFF"/>
        <w:spacing w:after="240" w:line="240" w:lineRule="auto"/>
        <w:jc w:val="center"/>
        <w:textAlignment w:val="baseline"/>
        <w:outlineLvl w:val="2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DE295C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6. Средства на выплату единовременного пособия на усыновленного ребенка</w:t>
      </w:r>
    </w:p>
    <w:p w:rsidR="00DE295C" w:rsidRPr="00DE295C" w:rsidRDefault="00DE295C" w:rsidP="00DE29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DE295C" w:rsidRPr="00DE295C" w:rsidRDefault="00DE295C" w:rsidP="00DE295C">
      <w:pPr>
        <w:shd w:val="clear" w:color="auto" w:fill="FFFFFF"/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Выплата единовременного пособия на усыновленного ребенка, расходы на доставку и пересылку указанного пособия производятся за счет средств областного бюджета.</w:t>
      </w:r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DE295C" w:rsidRPr="00DE295C" w:rsidRDefault="00DE295C" w:rsidP="00DE295C">
      <w:pPr>
        <w:shd w:val="clear" w:color="auto" w:fill="FFFFFF"/>
        <w:spacing w:after="240" w:line="240" w:lineRule="auto"/>
        <w:jc w:val="center"/>
        <w:textAlignment w:val="baseline"/>
        <w:outlineLvl w:val="2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DE295C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7. Вступление в силу настоящего Закона</w:t>
      </w:r>
    </w:p>
    <w:p w:rsidR="00DE295C" w:rsidRPr="00DE295C" w:rsidRDefault="00DE295C" w:rsidP="00DE295C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DE295C" w:rsidRPr="00DE295C" w:rsidRDefault="00DE295C" w:rsidP="00DE295C">
      <w:pPr>
        <w:shd w:val="clear" w:color="auto" w:fill="FFFFFF"/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Настоящий Закон вступает в силу по истечении 10 дней с момента его официального опубликования.</w:t>
      </w:r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DE295C" w:rsidRPr="00DE295C" w:rsidRDefault="00DE295C" w:rsidP="00DE295C">
      <w:pPr>
        <w:shd w:val="clear" w:color="auto" w:fill="FFFFFF"/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Губернатор Орловской области</w:t>
      </w:r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DE295C" w:rsidRPr="00DE295C" w:rsidRDefault="00DE295C" w:rsidP="00DE295C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Е.С. Строев</w:t>
      </w:r>
    </w:p>
    <w:p w:rsidR="00DE295C" w:rsidRPr="00DE295C" w:rsidRDefault="00DE295C" w:rsidP="00DE295C">
      <w:pPr>
        <w:shd w:val="clear" w:color="auto" w:fill="FFFFFF"/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г. Орел</w:t>
      </w:r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DE295C" w:rsidRPr="00DE295C" w:rsidRDefault="00DE295C" w:rsidP="00DE295C">
      <w:pPr>
        <w:shd w:val="clear" w:color="auto" w:fill="FFFFFF"/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12 ноября 2008 г.</w:t>
      </w:r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DE295C" w:rsidRPr="00DE295C" w:rsidRDefault="00DE295C" w:rsidP="00DE295C">
      <w:pPr>
        <w:shd w:val="clear" w:color="auto" w:fill="FFFFFF"/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DE295C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N 832-ОЗ</w:t>
      </w:r>
    </w:p>
    <w:p w:rsidR="002F7C16" w:rsidRDefault="002F7C16"/>
    <w:sectPr w:rsidR="002F7C16" w:rsidSect="002F7C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E295C"/>
    <w:rsid w:val="001B7167"/>
    <w:rsid w:val="002F7C16"/>
    <w:rsid w:val="00DE295C"/>
    <w:rsid w:val="00EA6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C16"/>
  </w:style>
  <w:style w:type="paragraph" w:styleId="3">
    <w:name w:val="heading 3"/>
    <w:basedOn w:val="a"/>
    <w:link w:val="30"/>
    <w:uiPriority w:val="9"/>
    <w:qFormat/>
    <w:rsid w:val="00DE295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E295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DE29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DE29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DE29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s.cntd.ru/document/473701111" TargetMode="External"/><Relationship Id="rId5" Type="http://schemas.openxmlformats.org/officeDocument/2006/relationships/hyperlink" Target="https://docs.cntd.ru/document/473701111" TargetMode="External"/><Relationship Id="rId4" Type="http://schemas.openxmlformats.org/officeDocument/2006/relationships/hyperlink" Target="https://docs.cntd.ru/document/81909294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818</Words>
  <Characters>4665</Characters>
  <Application>Microsoft Office Word</Application>
  <DocSecurity>0</DocSecurity>
  <Lines>38</Lines>
  <Paragraphs>10</Paragraphs>
  <ScaleCrop>false</ScaleCrop>
  <Company/>
  <LinksUpToDate>false</LinksUpToDate>
  <CharactersWithSpaces>5473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Дмитрий</cp:lastModifiedBy>
  <cp:revision>1</cp:revision>
  <dcterms:created xsi:type="dcterms:W3CDTF">2022-03-04T19:06:00Z</dcterms:created>
  <dcterms:modified xsi:type="dcterms:W3CDTF">2022-03-04T19:06:00Z</dcterms:modified>
</cp:coreProperties>
</file>