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66726F">
        <w:trPr>
          <w:trHeight w:val="322"/>
        </w:trPr>
        <w:tc>
          <w:tcPr>
            <w:tcW w:w="10492" w:type="dxa"/>
            <w:shd w:val="clear" w:color="auto" w:fill="auto"/>
          </w:tcPr>
          <w:p w:rsidR="0066726F" w:rsidRDefault="0038517A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3090" cy="60134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50" t="-1035" r="-1050" b="-1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01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top"/>
            <w:bookmarkEnd w:id="0"/>
            <w:r w:rsidR="0066726F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66726F" w:rsidRDefault="0066726F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66726F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6726F" w:rsidRDefault="0066726F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66726F" w:rsidRDefault="0066726F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66726F" w:rsidRDefault="0066726F"/>
    <w:p w:rsidR="0066726F" w:rsidRDefault="0066726F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66726F" w:rsidRDefault="0066726F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66726F" w:rsidRDefault="0066726F">
      <w:pPr>
        <w:pStyle w:val="1"/>
        <w:tabs>
          <w:tab w:val="num" w:pos="0"/>
        </w:tabs>
        <w:jc w:val="center"/>
      </w:pPr>
      <w:r>
        <w:rPr>
          <w:b/>
        </w:rPr>
        <w:t>Пенсионный фонд предоставил семьям с детьми более 65 млрд рублей по мерам поддержки, переданным из органов соцзащиты</w:t>
      </w:r>
    </w:p>
    <w:p w:rsidR="0066726F" w:rsidRDefault="0066726F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66726F" w:rsidRDefault="0066726F">
      <w:pPr>
        <w:widowControl/>
        <w:suppressAutoHyphens w:val="0"/>
        <w:autoSpaceDE/>
        <w:spacing w:before="100" w:after="100"/>
        <w:jc w:val="both"/>
      </w:pPr>
      <w:r>
        <w:rPr>
          <w:sz w:val="26"/>
          <w:szCs w:val="26"/>
          <w:lang w:eastAsia="ru-RU"/>
        </w:rPr>
        <w:t>С начала года Пенсионный фонд перечислил семьям с детьми более 65 млрд рублей выплат по мерам поддержки, которые раньше предоставлялись органами социальной защиты населения. Различные виды социального обеспечения получили порядка 1,3 млн родителей. В Орловской области средства в размере 247</w:t>
      </w:r>
      <w:r w:rsidR="00162344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>3</w:t>
      </w:r>
      <w:r w:rsidR="00162344">
        <w:rPr>
          <w:sz w:val="26"/>
          <w:szCs w:val="26"/>
          <w:lang w:eastAsia="ru-RU"/>
        </w:rPr>
        <w:t xml:space="preserve"> млн</w:t>
      </w:r>
      <w:r>
        <w:rPr>
          <w:sz w:val="26"/>
          <w:szCs w:val="26"/>
          <w:lang w:eastAsia="ru-RU"/>
        </w:rPr>
        <w:t xml:space="preserve"> рублей были переведены на счета 24</w:t>
      </w:r>
      <w:r w:rsidR="0016234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771 родител</w:t>
      </w:r>
      <w:r w:rsidR="00162344">
        <w:rPr>
          <w:sz w:val="26"/>
          <w:szCs w:val="26"/>
          <w:lang w:eastAsia="ru-RU"/>
        </w:rPr>
        <w:t>я</w:t>
      </w:r>
      <w:r>
        <w:rPr>
          <w:sz w:val="26"/>
          <w:szCs w:val="26"/>
          <w:lang w:eastAsia="ru-RU"/>
        </w:rPr>
        <w:t xml:space="preserve">. </w:t>
      </w:r>
    </w:p>
    <w:p w:rsidR="0066726F" w:rsidRDefault="0066726F">
      <w:pPr>
        <w:widowControl/>
        <w:suppressAutoHyphens w:val="0"/>
        <w:autoSpaceDE/>
        <w:spacing w:before="100" w:after="100"/>
        <w:jc w:val="both"/>
      </w:pPr>
      <w:r>
        <w:rPr>
          <w:sz w:val="26"/>
          <w:szCs w:val="26"/>
          <w:lang w:eastAsia="ru-RU"/>
        </w:rPr>
        <w:t>Переданные на администрирование ПФР меры поддержки назначаются по разным основаниям. Например, беременным женщинам, неработающим мамам с детьми в возрасте до 1,5 лет, детям призывников и другим. Для родителей предусмотрены ежемесячные и единовременные пособия, которые включают выплаты по беременности и родам, по рождению или усыновлению, а также по уходу за ребенком.</w:t>
      </w:r>
    </w:p>
    <w:p w:rsidR="0066726F" w:rsidRDefault="0066726F" w:rsidP="00162344">
      <w:pPr>
        <w:jc w:val="both"/>
      </w:pPr>
      <w:r>
        <w:rPr>
          <w:sz w:val="26"/>
          <w:szCs w:val="26"/>
          <w:lang w:eastAsia="ru-RU"/>
        </w:rPr>
        <w:t xml:space="preserve">Так, неработающим родителям и опекунам детей до 1,5 лет Пенсионный фонд предоставил ежемесячное пособие по уходу на сумму более 59 млрд </w:t>
      </w:r>
      <w:r w:rsidR="00162344">
        <w:rPr>
          <w:sz w:val="26"/>
          <w:szCs w:val="26"/>
          <w:lang w:eastAsia="ru-RU"/>
        </w:rPr>
        <w:t>рублей. Часть из этой суммы —</w:t>
      </w:r>
      <w:r>
        <w:rPr>
          <w:sz w:val="26"/>
          <w:szCs w:val="26"/>
          <w:lang w:eastAsia="ru-RU"/>
        </w:rPr>
        <w:t xml:space="preserve"> 22</w:t>
      </w:r>
      <w:r w:rsidR="00162344">
        <w:rPr>
          <w:sz w:val="26"/>
          <w:szCs w:val="26"/>
          <w:lang w:eastAsia="ru-RU"/>
        </w:rPr>
        <w:t>, 1 млн</w:t>
      </w:r>
      <w:r>
        <w:rPr>
          <w:sz w:val="26"/>
          <w:szCs w:val="26"/>
          <w:lang w:eastAsia="ru-RU"/>
        </w:rPr>
        <w:t xml:space="preserve"> рублей выплачена орловским родителям. Еще порядка 527 млн рублей, из которых 196</w:t>
      </w:r>
      <w:r w:rsidR="00162344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>7</w:t>
      </w:r>
      <w:r w:rsidR="00162344">
        <w:rPr>
          <w:sz w:val="26"/>
          <w:szCs w:val="26"/>
          <w:lang w:eastAsia="ru-RU"/>
        </w:rPr>
        <w:t xml:space="preserve"> тыс</w:t>
      </w:r>
      <w:r>
        <w:rPr>
          <w:sz w:val="26"/>
          <w:szCs w:val="26"/>
          <w:lang w:eastAsia="ru-RU"/>
        </w:rPr>
        <w:t xml:space="preserve"> рублей перечислены беременным женам и детям призывников в виде единовременных и ежемесячных пособий. Неработающие мамы получили единовременную выплату при рождении или усыновлении ребенка на общую сумму 5,5 млрд рублей. Орловским родителям выплачены средства в размере 1</w:t>
      </w:r>
      <w:r w:rsidR="00162344">
        <w:rPr>
          <w:sz w:val="26"/>
          <w:szCs w:val="26"/>
          <w:lang w:eastAsia="ru-RU"/>
        </w:rPr>
        <w:t>,8 млн</w:t>
      </w:r>
      <w:r>
        <w:rPr>
          <w:sz w:val="26"/>
          <w:szCs w:val="26"/>
          <w:lang w:eastAsia="ru-RU"/>
        </w:rPr>
        <w:t xml:space="preserve"> рублей.</w:t>
      </w:r>
    </w:p>
    <w:p w:rsidR="0066726F" w:rsidRDefault="0066726F">
      <w:pPr>
        <w:widowControl/>
        <w:suppressAutoHyphens w:val="0"/>
        <w:autoSpaceDE/>
        <w:spacing w:before="100" w:after="100"/>
        <w:jc w:val="both"/>
      </w:pPr>
      <w:r>
        <w:rPr>
          <w:sz w:val="26"/>
          <w:szCs w:val="26"/>
          <w:lang w:eastAsia="ru-RU"/>
        </w:rPr>
        <w:t xml:space="preserve">Напомним, при появлении права на указанные меры обратиться за выплатами можно в любую клиентскую службу ПФР или МФЦ. Помимо этого, Пенсионный фонд и Минцифры запустили на портале </w:t>
      </w:r>
      <w:hyperlink w:anchor="_top" w:history="1">
        <w:r>
          <w:rPr>
            <w:rStyle w:val="a6"/>
            <w:sz w:val="26"/>
            <w:szCs w:val="26"/>
            <w:lang w:val="ru-RU" w:eastAsia="ru-RU" w:bidi="ar-SA"/>
          </w:rPr>
          <w:t>госуслуг</w:t>
        </w:r>
      </w:hyperlink>
      <w:r>
        <w:rPr>
          <w:sz w:val="26"/>
          <w:szCs w:val="26"/>
          <w:lang w:eastAsia="ru-RU"/>
        </w:rPr>
        <w:t xml:space="preserve"> новые электронные сервисы. Они позволяют неработающим женщинам онлайн оформить ежемесячное пособие по беременности и родам, а родителям и опекунам – единовременную выплату при рождении ребенка. В большинстве случаев для оформления меры поддержки достаточно электронного заявления.</w:t>
      </w:r>
    </w:p>
    <w:p w:rsidR="0066726F" w:rsidRDefault="0066726F">
      <w:pPr>
        <w:widowControl/>
        <w:suppressAutoHyphens w:val="0"/>
        <w:autoSpaceDE/>
        <w:spacing w:before="100" w:after="100"/>
        <w:jc w:val="both"/>
      </w:pPr>
      <w:r>
        <w:rPr>
          <w:sz w:val="26"/>
          <w:szCs w:val="26"/>
          <w:lang w:eastAsia="ru-RU"/>
        </w:rPr>
        <w:t>Получить информацию по вопросам назначения выплат, переданных Пенсионному фонду из органов социальной защиты населения, можно по справочным телефонам региональных отделений ПФР (в Орловской области по номеру: 8-800-600-07-23) и через Единый контакт-центр по бесплатному федеральному номеру 8-800-6000-000.</w:t>
      </w:r>
    </w:p>
    <w:p w:rsidR="0066726F" w:rsidRDefault="0066726F">
      <w:pPr>
        <w:pStyle w:val="af2"/>
        <w:shd w:val="clear" w:color="auto" w:fill="FFFFFF"/>
        <w:spacing w:before="0"/>
        <w:jc w:val="both"/>
      </w:pPr>
    </w:p>
    <w:sectPr w:rsidR="006672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FE" w:rsidRDefault="00BA14FE">
      <w:r>
        <w:separator/>
      </w:r>
    </w:p>
  </w:endnote>
  <w:endnote w:type="continuationSeparator" w:id="0">
    <w:p w:rsidR="00BA14FE" w:rsidRDefault="00BA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6F" w:rsidRDefault="006672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6F" w:rsidRDefault="006672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FE" w:rsidRDefault="00BA14FE">
      <w:r>
        <w:separator/>
      </w:r>
    </w:p>
  </w:footnote>
  <w:footnote w:type="continuationSeparator" w:id="0">
    <w:p w:rsidR="00BA14FE" w:rsidRDefault="00BA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6F" w:rsidRDefault="006672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6F" w:rsidRDefault="006672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2344"/>
    <w:rsid w:val="00162344"/>
    <w:rsid w:val="0038517A"/>
    <w:rsid w:val="0066726F"/>
    <w:rsid w:val="00B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3">
    <w:name w:val="Основной шрифт абзаца13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4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5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character" w:customStyle="1" w:styleId="d2edcug0">
    <w:name w:val="d2edcug0"/>
    <w:basedOn w:val="13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9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a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b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</w:style>
  <w:style w:type="paragraph" w:customStyle="1" w:styleId="62">
    <w:name w:val="????????? 6"/>
    <w:basedOn w:val="53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2369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2022-12-19T11:07:00Z</cp:lastPrinted>
  <dcterms:created xsi:type="dcterms:W3CDTF">2022-12-20T06:42:00Z</dcterms:created>
  <dcterms:modified xsi:type="dcterms:W3CDTF">2022-12-20T06:42:00Z</dcterms:modified>
</cp:coreProperties>
</file>