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5C67E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3E7E94" w:rsidRDefault="00B119E8" w:rsidP="00250131">
      <w:pPr>
        <w:spacing w:before="100" w:beforeAutospacing="1" w:after="100" w:afterAutospacing="1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Орловские семьи направляют</w:t>
      </w:r>
      <w:r w:rsidR="00250131">
        <w:rPr>
          <w:b/>
          <w:sz w:val="26"/>
          <w:szCs w:val="26"/>
        </w:rPr>
        <w:t xml:space="preserve"> средства материнского семейного капитала </w:t>
      </w:r>
      <w:r w:rsidR="00117812">
        <w:rPr>
          <w:b/>
          <w:sz w:val="26"/>
          <w:szCs w:val="26"/>
        </w:rPr>
        <w:t xml:space="preserve">(МСК) </w:t>
      </w:r>
      <w:r w:rsidR="00250131">
        <w:rPr>
          <w:b/>
          <w:sz w:val="26"/>
          <w:szCs w:val="26"/>
        </w:rPr>
        <w:t>на оплату платных образовательных услуг</w:t>
      </w:r>
      <w:r>
        <w:rPr>
          <w:b/>
          <w:sz w:val="26"/>
          <w:szCs w:val="26"/>
        </w:rPr>
        <w:t>, оказываемых индивидуальными предпринимателями</w:t>
      </w:r>
    </w:p>
    <w:p w:rsidR="00250131" w:rsidRDefault="00250131" w:rsidP="00250131">
      <w:pPr>
        <w:spacing w:before="100" w:beforeAutospacing="1" w:after="100" w:afterAutospacing="1"/>
        <w:jc w:val="center"/>
        <w:outlineLvl w:val="0"/>
        <w:rPr>
          <w:b/>
          <w:sz w:val="26"/>
          <w:szCs w:val="26"/>
        </w:rPr>
      </w:pPr>
    </w:p>
    <w:p w:rsidR="00652794" w:rsidRDefault="00B119E8" w:rsidP="00652794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15 августа 2022 года вступили </w:t>
      </w:r>
      <w:r w:rsidR="002E6239">
        <w:rPr>
          <w:sz w:val="26"/>
          <w:szCs w:val="26"/>
        </w:rPr>
        <w:t>в силу нормы закона, устанавливающие возможность направления средств МСК на оплату</w:t>
      </w:r>
      <w:r w:rsidR="00D33B26">
        <w:rPr>
          <w:sz w:val="26"/>
          <w:szCs w:val="26"/>
        </w:rPr>
        <w:t xml:space="preserve"> платных образовательных у</w:t>
      </w:r>
      <w:r w:rsidR="002E6239">
        <w:rPr>
          <w:sz w:val="26"/>
          <w:szCs w:val="26"/>
        </w:rPr>
        <w:t xml:space="preserve">слуг (услуг по содержанию ребенка (детей) и (или) присмотру и уходу за ребенком (детьми), оказываемых индивидуальными предпринимателями. </w:t>
      </w:r>
    </w:p>
    <w:p w:rsidR="00652794" w:rsidRDefault="00652794" w:rsidP="00652794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настоящее время уже</w:t>
      </w:r>
      <w:r w:rsidR="00117812" w:rsidRPr="004973B7">
        <w:rPr>
          <w:sz w:val="26"/>
          <w:szCs w:val="26"/>
        </w:rPr>
        <w:t xml:space="preserve"> </w:t>
      </w:r>
      <w:r w:rsidR="00ED24F6">
        <w:rPr>
          <w:sz w:val="26"/>
          <w:szCs w:val="26"/>
        </w:rPr>
        <w:t>более</w:t>
      </w:r>
      <w:r w:rsidR="002E6239">
        <w:rPr>
          <w:sz w:val="26"/>
          <w:szCs w:val="26"/>
        </w:rPr>
        <w:t xml:space="preserve"> 20 семей </w:t>
      </w:r>
      <w:r>
        <w:rPr>
          <w:sz w:val="26"/>
          <w:szCs w:val="26"/>
        </w:rPr>
        <w:t xml:space="preserve">обратились с заявлениями о распоряжении </w:t>
      </w:r>
      <w:r w:rsidR="00D33B26">
        <w:rPr>
          <w:sz w:val="26"/>
          <w:szCs w:val="26"/>
        </w:rPr>
        <w:t xml:space="preserve">средствами МСК </w:t>
      </w:r>
      <w:r>
        <w:rPr>
          <w:sz w:val="26"/>
          <w:szCs w:val="26"/>
        </w:rPr>
        <w:t>на оплату образовательных услуг, оказываемых индивидуальными предпринимателями.</w:t>
      </w:r>
    </w:p>
    <w:p w:rsidR="001A1936" w:rsidRDefault="00117812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73B7">
        <w:rPr>
          <w:rFonts w:ascii="Times New Roman" w:hAnsi="Times New Roman" w:cs="Times New Roman"/>
          <w:sz w:val="26"/>
          <w:szCs w:val="26"/>
        </w:rPr>
        <w:t>Отделение Пенсионного фонда Российской</w:t>
      </w:r>
      <w:r w:rsidR="00ED24F6">
        <w:rPr>
          <w:rFonts w:ascii="Times New Roman" w:hAnsi="Times New Roman" w:cs="Times New Roman"/>
          <w:sz w:val="26"/>
          <w:szCs w:val="26"/>
        </w:rPr>
        <w:t xml:space="preserve"> Федерации по Орловской области</w:t>
      </w:r>
      <w:r w:rsidR="00CE3676" w:rsidRPr="004973B7">
        <w:rPr>
          <w:rFonts w:ascii="Times New Roman" w:hAnsi="Times New Roman" w:cs="Times New Roman"/>
          <w:sz w:val="26"/>
          <w:szCs w:val="26"/>
        </w:rPr>
        <w:t xml:space="preserve"> обращает внимание на то, что для самих семей процедура распоряжения ничем не отличается от стандартного распоряжен</w:t>
      </w:r>
      <w:r w:rsidR="00ED24F6">
        <w:rPr>
          <w:rFonts w:ascii="Times New Roman" w:hAnsi="Times New Roman" w:cs="Times New Roman"/>
          <w:sz w:val="26"/>
          <w:szCs w:val="26"/>
        </w:rPr>
        <w:t>ия материнским капиталом</w:t>
      </w:r>
      <w:r w:rsidR="004973B7" w:rsidRPr="004973B7">
        <w:rPr>
          <w:rFonts w:ascii="Times New Roman" w:hAnsi="Times New Roman" w:cs="Times New Roman"/>
          <w:sz w:val="26"/>
          <w:szCs w:val="26"/>
        </w:rPr>
        <w:t xml:space="preserve"> на образование детей. </w:t>
      </w:r>
      <w:r w:rsidR="00CE3676" w:rsidRPr="00497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B26" w:rsidRDefault="00D33B26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Обратиться с заявлением можно через </w:t>
      </w:r>
      <w:r w:rsidR="004973B7">
        <w:rPr>
          <w:rFonts w:ascii="Times New Roman" w:hAnsi="Times New Roman" w:cs="Times New Roman"/>
          <w:sz w:val="26"/>
          <w:szCs w:val="26"/>
          <w:lang w:eastAsia="ru-RU"/>
        </w:rPr>
        <w:t xml:space="preserve">Единый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портал госу</w:t>
      </w:r>
      <w:r w:rsidR="004973B7">
        <w:rPr>
          <w:rFonts w:ascii="Times New Roman" w:hAnsi="Times New Roman" w:cs="Times New Roman"/>
          <w:sz w:val="26"/>
          <w:szCs w:val="26"/>
          <w:lang w:eastAsia="ru-RU"/>
        </w:rPr>
        <w:t>дарственных и муниципальных у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слуг 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gosuslugi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="009E2E1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сайт Пенсионного фонда 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pfr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gov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973B7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="009E2E15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9E2E15">
        <w:rPr>
          <w:rFonts w:ascii="Times New Roman" w:hAnsi="Times New Roman" w:cs="Times New Roman"/>
          <w:sz w:val="26"/>
          <w:szCs w:val="26"/>
          <w:lang w:eastAsia="ru-RU"/>
        </w:rPr>
        <w:t>клиентских службах Отделения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A1F9F" w:rsidRDefault="00D33B26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Необходимо отметить, что Отделением ПФР проводится работа по заключению соглашений с индивидуальными предпринимателями, имеющими лицензию на осуществление образовательной деятельности, для получения в электрон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>ном виде информации о</w:t>
      </w:r>
      <w:r w:rsidR="00505F1C" w:rsidRPr="0050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505F1C" w:rsidRPr="00505F1C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 xml:space="preserve"> на получение образовательных у</w:t>
      </w:r>
      <w:r w:rsidR="00505F1C" w:rsidRPr="00505F1C">
        <w:rPr>
          <w:rFonts w:ascii="Times New Roman" w:hAnsi="Times New Roman" w:cs="Times New Roman"/>
          <w:sz w:val="26"/>
          <w:szCs w:val="26"/>
          <w:lang w:eastAsia="ru-RU"/>
        </w:rPr>
        <w:t>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В случае, если соглашение с ПФР отсутствует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 xml:space="preserve">владельцу сертификата </w:t>
      </w:r>
      <w:r w:rsidR="00505F1C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представить в </w:t>
      </w:r>
      <w:r w:rsidR="004973B7" w:rsidRPr="004973B7">
        <w:rPr>
          <w:rFonts w:ascii="Times New Roman" w:hAnsi="Times New Roman" w:cs="Times New Roman"/>
          <w:sz w:val="26"/>
          <w:szCs w:val="26"/>
          <w:lang w:eastAsia="ru-RU"/>
        </w:rPr>
        <w:t>Пен</w:t>
      </w:r>
      <w:r w:rsidR="000A1F9F">
        <w:rPr>
          <w:rFonts w:ascii="Times New Roman" w:hAnsi="Times New Roman" w:cs="Times New Roman"/>
          <w:sz w:val="26"/>
          <w:szCs w:val="26"/>
          <w:lang w:eastAsia="ru-RU"/>
        </w:rPr>
        <w:t>сионный фонд оригинал договора.</w:t>
      </w:r>
    </w:p>
    <w:p w:rsidR="004973B7" w:rsidRDefault="004973B7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73B7">
        <w:rPr>
          <w:rFonts w:ascii="Times New Roman" w:hAnsi="Times New Roman" w:cs="Times New Roman"/>
          <w:sz w:val="26"/>
          <w:szCs w:val="26"/>
          <w:lang w:eastAsia="ru-RU"/>
        </w:rPr>
        <w:t>Регистрацию в качестве ин</w:t>
      </w:r>
      <w:r w:rsidR="000A1F9F">
        <w:rPr>
          <w:rFonts w:ascii="Times New Roman" w:hAnsi="Times New Roman" w:cs="Times New Roman"/>
          <w:sz w:val="26"/>
          <w:szCs w:val="26"/>
          <w:lang w:eastAsia="ru-RU"/>
        </w:rPr>
        <w:t xml:space="preserve">дивидуального предпринимателя и </w:t>
      </w:r>
      <w:r w:rsidRPr="004973B7">
        <w:rPr>
          <w:rFonts w:ascii="Times New Roman" w:hAnsi="Times New Roman" w:cs="Times New Roman"/>
          <w:sz w:val="26"/>
          <w:szCs w:val="26"/>
          <w:lang w:eastAsia="ru-RU"/>
        </w:rPr>
        <w:t>наличие лицензии на образовательную деятельность специалисты фонда проверят самостоятельно через межведомственное взаимодействие.</w:t>
      </w:r>
    </w:p>
    <w:p w:rsidR="007C4D82" w:rsidRPr="004973B7" w:rsidRDefault="007C4D82" w:rsidP="00ED24F6">
      <w:pPr>
        <w:pStyle w:val="aff5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Распорядиться средствами по данному направлению можно и на старшего ребенка, а не только на того, с рождением которого у мамы появился сертификат на материнский семейный капитал.</w:t>
      </w:r>
    </w:p>
    <w:p w:rsidR="00117812" w:rsidRPr="004973B7" w:rsidRDefault="001A1936" w:rsidP="00505F1C">
      <w:pPr>
        <w:spacing w:before="100" w:beforeAutospacing="1" w:after="100" w:afterAutospacing="1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положительного решения, Пенсионный фонд перечислит средства в течение 5 рабочих дней. Следить за актуальными новостями можно, подписавшись на телеграмм-канал ПФР по ссылке </w:t>
      </w:r>
      <w:r w:rsidRPr="001A1936">
        <w:rPr>
          <w:b/>
          <w:sz w:val="26"/>
          <w:szCs w:val="26"/>
        </w:rPr>
        <w:t>- t.me/pensionfond</w:t>
      </w:r>
      <w:r w:rsidR="000A1F9F">
        <w:rPr>
          <w:b/>
          <w:sz w:val="26"/>
          <w:szCs w:val="26"/>
        </w:rPr>
        <w:t xml:space="preserve">. </w:t>
      </w:r>
    </w:p>
    <w:sectPr w:rsidR="00117812" w:rsidRPr="004973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6A" w:rsidRDefault="00AA176A">
      <w:r>
        <w:separator/>
      </w:r>
    </w:p>
  </w:endnote>
  <w:endnote w:type="continuationSeparator" w:id="0">
    <w:p w:rsidR="00AA176A" w:rsidRDefault="00AA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6A" w:rsidRDefault="00AA176A">
      <w:r>
        <w:separator/>
      </w:r>
    </w:p>
  </w:footnote>
  <w:footnote w:type="continuationSeparator" w:id="0">
    <w:p w:rsidR="00AA176A" w:rsidRDefault="00AA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A1F9F"/>
    <w:rsid w:val="000C31F6"/>
    <w:rsid w:val="000C4E5F"/>
    <w:rsid w:val="000E15F5"/>
    <w:rsid w:val="00117812"/>
    <w:rsid w:val="00127A45"/>
    <w:rsid w:val="00132EE4"/>
    <w:rsid w:val="00144AAE"/>
    <w:rsid w:val="00161316"/>
    <w:rsid w:val="00195BF2"/>
    <w:rsid w:val="001A1936"/>
    <w:rsid w:val="001B3BE4"/>
    <w:rsid w:val="001B64DF"/>
    <w:rsid w:val="001C0C91"/>
    <w:rsid w:val="001C1B8C"/>
    <w:rsid w:val="001C5A20"/>
    <w:rsid w:val="001E18B3"/>
    <w:rsid w:val="00201601"/>
    <w:rsid w:val="002111F3"/>
    <w:rsid w:val="00250131"/>
    <w:rsid w:val="002932A3"/>
    <w:rsid w:val="002B7F97"/>
    <w:rsid w:val="002E0071"/>
    <w:rsid w:val="002E6239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D7D05"/>
    <w:rsid w:val="003E7E94"/>
    <w:rsid w:val="00412953"/>
    <w:rsid w:val="0041555A"/>
    <w:rsid w:val="00427FE4"/>
    <w:rsid w:val="00442C4A"/>
    <w:rsid w:val="00472F12"/>
    <w:rsid w:val="004973B7"/>
    <w:rsid w:val="00497E51"/>
    <w:rsid w:val="004A3AF8"/>
    <w:rsid w:val="004A66B0"/>
    <w:rsid w:val="004C6620"/>
    <w:rsid w:val="004E1050"/>
    <w:rsid w:val="004E25B8"/>
    <w:rsid w:val="00501DFE"/>
    <w:rsid w:val="00505F1C"/>
    <w:rsid w:val="00521816"/>
    <w:rsid w:val="005659B8"/>
    <w:rsid w:val="00565D34"/>
    <w:rsid w:val="0057434D"/>
    <w:rsid w:val="0058358E"/>
    <w:rsid w:val="005B7E15"/>
    <w:rsid w:val="005C3564"/>
    <w:rsid w:val="005C67E1"/>
    <w:rsid w:val="005C7994"/>
    <w:rsid w:val="005E2D29"/>
    <w:rsid w:val="006201A0"/>
    <w:rsid w:val="00623109"/>
    <w:rsid w:val="00641840"/>
    <w:rsid w:val="0064359F"/>
    <w:rsid w:val="00652794"/>
    <w:rsid w:val="00681C01"/>
    <w:rsid w:val="006820FA"/>
    <w:rsid w:val="006824AB"/>
    <w:rsid w:val="00697AF3"/>
    <w:rsid w:val="00742191"/>
    <w:rsid w:val="00746B81"/>
    <w:rsid w:val="00765846"/>
    <w:rsid w:val="007A0358"/>
    <w:rsid w:val="007C4D82"/>
    <w:rsid w:val="007F4EDB"/>
    <w:rsid w:val="008305EB"/>
    <w:rsid w:val="00854284"/>
    <w:rsid w:val="008634E8"/>
    <w:rsid w:val="008A1C60"/>
    <w:rsid w:val="008A39BE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A00BE"/>
    <w:rsid w:val="009C0698"/>
    <w:rsid w:val="009E2E15"/>
    <w:rsid w:val="009E7D02"/>
    <w:rsid w:val="009F127C"/>
    <w:rsid w:val="009F7FAB"/>
    <w:rsid w:val="00A05DF1"/>
    <w:rsid w:val="00A310D4"/>
    <w:rsid w:val="00A46C3B"/>
    <w:rsid w:val="00A5292B"/>
    <w:rsid w:val="00A5694E"/>
    <w:rsid w:val="00A60E4E"/>
    <w:rsid w:val="00A7249F"/>
    <w:rsid w:val="00AA176A"/>
    <w:rsid w:val="00AD6974"/>
    <w:rsid w:val="00B119E8"/>
    <w:rsid w:val="00B14174"/>
    <w:rsid w:val="00B248FD"/>
    <w:rsid w:val="00B25055"/>
    <w:rsid w:val="00BB7864"/>
    <w:rsid w:val="00BC5E19"/>
    <w:rsid w:val="00BD2974"/>
    <w:rsid w:val="00BF0CBD"/>
    <w:rsid w:val="00C042CE"/>
    <w:rsid w:val="00C20FCA"/>
    <w:rsid w:val="00C41B5A"/>
    <w:rsid w:val="00C86711"/>
    <w:rsid w:val="00CA15E1"/>
    <w:rsid w:val="00CB178C"/>
    <w:rsid w:val="00CB2620"/>
    <w:rsid w:val="00CD205B"/>
    <w:rsid w:val="00CE325A"/>
    <w:rsid w:val="00CE3676"/>
    <w:rsid w:val="00D33B26"/>
    <w:rsid w:val="00D73D71"/>
    <w:rsid w:val="00D84243"/>
    <w:rsid w:val="00D9167A"/>
    <w:rsid w:val="00DC6B60"/>
    <w:rsid w:val="00DD0D5A"/>
    <w:rsid w:val="00E50A1C"/>
    <w:rsid w:val="00E52A1A"/>
    <w:rsid w:val="00E750EF"/>
    <w:rsid w:val="00E8078A"/>
    <w:rsid w:val="00E811C9"/>
    <w:rsid w:val="00E94E53"/>
    <w:rsid w:val="00EA795F"/>
    <w:rsid w:val="00ED24F6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ED7-6F35-478F-8CB9-21AC4F66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2022-10-19T07:44:00Z</cp:lastPrinted>
  <dcterms:created xsi:type="dcterms:W3CDTF">2022-11-28T09:41:00Z</dcterms:created>
  <dcterms:modified xsi:type="dcterms:W3CDTF">2022-11-28T09:41:00Z</dcterms:modified>
</cp:coreProperties>
</file>