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2F05" w14:textId="6DD9E4C7" w:rsidR="002A6DAE" w:rsidRDefault="00B4310E" w:rsidP="00C91303">
      <w:pPr>
        <w:ind w:firstLine="0"/>
        <w:rPr>
          <w:b/>
          <w:bCs/>
          <w:szCs w:val="27"/>
        </w:rPr>
      </w:pPr>
      <w:r>
        <w:rPr>
          <w:b/>
          <w:bCs/>
          <w:szCs w:val="27"/>
        </w:rPr>
        <w:t>Примирение путем заглаживания вреда</w:t>
      </w:r>
    </w:p>
    <w:p w14:paraId="5B2A9184" w14:textId="77777777" w:rsidR="00C91303" w:rsidRDefault="00C91303" w:rsidP="00C91303">
      <w:pPr>
        <w:ind w:firstLine="0"/>
        <w:rPr>
          <w:b/>
          <w:bCs/>
          <w:szCs w:val="27"/>
        </w:rPr>
      </w:pPr>
    </w:p>
    <w:p w14:paraId="34E3DA50" w14:textId="623CE617" w:rsidR="00B4310E" w:rsidRPr="00B4310E" w:rsidRDefault="00B4310E" w:rsidP="00B4310E">
      <w:pPr>
        <w:rPr>
          <w:szCs w:val="27"/>
        </w:rPr>
      </w:pPr>
      <w:r>
        <w:rPr>
          <w:szCs w:val="27"/>
        </w:rPr>
        <w:t xml:space="preserve">Прокуратурой Малоархангельского района в суд направлено уголовное дело в отношении Оглы А.Р., который </w:t>
      </w:r>
      <w:r w:rsidRPr="00B4310E">
        <w:rPr>
          <w:szCs w:val="27"/>
        </w:rPr>
        <w:t>с 01 по 10 ноября 2020 года, на автомобиле, находящимся в его пользовании и под его управлением, прибыл к территории домовладения потерпевшего К. После чего через открытые ворота подошел к находившемуся на стоянке, на территории домовладения автомобилю принадлежащему потерпевшему. Находясь возле автомобиля, Оглы А.Р. сказал вышедшей во двор хозяйке дома О., что заберёт свой лом металла из автомобиля К., на что последняя ответила согласием и ушла в дом.</w:t>
      </w:r>
    </w:p>
    <w:p w14:paraId="243AF5F2" w14:textId="77777777" w:rsidR="00B4310E" w:rsidRPr="00B4310E" w:rsidRDefault="00B4310E" w:rsidP="00B4310E">
      <w:pPr>
        <w:rPr>
          <w:szCs w:val="27"/>
        </w:rPr>
      </w:pPr>
      <w:r w:rsidRPr="00B4310E">
        <w:rPr>
          <w:szCs w:val="27"/>
        </w:rPr>
        <w:t>Воспользовавшись тем, что хозяйка ушла в дом, Оглы А.Р. решил кроме лома металла взять то, что «плохо лежало». Реализуя свои преступные намерения, Оглы А.Р., с целью обращения имущества в свою собственность для личного обогащения, безвозмездно, тайно, незаметно для окружающих, путем свободного доступа похитил находящийся на земле возле автомобиля потерпевшего автомобильный аккумулятор, затем открыл незапертый на замок багажник данного автомобиля, откуда похитил набор гаечных ключей, далее открыл правую заднюю пассажирскую дверь автомобиля, откуда из салона автомобиля похитил автомобильный компрессор. Похищенное Оглы А.Р. сложил в свой автомобиль, с места происшествия скрылся и распорядился имуществом по своему усмотрению.</w:t>
      </w:r>
    </w:p>
    <w:p w14:paraId="04FA1850" w14:textId="77777777" w:rsidR="00B4310E" w:rsidRPr="00B4310E" w:rsidRDefault="00B4310E" w:rsidP="00B4310E">
      <w:pPr>
        <w:rPr>
          <w:szCs w:val="27"/>
        </w:rPr>
      </w:pPr>
      <w:proofErr w:type="spellStart"/>
      <w:r w:rsidRPr="00B4310E">
        <w:rPr>
          <w:szCs w:val="27"/>
        </w:rPr>
        <w:t>Малоархангельским</w:t>
      </w:r>
      <w:proofErr w:type="spellEnd"/>
      <w:r w:rsidRPr="00B4310E">
        <w:rPr>
          <w:szCs w:val="27"/>
        </w:rPr>
        <w:t xml:space="preserve"> районным судом Орловской области прекращено уголовное дело в отношении Оглы А.Р., поскольку ему удалось найти общий язык с потерпевшим, вернуть часть похищенного имущества, а остальное возместить в денежном эквиваленте.</w:t>
      </w:r>
    </w:p>
    <w:p w14:paraId="3252E90D" w14:textId="09836EE9" w:rsidR="00B4310E" w:rsidRPr="00B4310E" w:rsidRDefault="00B4310E" w:rsidP="00B4310E">
      <w:pPr>
        <w:rPr>
          <w:szCs w:val="27"/>
        </w:rPr>
      </w:pPr>
      <w:r w:rsidRPr="00B4310E">
        <w:rPr>
          <w:szCs w:val="27"/>
        </w:rPr>
        <w:t>Постановление о прекращении уголовного дела в отношении Оглы А.Р. не обжаловалось, вступило в законную силу и обращено к исполнению.</w:t>
      </w:r>
    </w:p>
    <w:p w14:paraId="698FC3B5" w14:textId="0B1D4C19" w:rsidR="00C27692" w:rsidRDefault="00C27692" w:rsidP="00C91303">
      <w:pPr>
        <w:ind w:firstLine="0"/>
        <w:rPr>
          <w:szCs w:val="27"/>
        </w:rPr>
      </w:pPr>
    </w:p>
    <w:p w14:paraId="6F626F1C" w14:textId="77777777" w:rsidR="00C91303" w:rsidRDefault="00C91303" w:rsidP="00C91303">
      <w:pPr>
        <w:spacing w:line="240" w:lineRule="exact"/>
        <w:ind w:firstLine="0"/>
        <w:rPr>
          <w:sz w:val="20"/>
          <w:szCs w:val="20"/>
        </w:rPr>
      </w:pPr>
      <w:r>
        <w:rPr>
          <w:szCs w:val="28"/>
        </w:rPr>
        <w:t>Подготовлено прокуратурой Малоархангельского района</w:t>
      </w:r>
    </w:p>
    <w:p w14:paraId="7DFD1812" w14:textId="77777777" w:rsidR="00C91303" w:rsidRPr="008D5944" w:rsidRDefault="00C91303" w:rsidP="00C91303">
      <w:pPr>
        <w:ind w:firstLine="0"/>
        <w:rPr>
          <w:szCs w:val="27"/>
        </w:rPr>
      </w:pPr>
    </w:p>
    <w:sectPr w:rsidR="00C91303" w:rsidRPr="008D5944" w:rsidSect="00BC1077">
      <w:headerReference w:type="default" r:id="rId8"/>
      <w:headerReference w:type="first" r:id="rId9"/>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24B07" w14:textId="77777777" w:rsidR="007C1FE7" w:rsidRDefault="007C1FE7" w:rsidP="001B3AE8">
      <w:pPr>
        <w:spacing w:line="240" w:lineRule="auto"/>
      </w:pPr>
      <w:r>
        <w:separator/>
      </w:r>
    </w:p>
  </w:endnote>
  <w:endnote w:type="continuationSeparator" w:id="0">
    <w:p w14:paraId="611AA07B" w14:textId="77777777" w:rsidR="007C1FE7" w:rsidRDefault="007C1FE7" w:rsidP="001B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9178" w14:textId="77777777" w:rsidR="007C1FE7" w:rsidRDefault="007C1FE7" w:rsidP="001B3AE8">
      <w:pPr>
        <w:spacing w:line="240" w:lineRule="auto"/>
      </w:pPr>
      <w:r>
        <w:separator/>
      </w:r>
    </w:p>
  </w:footnote>
  <w:footnote w:type="continuationSeparator" w:id="0">
    <w:p w14:paraId="322F39D7" w14:textId="77777777" w:rsidR="007C1FE7" w:rsidRDefault="007C1FE7" w:rsidP="001B3A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44422"/>
      <w:docPartObj>
        <w:docPartGallery w:val="Page Numbers (Top of Page)"/>
        <w:docPartUnique/>
      </w:docPartObj>
    </w:sdtPr>
    <w:sdtEndPr/>
    <w:sdtContent>
      <w:p w14:paraId="25D91070" w14:textId="77777777" w:rsidR="001B3AE8" w:rsidRDefault="001B6D0E" w:rsidP="001B3AE8">
        <w:pPr>
          <w:pStyle w:val="a7"/>
          <w:jc w:val="center"/>
        </w:pPr>
        <w:r>
          <w:fldChar w:fldCharType="begin"/>
        </w:r>
        <w:r>
          <w:instrText xml:space="preserve"> PAGE   \* MERGEFORMAT </w:instrText>
        </w:r>
        <w:r>
          <w:fldChar w:fldCharType="separate"/>
        </w:r>
        <w:r w:rsidR="00CB686A">
          <w:rPr>
            <w:noProof/>
          </w:rPr>
          <w:t>2</w:t>
        </w:r>
        <w:r>
          <w:rPr>
            <w:noProof/>
          </w:rPr>
          <w:fldChar w:fldCharType="end"/>
        </w:r>
      </w:p>
    </w:sdtContent>
  </w:sdt>
  <w:p w14:paraId="13585B14" w14:textId="77777777" w:rsidR="001B3AE8" w:rsidRDefault="001B3AE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AC18" w14:textId="77777777" w:rsidR="001B3AE8" w:rsidRDefault="001B3AE8" w:rsidP="00BC1077">
    <w:pPr>
      <w:pStyle w:val="a7"/>
      <w:ind w:right="-567" w:hanging="170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FA5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180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40A4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6B4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C6F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08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E1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4EBB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CD4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706C9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A6DAE"/>
    <w:rsid w:val="00005DC9"/>
    <w:rsid w:val="00024193"/>
    <w:rsid w:val="00064DD4"/>
    <w:rsid w:val="00166DB4"/>
    <w:rsid w:val="001A4765"/>
    <w:rsid w:val="001B3AE8"/>
    <w:rsid w:val="001B6D0E"/>
    <w:rsid w:val="001E2EF6"/>
    <w:rsid w:val="0029155E"/>
    <w:rsid w:val="00293210"/>
    <w:rsid w:val="002A6DAE"/>
    <w:rsid w:val="00307A57"/>
    <w:rsid w:val="003136F9"/>
    <w:rsid w:val="00334AD1"/>
    <w:rsid w:val="00437E71"/>
    <w:rsid w:val="0057655B"/>
    <w:rsid w:val="006E25F1"/>
    <w:rsid w:val="006F56E1"/>
    <w:rsid w:val="00730164"/>
    <w:rsid w:val="00784D05"/>
    <w:rsid w:val="007C0A57"/>
    <w:rsid w:val="007C1FE7"/>
    <w:rsid w:val="00801995"/>
    <w:rsid w:val="008D5944"/>
    <w:rsid w:val="009D0B6E"/>
    <w:rsid w:val="00A14273"/>
    <w:rsid w:val="00AA599F"/>
    <w:rsid w:val="00B4310E"/>
    <w:rsid w:val="00BC1077"/>
    <w:rsid w:val="00C27692"/>
    <w:rsid w:val="00C91303"/>
    <w:rsid w:val="00CB686A"/>
    <w:rsid w:val="00E3210B"/>
    <w:rsid w:val="00E809DE"/>
    <w:rsid w:val="00E9104B"/>
    <w:rsid w:val="00E9562D"/>
    <w:rsid w:val="00EC21EC"/>
    <w:rsid w:val="00EC66A7"/>
    <w:rsid w:val="00F44C95"/>
    <w:rsid w:val="00F9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0297"/>
  <w15:docId w15:val="{AF7626EB-E033-4532-8C89-08C0405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B3AE8"/>
    <w:pPr>
      <w:spacing w:after="0" w:line="360" w:lineRule="auto"/>
      <w:ind w:firstLine="709"/>
      <w:jc w:val="both"/>
    </w:pPr>
    <w:rPr>
      <w:rFonts w:ascii="Times New Roman" w:hAnsi="Times New Roman"/>
      <w:sz w:val="28"/>
    </w:rPr>
  </w:style>
  <w:style w:type="paragraph" w:styleId="1">
    <w:name w:val="heading 1"/>
    <w:basedOn w:val="a1"/>
    <w:next w:val="a1"/>
    <w:link w:val="10"/>
    <w:uiPriority w:val="9"/>
    <w:qFormat/>
    <w:rsid w:val="00166DB4"/>
    <w:pPr>
      <w:keepNext/>
      <w:keepLines/>
      <w:spacing w:before="480"/>
      <w:jc w:val="center"/>
      <w:outlineLvl w:val="0"/>
    </w:pPr>
    <w:rPr>
      <w:rFonts w:eastAsiaTheme="majorEastAsia" w:cstheme="majorBidi"/>
      <w:b/>
      <w:bCs/>
      <w:szCs w:val="28"/>
    </w:rPr>
  </w:style>
  <w:style w:type="paragraph" w:styleId="2">
    <w:name w:val="heading 2"/>
    <w:basedOn w:val="a1"/>
    <w:next w:val="a1"/>
    <w:link w:val="20"/>
    <w:uiPriority w:val="9"/>
    <w:semiHidden/>
    <w:unhideWhenUsed/>
    <w:qFormat/>
    <w:rsid w:val="001B3AE8"/>
    <w:pPr>
      <w:keepNext/>
      <w:keepLines/>
      <w:spacing w:before="200"/>
      <w:jc w:val="center"/>
      <w:outlineLvl w:val="1"/>
    </w:pPr>
    <w:rPr>
      <w:rFonts w:eastAsiaTheme="majorEastAsia" w:cstheme="majorBidi"/>
      <w:b/>
      <w:bCs/>
      <w:szCs w:val="26"/>
    </w:rPr>
  </w:style>
  <w:style w:type="paragraph" w:styleId="3">
    <w:name w:val="heading 3"/>
    <w:basedOn w:val="a1"/>
    <w:next w:val="a1"/>
    <w:link w:val="30"/>
    <w:uiPriority w:val="9"/>
    <w:semiHidden/>
    <w:unhideWhenUsed/>
    <w:qFormat/>
    <w:rsid w:val="001B3AE8"/>
    <w:pPr>
      <w:keepNext/>
      <w:keepLines/>
      <w:spacing w:before="200"/>
      <w:jc w:val="center"/>
      <w:outlineLvl w:val="2"/>
    </w:pPr>
    <w:rPr>
      <w:rFonts w:eastAsiaTheme="majorEastAsia" w:cstheme="majorBidi"/>
      <w:bC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9155E"/>
    <w:rPr>
      <w:rFonts w:ascii="Times New Roman" w:eastAsiaTheme="majorEastAsia" w:hAnsi="Times New Roman" w:cstheme="majorBidi"/>
      <w:b/>
      <w:bCs/>
      <w:sz w:val="28"/>
      <w:szCs w:val="28"/>
    </w:rPr>
  </w:style>
  <w:style w:type="character" w:customStyle="1" w:styleId="20">
    <w:name w:val="Заголовок 2 Знак"/>
    <w:basedOn w:val="a2"/>
    <w:link w:val="2"/>
    <w:uiPriority w:val="9"/>
    <w:semiHidden/>
    <w:rsid w:val="0029155E"/>
    <w:rPr>
      <w:rFonts w:ascii="Times New Roman" w:eastAsiaTheme="majorEastAsia" w:hAnsi="Times New Roman" w:cstheme="majorBidi"/>
      <w:b/>
      <w:bCs/>
      <w:sz w:val="28"/>
      <w:szCs w:val="26"/>
    </w:rPr>
  </w:style>
  <w:style w:type="paragraph" w:styleId="a">
    <w:name w:val="List Number"/>
    <w:basedOn w:val="a1"/>
    <w:uiPriority w:val="99"/>
    <w:semiHidden/>
    <w:unhideWhenUsed/>
    <w:rsid w:val="001B3AE8"/>
    <w:pPr>
      <w:numPr>
        <w:numId w:val="6"/>
      </w:numPr>
      <w:contextualSpacing/>
    </w:pPr>
  </w:style>
  <w:style w:type="character" w:customStyle="1" w:styleId="30">
    <w:name w:val="Заголовок 3 Знак"/>
    <w:basedOn w:val="a2"/>
    <w:link w:val="3"/>
    <w:uiPriority w:val="9"/>
    <w:semiHidden/>
    <w:rsid w:val="0029155E"/>
    <w:rPr>
      <w:rFonts w:ascii="Times New Roman" w:eastAsiaTheme="majorEastAsia" w:hAnsi="Times New Roman" w:cstheme="majorBidi"/>
      <w:bCs/>
      <w:i/>
      <w:sz w:val="28"/>
    </w:rPr>
  </w:style>
  <w:style w:type="paragraph" w:styleId="a5">
    <w:name w:val="footnote text"/>
    <w:basedOn w:val="a1"/>
    <w:link w:val="a6"/>
    <w:uiPriority w:val="99"/>
    <w:semiHidden/>
    <w:unhideWhenUsed/>
    <w:qFormat/>
    <w:rsid w:val="001B3AE8"/>
    <w:pPr>
      <w:spacing w:line="240" w:lineRule="auto"/>
    </w:pPr>
    <w:rPr>
      <w:sz w:val="24"/>
      <w:szCs w:val="20"/>
    </w:rPr>
  </w:style>
  <w:style w:type="character" w:customStyle="1" w:styleId="a6">
    <w:name w:val="Текст сноски Знак"/>
    <w:basedOn w:val="a2"/>
    <w:link w:val="a5"/>
    <w:uiPriority w:val="99"/>
    <w:semiHidden/>
    <w:rsid w:val="0029155E"/>
    <w:rPr>
      <w:rFonts w:ascii="Times New Roman" w:hAnsi="Times New Roman"/>
      <w:sz w:val="24"/>
      <w:szCs w:val="20"/>
    </w:rPr>
  </w:style>
  <w:style w:type="paragraph" w:styleId="a7">
    <w:name w:val="header"/>
    <w:basedOn w:val="a0"/>
    <w:link w:val="a8"/>
    <w:uiPriority w:val="99"/>
    <w:unhideWhenUsed/>
    <w:rsid w:val="001B3AE8"/>
    <w:pPr>
      <w:tabs>
        <w:tab w:val="center" w:pos="4677"/>
        <w:tab w:val="right" w:pos="9355"/>
      </w:tabs>
      <w:spacing w:line="240" w:lineRule="auto"/>
    </w:pPr>
  </w:style>
  <w:style w:type="character" w:customStyle="1" w:styleId="a8">
    <w:name w:val="Верхний колонтитул Знак"/>
    <w:basedOn w:val="a2"/>
    <w:link w:val="a7"/>
    <w:uiPriority w:val="99"/>
    <w:rsid w:val="001B3AE8"/>
    <w:rPr>
      <w:rFonts w:ascii="Times New Roman" w:hAnsi="Times New Roman"/>
      <w:sz w:val="28"/>
    </w:rPr>
  </w:style>
  <w:style w:type="paragraph" w:styleId="a9">
    <w:name w:val="footer"/>
    <w:basedOn w:val="a0"/>
    <w:link w:val="aa"/>
    <w:uiPriority w:val="99"/>
    <w:semiHidden/>
    <w:unhideWhenUsed/>
    <w:rsid w:val="001B3AE8"/>
    <w:pPr>
      <w:tabs>
        <w:tab w:val="center" w:pos="4677"/>
        <w:tab w:val="right" w:pos="9355"/>
      </w:tabs>
      <w:spacing w:line="240" w:lineRule="auto"/>
    </w:pPr>
  </w:style>
  <w:style w:type="character" w:customStyle="1" w:styleId="aa">
    <w:name w:val="Нижний колонтитул Знак"/>
    <w:basedOn w:val="a2"/>
    <w:link w:val="a9"/>
    <w:uiPriority w:val="99"/>
    <w:semiHidden/>
    <w:rsid w:val="001B3AE8"/>
    <w:rPr>
      <w:rFonts w:ascii="Times New Roman" w:hAnsi="Times New Roman"/>
      <w:sz w:val="28"/>
    </w:rPr>
  </w:style>
  <w:style w:type="paragraph" w:styleId="ab">
    <w:name w:val="TOC Heading"/>
    <w:basedOn w:val="1"/>
    <w:next w:val="a0"/>
    <w:uiPriority w:val="39"/>
    <w:semiHidden/>
    <w:unhideWhenUsed/>
    <w:qFormat/>
    <w:rsid w:val="00BC1077"/>
    <w:pPr>
      <w:spacing w:line="276" w:lineRule="auto"/>
      <w:ind w:firstLine="0"/>
      <w:jc w:val="left"/>
      <w:outlineLvl w:val="9"/>
    </w:pPr>
    <w:rPr>
      <w:rFonts w:asciiTheme="majorHAnsi" w:hAnsiTheme="majorHAnsi"/>
      <w:color w:val="365F91" w:themeColor="accent1" w:themeShade="BF"/>
    </w:rPr>
  </w:style>
  <w:style w:type="paragraph" w:styleId="ac">
    <w:name w:val="Balloon Text"/>
    <w:basedOn w:val="a0"/>
    <w:link w:val="ad"/>
    <w:uiPriority w:val="99"/>
    <w:semiHidden/>
    <w:unhideWhenUsed/>
    <w:rsid w:val="00BC1077"/>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BC1077"/>
    <w:rPr>
      <w:rFonts w:ascii="Tahoma" w:hAnsi="Tahoma" w:cs="Tahoma"/>
      <w:sz w:val="16"/>
      <w:szCs w:val="16"/>
    </w:rPr>
  </w:style>
  <w:style w:type="paragraph" w:customStyle="1" w:styleId="a1">
    <w:name w:val="Основной_текст"/>
    <w:qFormat/>
    <w:rsid w:val="0029155E"/>
    <w:pPr>
      <w:spacing w:after="0" w:line="36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4550">
      <w:bodyDiv w:val="1"/>
      <w:marLeft w:val="0"/>
      <w:marRight w:val="0"/>
      <w:marTop w:val="0"/>
      <w:marBottom w:val="0"/>
      <w:divBdr>
        <w:top w:val="none" w:sz="0" w:space="0" w:color="auto"/>
        <w:left w:val="none" w:sz="0" w:space="0" w:color="auto"/>
        <w:bottom w:val="none" w:sz="0" w:space="0" w:color="auto"/>
        <w:right w:val="none" w:sz="0" w:space="0" w:color="auto"/>
      </w:divBdr>
    </w:div>
    <w:div w:id="462581978">
      <w:bodyDiv w:val="1"/>
      <w:marLeft w:val="0"/>
      <w:marRight w:val="0"/>
      <w:marTop w:val="0"/>
      <w:marBottom w:val="0"/>
      <w:divBdr>
        <w:top w:val="none" w:sz="0" w:space="0" w:color="auto"/>
        <w:left w:val="none" w:sz="0" w:space="0" w:color="auto"/>
        <w:bottom w:val="none" w:sz="0" w:space="0" w:color="auto"/>
        <w:right w:val="none" w:sz="0" w:space="0" w:color="auto"/>
      </w:divBdr>
    </w:div>
    <w:div w:id="489374422">
      <w:bodyDiv w:val="1"/>
      <w:marLeft w:val="0"/>
      <w:marRight w:val="0"/>
      <w:marTop w:val="0"/>
      <w:marBottom w:val="0"/>
      <w:divBdr>
        <w:top w:val="none" w:sz="0" w:space="0" w:color="auto"/>
        <w:left w:val="none" w:sz="0" w:space="0" w:color="auto"/>
        <w:bottom w:val="none" w:sz="0" w:space="0" w:color="auto"/>
        <w:right w:val="none" w:sz="0" w:space="0" w:color="auto"/>
      </w:divBdr>
    </w:div>
    <w:div w:id="1556355491">
      <w:bodyDiv w:val="1"/>
      <w:marLeft w:val="0"/>
      <w:marRight w:val="0"/>
      <w:marTop w:val="0"/>
      <w:marBottom w:val="0"/>
      <w:divBdr>
        <w:top w:val="none" w:sz="0" w:space="0" w:color="auto"/>
        <w:left w:val="none" w:sz="0" w:space="0" w:color="auto"/>
        <w:bottom w:val="none" w:sz="0" w:space="0" w:color="auto"/>
        <w:right w:val="none" w:sz="0" w:space="0" w:color="auto"/>
      </w:divBdr>
    </w:div>
    <w:div w:id="1621448986">
      <w:bodyDiv w:val="1"/>
      <w:marLeft w:val="0"/>
      <w:marRight w:val="0"/>
      <w:marTop w:val="0"/>
      <w:marBottom w:val="0"/>
      <w:divBdr>
        <w:top w:val="none" w:sz="0" w:space="0" w:color="auto"/>
        <w:left w:val="none" w:sz="0" w:space="0" w:color="auto"/>
        <w:bottom w:val="none" w:sz="0" w:space="0" w:color="auto"/>
        <w:right w:val="none" w:sz="0" w:space="0" w:color="auto"/>
      </w:divBdr>
      <w:divsChild>
        <w:div w:id="317611350">
          <w:marLeft w:val="0"/>
          <w:marRight w:val="0"/>
          <w:marTop w:val="0"/>
          <w:marBottom w:val="0"/>
          <w:divBdr>
            <w:top w:val="none" w:sz="0" w:space="0" w:color="auto"/>
            <w:left w:val="none" w:sz="0" w:space="0" w:color="auto"/>
            <w:bottom w:val="none" w:sz="0" w:space="0" w:color="auto"/>
            <w:right w:val="none" w:sz="0" w:space="0" w:color="auto"/>
          </w:divBdr>
        </w:div>
        <w:div w:id="1455251528">
          <w:marLeft w:val="0"/>
          <w:marRight w:val="0"/>
          <w:marTop w:val="0"/>
          <w:marBottom w:val="0"/>
          <w:divBdr>
            <w:top w:val="none" w:sz="0" w:space="0" w:color="auto"/>
            <w:left w:val="none" w:sz="0" w:space="0" w:color="auto"/>
            <w:bottom w:val="none" w:sz="0" w:space="0" w:color="auto"/>
            <w:right w:val="none" w:sz="0" w:space="0" w:color="auto"/>
          </w:divBdr>
        </w:div>
      </w:divsChild>
    </w:div>
    <w:div w:id="17420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8;&#1090;&#1077;&#1084;\Desktop\&#1064;&#1072;&#1073;&#1083;&#1086;&#1085;%20&#1054;&#1073;&#1099;&#1095;&#1085;&#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B546-6731-405E-9E1E-194E619C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Обычный.dotx</Template>
  <TotalTime>8</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Сиротинин</dc:creator>
  <cp:keywords/>
  <dc:description/>
  <cp:lastModifiedBy>Артём Сиротинин</cp:lastModifiedBy>
  <cp:revision>4</cp:revision>
  <dcterms:created xsi:type="dcterms:W3CDTF">2022-01-10T19:56:00Z</dcterms:created>
  <dcterms:modified xsi:type="dcterms:W3CDTF">2022-01-10T20:39:00Z</dcterms:modified>
</cp:coreProperties>
</file>