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31" w:rsidRDefault="00D44F31" w:rsidP="00D44F3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5722CE">
        <w:rPr>
          <w:b/>
          <w:bCs/>
          <w:sz w:val="26"/>
          <w:szCs w:val="26"/>
          <w:shd w:val="clear" w:color="auto" w:fill="FFFFFF"/>
        </w:rPr>
        <w:t>Порядок изменения фамилии, имени и отчества несовершеннолетнего</w:t>
      </w:r>
    </w:p>
    <w:p w:rsidR="00D44F31" w:rsidRPr="005722CE" w:rsidRDefault="00D44F31" w:rsidP="00D44F3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Внесение исправлений и изменений в записи актов гражданского состояния производится органом записи актов гражданского состояния.</w:t>
      </w:r>
    </w:p>
    <w:p w:rsidR="00D44F31" w:rsidRPr="005722CE" w:rsidRDefault="00D44F31" w:rsidP="00D44F3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Действующим законодательством предусмотрен судебный порядок изменения фамилии, имени и отчества несовершеннолетнего, а также заявительный порядок путем обращения органы ЗАГС.</w:t>
      </w:r>
    </w:p>
    <w:p w:rsidR="00D44F31" w:rsidRPr="005722CE" w:rsidRDefault="00D44F31" w:rsidP="00D44F3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Согласно статье 69 Федерального закона от 15.11.1997 № 143-ФЗ «Об актах гражданского состояния» основанием для внесения исправлений и изменений в записи актов гражданского состояния является: запись акта об усыновлении; запись акта об установлении отцовства; запись акта о перемене имени; решение суда; решение органа опеки и попечительства о согласии на изменение фамилии и (или) собственно имени ребенка.</w:t>
      </w:r>
    </w:p>
    <w:p w:rsidR="00D44F31" w:rsidRPr="005722CE" w:rsidRDefault="00D44F31" w:rsidP="00D44F3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D44F31" w:rsidRPr="005722CE" w:rsidRDefault="00D44F31" w:rsidP="00D44F3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</w:t>
      </w:r>
    </w:p>
    <w:p w:rsidR="00D44F31" w:rsidRPr="005722CE" w:rsidRDefault="00D44F31" w:rsidP="00D44F3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</w:t>
      </w:r>
    </w:p>
    <w:p w:rsidR="00D44F31" w:rsidRPr="005722CE" w:rsidRDefault="00D44F31" w:rsidP="00D44F3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 Если ребенок рожден от лиц, не состоящих в браке между собой, и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:rsidR="00D44F31" w:rsidRPr="005722CE" w:rsidRDefault="00D44F31" w:rsidP="00D44F3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Изменение имени и (или) фамилии ребенка, достигшего возраста десяти лет, может быть произведено только с его согласия.</w:t>
      </w:r>
    </w:p>
    <w:p w:rsidR="00D44F31" w:rsidRPr="005722CE" w:rsidRDefault="00D44F31" w:rsidP="00D44F3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Перемена имени лицом, не достигшим совершеннолетия, производится при наличии согласия обоих родителей, усыновителей или попечителя, а при отсутствии такого согласия на основании решения суда, за исключением случаев приобретения лицом полной дееспособности до достижения им совершеннолетия.</w:t>
      </w:r>
    </w:p>
    <w:p w:rsidR="00D44F31" w:rsidRPr="005722CE" w:rsidRDefault="00D44F31" w:rsidP="00D44F3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Также согласно статье 307 Гражданско-процессуального кодекса Российской Федерации суд рассматривает дела о внесении исправлений или изменений в записи актов гражданского состояния, если органы записи актов гражданского состояния при отсутствии спора о праве отказались внести исправления или изменения в произведенные записи.</w:t>
      </w:r>
    </w:p>
    <w:p w:rsidR="00D44F31" w:rsidRPr="005722CE" w:rsidRDefault="00D44F31" w:rsidP="00D44F3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Заявление о внесении исправлений или изменений в запись акта гражданского состояния подается в суд по месту жительства заявителя.</w:t>
      </w:r>
    </w:p>
    <w:p w:rsidR="00D44F31" w:rsidRPr="005722CE" w:rsidRDefault="00D44F31" w:rsidP="00D44F3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lastRenderedPageBreak/>
        <w:t>В заявлении о внесении исправления или изменения в запись акта гражданского состояния должны быть указаны следующие сведения: фамилия, имя, отчество, дата и место рождения, место жительства заявителя; реквизиты записи акта гражданского состояния (наименование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акта гражданского состояния, дата составления и номер), в которую заявитель просит внести исправление или изменение.</w:t>
      </w:r>
    </w:p>
    <w:p w:rsidR="00D44F31" w:rsidRPr="005722CE" w:rsidRDefault="00D44F31" w:rsidP="00D44F3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Заявитель подписывает заявление о внесении исправления или изменения в запись акта гражданского состояния и указывает дату его составления.</w:t>
      </w:r>
    </w:p>
    <w:p w:rsidR="00D44F31" w:rsidRDefault="00D44F31" w:rsidP="00D44F31">
      <w:pPr>
        <w:pStyle w:val="a3"/>
        <w:spacing w:after="0" w:afterAutospacing="0"/>
        <w:ind w:firstLine="709"/>
        <w:rPr>
          <w:szCs w:val="26"/>
          <w:shd w:val="clear" w:color="auto" w:fill="FFFFFF"/>
        </w:rPr>
      </w:pPr>
      <w:r w:rsidRPr="005722CE">
        <w:rPr>
          <w:szCs w:val="26"/>
          <w:shd w:val="clear" w:color="auto" w:fill="FFFFFF"/>
        </w:rPr>
        <w:t>Одновременно с подачей такого заявления должны быть представлены свидетельство о государственной регистрации акта гражданского состояния, которое подлежит обмену в связи с внесением исправления или изменения в запись акта гражданского состояния, и документы, а также подтверждающие наличие основания для внесения исправления или изменения в запись акта гражданского состояния.</w:t>
      </w:r>
    </w:p>
    <w:p w:rsidR="00D44F31" w:rsidRDefault="00D44F31" w:rsidP="00D44F31">
      <w:pPr>
        <w:pStyle w:val="a3"/>
        <w:spacing w:after="0" w:afterAutospacing="0"/>
        <w:ind w:firstLine="709"/>
        <w:rPr>
          <w:i/>
          <w:iCs/>
          <w:sz w:val="26"/>
          <w:szCs w:val="26"/>
          <w:shd w:val="clear" w:color="auto" w:fill="FFFFFF"/>
        </w:rPr>
      </w:pPr>
      <w:r w:rsidRPr="005722CE">
        <w:rPr>
          <w:i/>
          <w:iCs/>
          <w:sz w:val="26"/>
          <w:szCs w:val="26"/>
          <w:shd w:val="clear" w:color="auto" w:fill="FFFFFF"/>
        </w:rPr>
        <w:t>Подготовлено прокуратурой Малоархангельского района Орловской области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D44F31"/>
    <w:rsid w:val="001B7167"/>
    <w:rsid w:val="002F7C16"/>
    <w:rsid w:val="0044166D"/>
    <w:rsid w:val="00D44F31"/>
    <w:rsid w:val="00D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2024-01-04T12:19:00Z</dcterms:created>
  <dcterms:modified xsi:type="dcterms:W3CDTF">2024-01-04T12:20:00Z</dcterms:modified>
</cp:coreProperties>
</file>