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ED" w:rsidRDefault="00F9413C" w:rsidP="007B60ED">
      <w:pPr>
        <w:pStyle w:val="1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7A1BDD">
        <w:rPr>
          <w:rFonts w:ascii="Times New Roman" w:hAnsi="Times New Roman"/>
          <w:color w:val="000000" w:themeColor="text1"/>
        </w:rPr>
        <w:t xml:space="preserve"> </w:t>
      </w:r>
      <w:r w:rsidR="007B60ED">
        <w:rPr>
          <w:rFonts w:ascii="Times New Roman" w:hAnsi="Times New Roman"/>
          <w:color w:val="000000" w:themeColor="text1"/>
        </w:rPr>
        <w:t>РОССИЙСКАЯ ФЕДЕРАЦИЯ</w:t>
      </w:r>
      <w:r w:rsidR="007A1BDD">
        <w:rPr>
          <w:rFonts w:ascii="Times New Roman" w:hAnsi="Times New Roman"/>
          <w:color w:val="000000" w:themeColor="text1"/>
        </w:rPr>
        <w:t xml:space="preserve">              </w:t>
      </w:r>
    </w:p>
    <w:p w:rsidR="007B60ED" w:rsidRDefault="007B60ED" w:rsidP="007B60ED">
      <w:pPr>
        <w:pStyle w:val="1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ОРЛОВСКАЯ ОБЛАСТЬ</w:t>
      </w:r>
    </w:p>
    <w:p w:rsidR="007B60ED" w:rsidRDefault="007B60ED" w:rsidP="007B60ED">
      <w:pPr>
        <w:tabs>
          <w:tab w:val="left" w:pos="708"/>
          <w:tab w:val="left" w:pos="1416"/>
          <w:tab w:val="left" w:pos="2124"/>
          <w:tab w:val="center" w:pos="4677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7B60ED" w:rsidRDefault="007B60ED" w:rsidP="007B60ED">
      <w:pPr>
        <w:pStyle w:val="1"/>
        <w:spacing w:before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МАЛОАРХАНГЕЛЬСКИЙ РАЙОННЫЙ СОВЕТ НАРОДНЫХ ДЕПУТАТОВ</w:t>
      </w:r>
    </w:p>
    <w:p w:rsidR="007B60ED" w:rsidRDefault="007B60ED" w:rsidP="007B60ED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  <w:t xml:space="preserve">                     </w:t>
      </w:r>
    </w:p>
    <w:p w:rsidR="007B60ED" w:rsidRDefault="007B60ED" w:rsidP="007B60ED">
      <w:pPr>
        <w:rPr>
          <w:color w:val="000000" w:themeColor="text1"/>
        </w:rPr>
      </w:pPr>
      <w:r>
        <w:rPr>
          <w:color w:val="000000" w:themeColor="text1"/>
        </w:rPr>
        <w:tab/>
        <w:t xml:space="preserve">                                                             </w:t>
      </w:r>
    </w:p>
    <w:p w:rsidR="007B60ED" w:rsidRDefault="007B60ED" w:rsidP="007B60E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7B60ED" w:rsidRDefault="007B60ED" w:rsidP="007B60ED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7B60ED" w:rsidRPr="00F9413C" w:rsidRDefault="00F9413C" w:rsidP="007B60ED">
      <w:pPr>
        <w:spacing w:line="240" w:lineRule="atLeast"/>
        <w:rPr>
          <w:color w:val="000000" w:themeColor="text1"/>
          <w:sz w:val="28"/>
          <w:szCs w:val="28"/>
        </w:rPr>
      </w:pPr>
      <w:r w:rsidRPr="00F9413C">
        <w:rPr>
          <w:color w:val="000000" w:themeColor="text1"/>
          <w:sz w:val="28"/>
          <w:szCs w:val="28"/>
        </w:rPr>
        <w:t xml:space="preserve">от   « 23  </w:t>
      </w:r>
      <w:r w:rsidR="007B60ED" w:rsidRPr="00F9413C">
        <w:rPr>
          <w:color w:val="000000" w:themeColor="text1"/>
          <w:sz w:val="28"/>
          <w:szCs w:val="28"/>
        </w:rPr>
        <w:t xml:space="preserve">»    </w:t>
      </w:r>
      <w:r w:rsidRPr="00F9413C">
        <w:rPr>
          <w:color w:val="000000" w:themeColor="text1"/>
          <w:sz w:val="28"/>
          <w:szCs w:val="28"/>
        </w:rPr>
        <w:t xml:space="preserve">марта </w:t>
      </w:r>
      <w:r w:rsidR="007B60ED" w:rsidRPr="00F9413C">
        <w:rPr>
          <w:color w:val="000000" w:themeColor="text1"/>
          <w:sz w:val="28"/>
          <w:szCs w:val="28"/>
        </w:rPr>
        <w:t xml:space="preserve"> 2023 года                           </w:t>
      </w:r>
    </w:p>
    <w:p w:rsidR="007B60ED" w:rsidRDefault="00F9413C" w:rsidP="007B60ED">
      <w:pPr>
        <w:spacing w:line="240" w:lineRule="atLeast"/>
        <w:rPr>
          <w:color w:val="000000" w:themeColor="text1"/>
        </w:rPr>
      </w:pPr>
      <w:r w:rsidRPr="00F9413C">
        <w:rPr>
          <w:color w:val="000000" w:themeColor="text1"/>
          <w:sz w:val="28"/>
          <w:szCs w:val="28"/>
        </w:rPr>
        <w:t xml:space="preserve">    г. </w:t>
      </w:r>
      <w:proofErr w:type="spellStart"/>
      <w:r w:rsidRPr="00F9413C">
        <w:rPr>
          <w:color w:val="000000" w:themeColor="text1"/>
          <w:sz w:val="28"/>
          <w:szCs w:val="28"/>
        </w:rPr>
        <w:t>Малоархангельск</w:t>
      </w:r>
      <w:proofErr w:type="spellEnd"/>
      <w:r>
        <w:rPr>
          <w:color w:val="000000" w:themeColor="text1"/>
        </w:rPr>
        <w:t xml:space="preserve">    </w:t>
      </w:r>
      <w:r>
        <w:rPr>
          <w:color w:val="000000" w:themeColor="text1"/>
        </w:rPr>
        <w:tab/>
        <w:t xml:space="preserve">                    </w:t>
      </w:r>
      <w:r w:rsidR="007B60ED" w:rsidRPr="00F9413C">
        <w:rPr>
          <w:color w:val="000000" w:themeColor="text1"/>
          <w:sz w:val="28"/>
          <w:szCs w:val="28"/>
        </w:rPr>
        <w:t xml:space="preserve">№  </w:t>
      </w:r>
      <w:r w:rsidRPr="00F9413C">
        <w:rPr>
          <w:color w:val="000000" w:themeColor="text1"/>
          <w:sz w:val="28"/>
          <w:szCs w:val="28"/>
        </w:rPr>
        <w:t xml:space="preserve">23/157 </w:t>
      </w:r>
      <w:r w:rsidR="007B60ED" w:rsidRPr="00F9413C">
        <w:rPr>
          <w:color w:val="000000" w:themeColor="text1"/>
          <w:sz w:val="28"/>
          <w:szCs w:val="28"/>
        </w:rPr>
        <w:t>- РС</w:t>
      </w:r>
    </w:p>
    <w:p w:rsidR="007B60ED" w:rsidRDefault="007B60ED" w:rsidP="007B60ED">
      <w:pPr>
        <w:spacing w:line="240" w:lineRule="atLeast"/>
        <w:rPr>
          <w:color w:val="000000" w:themeColor="text1"/>
        </w:rPr>
      </w:pPr>
    </w:p>
    <w:p w:rsidR="007B60ED" w:rsidRPr="00F9413C" w:rsidRDefault="007B60ED" w:rsidP="007B60ED">
      <w:pPr>
        <w:ind w:left="-54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ab/>
        <w:t xml:space="preserve">                                              </w:t>
      </w:r>
      <w:r w:rsidR="00F9413C">
        <w:rPr>
          <w:color w:val="000000" w:themeColor="text1"/>
        </w:rPr>
        <w:t xml:space="preserve">                    </w:t>
      </w:r>
      <w:r w:rsidRPr="00F9413C">
        <w:rPr>
          <w:color w:val="000000" w:themeColor="text1"/>
          <w:sz w:val="28"/>
          <w:szCs w:val="28"/>
        </w:rPr>
        <w:t xml:space="preserve">Принято на  </w:t>
      </w:r>
      <w:r w:rsidR="00F9413C" w:rsidRPr="00F9413C">
        <w:rPr>
          <w:color w:val="000000" w:themeColor="text1"/>
          <w:sz w:val="28"/>
          <w:szCs w:val="28"/>
        </w:rPr>
        <w:t xml:space="preserve">23  </w:t>
      </w:r>
      <w:r w:rsidRPr="00F9413C">
        <w:rPr>
          <w:color w:val="000000" w:themeColor="text1"/>
          <w:sz w:val="28"/>
          <w:szCs w:val="28"/>
        </w:rPr>
        <w:t xml:space="preserve"> заседании</w:t>
      </w:r>
    </w:p>
    <w:p w:rsidR="007B60ED" w:rsidRPr="00F9413C" w:rsidRDefault="007B60ED" w:rsidP="007B60ED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</w:t>
      </w:r>
      <w:r w:rsidR="00F9413C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 </w:t>
      </w:r>
      <w:r w:rsidRPr="00F9413C">
        <w:rPr>
          <w:color w:val="000000" w:themeColor="text1"/>
          <w:sz w:val="28"/>
          <w:szCs w:val="28"/>
        </w:rPr>
        <w:t xml:space="preserve">районного Совета народных депутатов </w:t>
      </w:r>
    </w:p>
    <w:p w:rsidR="007B60ED" w:rsidRDefault="007B60ED" w:rsidP="007B60ED">
      <w:pPr>
        <w:ind w:left="-360" w:firstLine="720"/>
        <w:rPr>
          <w:color w:val="000000" w:themeColor="text1"/>
          <w:sz w:val="28"/>
          <w:szCs w:val="28"/>
        </w:rPr>
      </w:pPr>
    </w:p>
    <w:p w:rsidR="007B60ED" w:rsidRDefault="007B60ED" w:rsidP="007B60ED">
      <w:pPr>
        <w:spacing w:line="276" w:lineRule="auto"/>
        <w:ind w:left="-360" w:firstLine="21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присвоении звания «Почетный гражданин</w:t>
      </w:r>
    </w:p>
    <w:p w:rsidR="007B60ED" w:rsidRDefault="007B60ED" w:rsidP="007B60ED">
      <w:pPr>
        <w:spacing w:line="276" w:lineRule="auto"/>
        <w:ind w:left="-360" w:firstLine="21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Малоархангельского района»</w:t>
      </w:r>
    </w:p>
    <w:p w:rsidR="007B60ED" w:rsidRDefault="007B60ED" w:rsidP="007B60ED">
      <w:pPr>
        <w:spacing w:line="276" w:lineRule="auto"/>
        <w:ind w:left="-567" w:firstLine="21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Кусковой Светлане Александровне   </w:t>
      </w:r>
    </w:p>
    <w:p w:rsidR="007B60ED" w:rsidRDefault="007B60ED" w:rsidP="007B60ED">
      <w:pPr>
        <w:spacing w:line="276" w:lineRule="auto"/>
        <w:ind w:left="-567" w:firstLine="21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</w:p>
    <w:p w:rsidR="007B60ED" w:rsidRDefault="007B60ED" w:rsidP="007B60ED">
      <w:pPr>
        <w:spacing w:line="276" w:lineRule="auto"/>
        <w:ind w:left="-567" w:firstLine="21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С целью признания  заслуг в педагогической деятельности,  значимого  вклада в общественное развитие Малоархангельского района и в соответствие с Положением «О почетном гражданине Малоархангельского района» Малоархангельский районный Совет народных депутатов РЕШИЛ: </w:t>
      </w:r>
    </w:p>
    <w:p w:rsidR="007B60ED" w:rsidRDefault="007B60ED" w:rsidP="007B60ED">
      <w:pPr>
        <w:spacing w:line="276" w:lineRule="auto"/>
        <w:ind w:left="-567" w:firstLine="21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1. Присвоить звание «Почетный гражданин Малоархангельского района»</w:t>
      </w:r>
      <w:r>
        <w:rPr>
          <w:color w:val="FF0000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Кусковой Светлане Александровне.  </w:t>
      </w:r>
    </w:p>
    <w:p w:rsidR="007B60ED" w:rsidRDefault="007B60ED" w:rsidP="007B60ED">
      <w:pPr>
        <w:spacing w:line="276" w:lineRule="auto"/>
        <w:ind w:left="-540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2. Рекомендовать администрации Малоархангельского района произвести вручение необходимых атрибутов звания «Почетный гражданин Малоархангельского района»  Кусковой С.А. в соответствии с Положением «О почетном гражданине Малоархангельского района».</w:t>
      </w:r>
    </w:p>
    <w:p w:rsidR="007B60ED" w:rsidRDefault="007B60ED" w:rsidP="007B60ED">
      <w:pPr>
        <w:tabs>
          <w:tab w:val="left" w:pos="142"/>
        </w:tabs>
        <w:spacing w:line="276" w:lineRule="auto"/>
        <w:ind w:left="-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3. Настоящее решение опубликовать в районной газете «Звезда».</w:t>
      </w:r>
    </w:p>
    <w:p w:rsidR="007B60ED" w:rsidRDefault="007B60ED" w:rsidP="007B60ED">
      <w:pPr>
        <w:spacing w:line="276" w:lineRule="auto"/>
        <w:ind w:left="-540"/>
        <w:jc w:val="both"/>
        <w:rPr>
          <w:color w:val="000000" w:themeColor="text1"/>
          <w:sz w:val="28"/>
          <w:szCs w:val="28"/>
        </w:rPr>
      </w:pPr>
    </w:p>
    <w:p w:rsidR="007B60ED" w:rsidRDefault="007B60ED" w:rsidP="007B60ED">
      <w:pPr>
        <w:spacing w:line="276" w:lineRule="auto"/>
        <w:ind w:left="-540"/>
        <w:jc w:val="both"/>
        <w:rPr>
          <w:color w:val="FF0000"/>
          <w:sz w:val="28"/>
          <w:szCs w:val="28"/>
        </w:rPr>
      </w:pPr>
    </w:p>
    <w:p w:rsidR="007B60ED" w:rsidRDefault="007B60ED" w:rsidP="007B60ED">
      <w:pPr>
        <w:spacing w:line="276" w:lineRule="auto"/>
        <w:ind w:left="-540"/>
        <w:jc w:val="both"/>
        <w:rPr>
          <w:color w:val="FF0000"/>
          <w:sz w:val="28"/>
          <w:szCs w:val="28"/>
        </w:rPr>
      </w:pPr>
    </w:p>
    <w:p w:rsidR="007B60ED" w:rsidRDefault="007B60ED" w:rsidP="007B60ED">
      <w:pPr>
        <w:spacing w:line="276" w:lineRule="auto"/>
        <w:ind w:left="-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Малоархангельского </w:t>
      </w:r>
      <w:proofErr w:type="gramStart"/>
      <w:r>
        <w:rPr>
          <w:color w:val="000000" w:themeColor="text1"/>
          <w:sz w:val="28"/>
          <w:szCs w:val="28"/>
        </w:rPr>
        <w:t>районного</w:t>
      </w:r>
      <w:proofErr w:type="gramEnd"/>
    </w:p>
    <w:p w:rsidR="007B60ED" w:rsidRDefault="007B60ED" w:rsidP="007B60ED">
      <w:pPr>
        <w:spacing w:line="276" w:lineRule="auto"/>
        <w:ind w:left="-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Совета народных депутатов                                                           И.И.Горохов</w:t>
      </w:r>
    </w:p>
    <w:p w:rsidR="007B60ED" w:rsidRDefault="007B60ED" w:rsidP="007B60ED">
      <w:pPr>
        <w:spacing w:line="276" w:lineRule="auto"/>
        <w:ind w:left="-540"/>
        <w:jc w:val="both"/>
        <w:rPr>
          <w:color w:val="FF0000"/>
          <w:sz w:val="28"/>
          <w:szCs w:val="28"/>
        </w:rPr>
      </w:pPr>
    </w:p>
    <w:p w:rsidR="007B60ED" w:rsidRDefault="007B60ED" w:rsidP="007B60ED">
      <w:pPr>
        <w:spacing w:line="276" w:lineRule="auto"/>
        <w:ind w:left="-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Исполняющий обязанности</w:t>
      </w:r>
    </w:p>
    <w:p w:rsidR="007B60ED" w:rsidRDefault="007B60ED" w:rsidP="007B60ED">
      <w:pPr>
        <w:spacing w:line="276" w:lineRule="auto"/>
        <w:ind w:left="-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 Малоархангельского района                                              В.И.Пряников</w:t>
      </w:r>
    </w:p>
    <w:p w:rsidR="007B60ED" w:rsidRDefault="007B60ED" w:rsidP="007B60ED">
      <w:pPr>
        <w:spacing w:line="360" w:lineRule="auto"/>
        <w:ind w:left="-540"/>
        <w:jc w:val="both"/>
        <w:rPr>
          <w:color w:val="FF0000"/>
          <w:sz w:val="28"/>
          <w:szCs w:val="28"/>
        </w:rPr>
      </w:pPr>
    </w:p>
    <w:p w:rsidR="00DB7E6F" w:rsidRDefault="00DB7E6F"/>
    <w:sectPr w:rsidR="00DB7E6F" w:rsidSect="00DB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0ED"/>
    <w:rsid w:val="003D4A76"/>
    <w:rsid w:val="007A1BDD"/>
    <w:rsid w:val="007B60ED"/>
    <w:rsid w:val="007B7887"/>
    <w:rsid w:val="00DB7E6F"/>
    <w:rsid w:val="00F9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60E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3</cp:revision>
  <dcterms:created xsi:type="dcterms:W3CDTF">2023-03-16T14:23:00Z</dcterms:created>
  <dcterms:modified xsi:type="dcterms:W3CDTF">2023-03-21T08:01:00Z</dcterms:modified>
</cp:coreProperties>
</file>