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25" w:rsidRPr="00747C25" w:rsidRDefault="00747C25" w:rsidP="00747C25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7C25">
        <w:rPr>
          <w:rFonts w:ascii="Times New Roman" w:hAnsi="Times New Roman" w:cs="Times New Roman"/>
          <w:b/>
          <w:sz w:val="32"/>
          <w:szCs w:val="32"/>
          <w:u w:val="single"/>
        </w:rPr>
        <w:t>Всероссийский открытый интеллектуальный турнир «Труд-Знания-Безопасность. Специалист в сфере охраны труда»</w:t>
      </w:r>
    </w:p>
    <w:p w:rsidR="0058192E" w:rsidRDefault="00686ACF" w:rsidP="00B577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информирует о проведении по инициативе Правительства Кузбасса в лице Министерства труда и занятости населения Кузбасса, Всероссийского открытого интеллектуального турнира «Труд-Знания-Безопасность. Специалист в сфере охраны труда».</w:t>
      </w:r>
    </w:p>
    <w:p w:rsidR="00686ACF" w:rsidRDefault="00686ACF" w:rsidP="00B577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 с целью привлечения общественного внимания к теме безопасного труда, создания возможности для высококвалифицированных специалистов показать свои знания, умения и навыки, а также повышения престижа профессии.</w:t>
      </w:r>
    </w:p>
    <w:p w:rsidR="00686ACF" w:rsidRDefault="00686ACF" w:rsidP="00B577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Турнире необходимо до 9 августа 2023 года зарегистрироваться на официальном сайте турнира-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tzb</w:t>
      </w:r>
      <w:proofErr w:type="spellEnd"/>
      <w:r w:rsidRPr="00686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team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6ACF" w:rsidRDefault="00686ACF" w:rsidP="00B577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Турнире осуществляется на безвозмездной основе. </w:t>
      </w:r>
    </w:p>
    <w:p w:rsidR="00B57752" w:rsidRDefault="00686ACF" w:rsidP="00B577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от Министерства труда и занятости населения Кузбасса по вопросам участия в </w:t>
      </w:r>
      <w:r w:rsidR="00B57752">
        <w:rPr>
          <w:rFonts w:ascii="Times New Roman" w:hAnsi="Times New Roman" w:cs="Times New Roman"/>
          <w:sz w:val="28"/>
          <w:szCs w:val="28"/>
        </w:rPr>
        <w:t xml:space="preserve">Турнире-Григорьева Екатерина Александровна, </w:t>
      </w:r>
    </w:p>
    <w:p w:rsidR="00686ACF" w:rsidRPr="00B57752" w:rsidRDefault="00B57752" w:rsidP="00B577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тел.:8(3842) 58-72-99, 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gea</w:t>
      </w:r>
      <w:proofErr w:type="spellEnd"/>
      <w:r w:rsidRPr="00B5775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ufz</w:t>
      </w:r>
      <w:proofErr w:type="spellEnd"/>
      <w:r w:rsidRPr="00B5775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kemerovo</w:t>
      </w:r>
      <w:proofErr w:type="spellEnd"/>
      <w:r w:rsidRPr="00B57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57752" w:rsidRPr="00686ACF" w:rsidRDefault="00B57752" w:rsidP="00B577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7752" w:rsidRPr="0068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CF"/>
    <w:rsid w:val="0058192E"/>
    <w:rsid w:val="00686ACF"/>
    <w:rsid w:val="00747C25"/>
    <w:rsid w:val="00B5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35E2-BDA7-497A-A9D9-648A367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2023-07-19T07:30:00Z</dcterms:created>
  <dcterms:modified xsi:type="dcterms:W3CDTF">2023-07-19T07:47:00Z</dcterms:modified>
</cp:coreProperties>
</file>